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61D6" w14:textId="77777777" w:rsidR="00292E7C" w:rsidRDefault="00292E7C">
      <w:pPr>
        <w:widowControl w:val="0"/>
        <w:pBdr>
          <w:top w:val="nil"/>
          <w:left w:val="nil"/>
          <w:bottom w:val="nil"/>
          <w:right w:val="nil"/>
          <w:between w:val="nil"/>
        </w:pBdr>
        <w:spacing w:line="276" w:lineRule="auto"/>
      </w:pPr>
    </w:p>
    <w:p w14:paraId="52771A0B" w14:textId="77777777" w:rsidR="00292E7C" w:rsidRDefault="00FB0CA0">
      <w:pPr>
        <w:widowControl w:val="0"/>
        <w:pBdr>
          <w:top w:val="nil"/>
          <w:left w:val="nil"/>
          <w:bottom w:val="nil"/>
          <w:right w:val="nil"/>
          <w:between w:val="nil"/>
        </w:pBdr>
        <w:tabs>
          <w:tab w:val="center" w:pos="4320"/>
          <w:tab w:val="right" w:pos="8640"/>
        </w:tabs>
        <w:spacing w:before="120"/>
        <w:ind w:firstLine="720"/>
        <w:jc w:val="center"/>
        <w:rPr>
          <w:color w:val="000000"/>
        </w:rPr>
      </w:pPr>
      <w:r>
        <w:rPr>
          <w:noProof/>
          <w:color w:val="000000"/>
        </w:rPr>
        <w:drawing>
          <wp:inline distT="0" distB="0" distL="0" distR="0" wp14:anchorId="2CE2DE18" wp14:editId="166EF9FD">
            <wp:extent cx="3930775" cy="1355655"/>
            <wp:effectExtent l="0" t="0" r="0" b="0"/>
            <wp:docPr id="5" name="image4.jpg" descr="cid:66e1cf4d-2ba9-4596-baaf-1b5c38522e61@mex05.mlsrvr.com"/>
            <wp:cNvGraphicFramePr/>
            <a:graphic xmlns:a="http://schemas.openxmlformats.org/drawingml/2006/main">
              <a:graphicData uri="http://schemas.openxmlformats.org/drawingml/2006/picture">
                <pic:pic xmlns:pic="http://schemas.openxmlformats.org/drawingml/2006/picture">
                  <pic:nvPicPr>
                    <pic:cNvPr id="0" name="image4.jpg" descr="cid:66e1cf4d-2ba9-4596-baaf-1b5c38522e61@mex05.mlsrvr.com"/>
                    <pic:cNvPicPr preferRelativeResize="0"/>
                  </pic:nvPicPr>
                  <pic:blipFill>
                    <a:blip r:embed="rId8"/>
                    <a:srcRect/>
                    <a:stretch>
                      <a:fillRect/>
                    </a:stretch>
                  </pic:blipFill>
                  <pic:spPr>
                    <a:xfrm>
                      <a:off x="0" y="0"/>
                      <a:ext cx="3930775" cy="1355655"/>
                    </a:xfrm>
                    <a:prstGeom prst="rect">
                      <a:avLst/>
                    </a:prstGeom>
                    <a:ln/>
                  </pic:spPr>
                </pic:pic>
              </a:graphicData>
            </a:graphic>
          </wp:inline>
        </w:drawing>
      </w:r>
      <w:r>
        <w:rPr>
          <w:color w:val="000000"/>
        </w:rPr>
        <w:t xml:space="preserve"> </w:t>
      </w:r>
    </w:p>
    <w:p w14:paraId="3E2F06E4" w14:textId="77777777" w:rsidR="00292E7C" w:rsidRDefault="00292E7C">
      <w:pPr>
        <w:widowControl w:val="0"/>
        <w:spacing w:before="120"/>
      </w:pPr>
    </w:p>
    <w:p w14:paraId="2D282C13" w14:textId="77777777" w:rsidR="00292E7C" w:rsidRDefault="00FB0CA0">
      <w:pPr>
        <w:widowControl w:val="0"/>
        <w:spacing w:line="612" w:lineRule="auto"/>
        <w:ind w:left="3438"/>
        <w:jc w:val="right"/>
        <w:rPr>
          <w:rFonts w:ascii="Arial" w:eastAsia="Arial" w:hAnsi="Arial" w:cs="Arial"/>
          <w:sz w:val="54"/>
          <w:szCs w:val="54"/>
        </w:rPr>
      </w:pPr>
      <w:r>
        <w:rPr>
          <w:rFonts w:ascii="Arial" w:eastAsia="Arial" w:hAnsi="Arial" w:cs="Arial"/>
          <w:b/>
          <w:sz w:val="54"/>
          <w:szCs w:val="54"/>
        </w:rPr>
        <w:t>ZIGBEE SMART ENERGY</w:t>
      </w:r>
    </w:p>
    <w:p w14:paraId="792FA72C" w14:textId="77777777" w:rsidR="00292E7C" w:rsidRDefault="00FB0CA0">
      <w:pPr>
        <w:widowControl w:val="0"/>
        <w:spacing w:before="20"/>
        <w:ind w:left="4325"/>
        <w:jc w:val="right"/>
        <w:rPr>
          <w:rFonts w:ascii="Arial" w:eastAsia="Arial" w:hAnsi="Arial" w:cs="Arial"/>
          <w:b/>
          <w:sz w:val="54"/>
          <w:szCs w:val="54"/>
        </w:rPr>
      </w:pPr>
      <w:r>
        <w:rPr>
          <w:rFonts w:ascii="Arial" w:eastAsia="Arial" w:hAnsi="Arial" w:cs="Arial"/>
          <w:b/>
          <w:sz w:val="54"/>
          <w:szCs w:val="54"/>
        </w:rPr>
        <w:t>STANDARD</w:t>
      </w:r>
    </w:p>
    <w:p w14:paraId="342D2DC2" w14:textId="77777777" w:rsidR="00292E7C" w:rsidRDefault="00292E7C">
      <w:pPr>
        <w:widowControl w:val="0"/>
        <w:spacing w:before="120"/>
      </w:pPr>
    </w:p>
    <w:p w14:paraId="44413F2C" w14:textId="77777777" w:rsidR="00292E7C" w:rsidRDefault="00FB0CA0">
      <w:pPr>
        <w:widowControl w:val="0"/>
        <w:spacing w:before="120"/>
        <w:rPr>
          <w:rFonts w:ascii="Arial" w:eastAsia="Arial" w:hAnsi="Arial" w:cs="Arial"/>
          <w:b/>
          <w:sz w:val="40"/>
          <w:szCs w:val="40"/>
        </w:rPr>
      </w:pPr>
      <w:r>
        <w:rPr>
          <w:rFonts w:ascii="Arial" w:eastAsia="Arial" w:hAnsi="Arial" w:cs="Arial"/>
          <w:b/>
          <w:sz w:val="40"/>
          <w:szCs w:val="40"/>
        </w:rPr>
        <w:t xml:space="preserve">Protocol Implementation </w:t>
      </w:r>
    </w:p>
    <w:p w14:paraId="162150B5" w14:textId="77777777" w:rsidR="00292E7C" w:rsidRDefault="00FB0CA0">
      <w:pPr>
        <w:widowControl w:val="0"/>
        <w:rPr>
          <w:rFonts w:ascii="Arial" w:eastAsia="Arial" w:hAnsi="Arial" w:cs="Arial"/>
          <w:b/>
          <w:sz w:val="40"/>
          <w:szCs w:val="40"/>
        </w:rPr>
      </w:pPr>
      <w:r>
        <w:rPr>
          <w:rFonts w:ascii="Arial" w:eastAsia="Arial" w:hAnsi="Arial" w:cs="Arial"/>
          <w:b/>
          <w:sz w:val="40"/>
          <w:szCs w:val="40"/>
        </w:rPr>
        <w:t>Conformance Statement (PICS)</w:t>
      </w:r>
    </w:p>
    <w:p w14:paraId="1721DB71" w14:textId="77777777" w:rsidR="00292E7C" w:rsidRDefault="00FB0CA0">
      <w:pPr>
        <w:widowControl w:val="0"/>
        <w:spacing w:before="120"/>
        <w:rPr>
          <w:rFonts w:ascii="Arial" w:eastAsia="Arial" w:hAnsi="Arial" w:cs="Arial"/>
          <w:sz w:val="32"/>
          <w:szCs w:val="32"/>
        </w:rPr>
      </w:pPr>
      <w:r>
        <w:rPr>
          <w:rFonts w:ascii="Arial" w:eastAsia="Arial" w:hAnsi="Arial" w:cs="Arial"/>
          <w:sz w:val="32"/>
          <w:szCs w:val="32"/>
        </w:rPr>
        <w:t>Revision 10</w:t>
      </w:r>
    </w:p>
    <w:p w14:paraId="08EC2D8F" w14:textId="77777777" w:rsidR="00292E7C" w:rsidRDefault="00FB0CA0">
      <w:pPr>
        <w:widowControl w:val="0"/>
        <w:spacing w:before="120"/>
        <w:rPr>
          <w:rFonts w:ascii="Arial" w:eastAsia="Arial" w:hAnsi="Arial" w:cs="Arial"/>
          <w:sz w:val="32"/>
          <w:szCs w:val="32"/>
        </w:rPr>
      </w:pPr>
      <w:r>
        <w:rPr>
          <w:rFonts w:ascii="Arial" w:eastAsia="Arial" w:hAnsi="Arial" w:cs="Arial"/>
          <w:sz w:val="32"/>
          <w:szCs w:val="32"/>
        </w:rPr>
        <w:t>Version 1.4</w:t>
      </w:r>
    </w:p>
    <w:p w14:paraId="679C8091" w14:textId="77777777" w:rsidR="00292E7C" w:rsidRDefault="00292E7C">
      <w:pPr>
        <w:widowControl w:val="0"/>
        <w:spacing w:before="120"/>
        <w:rPr>
          <w:rFonts w:ascii="Arial" w:eastAsia="Arial" w:hAnsi="Arial" w:cs="Arial"/>
          <w:sz w:val="32"/>
          <w:szCs w:val="32"/>
        </w:rPr>
      </w:pPr>
    </w:p>
    <w:p w14:paraId="79FD2EA9" w14:textId="77777777" w:rsidR="00292E7C" w:rsidRDefault="00FB0CA0">
      <w:pPr>
        <w:widowControl w:val="0"/>
        <w:spacing w:before="120" w:after="240"/>
        <w:rPr>
          <w:rFonts w:ascii="Arial" w:eastAsia="Arial" w:hAnsi="Arial" w:cs="Arial"/>
        </w:rPr>
      </w:pPr>
      <w:r>
        <w:rPr>
          <w:rFonts w:ascii="Arial" w:eastAsia="Arial" w:hAnsi="Arial" w:cs="Arial"/>
          <w:b/>
        </w:rPr>
        <w:t>Sponsored by:</w:t>
      </w:r>
      <w:r>
        <w:rPr>
          <w:rFonts w:ascii="Arial" w:eastAsia="Arial" w:hAnsi="Arial" w:cs="Arial"/>
          <w:b/>
        </w:rPr>
        <w:tab/>
      </w:r>
      <w:r>
        <w:rPr>
          <w:rFonts w:ascii="Arial" w:eastAsia="Arial" w:hAnsi="Arial" w:cs="Arial"/>
        </w:rPr>
        <w:t xml:space="preserve">Zigbee Alliance </w:t>
      </w:r>
    </w:p>
    <w:p w14:paraId="00F4107F" w14:textId="77777777" w:rsidR="00292E7C" w:rsidRDefault="00FB0CA0">
      <w:pPr>
        <w:widowControl w:val="0"/>
        <w:spacing w:before="120" w:after="240"/>
        <w:rPr>
          <w:rFonts w:ascii="Arial" w:eastAsia="Arial" w:hAnsi="Arial" w:cs="Arial"/>
        </w:rPr>
      </w:pPr>
      <w:r>
        <w:rPr>
          <w:rFonts w:ascii="Arial" w:eastAsia="Arial" w:hAnsi="Arial" w:cs="Arial"/>
          <w:b/>
        </w:rPr>
        <w:t>Accepted by:</w:t>
      </w:r>
      <w:r>
        <w:rPr>
          <w:rFonts w:ascii="Arial" w:eastAsia="Arial" w:hAnsi="Arial" w:cs="Arial"/>
          <w:b/>
        </w:rPr>
        <w:tab/>
      </w:r>
      <w:r>
        <w:rPr>
          <w:rFonts w:ascii="Arial" w:eastAsia="Arial" w:hAnsi="Arial" w:cs="Arial"/>
        </w:rPr>
        <w:t>Zigbee Alliance Board of Directors</w:t>
      </w:r>
    </w:p>
    <w:p w14:paraId="2E29786F" w14:textId="77777777" w:rsidR="00292E7C" w:rsidRDefault="00FB0CA0">
      <w:pPr>
        <w:widowControl w:val="0"/>
        <w:spacing w:before="120" w:after="240"/>
        <w:ind w:left="2127" w:hanging="2127"/>
        <w:rPr>
          <w:rFonts w:ascii="Arial" w:eastAsia="Arial" w:hAnsi="Arial" w:cs="Arial"/>
        </w:rPr>
      </w:pPr>
      <w:r>
        <w:rPr>
          <w:rFonts w:ascii="Arial" w:eastAsia="Arial" w:hAnsi="Arial" w:cs="Arial"/>
          <w:b/>
        </w:rPr>
        <w:t>Abstract:</w:t>
      </w:r>
      <w:r>
        <w:rPr>
          <w:rFonts w:ascii="Arial" w:eastAsia="Arial" w:hAnsi="Arial" w:cs="Arial"/>
        </w:rPr>
        <w:tab/>
        <w:t>This document lists the PICS for the Smart Energy Standard.</w:t>
      </w:r>
    </w:p>
    <w:p w14:paraId="07FDF8D2" w14:textId="77777777" w:rsidR="00292E7C" w:rsidRDefault="00FB0CA0">
      <w:pPr>
        <w:widowControl w:val="0"/>
        <w:spacing w:before="120" w:after="240"/>
        <w:ind w:left="2127" w:hanging="2127"/>
        <w:rPr>
          <w:rFonts w:ascii="Arial" w:eastAsia="Arial" w:hAnsi="Arial" w:cs="Arial"/>
        </w:rPr>
      </w:pPr>
      <w:r>
        <w:rPr>
          <w:rFonts w:ascii="Arial" w:eastAsia="Arial" w:hAnsi="Arial" w:cs="Arial"/>
          <w:b/>
        </w:rPr>
        <w:t>Purpose:</w:t>
      </w:r>
      <w:r>
        <w:rPr>
          <w:rFonts w:ascii="Arial" w:eastAsia="Arial" w:hAnsi="Arial" w:cs="Arial"/>
        </w:rPr>
        <w:tab/>
        <w:t xml:space="preserve">Provides </w:t>
      </w:r>
      <w:proofErr w:type="gramStart"/>
      <w:r>
        <w:rPr>
          <w:rFonts w:ascii="Arial" w:eastAsia="Arial" w:hAnsi="Arial" w:cs="Arial"/>
        </w:rPr>
        <w:t>a pro-forma</w:t>
      </w:r>
      <w:proofErr w:type="gramEnd"/>
      <w:r>
        <w:rPr>
          <w:rFonts w:ascii="Arial" w:eastAsia="Arial" w:hAnsi="Arial" w:cs="Arial"/>
        </w:rPr>
        <w:t xml:space="preserve"> on which the capabilities and options of a particular implementation of the Smart Energy Standard can be </w:t>
      </w:r>
      <w:r>
        <w:rPr>
          <w:rFonts w:ascii="Arial" w:eastAsia="Arial" w:hAnsi="Arial" w:cs="Arial"/>
        </w:rPr>
        <w:lastRenderedPageBreak/>
        <w:t>stated.</w:t>
      </w:r>
    </w:p>
    <w:p w14:paraId="353F3BA3" w14:textId="77777777" w:rsidR="00292E7C" w:rsidRDefault="00FB0CA0">
      <w:pPr>
        <w:widowControl w:val="0"/>
        <w:spacing w:before="120" w:after="240"/>
        <w:ind w:left="2127" w:hanging="2127"/>
        <w:rPr>
          <w:rFonts w:ascii="Arial" w:eastAsia="Arial" w:hAnsi="Arial" w:cs="Arial"/>
        </w:rPr>
      </w:pPr>
      <w:r>
        <w:rPr>
          <w:rFonts w:ascii="Arial" w:eastAsia="Arial" w:hAnsi="Arial" w:cs="Arial"/>
          <w:b/>
        </w:rPr>
        <w:t>Keywords:</w:t>
      </w:r>
      <w:r>
        <w:rPr>
          <w:rFonts w:ascii="Arial" w:eastAsia="Arial" w:hAnsi="Arial" w:cs="Arial"/>
        </w:rPr>
        <w:tab/>
        <w:t>Zigbee, Qualification, Certification, Standard, Smart Energy, Metering, Energy Management</w:t>
      </w:r>
      <w:r>
        <w:rPr>
          <w:rFonts w:ascii="Arial" w:eastAsia="Arial" w:hAnsi="Arial" w:cs="Arial"/>
        </w:rPr>
        <w:tab/>
      </w:r>
    </w:p>
    <w:p w14:paraId="55DFA5E8" w14:textId="77777777" w:rsidR="00292E7C" w:rsidRDefault="00292E7C"/>
    <w:p w14:paraId="7FEC94A0" w14:textId="77777777" w:rsidR="00292E7C" w:rsidRDefault="00292E7C"/>
    <w:p w14:paraId="320EB077" w14:textId="77777777" w:rsidR="00292E7C" w:rsidRDefault="00FB0CA0">
      <w:pPr>
        <w:jc w:val="center"/>
        <w:rPr>
          <w:rFonts w:ascii="Arial" w:eastAsia="Arial" w:hAnsi="Arial" w:cs="Arial"/>
          <w:b/>
          <w:sz w:val="28"/>
          <w:szCs w:val="28"/>
        </w:rPr>
      </w:pPr>
      <w:r>
        <w:rPr>
          <w:rFonts w:ascii="Arial" w:eastAsia="Arial" w:hAnsi="Arial" w:cs="Arial"/>
          <w:b/>
          <w:sz w:val="28"/>
          <w:szCs w:val="28"/>
        </w:rPr>
        <w:t>June 14, 2017</w:t>
      </w:r>
    </w:p>
    <w:p w14:paraId="7894A642" w14:textId="77777777" w:rsidR="00292E7C" w:rsidRDefault="00FB0CA0">
      <w:pPr>
        <w:rPr>
          <w:rFonts w:ascii="Arial" w:eastAsia="Arial" w:hAnsi="Arial" w:cs="Arial"/>
          <w:b/>
          <w:sz w:val="28"/>
          <w:szCs w:val="28"/>
        </w:rPr>
      </w:pPr>
      <w:r>
        <w:br w:type="page"/>
      </w:r>
    </w:p>
    <w:p w14:paraId="79BB3ACB" w14:textId="77777777" w:rsidR="00292E7C" w:rsidRDefault="00292E7C">
      <w:pPr>
        <w:jc w:val="center"/>
        <w:rPr>
          <w:rFonts w:ascii="Arial" w:eastAsia="Arial" w:hAnsi="Arial" w:cs="Arial"/>
          <w:b/>
          <w:sz w:val="28"/>
          <w:szCs w:val="28"/>
        </w:rPr>
      </w:pPr>
    </w:p>
    <w:tbl>
      <w:tblPr>
        <w:tblStyle w:val="a"/>
        <w:tblW w:w="9450" w:type="dxa"/>
        <w:tblInd w:w="108" w:type="dxa"/>
        <w:tblLayout w:type="fixed"/>
        <w:tblLook w:val="0000" w:firstRow="0" w:lastRow="0" w:firstColumn="0" w:lastColumn="0" w:noHBand="0" w:noVBand="0"/>
      </w:tblPr>
      <w:tblGrid>
        <w:gridCol w:w="1260"/>
        <w:gridCol w:w="8190"/>
      </w:tblGrid>
      <w:tr w:rsidR="00292E7C" w14:paraId="7BB69E8B" w14:textId="77777777">
        <w:tc>
          <w:tcPr>
            <w:tcW w:w="1260" w:type="dxa"/>
            <w:tcBorders>
              <w:top w:val="single" w:sz="6" w:space="0" w:color="000000"/>
              <w:bottom w:val="single" w:sz="6" w:space="0" w:color="000000"/>
            </w:tcBorders>
          </w:tcPr>
          <w:p w14:paraId="1ECB71AA" w14:textId="77777777" w:rsidR="00292E7C" w:rsidRDefault="00FB0CA0">
            <w:pPr>
              <w:pBdr>
                <w:top w:val="nil"/>
                <w:left w:val="nil"/>
                <w:bottom w:val="nil"/>
                <w:right w:val="nil"/>
                <w:between w:val="nil"/>
              </w:pBdr>
              <w:spacing w:before="120" w:after="120"/>
              <w:rPr>
                <w:color w:val="000000"/>
              </w:rPr>
            </w:pPr>
            <w:r>
              <w:rPr>
                <w:b/>
                <w:color w:val="000000"/>
              </w:rPr>
              <w:t>Notice of use and disclosure</w:t>
            </w:r>
          </w:p>
        </w:tc>
        <w:tc>
          <w:tcPr>
            <w:tcW w:w="8190" w:type="dxa"/>
            <w:tcBorders>
              <w:top w:val="single" w:sz="6" w:space="0" w:color="000000"/>
              <w:bottom w:val="single" w:sz="6" w:space="0" w:color="000000"/>
            </w:tcBorders>
          </w:tcPr>
          <w:p w14:paraId="7DD43A3B" w14:textId="77777777" w:rsidR="00292E7C" w:rsidRDefault="00FB0CA0">
            <w:pPr>
              <w:spacing w:before="120"/>
              <w:rPr>
                <w:sz w:val="20"/>
                <w:szCs w:val="20"/>
              </w:rPr>
            </w:pPr>
            <w:r>
              <w:rPr>
                <w:sz w:val="20"/>
                <w:szCs w:val="20"/>
              </w:rPr>
              <w:t>Copyright © Zigbee Alliance (2005-2017). All rights reserved. This information within this document is the property of the Zigbee Alliance and its use and disclosure are restricted.</w:t>
            </w:r>
          </w:p>
          <w:p w14:paraId="51CAE178" w14:textId="77777777" w:rsidR="00292E7C" w:rsidRDefault="00FB0CA0">
            <w:pPr>
              <w:spacing w:before="120"/>
              <w:rPr>
                <w:sz w:val="20"/>
                <w:szCs w:val="20"/>
              </w:rPr>
            </w:pPr>
            <w:r>
              <w:rPr>
                <w:sz w:val="20"/>
                <w:szCs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sz w:val="20"/>
                <w:szCs w:val="20"/>
              </w:rPr>
              <w:t>third party</w:t>
            </w:r>
            <w:proofErr w:type="gramEnd"/>
            <w:r>
              <w:rPr>
                <w:sz w:val="20"/>
                <w:szCs w:val="20"/>
              </w:rPr>
              <w:t xml:space="preserve"> intellectual property rights.</w:t>
            </w:r>
          </w:p>
          <w:p w14:paraId="6F389221" w14:textId="77777777" w:rsidR="00292E7C" w:rsidRDefault="00FB0CA0">
            <w:pPr>
              <w:spacing w:before="120"/>
              <w:rPr>
                <w:sz w:val="20"/>
                <w:szCs w:val="20"/>
              </w:rPr>
            </w:pPr>
            <w:r>
              <w:rPr>
                <w:sz w:val="20"/>
                <w:szCs w:val="20"/>
              </w:rPr>
              <w:t>No right to use any Zigbee name, logo or trademark is conferred herein. Use of any Zigbee name, logo or trademark requires membership in the Zigbee Alliance and compliance with the Zigbee Logo and Trademark Policy and related Zigbee policies.</w:t>
            </w:r>
          </w:p>
          <w:p w14:paraId="684AFE83" w14:textId="77777777" w:rsidR="00292E7C" w:rsidRDefault="00FB0CA0">
            <w:pPr>
              <w:spacing w:before="120" w:after="240"/>
            </w:pPr>
            <w:r>
              <w:rPr>
                <w:sz w:val="20"/>
                <w:szCs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012D19E" w14:textId="77777777" w:rsidR="00292E7C" w:rsidRDefault="00FB0CA0">
            <w:pPr>
              <w:pBdr>
                <w:top w:val="nil"/>
                <w:left w:val="nil"/>
                <w:bottom w:val="nil"/>
                <w:right w:val="nil"/>
                <w:between w:val="nil"/>
              </w:pBdr>
              <w:rPr>
                <w:color w:val="000000"/>
                <w:sz w:val="20"/>
                <w:szCs w:val="20"/>
              </w:rPr>
            </w:pPr>
            <w:r>
              <w:rPr>
                <w:color w:val="000000"/>
                <w:sz w:val="20"/>
                <w:szCs w:val="20"/>
              </w:rPr>
              <w:t>The above notice and this paragraph must be included on all copies of this document that are made.</w:t>
            </w:r>
          </w:p>
          <w:p w14:paraId="0D004EB4" w14:textId="77777777" w:rsidR="00292E7C" w:rsidRDefault="00292E7C">
            <w:pPr>
              <w:pBdr>
                <w:top w:val="nil"/>
                <w:left w:val="nil"/>
                <w:bottom w:val="nil"/>
                <w:right w:val="nil"/>
                <w:between w:val="nil"/>
              </w:pBdr>
              <w:rPr>
                <w:color w:val="000000"/>
                <w:sz w:val="20"/>
                <w:szCs w:val="20"/>
              </w:rPr>
            </w:pPr>
          </w:p>
          <w:p w14:paraId="5FD7FA9F" w14:textId="77777777" w:rsidR="00292E7C" w:rsidRDefault="00FB0CA0">
            <w:pPr>
              <w:pBdr>
                <w:top w:val="nil"/>
                <w:left w:val="nil"/>
                <w:bottom w:val="nil"/>
                <w:right w:val="nil"/>
                <w:between w:val="nil"/>
              </w:pBdr>
              <w:spacing w:before="120" w:after="120"/>
              <w:rPr>
                <w:color w:val="000000"/>
                <w:sz w:val="20"/>
                <w:szCs w:val="20"/>
              </w:rPr>
            </w:pPr>
            <w:r>
              <w:rPr>
                <w:color w:val="000000"/>
                <w:sz w:val="20"/>
                <w:szCs w:val="20"/>
              </w:rPr>
              <w:t>Zigbee Alliance</w:t>
            </w:r>
            <w:r>
              <w:rPr>
                <w:color w:val="000000"/>
                <w:sz w:val="20"/>
                <w:szCs w:val="20"/>
              </w:rPr>
              <w:br/>
              <w:t>508 Second Street, Suite 206</w:t>
            </w:r>
            <w:r>
              <w:rPr>
                <w:color w:val="000000"/>
                <w:sz w:val="20"/>
                <w:szCs w:val="20"/>
              </w:rPr>
              <w:br/>
              <w:t>Davis, CA  95616</w:t>
            </w:r>
          </w:p>
        </w:tc>
      </w:tr>
    </w:tbl>
    <w:p w14:paraId="27ED3335" w14:textId="77777777" w:rsidR="00292E7C" w:rsidRDefault="00292E7C">
      <w:bookmarkStart w:id="0" w:name="_heading=h.gjdgxs" w:colFirst="0" w:colLast="0"/>
      <w:bookmarkEnd w:id="0"/>
    </w:p>
    <w:p w14:paraId="51D243B5" w14:textId="77777777" w:rsidR="00292E7C" w:rsidRDefault="00FB0CA0">
      <w:pPr>
        <w:keepNext/>
        <w:pageBreakBefore/>
        <w:pBdr>
          <w:top w:val="nil"/>
          <w:left w:val="nil"/>
          <w:bottom w:val="nil"/>
          <w:right w:val="nil"/>
          <w:between w:val="nil"/>
        </w:pBdr>
        <w:shd w:val="clear" w:color="auto" w:fill="000080"/>
        <w:spacing w:after="480"/>
        <w:rPr>
          <w:rFonts w:ascii="Arial" w:eastAsia="Arial" w:hAnsi="Arial" w:cs="Arial"/>
          <w:b/>
          <w:color w:val="FFFFFF"/>
        </w:rPr>
      </w:pPr>
      <w:bookmarkStart w:id="1" w:name="_heading=h.30j0zll" w:colFirst="0" w:colLast="0"/>
      <w:bookmarkEnd w:id="1"/>
      <w:r>
        <w:rPr>
          <w:rFonts w:ascii="Arial" w:eastAsia="Arial" w:hAnsi="Arial" w:cs="Arial"/>
          <w:b/>
          <w:color w:val="FFFFFF"/>
        </w:rPr>
        <w:lastRenderedPageBreak/>
        <w:t>Participants</w:t>
      </w:r>
    </w:p>
    <w:p w14:paraId="0A7C4D3A" w14:textId="77777777" w:rsidR="00292E7C" w:rsidRDefault="00FB0CA0">
      <w:pPr>
        <w:widowControl w:val="0"/>
      </w:pPr>
      <w:r>
        <w:t>When the document was released, the Smart Energy Application Profile Work Group leadership was composed of the following members:</w:t>
      </w:r>
    </w:p>
    <w:p w14:paraId="5DAB4EB5" w14:textId="77777777" w:rsidR="00292E7C" w:rsidRDefault="00FB0CA0">
      <w:pPr>
        <w:widowControl w:val="0"/>
        <w:spacing w:before="240"/>
      </w:pPr>
      <w:r>
        <w:t>Ian Winterburn:</w:t>
      </w:r>
      <w:r>
        <w:rPr>
          <w:b/>
        </w:rPr>
        <w:t xml:space="preserve"> </w:t>
      </w:r>
      <w:r>
        <w:t>Chair</w:t>
      </w:r>
    </w:p>
    <w:p w14:paraId="0FF76F24" w14:textId="77777777" w:rsidR="00292E7C" w:rsidRDefault="00FB0CA0">
      <w:pPr>
        <w:widowControl w:val="0"/>
        <w:spacing w:before="240"/>
      </w:pPr>
      <w:r>
        <w:t>Jeffrey King: Vice-Chair</w:t>
      </w:r>
    </w:p>
    <w:p w14:paraId="226F7572" w14:textId="77777777" w:rsidR="00292E7C" w:rsidRDefault="00FB0CA0">
      <w:pPr>
        <w:widowControl w:val="0"/>
        <w:spacing w:before="240" w:after="240"/>
      </w:pPr>
      <w:r>
        <w:t>Michael Cowan &amp; Ian Winterburn: Technical Editors</w:t>
      </w:r>
    </w:p>
    <w:p w14:paraId="28F96730" w14:textId="77777777" w:rsidR="00292E7C" w:rsidRDefault="00FB0CA0">
      <w:pPr>
        <w:widowControl w:val="0"/>
        <w:spacing w:before="240" w:after="240"/>
      </w:pPr>
      <w:r>
        <w:t xml:space="preserve">Larry </w:t>
      </w:r>
      <w:proofErr w:type="spellStart"/>
      <w:r>
        <w:t>Kohrmann</w:t>
      </w:r>
      <w:proofErr w:type="spellEnd"/>
      <w:r>
        <w:t>: Secretary</w:t>
      </w:r>
    </w:p>
    <w:p w14:paraId="02F86EF0"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0FC4A024" w14:textId="77777777" w:rsidR="00292E7C" w:rsidRDefault="00FB0CA0">
      <w:pPr>
        <w:keepNext/>
        <w:pageBreakBefore/>
        <w:pBdr>
          <w:top w:val="nil"/>
          <w:left w:val="nil"/>
          <w:bottom w:val="nil"/>
          <w:right w:val="nil"/>
          <w:between w:val="nil"/>
        </w:pBdr>
        <w:shd w:val="clear" w:color="auto" w:fill="000080"/>
        <w:spacing w:before="240" w:after="60"/>
        <w:ind w:left="432" w:hanging="432"/>
        <w:rPr>
          <w:rFonts w:ascii="Arial" w:eastAsia="Arial" w:hAnsi="Arial" w:cs="Arial"/>
          <w:b/>
          <w:color w:val="FFFFFF"/>
          <w:sz w:val="28"/>
          <w:szCs w:val="28"/>
        </w:rPr>
      </w:pPr>
      <w:bookmarkStart w:id="2" w:name="_heading=h.1fob9te" w:colFirst="0" w:colLast="0"/>
      <w:bookmarkEnd w:id="2"/>
      <w:r>
        <w:rPr>
          <w:rFonts w:ascii="Arial" w:eastAsia="Arial" w:hAnsi="Arial" w:cs="Arial"/>
          <w:b/>
          <w:color w:val="FFFFFF"/>
          <w:sz w:val="28"/>
          <w:szCs w:val="28"/>
        </w:rPr>
        <w:lastRenderedPageBreak/>
        <w:t>Table of Contents</w:t>
      </w:r>
    </w:p>
    <w:sdt>
      <w:sdtPr>
        <w:rPr>
          <w:rFonts w:ascii="Arial" w:hAnsi="Arial"/>
          <w:b/>
          <w:kern w:val="28"/>
          <w:sz w:val="28"/>
          <w:u w:val="double"/>
        </w:rPr>
        <w:id w:val="-896503714"/>
        <w:docPartObj>
          <w:docPartGallery w:val="Table of Contents"/>
          <w:docPartUnique/>
        </w:docPartObj>
      </w:sdtPr>
      <w:sdtEndPr/>
      <w:sdtContent>
        <w:p w14:paraId="05404C57" w14:textId="77777777" w:rsidR="00292E7C" w:rsidRDefault="00FB0CA0">
          <w:pPr>
            <w:pBdr>
              <w:top w:val="nil"/>
              <w:left w:val="nil"/>
              <w:bottom w:val="nil"/>
              <w:right w:val="nil"/>
              <w:between w:val="nil"/>
            </w:pBdr>
            <w:tabs>
              <w:tab w:val="left" w:pos="480"/>
              <w:tab w:val="right" w:pos="9350"/>
            </w:tabs>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color w:val="000000"/>
              </w:rPr>
              <w:t>Participants</w:t>
            </w:r>
            <w:r>
              <w:rPr>
                <w:color w:val="000000"/>
              </w:rPr>
              <w:tab/>
              <w:t>3</w:t>
            </w:r>
          </w:hyperlink>
        </w:p>
        <w:p w14:paraId="0EBD661F"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1fob9te">
            <w:r w:rsidR="00FB0CA0">
              <w:rPr>
                <w:color w:val="000000"/>
              </w:rPr>
              <w:t>Table of Contents</w:t>
            </w:r>
            <w:r w:rsidR="00FB0CA0">
              <w:rPr>
                <w:color w:val="000000"/>
              </w:rPr>
              <w:tab/>
              <w:t>4</w:t>
            </w:r>
          </w:hyperlink>
        </w:p>
        <w:p w14:paraId="130375CD"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3znysh7">
            <w:r w:rsidR="00FB0CA0">
              <w:rPr>
                <w:color w:val="000000"/>
              </w:rPr>
              <w:t>References</w:t>
            </w:r>
            <w:r w:rsidR="00FB0CA0">
              <w:rPr>
                <w:color w:val="000000"/>
              </w:rPr>
              <w:tab/>
              <w:t>6</w:t>
            </w:r>
          </w:hyperlink>
        </w:p>
        <w:p w14:paraId="06CAF857"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2et92p0">
            <w:r w:rsidR="00FB0CA0">
              <w:rPr>
                <w:color w:val="000000"/>
              </w:rPr>
              <w:t>1.1</w:t>
            </w:r>
          </w:hyperlink>
          <w:hyperlink w:anchor="_heading=h.2et92p0">
            <w:r w:rsidR="00FB0CA0">
              <w:rPr>
                <w:rFonts w:ascii="Calibri" w:eastAsia="Calibri" w:hAnsi="Calibri" w:cs="Calibri"/>
                <w:color w:val="000000"/>
                <w:sz w:val="22"/>
                <w:szCs w:val="22"/>
              </w:rPr>
              <w:tab/>
            </w:r>
          </w:hyperlink>
          <w:r w:rsidR="00FB0CA0">
            <w:fldChar w:fldCharType="begin"/>
          </w:r>
          <w:r w:rsidR="00FB0CA0">
            <w:instrText xml:space="preserve"> PAGEREF _heading=h.2et92p0 \h </w:instrText>
          </w:r>
          <w:r w:rsidR="00FB0CA0">
            <w:fldChar w:fldCharType="separate"/>
          </w:r>
          <w:r w:rsidR="00FB0CA0">
            <w:rPr>
              <w:color w:val="000000"/>
            </w:rPr>
            <w:t>Zigbee Alliance documents</w:t>
          </w:r>
          <w:r w:rsidR="00FB0CA0">
            <w:rPr>
              <w:color w:val="000000"/>
            </w:rPr>
            <w:tab/>
            <w:t>6</w:t>
          </w:r>
          <w:r w:rsidR="00FB0CA0">
            <w:fldChar w:fldCharType="end"/>
          </w:r>
        </w:p>
        <w:p w14:paraId="33A5E44B"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35nkun2">
            <w:r w:rsidR="00FB0CA0">
              <w:rPr>
                <w:color w:val="000000"/>
              </w:rPr>
              <w:t>1.2</w:t>
            </w:r>
          </w:hyperlink>
          <w:hyperlink w:anchor="_heading=h.35nkun2">
            <w:r w:rsidR="00FB0CA0">
              <w:rPr>
                <w:rFonts w:ascii="Calibri" w:eastAsia="Calibri" w:hAnsi="Calibri" w:cs="Calibri"/>
                <w:color w:val="000000"/>
                <w:sz w:val="22"/>
                <w:szCs w:val="22"/>
              </w:rPr>
              <w:tab/>
            </w:r>
          </w:hyperlink>
          <w:r w:rsidR="00FB0CA0">
            <w:fldChar w:fldCharType="begin"/>
          </w:r>
          <w:r w:rsidR="00FB0CA0">
            <w:instrText xml:space="preserve"> PAGEREF _heading=h.35nkun2 \h </w:instrText>
          </w:r>
          <w:r w:rsidR="00FB0CA0">
            <w:fldChar w:fldCharType="separate"/>
          </w:r>
          <w:r w:rsidR="00FB0CA0">
            <w:rPr>
              <w:color w:val="000000"/>
            </w:rPr>
            <w:t>IEEE documents</w:t>
          </w:r>
          <w:r w:rsidR="00FB0CA0">
            <w:rPr>
              <w:color w:val="000000"/>
            </w:rPr>
            <w:tab/>
            <w:t>6</w:t>
          </w:r>
          <w:r w:rsidR="00FB0CA0">
            <w:fldChar w:fldCharType="end"/>
          </w:r>
        </w:p>
        <w:p w14:paraId="7E33DE0B"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44sinio">
            <w:r w:rsidR="00FB0CA0">
              <w:rPr>
                <w:color w:val="000000"/>
              </w:rPr>
              <w:t>1.3</w:t>
            </w:r>
          </w:hyperlink>
          <w:hyperlink w:anchor="_heading=h.44sinio">
            <w:r w:rsidR="00FB0CA0">
              <w:rPr>
                <w:rFonts w:ascii="Calibri" w:eastAsia="Calibri" w:hAnsi="Calibri" w:cs="Calibri"/>
                <w:color w:val="000000"/>
                <w:sz w:val="22"/>
                <w:szCs w:val="22"/>
              </w:rPr>
              <w:tab/>
            </w:r>
          </w:hyperlink>
          <w:r w:rsidR="00FB0CA0">
            <w:fldChar w:fldCharType="begin"/>
          </w:r>
          <w:r w:rsidR="00FB0CA0">
            <w:instrText xml:space="preserve"> PAGEREF _heading=h.44sinio \h </w:instrText>
          </w:r>
          <w:r w:rsidR="00FB0CA0">
            <w:fldChar w:fldCharType="separate"/>
          </w:r>
          <w:r w:rsidR="00FB0CA0">
            <w:rPr>
              <w:color w:val="000000"/>
            </w:rPr>
            <w:t>ISO documents</w:t>
          </w:r>
          <w:r w:rsidR="00FB0CA0">
            <w:rPr>
              <w:color w:val="000000"/>
            </w:rPr>
            <w:tab/>
            <w:t>6</w:t>
          </w:r>
          <w:r w:rsidR="00FB0CA0">
            <w:fldChar w:fldCharType="end"/>
          </w:r>
        </w:p>
        <w:p w14:paraId="26DA532B"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2jxsxqh">
            <w:r w:rsidR="00FB0CA0">
              <w:rPr>
                <w:color w:val="000000"/>
              </w:rPr>
              <w:t>Change history</w:t>
            </w:r>
            <w:r w:rsidR="00FB0CA0">
              <w:rPr>
                <w:color w:val="000000"/>
              </w:rPr>
              <w:tab/>
              <w:t>7</w:t>
            </w:r>
          </w:hyperlink>
        </w:p>
        <w:p w14:paraId="20B5662D"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3j2qqm3">
            <w:r w:rsidR="00FB0CA0">
              <w:rPr>
                <w:color w:val="000000"/>
              </w:rPr>
              <w:t>2</w:t>
            </w:r>
          </w:hyperlink>
          <w:hyperlink w:anchor="_heading=h.3j2qqm3">
            <w:r w:rsidR="00FB0CA0">
              <w:rPr>
                <w:rFonts w:ascii="Calibri" w:eastAsia="Calibri" w:hAnsi="Calibri" w:cs="Calibri"/>
                <w:color w:val="000000"/>
                <w:sz w:val="22"/>
                <w:szCs w:val="22"/>
              </w:rPr>
              <w:tab/>
            </w:r>
          </w:hyperlink>
          <w:r w:rsidR="00FB0CA0">
            <w:fldChar w:fldCharType="begin"/>
          </w:r>
          <w:r w:rsidR="00FB0CA0">
            <w:instrText xml:space="preserve"> PAGEREF _heading=h.3j2qqm3 \h </w:instrText>
          </w:r>
          <w:r w:rsidR="00FB0CA0">
            <w:fldChar w:fldCharType="separate"/>
          </w:r>
          <w:r w:rsidR="00FB0CA0">
            <w:rPr>
              <w:color w:val="000000"/>
            </w:rPr>
            <w:t>Introduction</w:t>
          </w:r>
          <w:r w:rsidR="00FB0CA0">
            <w:rPr>
              <w:color w:val="000000"/>
            </w:rPr>
            <w:tab/>
            <w:t>10</w:t>
          </w:r>
          <w:r w:rsidR="00FB0CA0">
            <w:fldChar w:fldCharType="end"/>
          </w:r>
        </w:p>
        <w:p w14:paraId="6A1D7FBF"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1y810tw">
            <w:r w:rsidR="00FB0CA0">
              <w:rPr>
                <w:color w:val="000000"/>
              </w:rPr>
              <w:t>2.1</w:t>
            </w:r>
          </w:hyperlink>
          <w:hyperlink w:anchor="_heading=h.1y810tw">
            <w:r w:rsidR="00FB0CA0">
              <w:rPr>
                <w:rFonts w:ascii="Calibri" w:eastAsia="Calibri" w:hAnsi="Calibri" w:cs="Calibri"/>
                <w:color w:val="000000"/>
                <w:sz w:val="22"/>
                <w:szCs w:val="22"/>
              </w:rPr>
              <w:tab/>
            </w:r>
          </w:hyperlink>
          <w:r w:rsidR="00FB0CA0">
            <w:fldChar w:fldCharType="begin"/>
          </w:r>
          <w:r w:rsidR="00FB0CA0">
            <w:instrText xml:space="preserve"> PAGEREF _heading=h.1y810tw \h </w:instrText>
          </w:r>
          <w:r w:rsidR="00FB0CA0">
            <w:fldChar w:fldCharType="separate"/>
          </w:r>
          <w:r w:rsidR="00FB0CA0">
            <w:rPr>
              <w:color w:val="000000"/>
            </w:rPr>
            <w:t>Scope</w:t>
          </w:r>
          <w:r w:rsidR="00FB0CA0">
            <w:rPr>
              <w:color w:val="000000"/>
            </w:rPr>
            <w:tab/>
            <w:t>10</w:t>
          </w:r>
          <w:r w:rsidR="00FB0CA0">
            <w:fldChar w:fldCharType="end"/>
          </w:r>
        </w:p>
        <w:p w14:paraId="08BAB375"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4i7ojhp">
            <w:r w:rsidR="00FB0CA0">
              <w:rPr>
                <w:color w:val="000000"/>
              </w:rPr>
              <w:t>2.2</w:t>
            </w:r>
          </w:hyperlink>
          <w:hyperlink w:anchor="_heading=h.4i7ojhp">
            <w:r w:rsidR="00FB0CA0">
              <w:rPr>
                <w:rFonts w:ascii="Calibri" w:eastAsia="Calibri" w:hAnsi="Calibri" w:cs="Calibri"/>
                <w:color w:val="000000"/>
                <w:sz w:val="22"/>
                <w:szCs w:val="22"/>
              </w:rPr>
              <w:tab/>
            </w:r>
          </w:hyperlink>
          <w:r w:rsidR="00FB0CA0">
            <w:fldChar w:fldCharType="begin"/>
          </w:r>
          <w:r w:rsidR="00FB0CA0">
            <w:instrText xml:space="preserve"> PAGEREF _heading=h.4i7ojhp \h </w:instrText>
          </w:r>
          <w:r w:rsidR="00FB0CA0">
            <w:fldChar w:fldCharType="separate"/>
          </w:r>
          <w:r w:rsidR="00FB0CA0">
            <w:rPr>
              <w:color w:val="000000"/>
            </w:rPr>
            <w:t>Purpose</w:t>
          </w:r>
          <w:r w:rsidR="00FB0CA0">
            <w:rPr>
              <w:color w:val="000000"/>
            </w:rPr>
            <w:tab/>
            <w:t>10</w:t>
          </w:r>
          <w:r w:rsidR="00FB0CA0">
            <w:fldChar w:fldCharType="end"/>
          </w:r>
        </w:p>
        <w:p w14:paraId="7D8346A6"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2xcytpi">
            <w:r w:rsidR="00FB0CA0">
              <w:rPr>
                <w:color w:val="000000"/>
              </w:rPr>
              <w:t>3</w:t>
            </w:r>
          </w:hyperlink>
          <w:hyperlink w:anchor="_heading=h.2xcytpi">
            <w:r w:rsidR="00FB0CA0">
              <w:rPr>
                <w:rFonts w:ascii="Calibri" w:eastAsia="Calibri" w:hAnsi="Calibri" w:cs="Calibri"/>
                <w:color w:val="000000"/>
                <w:sz w:val="22"/>
                <w:szCs w:val="22"/>
              </w:rPr>
              <w:tab/>
            </w:r>
          </w:hyperlink>
          <w:r w:rsidR="00FB0CA0">
            <w:fldChar w:fldCharType="begin"/>
          </w:r>
          <w:r w:rsidR="00FB0CA0">
            <w:instrText xml:space="preserve"> PAGEREF _heading=h.2xcytpi \h </w:instrText>
          </w:r>
          <w:r w:rsidR="00FB0CA0">
            <w:fldChar w:fldCharType="separate"/>
          </w:r>
          <w:r w:rsidR="00FB0CA0">
            <w:rPr>
              <w:color w:val="000000"/>
            </w:rPr>
            <w:t>Abbreviations and special symbols</w:t>
          </w:r>
          <w:r w:rsidR="00FB0CA0">
            <w:rPr>
              <w:color w:val="000000"/>
            </w:rPr>
            <w:tab/>
            <w:t>11</w:t>
          </w:r>
          <w:r w:rsidR="00FB0CA0">
            <w:fldChar w:fldCharType="end"/>
          </w:r>
        </w:p>
        <w:p w14:paraId="303A4285"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1ci93xb">
            <w:r w:rsidR="00FB0CA0">
              <w:rPr>
                <w:color w:val="000000"/>
              </w:rPr>
              <w:t>4</w:t>
            </w:r>
          </w:hyperlink>
          <w:hyperlink w:anchor="_heading=h.1ci93xb">
            <w:r w:rsidR="00FB0CA0">
              <w:rPr>
                <w:rFonts w:ascii="Calibri" w:eastAsia="Calibri" w:hAnsi="Calibri" w:cs="Calibri"/>
                <w:color w:val="000000"/>
                <w:sz w:val="22"/>
                <w:szCs w:val="22"/>
              </w:rPr>
              <w:tab/>
            </w:r>
          </w:hyperlink>
          <w:r w:rsidR="00FB0CA0">
            <w:fldChar w:fldCharType="begin"/>
          </w:r>
          <w:r w:rsidR="00FB0CA0">
            <w:instrText xml:space="preserve"> PAGEREF _heading=h.1ci93xb \h </w:instrText>
          </w:r>
          <w:r w:rsidR="00FB0CA0">
            <w:fldChar w:fldCharType="separate"/>
          </w:r>
          <w:r w:rsidR="00FB0CA0">
            <w:rPr>
              <w:color w:val="000000"/>
            </w:rPr>
            <w:t>Instructions for completing the PICS pro forma</w:t>
          </w:r>
          <w:r w:rsidR="00FB0CA0">
            <w:rPr>
              <w:color w:val="000000"/>
            </w:rPr>
            <w:tab/>
            <w:t>12</w:t>
          </w:r>
          <w:r w:rsidR="00FB0CA0">
            <w:fldChar w:fldCharType="end"/>
          </w:r>
        </w:p>
        <w:p w14:paraId="4616B7AA"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3whwml4">
            <w:r w:rsidR="00FB0CA0">
              <w:rPr>
                <w:color w:val="000000"/>
              </w:rPr>
              <w:t>5</w:t>
            </w:r>
          </w:hyperlink>
          <w:hyperlink w:anchor="_heading=h.3whwml4">
            <w:r w:rsidR="00FB0CA0">
              <w:rPr>
                <w:rFonts w:ascii="Calibri" w:eastAsia="Calibri" w:hAnsi="Calibri" w:cs="Calibri"/>
                <w:color w:val="000000"/>
                <w:sz w:val="22"/>
                <w:szCs w:val="22"/>
              </w:rPr>
              <w:tab/>
            </w:r>
          </w:hyperlink>
          <w:r w:rsidR="00FB0CA0">
            <w:fldChar w:fldCharType="begin"/>
          </w:r>
          <w:r w:rsidR="00FB0CA0">
            <w:instrText xml:space="preserve"> PAGEREF _heading=h.3whwml4 \h </w:instrText>
          </w:r>
          <w:r w:rsidR="00FB0CA0">
            <w:fldChar w:fldCharType="separate"/>
          </w:r>
          <w:r w:rsidR="00FB0CA0">
            <w:rPr>
              <w:color w:val="000000"/>
            </w:rPr>
            <w:t>Identification of the implementation</w:t>
          </w:r>
          <w:r w:rsidR="00FB0CA0">
            <w:rPr>
              <w:color w:val="000000"/>
            </w:rPr>
            <w:tab/>
            <w:t>13</w:t>
          </w:r>
          <w:r w:rsidR="00FB0CA0">
            <w:fldChar w:fldCharType="end"/>
          </w:r>
        </w:p>
        <w:p w14:paraId="7090DC4E"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2bn6wsx">
            <w:r w:rsidR="00FB0CA0">
              <w:rPr>
                <w:color w:val="000000"/>
              </w:rPr>
              <w:t>6</w:t>
            </w:r>
          </w:hyperlink>
          <w:hyperlink w:anchor="_heading=h.2bn6wsx">
            <w:r w:rsidR="00FB0CA0">
              <w:rPr>
                <w:rFonts w:ascii="Calibri" w:eastAsia="Calibri" w:hAnsi="Calibri" w:cs="Calibri"/>
                <w:color w:val="000000"/>
                <w:sz w:val="22"/>
                <w:szCs w:val="22"/>
              </w:rPr>
              <w:tab/>
            </w:r>
          </w:hyperlink>
          <w:r w:rsidR="00FB0CA0">
            <w:fldChar w:fldCharType="begin"/>
          </w:r>
          <w:r w:rsidR="00FB0CA0">
            <w:instrText xml:space="preserve"> PAGEREF _heading=h.2bn6wsx \h </w:instrText>
          </w:r>
          <w:r w:rsidR="00FB0CA0">
            <w:fldChar w:fldCharType="separate"/>
          </w:r>
          <w:r w:rsidR="00FB0CA0">
            <w:rPr>
              <w:color w:val="000000"/>
            </w:rPr>
            <w:t>Identification of the protocol</w:t>
          </w:r>
          <w:r w:rsidR="00FB0CA0">
            <w:rPr>
              <w:color w:val="000000"/>
            </w:rPr>
            <w:tab/>
            <w:t>16</w:t>
          </w:r>
          <w:r w:rsidR="00FB0CA0">
            <w:fldChar w:fldCharType="end"/>
          </w:r>
        </w:p>
        <w:p w14:paraId="00609D97"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qsh70q">
            <w:r w:rsidR="00FB0CA0">
              <w:rPr>
                <w:color w:val="000000"/>
              </w:rPr>
              <w:t>7</w:t>
            </w:r>
          </w:hyperlink>
          <w:hyperlink w:anchor="_heading=h.qsh70q">
            <w:r w:rsidR="00FB0CA0">
              <w:rPr>
                <w:rFonts w:ascii="Calibri" w:eastAsia="Calibri" w:hAnsi="Calibri" w:cs="Calibri"/>
                <w:color w:val="000000"/>
                <w:sz w:val="22"/>
                <w:szCs w:val="22"/>
              </w:rPr>
              <w:tab/>
            </w:r>
          </w:hyperlink>
          <w:r w:rsidR="00FB0CA0">
            <w:fldChar w:fldCharType="begin"/>
          </w:r>
          <w:r w:rsidR="00FB0CA0">
            <w:instrText xml:space="preserve"> PAGEREF _heading=h.qsh70q \h </w:instrText>
          </w:r>
          <w:r w:rsidR="00FB0CA0">
            <w:fldChar w:fldCharType="separate"/>
          </w:r>
          <w:r w:rsidR="00FB0CA0">
            <w:rPr>
              <w:color w:val="000000"/>
            </w:rPr>
            <w:t>Global statement of conformance</w:t>
          </w:r>
          <w:r w:rsidR="00FB0CA0">
            <w:rPr>
              <w:color w:val="000000"/>
            </w:rPr>
            <w:tab/>
            <w:t>17</w:t>
          </w:r>
          <w:r w:rsidR="00FB0CA0">
            <w:fldChar w:fldCharType="end"/>
          </w:r>
        </w:p>
        <w:p w14:paraId="158A6A12" w14:textId="77777777" w:rsidR="00292E7C" w:rsidRDefault="00A80549">
          <w:pPr>
            <w:pBdr>
              <w:top w:val="nil"/>
              <w:left w:val="nil"/>
              <w:bottom w:val="nil"/>
              <w:right w:val="nil"/>
              <w:between w:val="nil"/>
            </w:pBdr>
            <w:tabs>
              <w:tab w:val="left" w:pos="480"/>
              <w:tab w:val="right" w:pos="9350"/>
            </w:tabs>
            <w:rPr>
              <w:rFonts w:ascii="Calibri" w:eastAsia="Calibri" w:hAnsi="Calibri" w:cs="Calibri"/>
              <w:color w:val="000000"/>
              <w:sz w:val="22"/>
              <w:szCs w:val="22"/>
            </w:rPr>
          </w:pPr>
          <w:hyperlink w:anchor="_heading=h.3as4poj">
            <w:r w:rsidR="00FB0CA0">
              <w:rPr>
                <w:color w:val="000000"/>
              </w:rPr>
              <w:t>8</w:t>
            </w:r>
          </w:hyperlink>
          <w:hyperlink w:anchor="_heading=h.3as4poj">
            <w:r w:rsidR="00FB0CA0">
              <w:rPr>
                <w:rFonts w:ascii="Calibri" w:eastAsia="Calibri" w:hAnsi="Calibri" w:cs="Calibri"/>
                <w:color w:val="000000"/>
                <w:sz w:val="22"/>
                <w:szCs w:val="22"/>
              </w:rPr>
              <w:tab/>
            </w:r>
          </w:hyperlink>
          <w:r w:rsidR="00FB0CA0">
            <w:fldChar w:fldCharType="begin"/>
          </w:r>
          <w:r w:rsidR="00FB0CA0">
            <w:instrText xml:space="preserve"> PAGEREF _heading=h.3as4poj \h </w:instrText>
          </w:r>
          <w:r w:rsidR="00FB0CA0">
            <w:fldChar w:fldCharType="separate"/>
          </w:r>
          <w:r w:rsidR="00FB0CA0">
            <w:rPr>
              <w:color w:val="000000"/>
            </w:rPr>
            <w:t>PICS pro forma tables</w:t>
          </w:r>
          <w:r w:rsidR="00FB0CA0">
            <w:rPr>
              <w:color w:val="000000"/>
            </w:rPr>
            <w:tab/>
            <w:t>18</w:t>
          </w:r>
          <w:r w:rsidR="00FB0CA0">
            <w:fldChar w:fldCharType="end"/>
          </w:r>
        </w:p>
        <w:p w14:paraId="7A140190"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1pxezwc">
            <w:r w:rsidR="00FB0CA0">
              <w:rPr>
                <w:color w:val="000000"/>
              </w:rPr>
              <w:t>8.1</w:t>
            </w:r>
          </w:hyperlink>
          <w:hyperlink w:anchor="_heading=h.1pxezwc">
            <w:r w:rsidR="00FB0CA0">
              <w:rPr>
                <w:rFonts w:ascii="Calibri" w:eastAsia="Calibri" w:hAnsi="Calibri" w:cs="Calibri"/>
                <w:color w:val="000000"/>
                <w:sz w:val="22"/>
                <w:szCs w:val="22"/>
              </w:rPr>
              <w:tab/>
            </w:r>
          </w:hyperlink>
          <w:r w:rsidR="00FB0CA0">
            <w:fldChar w:fldCharType="begin"/>
          </w:r>
          <w:r w:rsidR="00FB0CA0">
            <w:instrText xml:space="preserve"> PAGEREF _heading=h.1pxezwc \h </w:instrText>
          </w:r>
          <w:r w:rsidR="00FB0CA0">
            <w:fldChar w:fldCharType="separate"/>
          </w:r>
          <w:r w:rsidR="00FB0CA0">
            <w:rPr>
              <w:color w:val="000000"/>
            </w:rPr>
            <w:t>Zigbee Device Types</w:t>
          </w:r>
          <w:r w:rsidR="00FB0CA0">
            <w:rPr>
              <w:color w:val="000000"/>
            </w:rPr>
            <w:tab/>
            <w:t>18</w:t>
          </w:r>
          <w:r w:rsidR="00FB0CA0">
            <w:fldChar w:fldCharType="end"/>
          </w:r>
        </w:p>
        <w:p w14:paraId="6C8CF564"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49x2ik5">
            <w:r w:rsidR="00FB0CA0">
              <w:rPr>
                <w:color w:val="000000"/>
              </w:rPr>
              <w:t>8.2</w:t>
            </w:r>
          </w:hyperlink>
          <w:hyperlink w:anchor="_heading=h.49x2ik5">
            <w:r w:rsidR="00FB0CA0">
              <w:rPr>
                <w:rFonts w:ascii="Calibri" w:eastAsia="Calibri" w:hAnsi="Calibri" w:cs="Calibri"/>
                <w:color w:val="000000"/>
                <w:sz w:val="22"/>
                <w:szCs w:val="22"/>
              </w:rPr>
              <w:tab/>
            </w:r>
          </w:hyperlink>
          <w:r w:rsidR="00FB0CA0">
            <w:fldChar w:fldCharType="begin"/>
          </w:r>
          <w:r w:rsidR="00FB0CA0">
            <w:instrText xml:space="preserve"> PAGEREF _heading=h.49x2ik5 \h </w:instrText>
          </w:r>
          <w:r w:rsidR="00FB0CA0">
            <w:fldChar w:fldCharType="separate"/>
          </w:r>
          <w:r w:rsidR="00FB0CA0">
            <w:rPr>
              <w:color w:val="000000"/>
            </w:rPr>
            <w:t>Stack Profile</w:t>
          </w:r>
          <w:r w:rsidR="00FB0CA0">
            <w:rPr>
              <w:color w:val="000000"/>
            </w:rPr>
            <w:tab/>
            <w:t>19</w:t>
          </w:r>
          <w:r w:rsidR="00FB0CA0">
            <w:fldChar w:fldCharType="end"/>
          </w:r>
        </w:p>
        <w:p w14:paraId="76AEE7F3"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2p2csry">
            <w:r w:rsidR="00FB0CA0">
              <w:rPr>
                <w:color w:val="000000"/>
              </w:rPr>
              <w:t>8.3</w:t>
            </w:r>
          </w:hyperlink>
          <w:hyperlink w:anchor="_heading=h.2p2csry">
            <w:r w:rsidR="00FB0CA0">
              <w:rPr>
                <w:rFonts w:ascii="Calibri" w:eastAsia="Calibri" w:hAnsi="Calibri" w:cs="Calibri"/>
                <w:color w:val="000000"/>
                <w:sz w:val="22"/>
                <w:szCs w:val="22"/>
              </w:rPr>
              <w:tab/>
            </w:r>
          </w:hyperlink>
          <w:r w:rsidR="00FB0CA0">
            <w:fldChar w:fldCharType="begin"/>
          </w:r>
          <w:r w:rsidR="00FB0CA0">
            <w:instrText xml:space="preserve"> PAGEREF _heading=h.2p2csry \h </w:instrText>
          </w:r>
          <w:r w:rsidR="00FB0CA0">
            <w:fldChar w:fldCharType="separate"/>
          </w:r>
          <w:r w:rsidR="00FB0CA0">
            <w:rPr>
              <w:color w:val="000000"/>
            </w:rPr>
            <w:t>Stack Profile extensions for SE</w:t>
          </w:r>
          <w:r w:rsidR="00FB0CA0">
            <w:rPr>
              <w:color w:val="000000"/>
            </w:rPr>
            <w:tab/>
            <w:t>19</w:t>
          </w:r>
          <w:r w:rsidR="00FB0CA0">
            <w:fldChar w:fldCharType="end"/>
          </w:r>
        </w:p>
        <w:p w14:paraId="2F054166"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147n2zr">
            <w:r w:rsidR="00FB0CA0">
              <w:rPr>
                <w:color w:val="000000"/>
              </w:rPr>
              <w:t>8.4</w:t>
            </w:r>
          </w:hyperlink>
          <w:hyperlink w:anchor="_heading=h.147n2zr">
            <w:r w:rsidR="00FB0CA0">
              <w:rPr>
                <w:rFonts w:ascii="Calibri" w:eastAsia="Calibri" w:hAnsi="Calibri" w:cs="Calibri"/>
                <w:color w:val="000000"/>
                <w:sz w:val="22"/>
                <w:szCs w:val="22"/>
              </w:rPr>
              <w:tab/>
            </w:r>
          </w:hyperlink>
          <w:r w:rsidR="00FB0CA0">
            <w:fldChar w:fldCharType="begin"/>
          </w:r>
          <w:r w:rsidR="00FB0CA0">
            <w:instrText xml:space="preserve"> PAGEREF _heading=h.147n2zr \h </w:instrText>
          </w:r>
          <w:r w:rsidR="00FB0CA0">
            <w:fldChar w:fldCharType="separate"/>
          </w:r>
          <w:r w:rsidR="00FB0CA0">
            <w:rPr>
              <w:color w:val="000000"/>
            </w:rPr>
            <w:t>SE general requirements support</w:t>
          </w:r>
          <w:r w:rsidR="00FB0CA0">
            <w:rPr>
              <w:color w:val="000000"/>
            </w:rPr>
            <w:tab/>
            <w:t>20</w:t>
          </w:r>
          <w:r w:rsidR="00FB0CA0">
            <w:fldChar w:fldCharType="end"/>
          </w:r>
        </w:p>
        <w:p w14:paraId="77AAC416"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3o7alnk">
            <w:r w:rsidR="00FB0CA0">
              <w:rPr>
                <w:color w:val="000000"/>
              </w:rPr>
              <w:t>8.5</w:t>
            </w:r>
          </w:hyperlink>
          <w:hyperlink w:anchor="_heading=h.3o7alnk">
            <w:r w:rsidR="00FB0CA0">
              <w:rPr>
                <w:rFonts w:ascii="Calibri" w:eastAsia="Calibri" w:hAnsi="Calibri" w:cs="Calibri"/>
                <w:color w:val="000000"/>
                <w:sz w:val="22"/>
                <w:szCs w:val="22"/>
              </w:rPr>
              <w:tab/>
            </w:r>
          </w:hyperlink>
          <w:r w:rsidR="00FB0CA0">
            <w:fldChar w:fldCharType="begin"/>
          </w:r>
          <w:r w:rsidR="00FB0CA0">
            <w:instrText xml:space="preserve"> PAGEREF _heading=h.3o7alnk \h </w:instrText>
          </w:r>
          <w:r w:rsidR="00FB0CA0">
            <w:fldChar w:fldCharType="separate"/>
          </w:r>
          <w:r w:rsidR="00FB0CA0">
            <w:rPr>
              <w:color w:val="000000"/>
            </w:rPr>
            <w:t>Zigbee SE device description support</w:t>
          </w:r>
          <w:r w:rsidR="00FB0CA0">
            <w:rPr>
              <w:color w:val="000000"/>
            </w:rPr>
            <w:tab/>
            <w:t>26</w:t>
          </w:r>
          <w:r w:rsidR="00FB0CA0">
            <w:fldChar w:fldCharType="end"/>
          </w:r>
        </w:p>
        <w:p w14:paraId="6D317E9E"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23ckvvd">
            <w:r w:rsidR="00FB0CA0">
              <w:rPr>
                <w:color w:val="000000"/>
              </w:rPr>
              <w:t>8.6</w:t>
            </w:r>
          </w:hyperlink>
          <w:hyperlink w:anchor="_heading=h.23ckvvd">
            <w:r w:rsidR="00FB0CA0">
              <w:rPr>
                <w:rFonts w:ascii="Calibri" w:eastAsia="Calibri" w:hAnsi="Calibri" w:cs="Calibri"/>
                <w:color w:val="000000"/>
                <w:sz w:val="22"/>
                <w:szCs w:val="22"/>
              </w:rPr>
              <w:tab/>
            </w:r>
          </w:hyperlink>
          <w:r w:rsidR="00FB0CA0">
            <w:fldChar w:fldCharType="begin"/>
          </w:r>
          <w:r w:rsidR="00FB0CA0">
            <w:instrText xml:space="preserve"> PAGEREF _heading=h.23ckvvd \h </w:instrText>
          </w:r>
          <w:r w:rsidR="00FB0CA0">
            <w:fldChar w:fldCharType="separate"/>
          </w:r>
          <w:r w:rsidR="00FB0CA0">
            <w:rPr>
              <w:color w:val="000000"/>
            </w:rPr>
            <w:t>SE common clusters</w:t>
          </w:r>
          <w:r w:rsidR="00FB0CA0">
            <w:rPr>
              <w:color w:val="000000"/>
            </w:rPr>
            <w:tab/>
            <w:t>26</w:t>
          </w:r>
          <w:r w:rsidR="00FB0CA0">
            <w:fldChar w:fldCharType="end"/>
          </w:r>
        </w:p>
        <w:p w14:paraId="1ED372B4"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32hioqz">
            <w:r w:rsidR="00FB0CA0">
              <w:rPr>
                <w:color w:val="000000"/>
              </w:rPr>
              <w:t>8.7</w:t>
            </w:r>
          </w:hyperlink>
          <w:hyperlink w:anchor="_heading=h.32hioqz">
            <w:r w:rsidR="00FB0CA0">
              <w:rPr>
                <w:rFonts w:ascii="Calibri" w:eastAsia="Calibri" w:hAnsi="Calibri" w:cs="Calibri"/>
                <w:color w:val="000000"/>
                <w:sz w:val="22"/>
                <w:szCs w:val="22"/>
              </w:rPr>
              <w:tab/>
            </w:r>
          </w:hyperlink>
          <w:r w:rsidR="00FB0CA0">
            <w:fldChar w:fldCharType="begin"/>
          </w:r>
          <w:r w:rsidR="00FB0CA0">
            <w:instrText xml:space="preserve"> PAGEREF _heading=h.32hioqz \h </w:instrText>
          </w:r>
          <w:r w:rsidR="00FB0CA0">
            <w:fldChar w:fldCharType="separate"/>
          </w:r>
          <w:r w:rsidR="00FB0CA0">
            <w:rPr>
              <w:color w:val="000000"/>
            </w:rPr>
            <w:t>Zigbee SE Device Description Capabilities</w:t>
          </w:r>
          <w:r w:rsidR="00FB0CA0">
            <w:rPr>
              <w:color w:val="000000"/>
            </w:rPr>
            <w:tab/>
            <w:t>30</w:t>
          </w:r>
          <w:r w:rsidR="00FB0CA0">
            <w:fldChar w:fldCharType="end"/>
          </w:r>
        </w:p>
        <w:p w14:paraId="30E42E3F"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hmsyys">
            <w:r w:rsidR="00FB0CA0">
              <w:rPr>
                <w:color w:val="000000"/>
              </w:rPr>
              <w:t>8.7.1</w:t>
            </w:r>
          </w:hyperlink>
          <w:hyperlink w:anchor="_heading=h.1hmsyys">
            <w:r w:rsidR="00FB0CA0">
              <w:rPr>
                <w:rFonts w:ascii="Calibri" w:eastAsia="Calibri" w:hAnsi="Calibri" w:cs="Calibri"/>
                <w:color w:val="000000"/>
                <w:sz w:val="22"/>
                <w:szCs w:val="22"/>
              </w:rPr>
              <w:tab/>
            </w:r>
          </w:hyperlink>
          <w:r w:rsidR="00FB0CA0">
            <w:fldChar w:fldCharType="begin"/>
          </w:r>
          <w:r w:rsidR="00FB0CA0">
            <w:instrText xml:space="preserve"> PAGEREF _heading=h.1hmsyys \h </w:instrText>
          </w:r>
          <w:r w:rsidR="00FB0CA0">
            <w:fldChar w:fldCharType="separate"/>
          </w:r>
          <w:r w:rsidR="00FB0CA0">
            <w:rPr>
              <w:color w:val="000000"/>
            </w:rPr>
            <w:t>Energy Service Interface device functions</w:t>
          </w:r>
          <w:r w:rsidR="00FB0CA0">
            <w:rPr>
              <w:color w:val="000000"/>
            </w:rPr>
            <w:tab/>
            <w:t>30</w:t>
          </w:r>
          <w:r w:rsidR="00FB0CA0">
            <w:fldChar w:fldCharType="end"/>
          </w:r>
        </w:p>
        <w:p w14:paraId="3CCEEBF9"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grqrue">
            <w:r w:rsidR="00FB0CA0">
              <w:rPr>
                <w:color w:val="000000"/>
              </w:rPr>
              <w:t>8.7.2</w:t>
            </w:r>
          </w:hyperlink>
          <w:hyperlink w:anchor="_heading=h.2grqrue">
            <w:r w:rsidR="00FB0CA0">
              <w:rPr>
                <w:rFonts w:ascii="Calibri" w:eastAsia="Calibri" w:hAnsi="Calibri" w:cs="Calibri"/>
                <w:color w:val="000000"/>
                <w:sz w:val="22"/>
                <w:szCs w:val="22"/>
              </w:rPr>
              <w:tab/>
            </w:r>
          </w:hyperlink>
          <w:r w:rsidR="00FB0CA0">
            <w:fldChar w:fldCharType="begin"/>
          </w:r>
          <w:r w:rsidR="00FB0CA0">
            <w:instrText xml:space="preserve"> PAGEREF _heading=h.2grqrue \h </w:instrText>
          </w:r>
          <w:r w:rsidR="00FB0CA0">
            <w:fldChar w:fldCharType="separate"/>
          </w:r>
          <w:r w:rsidR="00FB0CA0">
            <w:rPr>
              <w:color w:val="000000"/>
            </w:rPr>
            <w:t>Metering device functions</w:t>
          </w:r>
          <w:r w:rsidR="00FB0CA0">
            <w:rPr>
              <w:color w:val="000000"/>
            </w:rPr>
            <w:tab/>
            <w:t>32</w:t>
          </w:r>
          <w:r w:rsidR="00FB0CA0">
            <w:fldChar w:fldCharType="end"/>
          </w:r>
        </w:p>
        <w:p w14:paraId="693F7510"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fwokq0">
            <w:r w:rsidR="00FB0CA0">
              <w:rPr>
                <w:color w:val="000000"/>
              </w:rPr>
              <w:t>8.7.3</w:t>
            </w:r>
          </w:hyperlink>
          <w:hyperlink w:anchor="_heading=h.3fwokq0">
            <w:r w:rsidR="00FB0CA0">
              <w:rPr>
                <w:rFonts w:ascii="Calibri" w:eastAsia="Calibri" w:hAnsi="Calibri" w:cs="Calibri"/>
                <w:color w:val="000000"/>
                <w:sz w:val="22"/>
                <w:szCs w:val="22"/>
              </w:rPr>
              <w:tab/>
            </w:r>
          </w:hyperlink>
          <w:r w:rsidR="00FB0CA0">
            <w:fldChar w:fldCharType="begin"/>
          </w:r>
          <w:r w:rsidR="00FB0CA0">
            <w:instrText xml:space="preserve"> PAGEREF _heading=h.3fwokq0 \h </w:instrText>
          </w:r>
          <w:r w:rsidR="00FB0CA0">
            <w:fldChar w:fldCharType="separate"/>
          </w:r>
          <w:r w:rsidR="00FB0CA0">
            <w:rPr>
              <w:color w:val="000000"/>
            </w:rPr>
            <w:t>In-Home display device functions</w:t>
          </w:r>
          <w:r w:rsidR="00FB0CA0">
            <w:rPr>
              <w:color w:val="000000"/>
            </w:rPr>
            <w:tab/>
            <w:t>33</w:t>
          </w:r>
          <w:r w:rsidR="00FB0CA0">
            <w:fldChar w:fldCharType="end"/>
          </w:r>
        </w:p>
        <w:p w14:paraId="427ADD33"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f1mdlm">
            <w:r w:rsidR="00FB0CA0">
              <w:rPr>
                <w:color w:val="000000"/>
              </w:rPr>
              <w:t>8.7.4</w:t>
            </w:r>
          </w:hyperlink>
          <w:hyperlink w:anchor="_heading=h.4f1mdlm">
            <w:r w:rsidR="00FB0CA0">
              <w:rPr>
                <w:rFonts w:ascii="Calibri" w:eastAsia="Calibri" w:hAnsi="Calibri" w:cs="Calibri"/>
                <w:color w:val="000000"/>
                <w:sz w:val="22"/>
                <w:szCs w:val="22"/>
              </w:rPr>
              <w:tab/>
            </w:r>
          </w:hyperlink>
          <w:r w:rsidR="00FB0CA0">
            <w:fldChar w:fldCharType="begin"/>
          </w:r>
          <w:r w:rsidR="00FB0CA0">
            <w:instrText xml:space="preserve"> PAGEREF _heading=h.4f1mdlm \h </w:instrText>
          </w:r>
          <w:r w:rsidR="00FB0CA0">
            <w:fldChar w:fldCharType="separate"/>
          </w:r>
          <w:r w:rsidR="00FB0CA0">
            <w:rPr>
              <w:color w:val="000000"/>
            </w:rPr>
            <w:t>Programmable Communicating Thermostat (PCT) device functions</w:t>
          </w:r>
          <w:r w:rsidR="00FB0CA0">
            <w:rPr>
              <w:color w:val="000000"/>
            </w:rPr>
            <w:tab/>
            <w:t>35</w:t>
          </w:r>
          <w:r w:rsidR="00FB0CA0">
            <w:fldChar w:fldCharType="end"/>
          </w:r>
        </w:p>
        <w:p w14:paraId="7E84C710"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9c6y18">
            <w:r w:rsidR="00FB0CA0">
              <w:rPr>
                <w:color w:val="000000"/>
              </w:rPr>
              <w:t>8.7.5</w:t>
            </w:r>
          </w:hyperlink>
          <w:hyperlink w:anchor="_heading=h.19c6y18">
            <w:r w:rsidR="00FB0CA0">
              <w:rPr>
                <w:rFonts w:ascii="Calibri" w:eastAsia="Calibri" w:hAnsi="Calibri" w:cs="Calibri"/>
                <w:color w:val="000000"/>
                <w:sz w:val="22"/>
                <w:szCs w:val="22"/>
              </w:rPr>
              <w:tab/>
            </w:r>
          </w:hyperlink>
          <w:r w:rsidR="00FB0CA0">
            <w:fldChar w:fldCharType="begin"/>
          </w:r>
          <w:r w:rsidR="00FB0CA0">
            <w:instrText xml:space="preserve"> PAGEREF _heading=h.19c6y18 \h </w:instrText>
          </w:r>
          <w:r w:rsidR="00FB0CA0">
            <w:fldChar w:fldCharType="separate"/>
          </w:r>
          <w:r w:rsidR="00FB0CA0">
            <w:rPr>
              <w:color w:val="000000"/>
            </w:rPr>
            <w:t>Load Control device functions</w:t>
          </w:r>
          <w:r w:rsidR="00FB0CA0">
            <w:rPr>
              <w:color w:val="000000"/>
            </w:rPr>
            <w:tab/>
            <w:t>36</w:t>
          </w:r>
          <w:r w:rsidR="00FB0CA0">
            <w:fldChar w:fldCharType="end"/>
          </w:r>
        </w:p>
        <w:p w14:paraId="46D5B356"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8h4qwu">
            <w:r w:rsidR="00FB0CA0">
              <w:rPr>
                <w:color w:val="000000"/>
              </w:rPr>
              <w:t>8.7.6</w:t>
            </w:r>
          </w:hyperlink>
          <w:hyperlink w:anchor="_heading=h.28h4qwu">
            <w:r w:rsidR="00FB0CA0">
              <w:rPr>
                <w:rFonts w:ascii="Calibri" w:eastAsia="Calibri" w:hAnsi="Calibri" w:cs="Calibri"/>
                <w:color w:val="000000"/>
                <w:sz w:val="22"/>
                <w:szCs w:val="22"/>
              </w:rPr>
              <w:tab/>
            </w:r>
          </w:hyperlink>
          <w:r w:rsidR="00FB0CA0">
            <w:fldChar w:fldCharType="begin"/>
          </w:r>
          <w:r w:rsidR="00FB0CA0">
            <w:instrText xml:space="preserve"> PAGEREF _heading=h.28h4qwu \h </w:instrText>
          </w:r>
          <w:r w:rsidR="00FB0CA0">
            <w:fldChar w:fldCharType="separate"/>
          </w:r>
          <w:r w:rsidR="00FB0CA0">
            <w:rPr>
              <w:color w:val="000000"/>
            </w:rPr>
            <w:t>Range Extender device functions</w:t>
          </w:r>
          <w:r w:rsidR="00FB0CA0">
            <w:rPr>
              <w:color w:val="000000"/>
            </w:rPr>
            <w:tab/>
            <w:t>37</w:t>
          </w:r>
          <w:r w:rsidR="00FB0CA0">
            <w:fldChar w:fldCharType="end"/>
          </w:r>
        </w:p>
        <w:p w14:paraId="0F4DD445"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7m2jsg">
            <w:r w:rsidR="00FB0CA0">
              <w:rPr>
                <w:color w:val="000000"/>
              </w:rPr>
              <w:t>8.7.7</w:t>
            </w:r>
          </w:hyperlink>
          <w:hyperlink w:anchor="_heading=h.37m2jsg">
            <w:r w:rsidR="00FB0CA0">
              <w:rPr>
                <w:rFonts w:ascii="Calibri" w:eastAsia="Calibri" w:hAnsi="Calibri" w:cs="Calibri"/>
                <w:color w:val="000000"/>
                <w:sz w:val="22"/>
                <w:szCs w:val="22"/>
              </w:rPr>
              <w:tab/>
            </w:r>
          </w:hyperlink>
          <w:r w:rsidR="00FB0CA0">
            <w:fldChar w:fldCharType="begin"/>
          </w:r>
          <w:r w:rsidR="00FB0CA0">
            <w:instrText xml:space="preserve"> PAGEREF _heading=h.37m2jsg \h </w:instrText>
          </w:r>
          <w:r w:rsidR="00FB0CA0">
            <w:fldChar w:fldCharType="separate"/>
          </w:r>
          <w:r w:rsidR="00FB0CA0">
            <w:rPr>
              <w:color w:val="000000"/>
            </w:rPr>
            <w:t>Smart Appliance device functions</w:t>
          </w:r>
          <w:r w:rsidR="00FB0CA0">
            <w:rPr>
              <w:color w:val="000000"/>
            </w:rPr>
            <w:tab/>
            <w:t>38</w:t>
          </w:r>
          <w:r w:rsidR="00FB0CA0">
            <w:fldChar w:fldCharType="end"/>
          </w:r>
        </w:p>
        <w:p w14:paraId="37D50F5E"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6r0co2">
            <w:r w:rsidR="00FB0CA0">
              <w:rPr>
                <w:color w:val="000000"/>
              </w:rPr>
              <w:t>8.7.8</w:t>
            </w:r>
          </w:hyperlink>
          <w:hyperlink w:anchor="_heading=h.46r0co2">
            <w:r w:rsidR="00FB0CA0">
              <w:rPr>
                <w:rFonts w:ascii="Calibri" w:eastAsia="Calibri" w:hAnsi="Calibri" w:cs="Calibri"/>
                <w:color w:val="000000"/>
                <w:sz w:val="22"/>
                <w:szCs w:val="22"/>
              </w:rPr>
              <w:tab/>
            </w:r>
          </w:hyperlink>
          <w:r w:rsidR="00FB0CA0">
            <w:fldChar w:fldCharType="begin"/>
          </w:r>
          <w:r w:rsidR="00FB0CA0">
            <w:instrText xml:space="preserve"> PAGEREF _heading=h.46r0co2 \h </w:instrText>
          </w:r>
          <w:r w:rsidR="00FB0CA0">
            <w:fldChar w:fldCharType="separate"/>
          </w:r>
          <w:r w:rsidR="00FB0CA0">
            <w:rPr>
              <w:color w:val="000000"/>
            </w:rPr>
            <w:t>Prepayment Terminal device functions</w:t>
          </w:r>
          <w:r w:rsidR="00FB0CA0">
            <w:rPr>
              <w:color w:val="000000"/>
            </w:rPr>
            <w:tab/>
            <w:t>39</w:t>
          </w:r>
          <w:r w:rsidR="00FB0CA0">
            <w:fldChar w:fldCharType="end"/>
          </w:r>
        </w:p>
        <w:p w14:paraId="03BB5AC0"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11kx3o">
            <w:r w:rsidR="00FB0CA0">
              <w:rPr>
                <w:color w:val="000000"/>
              </w:rPr>
              <w:t>8.7.9</w:t>
            </w:r>
          </w:hyperlink>
          <w:hyperlink w:anchor="_heading=h.111kx3o">
            <w:r w:rsidR="00FB0CA0">
              <w:rPr>
                <w:rFonts w:ascii="Calibri" w:eastAsia="Calibri" w:hAnsi="Calibri" w:cs="Calibri"/>
                <w:color w:val="000000"/>
                <w:sz w:val="22"/>
                <w:szCs w:val="22"/>
              </w:rPr>
              <w:tab/>
            </w:r>
          </w:hyperlink>
          <w:r w:rsidR="00FB0CA0">
            <w:fldChar w:fldCharType="begin"/>
          </w:r>
          <w:r w:rsidR="00FB0CA0">
            <w:instrText xml:space="preserve"> PAGEREF _heading=h.111kx3o \h </w:instrText>
          </w:r>
          <w:r w:rsidR="00FB0CA0">
            <w:fldChar w:fldCharType="separate"/>
          </w:r>
          <w:r w:rsidR="00FB0CA0">
            <w:rPr>
              <w:color w:val="000000"/>
            </w:rPr>
            <w:t>Remote Communications Device functions</w:t>
          </w:r>
          <w:r w:rsidR="00FB0CA0">
            <w:rPr>
              <w:color w:val="000000"/>
            </w:rPr>
            <w:tab/>
            <w:t>41</w:t>
          </w:r>
          <w:r w:rsidR="00FB0CA0">
            <w:fldChar w:fldCharType="end"/>
          </w:r>
        </w:p>
        <w:p w14:paraId="459523CF" w14:textId="77777777" w:rsidR="00292E7C" w:rsidRDefault="00A80549">
          <w:pPr>
            <w:pBdr>
              <w:top w:val="nil"/>
              <w:left w:val="nil"/>
              <w:bottom w:val="nil"/>
              <w:right w:val="nil"/>
              <w:between w:val="nil"/>
            </w:pBdr>
            <w:tabs>
              <w:tab w:val="left" w:pos="880"/>
              <w:tab w:val="right" w:pos="9350"/>
            </w:tabs>
            <w:ind w:left="240"/>
            <w:rPr>
              <w:rFonts w:ascii="Calibri" w:eastAsia="Calibri" w:hAnsi="Calibri" w:cs="Calibri"/>
              <w:color w:val="000000"/>
              <w:sz w:val="22"/>
              <w:szCs w:val="22"/>
            </w:rPr>
          </w:pPr>
          <w:hyperlink w:anchor="_heading=h.206ipza">
            <w:r w:rsidR="00FB0CA0">
              <w:rPr>
                <w:color w:val="000000"/>
              </w:rPr>
              <w:t>8.8</w:t>
            </w:r>
          </w:hyperlink>
          <w:hyperlink w:anchor="_heading=h.206ipza">
            <w:r w:rsidR="00FB0CA0">
              <w:rPr>
                <w:rFonts w:ascii="Calibri" w:eastAsia="Calibri" w:hAnsi="Calibri" w:cs="Calibri"/>
                <w:color w:val="000000"/>
                <w:sz w:val="22"/>
                <w:szCs w:val="22"/>
              </w:rPr>
              <w:tab/>
            </w:r>
          </w:hyperlink>
          <w:r w:rsidR="00FB0CA0">
            <w:fldChar w:fldCharType="begin"/>
          </w:r>
          <w:r w:rsidR="00FB0CA0">
            <w:instrText xml:space="preserve"> PAGEREF _heading=h.206ipza \h </w:instrText>
          </w:r>
          <w:r w:rsidR="00FB0CA0">
            <w:fldChar w:fldCharType="separate"/>
          </w:r>
          <w:r w:rsidR="00FB0CA0">
            <w:rPr>
              <w:color w:val="000000"/>
            </w:rPr>
            <w:t>Smart Energy Application Specific Cluster function capabilities</w:t>
          </w:r>
          <w:r w:rsidR="00FB0CA0">
            <w:rPr>
              <w:color w:val="000000"/>
            </w:rPr>
            <w:tab/>
            <w:t>42</w:t>
          </w:r>
          <w:r w:rsidR="00FB0CA0">
            <w:fldChar w:fldCharType="end"/>
          </w:r>
        </w:p>
        <w:p w14:paraId="058B8E8D"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k668n3">
            <w:r w:rsidR="00FB0CA0">
              <w:rPr>
                <w:color w:val="000000"/>
              </w:rPr>
              <w:t>8.8.1</w:t>
            </w:r>
          </w:hyperlink>
          <w:hyperlink w:anchor="_heading=h.4k668n3">
            <w:r w:rsidR="00FB0CA0">
              <w:rPr>
                <w:rFonts w:ascii="Calibri" w:eastAsia="Calibri" w:hAnsi="Calibri" w:cs="Calibri"/>
                <w:color w:val="000000"/>
                <w:sz w:val="22"/>
                <w:szCs w:val="22"/>
              </w:rPr>
              <w:tab/>
            </w:r>
          </w:hyperlink>
          <w:r w:rsidR="00FB0CA0">
            <w:fldChar w:fldCharType="begin"/>
          </w:r>
          <w:r w:rsidR="00FB0CA0">
            <w:instrText xml:space="preserve"> PAGEREF _heading=h.4k668n3 \h </w:instrText>
          </w:r>
          <w:r w:rsidR="00FB0CA0">
            <w:fldChar w:fldCharType="separate"/>
          </w:r>
          <w:r w:rsidR="00FB0CA0">
            <w:rPr>
              <w:color w:val="000000"/>
            </w:rPr>
            <w:t>Basic Cluster</w:t>
          </w:r>
          <w:r w:rsidR="00FB0CA0">
            <w:rPr>
              <w:color w:val="000000"/>
            </w:rPr>
            <w:tab/>
            <w:t>42</w:t>
          </w:r>
          <w:r w:rsidR="00FB0CA0">
            <w:fldChar w:fldCharType="end"/>
          </w:r>
        </w:p>
        <w:p w14:paraId="55E85C3C"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zbgiuw">
            <w:r w:rsidR="00FB0CA0">
              <w:rPr>
                <w:color w:val="000000"/>
              </w:rPr>
              <w:t>8.8.2</w:t>
            </w:r>
          </w:hyperlink>
          <w:hyperlink w:anchor="_heading=h.2zbgiuw">
            <w:r w:rsidR="00FB0CA0">
              <w:rPr>
                <w:rFonts w:ascii="Calibri" w:eastAsia="Calibri" w:hAnsi="Calibri" w:cs="Calibri"/>
                <w:color w:val="000000"/>
                <w:sz w:val="22"/>
                <w:szCs w:val="22"/>
              </w:rPr>
              <w:tab/>
            </w:r>
          </w:hyperlink>
          <w:r w:rsidR="00FB0CA0">
            <w:fldChar w:fldCharType="begin"/>
          </w:r>
          <w:r w:rsidR="00FB0CA0">
            <w:instrText xml:space="preserve"> PAGEREF _heading=h.2zbgiuw \h </w:instrText>
          </w:r>
          <w:r w:rsidR="00FB0CA0">
            <w:fldChar w:fldCharType="separate"/>
          </w:r>
          <w:r w:rsidR="00FB0CA0">
            <w:rPr>
              <w:color w:val="000000"/>
            </w:rPr>
            <w:t>Identify</w:t>
          </w:r>
          <w:r w:rsidR="00FB0CA0">
            <w:rPr>
              <w:color w:val="000000"/>
            </w:rPr>
            <w:tab/>
            <w:t>42</w:t>
          </w:r>
          <w:r w:rsidR="00FB0CA0">
            <w:fldChar w:fldCharType="end"/>
          </w:r>
        </w:p>
        <w:p w14:paraId="4E275FA9"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egqt2p">
            <w:r w:rsidR="00FB0CA0">
              <w:rPr>
                <w:color w:val="000000"/>
              </w:rPr>
              <w:t>8.8.3</w:t>
            </w:r>
          </w:hyperlink>
          <w:hyperlink w:anchor="_heading=h.1egqt2p">
            <w:r w:rsidR="00FB0CA0">
              <w:rPr>
                <w:rFonts w:ascii="Calibri" w:eastAsia="Calibri" w:hAnsi="Calibri" w:cs="Calibri"/>
                <w:color w:val="000000"/>
                <w:sz w:val="22"/>
                <w:szCs w:val="22"/>
              </w:rPr>
              <w:tab/>
            </w:r>
          </w:hyperlink>
          <w:r w:rsidR="00FB0CA0">
            <w:fldChar w:fldCharType="begin"/>
          </w:r>
          <w:r w:rsidR="00FB0CA0">
            <w:instrText xml:space="preserve"> PAGEREF _heading=h.1egqt2p \h </w:instrText>
          </w:r>
          <w:r w:rsidR="00FB0CA0">
            <w:fldChar w:fldCharType="separate"/>
          </w:r>
          <w:r w:rsidR="00FB0CA0">
            <w:rPr>
              <w:color w:val="000000"/>
            </w:rPr>
            <w:t>Alarms</w:t>
          </w:r>
          <w:r w:rsidR="00FB0CA0">
            <w:rPr>
              <w:color w:val="000000"/>
            </w:rPr>
            <w:tab/>
            <w:t>42</w:t>
          </w:r>
          <w:r w:rsidR="00FB0CA0">
            <w:fldChar w:fldCharType="end"/>
          </w:r>
        </w:p>
        <w:p w14:paraId="578DA585"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ygebqi">
            <w:r w:rsidR="00FB0CA0">
              <w:rPr>
                <w:color w:val="000000"/>
              </w:rPr>
              <w:t>8.8.4</w:t>
            </w:r>
          </w:hyperlink>
          <w:hyperlink w:anchor="_heading=h.3ygebqi">
            <w:r w:rsidR="00FB0CA0">
              <w:rPr>
                <w:rFonts w:ascii="Calibri" w:eastAsia="Calibri" w:hAnsi="Calibri" w:cs="Calibri"/>
                <w:color w:val="000000"/>
                <w:sz w:val="22"/>
                <w:szCs w:val="22"/>
              </w:rPr>
              <w:tab/>
            </w:r>
          </w:hyperlink>
          <w:r w:rsidR="00FB0CA0">
            <w:fldChar w:fldCharType="begin"/>
          </w:r>
          <w:r w:rsidR="00FB0CA0">
            <w:instrText xml:space="preserve"> PAGEREF _heading=h.3ygebqi \h </w:instrText>
          </w:r>
          <w:r w:rsidR="00FB0CA0">
            <w:fldChar w:fldCharType="separate"/>
          </w:r>
          <w:r w:rsidR="00FB0CA0">
            <w:rPr>
              <w:color w:val="000000"/>
            </w:rPr>
            <w:t>Commissioning</w:t>
          </w:r>
          <w:r w:rsidR="00FB0CA0">
            <w:rPr>
              <w:color w:val="000000"/>
            </w:rPr>
            <w:tab/>
            <w:t>42</w:t>
          </w:r>
          <w:r w:rsidR="00FB0CA0">
            <w:fldChar w:fldCharType="end"/>
          </w:r>
        </w:p>
        <w:p w14:paraId="7013B1F6"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dlolyb">
            <w:r w:rsidR="00FB0CA0">
              <w:rPr>
                <w:color w:val="000000"/>
              </w:rPr>
              <w:t>8.8.5</w:t>
            </w:r>
          </w:hyperlink>
          <w:hyperlink w:anchor="_heading=h.2dlolyb">
            <w:r w:rsidR="00FB0CA0">
              <w:rPr>
                <w:rFonts w:ascii="Calibri" w:eastAsia="Calibri" w:hAnsi="Calibri" w:cs="Calibri"/>
                <w:color w:val="000000"/>
                <w:sz w:val="22"/>
                <w:szCs w:val="22"/>
              </w:rPr>
              <w:tab/>
            </w:r>
          </w:hyperlink>
          <w:r w:rsidR="00FB0CA0">
            <w:fldChar w:fldCharType="begin"/>
          </w:r>
          <w:r w:rsidR="00FB0CA0">
            <w:instrText xml:space="preserve"> PAGEREF _heading=h.2dlolyb \h </w:instrText>
          </w:r>
          <w:r w:rsidR="00FB0CA0">
            <w:fldChar w:fldCharType="separate"/>
          </w:r>
          <w:r w:rsidR="00FB0CA0">
            <w:rPr>
              <w:color w:val="000000"/>
            </w:rPr>
            <w:t>Power Configuration</w:t>
          </w:r>
          <w:r w:rsidR="00FB0CA0">
            <w:rPr>
              <w:color w:val="000000"/>
            </w:rPr>
            <w:tab/>
            <w:t>43</w:t>
          </w:r>
          <w:r w:rsidR="00FB0CA0">
            <w:fldChar w:fldCharType="end"/>
          </w:r>
        </w:p>
        <w:p w14:paraId="3E9F119E"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sqyw64">
            <w:r w:rsidR="00FB0CA0">
              <w:rPr>
                <w:color w:val="000000"/>
              </w:rPr>
              <w:t>8.8.6</w:t>
            </w:r>
          </w:hyperlink>
          <w:hyperlink w:anchor="_heading=h.sqyw64">
            <w:r w:rsidR="00FB0CA0">
              <w:rPr>
                <w:rFonts w:ascii="Calibri" w:eastAsia="Calibri" w:hAnsi="Calibri" w:cs="Calibri"/>
                <w:color w:val="000000"/>
                <w:sz w:val="22"/>
                <w:szCs w:val="22"/>
              </w:rPr>
              <w:tab/>
            </w:r>
          </w:hyperlink>
          <w:r w:rsidR="00FB0CA0">
            <w:fldChar w:fldCharType="begin"/>
          </w:r>
          <w:r w:rsidR="00FB0CA0">
            <w:instrText xml:space="preserve"> PAGEREF _heading=h.sqyw64 \h </w:instrText>
          </w:r>
          <w:r w:rsidR="00FB0CA0">
            <w:fldChar w:fldCharType="separate"/>
          </w:r>
          <w:r w:rsidR="00FB0CA0">
            <w:rPr>
              <w:color w:val="000000"/>
            </w:rPr>
            <w:t>Time Cluster attributes and functions</w:t>
          </w:r>
          <w:r w:rsidR="00FB0CA0">
            <w:rPr>
              <w:color w:val="000000"/>
            </w:rPr>
            <w:tab/>
            <w:t>43</w:t>
          </w:r>
          <w:r w:rsidR="00FB0CA0">
            <w:fldChar w:fldCharType="end"/>
          </w:r>
        </w:p>
        <w:p w14:paraId="7773BFEC"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cqmetx">
            <w:r w:rsidR="00FB0CA0">
              <w:rPr>
                <w:color w:val="000000"/>
              </w:rPr>
              <w:t>8.8.7</w:t>
            </w:r>
          </w:hyperlink>
          <w:hyperlink w:anchor="_heading=h.3cqmetx">
            <w:r w:rsidR="00FB0CA0">
              <w:rPr>
                <w:rFonts w:ascii="Calibri" w:eastAsia="Calibri" w:hAnsi="Calibri" w:cs="Calibri"/>
                <w:color w:val="000000"/>
                <w:sz w:val="22"/>
                <w:szCs w:val="22"/>
              </w:rPr>
              <w:tab/>
            </w:r>
          </w:hyperlink>
          <w:r w:rsidR="00FB0CA0">
            <w:fldChar w:fldCharType="begin"/>
          </w:r>
          <w:r w:rsidR="00FB0CA0">
            <w:instrText xml:space="preserve"> PAGEREF _heading=h.3cqmetx \h </w:instrText>
          </w:r>
          <w:r w:rsidR="00FB0CA0">
            <w:fldChar w:fldCharType="separate"/>
          </w:r>
          <w:r w:rsidR="00FB0CA0">
            <w:rPr>
              <w:color w:val="000000"/>
            </w:rPr>
            <w:t>Key Establishment Cluster attributes and functions</w:t>
          </w:r>
          <w:r w:rsidR="00FB0CA0">
            <w:rPr>
              <w:color w:val="000000"/>
            </w:rPr>
            <w:tab/>
            <w:t>44</w:t>
          </w:r>
          <w:r w:rsidR="00FB0CA0">
            <w:fldChar w:fldCharType="end"/>
          </w:r>
        </w:p>
        <w:p w14:paraId="2E96C5A9"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rvwp1q">
            <w:r w:rsidR="00FB0CA0">
              <w:rPr>
                <w:color w:val="000000"/>
              </w:rPr>
              <w:t>8.8.8</w:t>
            </w:r>
          </w:hyperlink>
          <w:hyperlink w:anchor="_heading=h.1rvwp1q">
            <w:r w:rsidR="00FB0CA0">
              <w:rPr>
                <w:rFonts w:ascii="Calibri" w:eastAsia="Calibri" w:hAnsi="Calibri" w:cs="Calibri"/>
                <w:color w:val="000000"/>
                <w:sz w:val="22"/>
                <w:szCs w:val="22"/>
              </w:rPr>
              <w:tab/>
            </w:r>
          </w:hyperlink>
          <w:r w:rsidR="00FB0CA0">
            <w:fldChar w:fldCharType="begin"/>
          </w:r>
          <w:r w:rsidR="00FB0CA0">
            <w:instrText xml:space="preserve"> PAGEREF _heading=h.1rvwp1q \h </w:instrText>
          </w:r>
          <w:r w:rsidR="00FB0CA0">
            <w:fldChar w:fldCharType="separate"/>
          </w:r>
          <w:r w:rsidR="00FB0CA0">
            <w:rPr>
              <w:color w:val="000000"/>
            </w:rPr>
            <w:t>Demand Response and Load Control Cluster attributes and functions</w:t>
          </w:r>
          <w:r w:rsidR="00FB0CA0">
            <w:rPr>
              <w:color w:val="000000"/>
            </w:rPr>
            <w:tab/>
            <w:t>45</w:t>
          </w:r>
          <w:r w:rsidR="00FB0CA0">
            <w:fldChar w:fldCharType="end"/>
          </w:r>
        </w:p>
        <w:p w14:paraId="6929A0DC"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bvk7pj">
            <w:r w:rsidR="00FB0CA0">
              <w:rPr>
                <w:color w:val="000000"/>
              </w:rPr>
              <w:t>8.8.9</w:t>
            </w:r>
          </w:hyperlink>
          <w:hyperlink w:anchor="_heading=h.4bvk7pj">
            <w:r w:rsidR="00FB0CA0">
              <w:rPr>
                <w:rFonts w:ascii="Calibri" w:eastAsia="Calibri" w:hAnsi="Calibri" w:cs="Calibri"/>
                <w:color w:val="000000"/>
                <w:sz w:val="22"/>
                <w:szCs w:val="22"/>
              </w:rPr>
              <w:tab/>
            </w:r>
          </w:hyperlink>
          <w:r w:rsidR="00FB0CA0">
            <w:fldChar w:fldCharType="begin"/>
          </w:r>
          <w:r w:rsidR="00FB0CA0">
            <w:instrText xml:space="preserve"> PAGEREF _heading=h.4bvk7pj \h </w:instrText>
          </w:r>
          <w:r w:rsidR="00FB0CA0">
            <w:fldChar w:fldCharType="separate"/>
          </w:r>
          <w:r w:rsidR="00FB0CA0">
            <w:rPr>
              <w:color w:val="000000"/>
            </w:rPr>
            <w:t>Metering Cluster attributes and functions</w:t>
          </w:r>
          <w:r w:rsidR="00FB0CA0">
            <w:rPr>
              <w:color w:val="000000"/>
            </w:rPr>
            <w:tab/>
            <w:t>47</w:t>
          </w:r>
          <w:r w:rsidR="00FB0CA0">
            <w:fldChar w:fldCharType="end"/>
          </w:r>
        </w:p>
        <w:p w14:paraId="7D0D0829"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r0uhxc">
            <w:r w:rsidR="00FB0CA0">
              <w:rPr>
                <w:color w:val="000000"/>
              </w:rPr>
              <w:t>8.8.10</w:t>
            </w:r>
          </w:hyperlink>
          <w:hyperlink w:anchor="_heading=h.2r0uhxc">
            <w:r w:rsidR="00FB0CA0">
              <w:rPr>
                <w:rFonts w:ascii="Calibri" w:eastAsia="Calibri" w:hAnsi="Calibri" w:cs="Calibri"/>
                <w:color w:val="000000"/>
                <w:sz w:val="22"/>
                <w:szCs w:val="22"/>
              </w:rPr>
              <w:tab/>
            </w:r>
          </w:hyperlink>
          <w:r w:rsidR="00FB0CA0">
            <w:fldChar w:fldCharType="begin"/>
          </w:r>
          <w:r w:rsidR="00FB0CA0">
            <w:instrText xml:space="preserve"> PAGEREF _heading=h.2r0uhxc \h </w:instrText>
          </w:r>
          <w:r w:rsidR="00FB0CA0">
            <w:fldChar w:fldCharType="separate"/>
          </w:r>
          <w:r w:rsidR="00FB0CA0">
            <w:rPr>
              <w:color w:val="000000"/>
            </w:rPr>
            <w:t>Price Cluster attributes and functions</w:t>
          </w:r>
          <w:r w:rsidR="00FB0CA0">
            <w:rPr>
              <w:color w:val="000000"/>
            </w:rPr>
            <w:tab/>
            <w:t>93</w:t>
          </w:r>
          <w:r w:rsidR="00FB0CA0">
            <w:fldChar w:fldCharType="end"/>
          </w:r>
        </w:p>
        <w:p w14:paraId="77FF10D7"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664s55">
            <w:r w:rsidR="00FB0CA0">
              <w:rPr>
                <w:color w:val="000000"/>
              </w:rPr>
              <w:t>8.8.11</w:t>
            </w:r>
          </w:hyperlink>
          <w:hyperlink w:anchor="_heading=h.1664s55">
            <w:r w:rsidR="00FB0CA0">
              <w:rPr>
                <w:rFonts w:ascii="Calibri" w:eastAsia="Calibri" w:hAnsi="Calibri" w:cs="Calibri"/>
                <w:color w:val="000000"/>
                <w:sz w:val="22"/>
                <w:szCs w:val="22"/>
              </w:rPr>
              <w:tab/>
            </w:r>
          </w:hyperlink>
          <w:r w:rsidR="00FB0CA0">
            <w:fldChar w:fldCharType="begin"/>
          </w:r>
          <w:r w:rsidR="00FB0CA0">
            <w:instrText xml:space="preserve"> PAGEREF _heading=h.1664s55 \h </w:instrText>
          </w:r>
          <w:r w:rsidR="00FB0CA0">
            <w:fldChar w:fldCharType="separate"/>
          </w:r>
          <w:r w:rsidR="00FB0CA0">
            <w:rPr>
              <w:color w:val="000000"/>
            </w:rPr>
            <w:t>Messaging Cluster attributes and functions</w:t>
          </w:r>
          <w:r w:rsidR="00FB0CA0">
            <w:rPr>
              <w:color w:val="000000"/>
            </w:rPr>
            <w:tab/>
            <w:t>107</w:t>
          </w:r>
          <w:r w:rsidR="00FB0CA0">
            <w:fldChar w:fldCharType="end"/>
          </w:r>
        </w:p>
        <w:p w14:paraId="0F36035E"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5b2l0r">
            <w:r w:rsidR="00FB0CA0">
              <w:rPr>
                <w:color w:val="000000"/>
              </w:rPr>
              <w:t>8.8.12</w:t>
            </w:r>
          </w:hyperlink>
          <w:hyperlink w:anchor="_heading=h.25b2l0r">
            <w:r w:rsidR="00FB0CA0">
              <w:rPr>
                <w:rFonts w:ascii="Calibri" w:eastAsia="Calibri" w:hAnsi="Calibri" w:cs="Calibri"/>
                <w:color w:val="000000"/>
                <w:sz w:val="22"/>
                <w:szCs w:val="22"/>
              </w:rPr>
              <w:tab/>
            </w:r>
          </w:hyperlink>
          <w:r w:rsidR="00FB0CA0">
            <w:fldChar w:fldCharType="begin"/>
          </w:r>
          <w:r w:rsidR="00FB0CA0">
            <w:instrText xml:space="preserve"> PAGEREF _heading=h.25b2l0r \h </w:instrText>
          </w:r>
          <w:r w:rsidR="00FB0CA0">
            <w:fldChar w:fldCharType="separate"/>
          </w:r>
          <w:r w:rsidR="00FB0CA0">
            <w:rPr>
              <w:color w:val="000000"/>
            </w:rPr>
            <w:t>Tunneling Cluster attributes and functions</w:t>
          </w:r>
          <w:r w:rsidR="00FB0CA0">
            <w:rPr>
              <w:color w:val="000000"/>
            </w:rPr>
            <w:tab/>
            <w:t>108</w:t>
          </w:r>
          <w:r w:rsidR="00FB0CA0">
            <w:fldChar w:fldCharType="end"/>
          </w:r>
        </w:p>
        <w:p w14:paraId="262BD8FC"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4g0dwd">
            <w:r w:rsidR="00FB0CA0">
              <w:rPr>
                <w:color w:val="000000"/>
              </w:rPr>
              <w:t>8.8.13</w:t>
            </w:r>
          </w:hyperlink>
          <w:hyperlink w:anchor="_heading=h.34g0dwd">
            <w:r w:rsidR="00FB0CA0">
              <w:rPr>
                <w:rFonts w:ascii="Calibri" w:eastAsia="Calibri" w:hAnsi="Calibri" w:cs="Calibri"/>
                <w:color w:val="000000"/>
                <w:sz w:val="22"/>
                <w:szCs w:val="22"/>
              </w:rPr>
              <w:tab/>
            </w:r>
          </w:hyperlink>
          <w:r w:rsidR="00FB0CA0">
            <w:fldChar w:fldCharType="begin"/>
          </w:r>
          <w:r w:rsidR="00FB0CA0">
            <w:instrText xml:space="preserve"> PAGEREF _heading=h.34g0dwd \h </w:instrText>
          </w:r>
          <w:r w:rsidR="00FB0CA0">
            <w:fldChar w:fldCharType="separate"/>
          </w:r>
          <w:r w:rsidR="00FB0CA0">
            <w:rPr>
              <w:color w:val="000000"/>
            </w:rPr>
            <w:t>Prepayment Cluster attributes and functions</w:t>
          </w:r>
          <w:r w:rsidR="00FB0CA0">
            <w:rPr>
              <w:color w:val="000000"/>
            </w:rPr>
            <w:tab/>
            <w:t>111</w:t>
          </w:r>
          <w:r w:rsidR="00FB0CA0">
            <w:fldChar w:fldCharType="end"/>
          </w:r>
        </w:p>
        <w:p w14:paraId="7B2FF8FC"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jlao46">
            <w:r w:rsidR="00FB0CA0">
              <w:rPr>
                <w:color w:val="000000"/>
              </w:rPr>
              <w:t>8.8.14</w:t>
            </w:r>
          </w:hyperlink>
          <w:hyperlink w:anchor="_heading=h.1jlao46">
            <w:r w:rsidR="00FB0CA0">
              <w:rPr>
                <w:rFonts w:ascii="Calibri" w:eastAsia="Calibri" w:hAnsi="Calibri" w:cs="Calibri"/>
                <w:color w:val="000000"/>
                <w:sz w:val="22"/>
                <w:szCs w:val="22"/>
              </w:rPr>
              <w:tab/>
            </w:r>
          </w:hyperlink>
          <w:r w:rsidR="00FB0CA0">
            <w:fldChar w:fldCharType="begin"/>
          </w:r>
          <w:r w:rsidR="00FB0CA0">
            <w:instrText xml:space="preserve"> PAGEREF _heading=h.1jlao46 \h </w:instrText>
          </w:r>
          <w:r w:rsidR="00FB0CA0">
            <w:fldChar w:fldCharType="separate"/>
          </w:r>
          <w:r w:rsidR="00FB0CA0">
            <w:rPr>
              <w:color w:val="000000"/>
            </w:rPr>
            <w:t>Trust Center Swap-out</w:t>
          </w:r>
          <w:r w:rsidR="00FB0CA0">
            <w:rPr>
              <w:color w:val="000000"/>
            </w:rPr>
            <w:tab/>
            <w:t>127</w:t>
          </w:r>
          <w:r w:rsidR="00FB0CA0">
            <w:fldChar w:fldCharType="end"/>
          </w:r>
        </w:p>
        <w:p w14:paraId="7A6FD9A6"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3ky6rz">
            <w:r w:rsidR="00FB0CA0">
              <w:rPr>
                <w:color w:val="000000"/>
              </w:rPr>
              <w:t>8.8.15</w:t>
            </w:r>
          </w:hyperlink>
          <w:hyperlink w:anchor="_heading=h.43ky6rz">
            <w:r w:rsidR="00FB0CA0">
              <w:rPr>
                <w:rFonts w:ascii="Calibri" w:eastAsia="Calibri" w:hAnsi="Calibri" w:cs="Calibri"/>
                <w:color w:val="000000"/>
                <w:sz w:val="22"/>
                <w:szCs w:val="22"/>
              </w:rPr>
              <w:tab/>
            </w:r>
          </w:hyperlink>
          <w:r w:rsidR="00FB0CA0">
            <w:fldChar w:fldCharType="begin"/>
          </w:r>
          <w:r w:rsidR="00FB0CA0">
            <w:instrText xml:space="preserve"> PAGEREF _heading=h.43ky6rz \h </w:instrText>
          </w:r>
          <w:r w:rsidR="00FB0CA0">
            <w:fldChar w:fldCharType="separate"/>
          </w:r>
          <w:r w:rsidR="00FB0CA0">
            <w:rPr>
              <w:color w:val="000000"/>
            </w:rPr>
            <w:t>Multiple ESI</w:t>
          </w:r>
          <w:r w:rsidR="00FB0CA0">
            <w:rPr>
              <w:color w:val="000000"/>
            </w:rPr>
            <w:tab/>
            <w:t>128</w:t>
          </w:r>
          <w:r w:rsidR="00FB0CA0">
            <w:fldChar w:fldCharType="end"/>
          </w:r>
        </w:p>
        <w:p w14:paraId="2FFDAA1F"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iq8gzs">
            <w:r w:rsidR="00FB0CA0">
              <w:rPr>
                <w:color w:val="000000"/>
              </w:rPr>
              <w:t>8.8.16</w:t>
            </w:r>
          </w:hyperlink>
          <w:hyperlink w:anchor="_heading=h.2iq8gzs">
            <w:r w:rsidR="00FB0CA0">
              <w:rPr>
                <w:rFonts w:ascii="Calibri" w:eastAsia="Calibri" w:hAnsi="Calibri" w:cs="Calibri"/>
                <w:color w:val="000000"/>
                <w:sz w:val="22"/>
                <w:szCs w:val="22"/>
              </w:rPr>
              <w:tab/>
            </w:r>
          </w:hyperlink>
          <w:r w:rsidR="00FB0CA0">
            <w:fldChar w:fldCharType="begin"/>
          </w:r>
          <w:r w:rsidR="00FB0CA0">
            <w:instrText xml:space="preserve"> PAGEREF _heading=h.2iq8gzs \h </w:instrText>
          </w:r>
          <w:r w:rsidR="00FB0CA0">
            <w:fldChar w:fldCharType="separate"/>
          </w:r>
          <w:r w:rsidR="00FB0CA0">
            <w:rPr>
              <w:color w:val="000000"/>
            </w:rPr>
            <w:t>OTA Upgrade Cluster attributes and functions</w:t>
          </w:r>
          <w:r w:rsidR="00FB0CA0">
            <w:rPr>
              <w:color w:val="000000"/>
            </w:rPr>
            <w:tab/>
            <w:t>130</w:t>
          </w:r>
          <w:r w:rsidR="00FB0CA0">
            <w:fldChar w:fldCharType="end"/>
          </w:r>
        </w:p>
        <w:p w14:paraId="317421A2"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xvir7l">
            <w:r w:rsidR="00FB0CA0">
              <w:rPr>
                <w:color w:val="000000"/>
              </w:rPr>
              <w:t>8.8.17</w:t>
            </w:r>
          </w:hyperlink>
          <w:hyperlink w:anchor="_heading=h.xvir7l">
            <w:r w:rsidR="00FB0CA0">
              <w:rPr>
                <w:rFonts w:ascii="Calibri" w:eastAsia="Calibri" w:hAnsi="Calibri" w:cs="Calibri"/>
                <w:color w:val="000000"/>
                <w:sz w:val="22"/>
                <w:szCs w:val="22"/>
              </w:rPr>
              <w:tab/>
            </w:r>
          </w:hyperlink>
          <w:r w:rsidR="00FB0CA0">
            <w:fldChar w:fldCharType="begin"/>
          </w:r>
          <w:r w:rsidR="00FB0CA0">
            <w:instrText xml:space="preserve"> PAGEREF _heading=h.xvir7l \h </w:instrText>
          </w:r>
          <w:r w:rsidR="00FB0CA0">
            <w:fldChar w:fldCharType="separate"/>
          </w:r>
          <w:r w:rsidR="00FB0CA0">
            <w:rPr>
              <w:color w:val="000000"/>
            </w:rPr>
            <w:t>Calendar Cluster attributes and functions</w:t>
          </w:r>
          <w:r w:rsidR="00FB0CA0">
            <w:rPr>
              <w:color w:val="000000"/>
            </w:rPr>
            <w:tab/>
            <w:t>130</w:t>
          </w:r>
          <w:r w:rsidR="00FB0CA0">
            <w:fldChar w:fldCharType="end"/>
          </w:r>
        </w:p>
        <w:p w14:paraId="4F3B0A6F"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hv69ve">
            <w:r w:rsidR="00FB0CA0">
              <w:rPr>
                <w:color w:val="000000"/>
              </w:rPr>
              <w:t>8.8.18</w:t>
            </w:r>
          </w:hyperlink>
          <w:hyperlink w:anchor="_heading=h.3hv69ve">
            <w:r w:rsidR="00FB0CA0">
              <w:rPr>
                <w:rFonts w:ascii="Calibri" w:eastAsia="Calibri" w:hAnsi="Calibri" w:cs="Calibri"/>
                <w:color w:val="000000"/>
                <w:sz w:val="22"/>
                <w:szCs w:val="22"/>
              </w:rPr>
              <w:tab/>
            </w:r>
          </w:hyperlink>
          <w:r w:rsidR="00FB0CA0">
            <w:fldChar w:fldCharType="begin"/>
          </w:r>
          <w:r w:rsidR="00FB0CA0">
            <w:instrText xml:space="preserve"> PAGEREF _heading=h.3hv69ve \h </w:instrText>
          </w:r>
          <w:r w:rsidR="00FB0CA0">
            <w:fldChar w:fldCharType="separate"/>
          </w:r>
          <w:r w:rsidR="00FB0CA0">
            <w:rPr>
              <w:color w:val="000000"/>
            </w:rPr>
            <w:t>Device Management Cluster attributes and functions</w:t>
          </w:r>
          <w:r w:rsidR="00FB0CA0">
            <w:rPr>
              <w:color w:val="000000"/>
            </w:rPr>
            <w:tab/>
            <w:t>134</w:t>
          </w:r>
          <w:r w:rsidR="00FB0CA0">
            <w:fldChar w:fldCharType="end"/>
          </w:r>
        </w:p>
        <w:p w14:paraId="270C2236"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x0gk37">
            <w:r w:rsidR="00FB0CA0">
              <w:rPr>
                <w:color w:val="000000"/>
              </w:rPr>
              <w:t>8.8.19</w:t>
            </w:r>
          </w:hyperlink>
          <w:hyperlink w:anchor="_heading=h.1x0gk37">
            <w:r w:rsidR="00FB0CA0">
              <w:rPr>
                <w:rFonts w:ascii="Calibri" w:eastAsia="Calibri" w:hAnsi="Calibri" w:cs="Calibri"/>
                <w:color w:val="000000"/>
                <w:sz w:val="22"/>
                <w:szCs w:val="22"/>
              </w:rPr>
              <w:tab/>
            </w:r>
          </w:hyperlink>
          <w:r w:rsidR="00FB0CA0">
            <w:fldChar w:fldCharType="begin"/>
          </w:r>
          <w:r w:rsidR="00FB0CA0">
            <w:instrText xml:space="preserve"> PAGEREF _heading=h.1x0gk37 \h </w:instrText>
          </w:r>
          <w:r w:rsidR="00FB0CA0">
            <w:fldChar w:fldCharType="separate"/>
          </w:r>
          <w:r w:rsidR="00FB0CA0">
            <w:rPr>
              <w:color w:val="000000"/>
            </w:rPr>
            <w:t>Events Cluster attributes and functions</w:t>
          </w:r>
          <w:r w:rsidR="00FB0CA0">
            <w:rPr>
              <w:color w:val="000000"/>
            </w:rPr>
            <w:tab/>
            <w:t>141</w:t>
          </w:r>
          <w:r w:rsidR="00FB0CA0">
            <w:fldChar w:fldCharType="end"/>
          </w:r>
        </w:p>
        <w:p w14:paraId="17893BF3"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4h042r0">
            <w:r w:rsidR="00FB0CA0">
              <w:rPr>
                <w:color w:val="000000"/>
              </w:rPr>
              <w:t>8.8.20</w:t>
            </w:r>
          </w:hyperlink>
          <w:hyperlink w:anchor="_heading=h.4h042r0">
            <w:r w:rsidR="00FB0CA0">
              <w:rPr>
                <w:rFonts w:ascii="Calibri" w:eastAsia="Calibri" w:hAnsi="Calibri" w:cs="Calibri"/>
                <w:color w:val="000000"/>
                <w:sz w:val="22"/>
                <w:szCs w:val="22"/>
              </w:rPr>
              <w:tab/>
            </w:r>
          </w:hyperlink>
          <w:r w:rsidR="00FB0CA0">
            <w:fldChar w:fldCharType="begin"/>
          </w:r>
          <w:r w:rsidR="00FB0CA0">
            <w:instrText xml:space="preserve"> PAGEREF _heading=h.4h042r0 \h </w:instrText>
          </w:r>
          <w:r w:rsidR="00FB0CA0">
            <w:fldChar w:fldCharType="separate"/>
          </w:r>
          <w:r w:rsidR="00FB0CA0">
            <w:rPr>
              <w:color w:val="000000"/>
            </w:rPr>
            <w:t>Energy Management Cluster attributes and functions</w:t>
          </w:r>
          <w:r w:rsidR="00FB0CA0">
            <w:rPr>
              <w:color w:val="000000"/>
            </w:rPr>
            <w:tab/>
            <w:t>142</w:t>
          </w:r>
          <w:r w:rsidR="00FB0CA0">
            <w:fldChar w:fldCharType="end"/>
          </w:r>
        </w:p>
        <w:p w14:paraId="06CD93F3"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2w5ecyt">
            <w:r w:rsidR="00FB0CA0">
              <w:rPr>
                <w:color w:val="000000"/>
              </w:rPr>
              <w:t>8.8.21</w:t>
            </w:r>
          </w:hyperlink>
          <w:hyperlink w:anchor="_heading=h.2w5ecyt">
            <w:r w:rsidR="00FB0CA0">
              <w:rPr>
                <w:rFonts w:ascii="Calibri" w:eastAsia="Calibri" w:hAnsi="Calibri" w:cs="Calibri"/>
                <w:color w:val="000000"/>
                <w:sz w:val="22"/>
                <w:szCs w:val="22"/>
              </w:rPr>
              <w:tab/>
            </w:r>
          </w:hyperlink>
          <w:r w:rsidR="00FB0CA0">
            <w:fldChar w:fldCharType="begin"/>
          </w:r>
          <w:r w:rsidR="00FB0CA0">
            <w:instrText xml:space="preserve"> PAGEREF _heading=h.2w5ecyt \h </w:instrText>
          </w:r>
          <w:r w:rsidR="00FB0CA0">
            <w:fldChar w:fldCharType="separate"/>
          </w:r>
          <w:r w:rsidR="00FB0CA0">
            <w:rPr>
              <w:color w:val="000000"/>
            </w:rPr>
            <w:t>MDU Pairing Cluster attributes and functions</w:t>
          </w:r>
          <w:r w:rsidR="00FB0CA0">
            <w:rPr>
              <w:color w:val="000000"/>
            </w:rPr>
            <w:tab/>
            <w:t>143</w:t>
          </w:r>
          <w:r w:rsidR="00FB0CA0">
            <w:fldChar w:fldCharType="end"/>
          </w:r>
        </w:p>
        <w:p w14:paraId="17B18D5F"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1baon6m">
            <w:r w:rsidR="00FB0CA0">
              <w:rPr>
                <w:color w:val="000000"/>
              </w:rPr>
              <w:t>8.8.22</w:t>
            </w:r>
          </w:hyperlink>
          <w:hyperlink w:anchor="_heading=h.1baon6m">
            <w:r w:rsidR="00FB0CA0">
              <w:rPr>
                <w:rFonts w:ascii="Calibri" w:eastAsia="Calibri" w:hAnsi="Calibri" w:cs="Calibri"/>
                <w:color w:val="000000"/>
                <w:sz w:val="22"/>
                <w:szCs w:val="22"/>
              </w:rPr>
              <w:tab/>
            </w:r>
          </w:hyperlink>
          <w:r w:rsidR="00FB0CA0">
            <w:fldChar w:fldCharType="begin"/>
          </w:r>
          <w:r w:rsidR="00FB0CA0">
            <w:instrText xml:space="preserve"> PAGEREF _heading=h.1baon6m \h </w:instrText>
          </w:r>
          <w:r w:rsidR="00FB0CA0">
            <w:fldChar w:fldCharType="separate"/>
          </w:r>
          <w:r w:rsidR="00FB0CA0">
            <w:rPr>
              <w:color w:val="000000"/>
            </w:rPr>
            <w:t>Sub-GHz Cluster attributes and functions</w:t>
          </w:r>
          <w:r w:rsidR="00FB0CA0">
            <w:rPr>
              <w:color w:val="000000"/>
            </w:rPr>
            <w:tab/>
            <w:t>144</w:t>
          </w:r>
          <w:r w:rsidR="00FB0CA0">
            <w:fldChar w:fldCharType="end"/>
          </w:r>
        </w:p>
        <w:p w14:paraId="118942EA" w14:textId="77777777" w:rsidR="00292E7C" w:rsidRDefault="00A80549">
          <w:pPr>
            <w:pBdr>
              <w:top w:val="nil"/>
              <w:left w:val="nil"/>
              <w:bottom w:val="nil"/>
              <w:right w:val="nil"/>
              <w:between w:val="nil"/>
            </w:pBdr>
            <w:tabs>
              <w:tab w:val="left" w:pos="1320"/>
              <w:tab w:val="right" w:pos="9350"/>
            </w:tabs>
            <w:ind w:left="480"/>
            <w:rPr>
              <w:rFonts w:ascii="Calibri" w:eastAsia="Calibri" w:hAnsi="Calibri" w:cs="Calibri"/>
              <w:color w:val="000000"/>
              <w:sz w:val="22"/>
              <w:szCs w:val="22"/>
            </w:rPr>
          </w:pPr>
          <w:hyperlink w:anchor="_heading=h.3vac5uf">
            <w:r w:rsidR="00FB0CA0">
              <w:rPr>
                <w:color w:val="000000"/>
              </w:rPr>
              <w:t>8.8.23</w:t>
            </w:r>
          </w:hyperlink>
          <w:hyperlink w:anchor="_heading=h.3vac5uf">
            <w:r w:rsidR="00FB0CA0">
              <w:rPr>
                <w:rFonts w:ascii="Calibri" w:eastAsia="Calibri" w:hAnsi="Calibri" w:cs="Calibri"/>
                <w:color w:val="000000"/>
                <w:sz w:val="22"/>
                <w:szCs w:val="22"/>
              </w:rPr>
              <w:tab/>
            </w:r>
          </w:hyperlink>
          <w:r w:rsidR="00FB0CA0">
            <w:fldChar w:fldCharType="begin"/>
          </w:r>
          <w:r w:rsidR="00FB0CA0">
            <w:instrText xml:space="preserve"> PAGEREF _heading=h.3vac5uf \h </w:instrText>
          </w:r>
          <w:r w:rsidR="00FB0CA0">
            <w:fldChar w:fldCharType="separate"/>
          </w:r>
          <w:r w:rsidR="00FB0CA0">
            <w:rPr>
              <w:color w:val="000000"/>
            </w:rPr>
            <w:t>Support on Non SE clusters</w:t>
          </w:r>
          <w:r w:rsidR="00FB0CA0">
            <w:rPr>
              <w:color w:val="000000"/>
            </w:rPr>
            <w:tab/>
            <w:t>145</w:t>
          </w:r>
          <w:r w:rsidR="00FB0CA0">
            <w:fldChar w:fldCharType="end"/>
          </w:r>
        </w:p>
        <w:p w14:paraId="59D8D6D6" w14:textId="77777777" w:rsidR="00292E7C" w:rsidRDefault="00FB0CA0">
          <w:pPr>
            <w:pStyle w:val="Heading1"/>
          </w:pPr>
          <w:r>
            <w:fldChar w:fldCharType="end"/>
          </w:r>
        </w:p>
      </w:sdtContent>
    </w:sdt>
    <w:p w14:paraId="6EB6A2AF" w14:textId="77777777" w:rsidR="00292E7C" w:rsidRDefault="00FB0CA0">
      <w:pPr>
        <w:keepNext/>
        <w:pageBreakBefore/>
        <w:pBdr>
          <w:top w:val="nil"/>
          <w:left w:val="nil"/>
          <w:bottom w:val="nil"/>
          <w:right w:val="nil"/>
          <w:between w:val="nil"/>
        </w:pBdr>
        <w:shd w:val="clear" w:color="auto" w:fill="000080"/>
        <w:spacing w:before="240" w:after="60"/>
        <w:rPr>
          <w:rFonts w:ascii="Arial" w:eastAsia="Arial" w:hAnsi="Arial" w:cs="Arial"/>
          <w:b/>
          <w:color w:val="FFFFFF"/>
          <w:sz w:val="28"/>
          <w:szCs w:val="28"/>
        </w:rPr>
      </w:pPr>
      <w:bookmarkStart w:id="3" w:name="_heading=h.3znysh7" w:colFirst="0" w:colLast="0"/>
      <w:bookmarkEnd w:id="3"/>
      <w:r>
        <w:rPr>
          <w:rFonts w:ascii="Arial" w:eastAsia="Arial" w:hAnsi="Arial" w:cs="Arial"/>
          <w:b/>
          <w:color w:val="FFFFFF"/>
          <w:sz w:val="28"/>
          <w:szCs w:val="28"/>
        </w:rPr>
        <w:lastRenderedPageBreak/>
        <w:t>References</w:t>
      </w:r>
    </w:p>
    <w:p w14:paraId="6F8C16B2" w14:textId="77777777" w:rsidR="00292E7C" w:rsidRDefault="00FB0CA0">
      <w:pPr>
        <w:pBdr>
          <w:top w:val="nil"/>
          <w:left w:val="nil"/>
          <w:bottom w:val="nil"/>
          <w:right w:val="nil"/>
          <w:between w:val="nil"/>
        </w:pBdr>
        <w:spacing w:before="120" w:after="120"/>
        <w:jc w:val="both"/>
        <w:rPr>
          <w:rFonts w:ascii="Times" w:eastAsia="Times" w:hAnsi="Times" w:cs="Times"/>
          <w:color w:val="000000"/>
          <w:sz w:val="20"/>
          <w:szCs w:val="20"/>
        </w:rPr>
      </w:pPr>
      <w:r>
        <w:rPr>
          <w:rFonts w:ascii="Times" w:eastAsia="Times" w:hAnsi="Times" w:cs="Times"/>
          <w:color w:val="000000"/>
          <w:sz w:val="20"/>
          <w:szCs w:val="20"/>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FA612" w14:textId="77777777" w:rsidR="00292E7C" w:rsidRDefault="00FB0CA0">
      <w:pPr>
        <w:pStyle w:val="Heading2"/>
        <w:numPr>
          <w:ilvl w:val="1"/>
          <w:numId w:val="4"/>
        </w:numPr>
      </w:pPr>
      <w:bookmarkStart w:id="4" w:name="_heading=h.2et92p0" w:colFirst="0" w:colLast="0"/>
      <w:bookmarkEnd w:id="4"/>
      <w:r>
        <w:t>Zigbee Alliance documents</w:t>
      </w:r>
    </w:p>
    <w:p w14:paraId="46A2E0AC" w14:textId="77777777" w:rsidR="00292E7C" w:rsidRDefault="00FB0CA0">
      <w:pPr>
        <w:numPr>
          <w:ilvl w:val="0"/>
          <w:numId w:val="1"/>
        </w:numPr>
        <w:pBdr>
          <w:top w:val="nil"/>
          <w:left w:val="nil"/>
          <w:bottom w:val="nil"/>
          <w:right w:val="nil"/>
          <w:between w:val="nil"/>
        </w:pBdr>
        <w:spacing w:before="120" w:after="120"/>
      </w:pPr>
      <w:bookmarkStart w:id="5" w:name="_heading=h.tyjcwt" w:colFirst="0" w:colLast="0"/>
      <w:bookmarkEnd w:id="5"/>
      <w:r>
        <w:rPr>
          <w:color w:val="000000"/>
          <w:sz w:val="20"/>
          <w:szCs w:val="20"/>
        </w:rPr>
        <w:t>Zigbee document 05-3474-</w:t>
      </w:r>
      <w:proofErr w:type="gramStart"/>
      <w:r>
        <w:rPr>
          <w:color w:val="000000"/>
          <w:sz w:val="20"/>
          <w:szCs w:val="20"/>
        </w:rPr>
        <w:t>22:The</w:t>
      </w:r>
      <w:proofErr w:type="gramEnd"/>
      <w:r>
        <w:rPr>
          <w:color w:val="000000"/>
          <w:sz w:val="20"/>
          <w:szCs w:val="20"/>
        </w:rPr>
        <w:t xml:space="preserve">  Zigbee Specification</w:t>
      </w:r>
    </w:p>
    <w:p w14:paraId="7192021E" w14:textId="77777777" w:rsidR="00292E7C" w:rsidRDefault="00FB0CA0">
      <w:pPr>
        <w:numPr>
          <w:ilvl w:val="0"/>
          <w:numId w:val="1"/>
        </w:numPr>
        <w:pBdr>
          <w:top w:val="nil"/>
          <w:left w:val="nil"/>
          <w:bottom w:val="nil"/>
          <w:right w:val="nil"/>
          <w:between w:val="nil"/>
        </w:pBdr>
        <w:spacing w:before="120" w:after="120"/>
        <w:rPr>
          <w:color w:val="000000"/>
          <w:sz w:val="20"/>
          <w:szCs w:val="20"/>
        </w:rPr>
      </w:pPr>
      <w:bookmarkStart w:id="6" w:name="_heading=h.3dy6vkm" w:colFirst="0" w:colLast="0"/>
      <w:bookmarkEnd w:id="6"/>
      <w:r>
        <w:rPr>
          <w:color w:val="000000"/>
          <w:sz w:val="20"/>
          <w:szCs w:val="20"/>
        </w:rPr>
        <w:t xml:space="preserve">Zigbee document 07-5356: Zigbee Smart Energy Standard Revision 21. </w:t>
      </w:r>
    </w:p>
    <w:p w14:paraId="09683EB9" w14:textId="77777777" w:rsidR="00292E7C" w:rsidRDefault="00FB0CA0">
      <w:pPr>
        <w:numPr>
          <w:ilvl w:val="0"/>
          <w:numId w:val="1"/>
        </w:numPr>
        <w:pBdr>
          <w:top w:val="nil"/>
          <w:left w:val="nil"/>
          <w:bottom w:val="nil"/>
          <w:right w:val="nil"/>
          <w:between w:val="nil"/>
        </w:pBdr>
        <w:spacing w:before="120" w:after="120"/>
      </w:pPr>
      <w:bookmarkStart w:id="7" w:name="_heading=h.1t3h5sf" w:colFirst="0" w:colLast="0"/>
      <w:bookmarkEnd w:id="7"/>
      <w:r>
        <w:rPr>
          <w:color w:val="000000"/>
          <w:sz w:val="20"/>
          <w:szCs w:val="20"/>
        </w:rPr>
        <w:t>Zigbee document 07-5123-04, Zigbee Cluster Library Specification</w:t>
      </w:r>
    </w:p>
    <w:p w14:paraId="7F3B0290" w14:textId="77777777" w:rsidR="00292E7C" w:rsidRDefault="00FB0CA0">
      <w:pPr>
        <w:numPr>
          <w:ilvl w:val="0"/>
          <w:numId w:val="1"/>
        </w:numPr>
        <w:pBdr>
          <w:top w:val="nil"/>
          <w:left w:val="nil"/>
          <w:bottom w:val="nil"/>
          <w:right w:val="nil"/>
          <w:between w:val="nil"/>
        </w:pBdr>
        <w:spacing w:before="120" w:after="120"/>
      </w:pPr>
      <w:bookmarkStart w:id="8" w:name="_heading=h.4d34og8" w:colFirst="0" w:colLast="0"/>
      <w:bookmarkEnd w:id="8"/>
      <w:r>
        <w:rPr>
          <w:color w:val="000000"/>
          <w:sz w:val="20"/>
          <w:szCs w:val="20"/>
        </w:rPr>
        <w:t xml:space="preserve">Zigbee document 04300r08:  Zigbee Network Layer PICS </w:t>
      </w:r>
    </w:p>
    <w:p w14:paraId="15DE59D5" w14:textId="77777777" w:rsidR="00292E7C" w:rsidRDefault="00FB0CA0">
      <w:pPr>
        <w:numPr>
          <w:ilvl w:val="0"/>
          <w:numId w:val="1"/>
        </w:numPr>
        <w:pBdr>
          <w:top w:val="nil"/>
          <w:left w:val="nil"/>
          <w:bottom w:val="nil"/>
          <w:right w:val="nil"/>
          <w:between w:val="nil"/>
        </w:pBdr>
        <w:spacing w:before="120" w:after="120"/>
      </w:pPr>
      <w:bookmarkStart w:id="9" w:name="_heading=h.2s8eyo1" w:colFirst="0" w:colLast="0"/>
      <w:bookmarkEnd w:id="9"/>
      <w:r>
        <w:rPr>
          <w:color w:val="000000"/>
          <w:sz w:val="20"/>
          <w:szCs w:val="20"/>
        </w:rPr>
        <w:t>Zigbee document 064147r07:  Zigbee Application Layer PICS</w:t>
      </w:r>
    </w:p>
    <w:p w14:paraId="0E28FC40" w14:textId="77777777" w:rsidR="00292E7C" w:rsidRDefault="00FB0CA0">
      <w:pPr>
        <w:numPr>
          <w:ilvl w:val="0"/>
          <w:numId w:val="1"/>
        </w:numPr>
        <w:pBdr>
          <w:top w:val="nil"/>
          <w:left w:val="nil"/>
          <w:bottom w:val="nil"/>
          <w:right w:val="nil"/>
          <w:between w:val="nil"/>
        </w:pBdr>
        <w:spacing w:before="120" w:after="120"/>
      </w:pPr>
      <w:bookmarkStart w:id="10" w:name="_heading=h.17dp8vu" w:colFirst="0" w:colLast="0"/>
      <w:bookmarkEnd w:id="10"/>
      <w:r>
        <w:rPr>
          <w:color w:val="000000"/>
          <w:sz w:val="20"/>
          <w:szCs w:val="20"/>
        </w:rPr>
        <w:t>Zigbee document 043171r04:  Zigbee Security Layer PICS</w:t>
      </w:r>
    </w:p>
    <w:p w14:paraId="5561DBBF" w14:textId="77777777" w:rsidR="00292E7C" w:rsidRDefault="00FB0CA0">
      <w:pPr>
        <w:numPr>
          <w:ilvl w:val="0"/>
          <w:numId w:val="1"/>
        </w:numPr>
        <w:pBdr>
          <w:top w:val="nil"/>
          <w:left w:val="nil"/>
          <w:bottom w:val="nil"/>
          <w:right w:val="nil"/>
          <w:between w:val="nil"/>
        </w:pBdr>
        <w:spacing w:before="120" w:after="120"/>
      </w:pPr>
      <w:bookmarkStart w:id="11" w:name="_heading=h.3rdcrjn" w:colFirst="0" w:colLast="0"/>
      <w:bookmarkEnd w:id="11"/>
      <w:r>
        <w:rPr>
          <w:color w:val="000000"/>
          <w:sz w:val="20"/>
          <w:szCs w:val="20"/>
        </w:rPr>
        <w:t>Zigbee document 064113r07: Zigbee Cluster Library PICS</w:t>
      </w:r>
    </w:p>
    <w:p w14:paraId="26380694" w14:textId="77777777" w:rsidR="00292E7C" w:rsidRDefault="00FB0CA0">
      <w:pPr>
        <w:numPr>
          <w:ilvl w:val="0"/>
          <w:numId w:val="1"/>
        </w:numPr>
        <w:pBdr>
          <w:top w:val="nil"/>
          <w:left w:val="nil"/>
          <w:bottom w:val="nil"/>
          <w:right w:val="nil"/>
          <w:between w:val="nil"/>
        </w:pBdr>
        <w:spacing w:before="120" w:after="120"/>
      </w:pPr>
      <w:bookmarkStart w:id="12" w:name="_heading=h.26in1rg" w:colFirst="0" w:colLast="0"/>
      <w:bookmarkEnd w:id="12"/>
      <w:r>
        <w:rPr>
          <w:color w:val="000000"/>
          <w:sz w:val="20"/>
          <w:szCs w:val="20"/>
        </w:rPr>
        <w:t>Zigbee document 08-0006-07: Zigbee 2017 Layer PICS and Stack Profiles</w:t>
      </w:r>
    </w:p>
    <w:p w14:paraId="4E612D96" w14:textId="77777777" w:rsidR="00292E7C" w:rsidRDefault="00FB0CA0">
      <w:pPr>
        <w:numPr>
          <w:ilvl w:val="0"/>
          <w:numId w:val="1"/>
        </w:numPr>
        <w:pBdr>
          <w:top w:val="nil"/>
          <w:left w:val="nil"/>
          <w:bottom w:val="nil"/>
          <w:right w:val="nil"/>
          <w:between w:val="nil"/>
        </w:pBdr>
        <w:spacing w:before="120" w:after="120"/>
      </w:pPr>
      <w:bookmarkStart w:id="13" w:name="_heading=h.lnxbz9" w:colFirst="0" w:colLast="0"/>
      <w:bookmarkEnd w:id="13"/>
      <w:r>
        <w:rPr>
          <w:color w:val="000000"/>
          <w:sz w:val="20"/>
          <w:szCs w:val="20"/>
        </w:rPr>
        <w:t>Zigbee document number 16-05028-001: Zigbee OTA Upgrade Cluster Specification</w:t>
      </w:r>
    </w:p>
    <w:p w14:paraId="011EBAD3" w14:textId="77777777" w:rsidR="00292E7C" w:rsidRDefault="00FB0CA0">
      <w:pPr>
        <w:numPr>
          <w:ilvl w:val="0"/>
          <w:numId w:val="1"/>
        </w:numPr>
        <w:pBdr>
          <w:top w:val="nil"/>
          <w:left w:val="nil"/>
          <w:bottom w:val="nil"/>
          <w:right w:val="nil"/>
          <w:between w:val="nil"/>
        </w:pBdr>
        <w:spacing w:before="120" w:after="120"/>
      </w:pPr>
      <w:r>
        <w:rPr>
          <w:color w:val="000000"/>
          <w:sz w:val="20"/>
          <w:szCs w:val="20"/>
        </w:rPr>
        <w:t>Zigbee document number 09-5284-10: Zigbee OTA Upgrade Cluster PICS</w:t>
      </w:r>
    </w:p>
    <w:p w14:paraId="12F1D046" w14:textId="77777777" w:rsidR="00292E7C" w:rsidRDefault="00FB0CA0">
      <w:pPr>
        <w:numPr>
          <w:ilvl w:val="0"/>
          <w:numId w:val="1"/>
        </w:numPr>
        <w:pBdr>
          <w:top w:val="nil"/>
          <w:left w:val="nil"/>
          <w:bottom w:val="nil"/>
          <w:right w:val="nil"/>
          <w:between w:val="nil"/>
        </w:pBdr>
        <w:spacing w:before="120" w:after="120"/>
      </w:pPr>
      <w:r>
        <w:rPr>
          <w:color w:val="000000"/>
          <w:sz w:val="20"/>
          <w:szCs w:val="20"/>
        </w:rPr>
        <w:t>Zigbee document number 09-5473-09: Zigbee OTA Upgrade Cluster Test Specification</w:t>
      </w:r>
    </w:p>
    <w:p w14:paraId="61CFD9EE" w14:textId="77777777" w:rsidR="00292E7C" w:rsidRDefault="00FB0CA0">
      <w:pPr>
        <w:pStyle w:val="Heading2"/>
        <w:numPr>
          <w:ilvl w:val="1"/>
          <w:numId w:val="4"/>
        </w:numPr>
      </w:pPr>
      <w:bookmarkStart w:id="14" w:name="_heading=h.35nkun2" w:colFirst="0" w:colLast="0"/>
      <w:bookmarkEnd w:id="14"/>
      <w:r>
        <w:t>IEEE documents</w:t>
      </w:r>
    </w:p>
    <w:p w14:paraId="7DE87642" w14:textId="77777777" w:rsidR="00292E7C" w:rsidRDefault="00FB0CA0">
      <w:pPr>
        <w:numPr>
          <w:ilvl w:val="0"/>
          <w:numId w:val="1"/>
        </w:numPr>
        <w:pBdr>
          <w:top w:val="nil"/>
          <w:left w:val="nil"/>
          <w:bottom w:val="nil"/>
          <w:right w:val="nil"/>
          <w:between w:val="nil"/>
        </w:pBdr>
        <w:spacing w:before="120" w:after="120"/>
      </w:pPr>
      <w:bookmarkStart w:id="15" w:name="_heading=h.1ksv4uv" w:colFirst="0" w:colLast="0"/>
      <w:bookmarkEnd w:id="15"/>
      <w:r>
        <w:rPr>
          <w:color w:val="000000"/>
          <w:sz w:val="20"/>
          <w:szCs w:val="20"/>
        </w:rPr>
        <w:t xml:space="preserve">IEEE Standard for Part 15.4: Wireless Medium Access Control (MAC) and Physical Layer (PHY) specifications for </w:t>
      </w:r>
      <w:proofErr w:type="gramStart"/>
      <w:r>
        <w:rPr>
          <w:color w:val="000000"/>
          <w:sz w:val="20"/>
          <w:szCs w:val="20"/>
        </w:rPr>
        <w:t>Low Rate</w:t>
      </w:r>
      <w:proofErr w:type="gramEnd"/>
      <w:r>
        <w:rPr>
          <w:color w:val="000000"/>
          <w:sz w:val="20"/>
          <w:szCs w:val="20"/>
        </w:rPr>
        <w:t xml:space="preserve"> Wireless Personal Area Networks (LR-WPANs), 2015.</w:t>
      </w:r>
    </w:p>
    <w:p w14:paraId="5A0DAE9F" w14:textId="77777777" w:rsidR="00292E7C" w:rsidRDefault="00FB0CA0">
      <w:pPr>
        <w:pStyle w:val="Heading2"/>
        <w:numPr>
          <w:ilvl w:val="1"/>
          <w:numId w:val="4"/>
        </w:numPr>
      </w:pPr>
      <w:bookmarkStart w:id="16" w:name="_heading=h.44sinio" w:colFirst="0" w:colLast="0"/>
      <w:bookmarkEnd w:id="16"/>
      <w:r>
        <w:t>ISO documents</w:t>
      </w:r>
    </w:p>
    <w:p w14:paraId="59F0F249" w14:textId="77777777" w:rsidR="00292E7C" w:rsidRDefault="00FB0CA0">
      <w:pPr>
        <w:numPr>
          <w:ilvl w:val="0"/>
          <w:numId w:val="1"/>
        </w:numPr>
        <w:pBdr>
          <w:top w:val="nil"/>
          <w:left w:val="nil"/>
          <w:bottom w:val="nil"/>
          <w:right w:val="nil"/>
          <w:between w:val="nil"/>
        </w:pBdr>
        <w:spacing w:before="120" w:after="120"/>
      </w:pPr>
      <w:r>
        <w:rPr>
          <w:color w:val="000000"/>
          <w:sz w:val="20"/>
          <w:szCs w:val="20"/>
        </w:rPr>
        <w:t>ISO/IEC 9646-1:1991, Information technology - Open Systems Interconnection - Conformance testing methodology and framework - Part 1: General concepts.</w:t>
      </w:r>
    </w:p>
    <w:p w14:paraId="0B8BC346" w14:textId="77777777" w:rsidR="00292E7C" w:rsidRDefault="00FB0CA0">
      <w:pPr>
        <w:numPr>
          <w:ilvl w:val="0"/>
          <w:numId w:val="1"/>
        </w:numPr>
        <w:pBdr>
          <w:top w:val="nil"/>
          <w:left w:val="nil"/>
          <w:bottom w:val="nil"/>
          <w:right w:val="nil"/>
          <w:between w:val="nil"/>
        </w:pBdr>
        <w:spacing w:before="120" w:after="120"/>
      </w:pPr>
      <w:r>
        <w:rPr>
          <w:color w:val="000000"/>
          <w:sz w:val="20"/>
          <w:szCs w:val="20"/>
        </w:rPr>
        <w:t>ISO/IEC 9646-7:1995, Information technology - Open Systems Interconnection - Conformance testing methodology and framework - Part 7. Implementation conformance statements.</w:t>
      </w:r>
    </w:p>
    <w:p w14:paraId="0BCF055D" w14:textId="77777777" w:rsidR="00292E7C" w:rsidRDefault="00292E7C">
      <w:pPr>
        <w:pBdr>
          <w:top w:val="nil"/>
          <w:left w:val="nil"/>
          <w:bottom w:val="nil"/>
          <w:right w:val="nil"/>
          <w:between w:val="nil"/>
        </w:pBdr>
        <w:spacing w:before="120" w:after="120"/>
        <w:ind w:left="720" w:hanging="720"/>
        <w:rPr>
          <w:color w:val="000000"/>
          <w:sz w:val="20"/>
          <w:szCs w:val="20"/>
        </w:rPr>
      </w:pPr>
    </w:p>
    <w:p w14:paraId="200D655A" w14:textId="77777777" w:rsidR="00292E7C" w:rsidRDefault="00292E7C">
      <w:pPr>
        <w:pBdr>
          <w:top w:val="nil"/>
          <w:left w:val="nil"/>
          <w:bottom w:val="nil"/>
          <w:right w:val="nil"/>
          <w:between w:val="nil"/>
        </w:pBdr>
        <w:spacing w:before="120" w:after="120"/>
        <w:ind w:left="720" w:hanging="720"/>
        <w:rPr>
          <w:color w:val="000000"/>
          <w:sz w:val="20"/>
          <w:szCs w:val="20"/>
        </w:rPr>
      </w:pPr>
    </w:p>
    <w:p w14:paraId="3CF5F9BF" w14:textId="77777777" w:rsidR="00292E7C" w:rsidRDefault="00292E7C">
      <w:pPr>
        <w:pBdr>
          <w:top w:val="nil"/>
          <w:left w:val="nil"/>
          <w:bottom w:val="nil"/>
          <w:right w:val="nil"/>
          <w:between w:val="nil"/>
        </w:pBdr>
        <w:spacing w:before="120" w:after="120"/>
        <w:ind w:left="720" w:hanging="720"/>
        <w:rPr>
          <w:color w:val="000000"/>
          <w:sz w:val="20"/>
          <w:szCs w:val="20"/>
        </w:rPr>
      </w:pPr>
    </w:p>
    <w:p w14:paraId="437AFC3D" w14:textId="77777777" w:rsidR="00292E7C" w:rsidRDefault="00FB0CA0">
      <w:pPr>
        <w:keepNext/>
        <w:pageBreakBefore/>
        <w:pBdr>
          <w:top w:val="nil"/>
          <w:left w:val="nil"/>
          <w:bottom w:val="nil"/>
          <w:right w:val="nil"/>
          <w:between w:val="nil"/>
        </w:pBdr>
        <w:shd w:val="clear" w:color="auto" w:fill="000080"/>
        <w:spacing w:before="240" w:after="60"/>
        <w:ind w:left="432" w:hanging="432"/>
        <w:rPr>
          <w:rFonts w:ascii="Arial" w:eastAsia="Arial" w:hAnsi="Arial" w:cs="Arial"/>
          <w:b/>
          <w:color w:val="FFFFFF"/>
          <w:sz w:val="28"/>
          <w:szCs w:val="28"/>
        </w:rPr>
      </w:pPr>
      <w:bookmarkStart w:id="17" w:name="_heading=h.2jxsxqh" w:colFirst="0" w:colLast="0"/>
      <w:bookmarkEnd w:id="17"/>
      <w:r>
        <w:rPr>
          <w:rFonts w:ascii="Arial" w:eastAsia="Arial" w:hAnsi="Arial" w:cs="Arial"/>
          <w:b/>
          <w:color w:val="FFFFFF"/>
          <w:sz w:val="28"/>
          <w:szCs w:val="28"/>
        </w:rPr>
        <w:lastRenderedPageBreak/>
        <w:t>Change history</w:t>
      </w:r>
    </w:p>
    <w:p w14:paraId="602B808E" w14:textId="77777777" w:rsidR="00292E7C" w:rsidRDefault="00FB0CA0">
      <w:pPr>
        <w:pBdr>
          <w:top w:val="nil"/>
          <w:left w:val="nil"/>
          <w:bottom w:val="nil"/>
          <w:right w:val="nil"/>
          <w:between w:val="nil"/>
        </w:pBdr>
        <w:spacing w:before="120" w:after="120"/>
        <w:jc w:val="both"/>
        <w:rPr>
          <w:rFonts w:ascii="Times" w:eastAsia="Times" w:hAnsi="Times" w:cs="Times"/>
          <w:color w:val="000000"/>
          <w:sz w:val="20"/>
          <w:szCs w:val="20"/>
        </w:rPr>
      </w:pPr>
      <w:r>
        <w:rPr>
          <w:rFonts w:ascii="Times" w:eastAsia="Times" w:hAnsi="Times" w:cs="Times"/>
          <w:color w:val="000000"/>
        </w:rPr>
        <w:t>The following table shows the change history for this specification</w:t>
      </w:r>
      <w:r>
        <w:rPr>
          <w:rFonts w:ascii="Times" w:eastAsia="Times" w:hAnsi="Times" w:cs="Times"/>
          <w:color w:val="000000"/>
          <w:sz w:val="20"/>
          <w:szCs w:val="20"/>
        </w:rPr>
        <w:t>.</w:t>
      </w:r>
    </w:p>
    <w:p w14:paraId="7FEFC3F7"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2C3DC8A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18" w:name="_heading=h.z337ya" w:colFirst="0" w:colLast="0"/>
      <w:bookmarkEnd w:id="18"/>
      <w:r>
        <w:rPr>
          <w:rFonts w:ascii="Helvetica Neue" w:eastAsia="Helvetica Neue" w:hAnsi="Helvetica Neue" w:cs="Helvetica Neue"/>
          <w:b/>
          <w:color w:val="800080"/>
          <w:sz w:val="18"/>
          <w:szCs w:val="18"/>
        </w:rPr>
        <w:lastRenderedPageBreak/>
        <w:t>Table 1 – Revision change history</w:t>
      </w:r>
    </w:p>
    <w:tbl>
      <w:tblPr>
        <w:tblStyle w:val="a0"/>
        <w:tblW w:w="839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067"/>
        <w:gridCol w:w="977"/>
        <w:gridCol w:w="6347"/>
      </w:tblGrid>
      <w:tr w:rsidR="00292E7C" w14:paraId="11493EFD" w14:textId="77777777">
        <w:trPr>
          <w:jc w:val="center"/>
        </w:trPr>
        <w:tc>
          <w:tcPr>
            <w:tcW w:w="1067" w:type="dxa"/>
            <w:tcBorders>
              <w:top w:val="single" w:sz="18" w:space="0" w:color="000000"/>
              <w:bottom w:val="single" w:sz="18" w:space="0" w:color="000000"/>
            </w:tcBorders>
          </w:tcPr>
          <w:p w14:paraId="5947742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lastRenderedPageBreak/>
              <w:t>Revision</w:t>
            </w:r>
          </w:p>
        </w:tc>
        <w:tc>
          <w:tcPr>
            <w:tcW w:w="977" w:type="dxa"/>
            <w:tcBorders>
              <w:top w:val="single" w:sz="18" w:space="0" w:color="000000"/>
              <w:bottom w:val="single" w:sz="18" w:space="0" w:color="000000"/>
            </w:tcBorders>
          </w:tcPr>
          <w:p w14:paraId="253ED81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Version</w:t>
            </w:r>
          </w:p>
        </w:tc>
        <w:tc>
          <w:tcPr>
            <w:tcW w:w="6347" w:type="dxa"/>
            <w:tcBorders>
              <w:top w:val="single" w:sz="18" w:space="0" w:color="000000"/>
              <w:bottom w:val="single" w:sz="18" w:space="0" w:color="000000"/>
            </w:tcBorders>
          </w:tcPr>
          <w:p w14:paraId="76F432A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Description</w:t>
            </w:r>
          </w:p>
        </w:tc>
      </w:tr>
      <w:tr w:rsidR="00292E7C" w14:paraId="1246C2FD" w14:textId="77777777">
        <w:trPr>
          <w:jc w:val="center"/>
        </w:trPr>
        <w:tc>
          <w:tcPr>
            <w:tcW w:w="1067" w:type="dxa"/>
            <w:tcBorders>
              <w:top w:val="single" w:sz="18" w:space="0" w:color="000000"/>
              <w:bottom w:val="single" w:sz="18" w:space="0" w:color="000000"/>
            </w:tcBorders>
            <w:vAlign w:val="center"/>
          </w:tcPr>
          <w:p w14:paraId="42023A77"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R00</w:t>
            </w:r>
          </w:p>
        </w:tc>
        <w:tc>
          <w:tcPr>
            <w:tcW w:w="977" w:type="dxa"/>
            <w:tcBorders>
              <w:top w:val="single" w:sz="18" w:space="0" w:color="000000"/>
              <w:bottom w:val="single" w:sz="18" w:space="0" w:color="000000"/>
            </w:tcBorders>
            <w:vAlign w:val="center"/>
          </w:tcPr>
          <w:p w14:paraId="6A89B6CD"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w:t>
            </w:r>
          </w:p>
        </w:tc>
        <w:tc>
          <w:tcPr>
            <w:tcW w:w="6347" w:type="dxa"/>
            <w:tcBorders>
              <w:top w:val="single" w:sz="18" w:space="0" w:color="000000"/>
              <w:bottom w:val="single" w:sz="18" w:space="0" w:color="000000"/>
            </w:tcBorders>
          </w:tcPr>
          <w:p w14:paraId="4036D2EE"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Initial </w:t>
            </w:r>
            <w:proofErr w:type="gramStart"/>
            <w:r>
              <w:rPr>
                <w:rFonts w:ascii="Arial" w:eastAsia="Arial" w:hAnsi="Arial" w:cs="Arial"/>
                <w:color w:val="000000"/>
                <w:sz w:val="20"/>
                <w:szCs w:val="20"/>
              </w:rPr>
              <w:t>draft  (</w:t>
            </w:r>
            <w:proofErr w:type="gramEnd"/>
            <w:r>
              <w:rPr>
                <w:rFonts w:ascii="Arial" w:eastAsia="Arial" w:hAnsi="Arial" w:cs="Arial"/>
                <w:color w:val="000000"/>
                <w:sz w:val="20"/>
                <w:szCs w:val="20"/>
              </w:rPr>
              <w:t>November, 2007)</w:t>
            </w:r>
          </w:p>
        </w:tc>
      </w:tr>
      <w:tr w:rsidR="00292E7C" w14:paraId="4864ADD8" w14:textId="77777777">
        <w:trPr>
          <w:jc w:val="center"/>
        </w:trPr>
        <w:tc>
          <w:tcPr>
            <w:tcW w:w="1067" w:type="dxa"/>
            <w:tcBorders>
              <w:top w:val="single" w:sz="18" w:space="0" w:color="000000"/>
              <w:bottom w:val="single" w:sz="18" w:space="0" w:color="000000"/>
            </w:tcBorders>
            <w:vAlign w:val="center"/>
          </w:tcPr>
          <w:p w14:paraId="3FB3252C"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R01</w:t>
            </w:r>
          </w:p>
        </w:tc>
        <w:tc>
          <w:tcPr>
            <w:tcW w:w="977" w:type="dxa"/>
            <w:tcBorders>
              <w:top w:val="single" w:sz="18" w:space="0" w:color="000000"/>
              <w:bottom w:val="single" w:sz="18" w:space="0" w:color="000000"/>
            </w:tcBorders>
            <w:vAlign w:val="center"/>
          </w:tcPr>
          <w:p w14:paraId="56A5EAD7"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w:t>
            </w:r>
          </w:p>
        </w:tc>
        <w:tc>
          <w:tcPr>
            <w:tcW w:w="6347" w:type="dxa"/>
            <w:tcBorders>
              <w:top w:val="single" w:sz="18" w:space="0" w:color="000000"/>
              <w:bottom w:val="single" w:sz="18" w:space="0" w:color="000000"/>
            </w:tcBorders>
          </w:tcPr>
          <w:p w14:paraId="362F1C7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Updated to Revision 12 of the SE specification and Errata.  </w:t>
            </w:r>
          </w:p>
        </w:tc>
      </w:tr>
      <w:tr w:rsidR="00292E7C" w14:paraId="579CEF74" w14:textId="77777777">
        <w:trPr>
          <w:jc w:val="center"/>
        </w:trPr>
        <w:tc>
          <w:tcPr>
            <w:tcW w:w="1067" w:type="dxa"/>
            <w:tcBorders>
              <w:top w:val="single" w:sz="18" w:space="0" w:color="000000"/>
              <w:bottom w:val="single" w:sz="18" w:space="0" w:color="000000"/>
            </w:tcBorders>
            <w:vAlign w:val="center"/>
          </w:tcPr>
          <w:p w14:paraId="596E076A"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R02</w:t>
            </w:r>
          </w:p>
        </w:tc>
        <w:tc>
          <w:tcPr>
            <w:tcW w:w="977" w:type="dxa"/>
            <w:tcBorders>
              <w:top w:val="single" w:sz="18" w:space="0" w:color="000000"/>
              <w:bottom w:val="single" w:sz="18" w:space="0" w:color="000000"/>
            </w:tcBorders>
            <w:vAlign w:val="center"/>
          </w:tcPr>
          <w:p w14:paraId="6D1F6671"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w:t>
            </w:r>
          </w:p>
        </w:tc>
        <w:tc>
          <w:tcPr>
            <w:tcW w:w="6347" w:type="dxa"/>
            <w:tcBorders>
              <w:top w:val="single" w:sz="18" w:space="0" w:color="000000"/>
              <w:bottom w:val="single" w:sz="18" w:space="0" w:color="000000"/>
            </w:tcBorders>
          </w:tcPr>
          <w:p w14:paraId="68A9DD55"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Updated to Revision 14 of the SE specification</w:t>
            </w:r>
          </w:p>
        </w:tc>
      </w:tr>
      <w:tr w:rsidR="00292E7C" w14:paraId="485AA768" w14:textId="77777777">
        <w:trPr>
          <w:jc w:val="center"/>
        </w:trPr>
        <w:tc>
          <w:tcPr>
            <w:tcW w:w="1067" w:type="dxa"/>
            <w:tcBorders>
              <w:top w:val="single" w:sz="18" w:space="0" w:color="000000"/>
              <w:bottom w:val="single" w:sz="18" w:space="0" w:color="000000"/>
            </w:tcBorders>
            <w:vAlign w:val="center"/>
          </w:tcPr>
          <w:p w14:paraId="3A9B0C5C"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R03</w:t>
            </w:r>
          </w:p>
        </w:tc>
        <w:tc>
          <w:tcPr>
            <w:tcW w:w="977" w:type="dxa"/>
            <w:tcBorders>
              <w:top w:val="single" w:sz="18" w:space="0" w:color="000000"/>
              <w:bottom w:val="single" w:sz="18" w:space="0" w:color="000000"/>
            </w:tcBorders>
            <w:vAlign w:val="center"/>
          </w:tcPr>
          <w:p w14:paraId="6935E961"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1.0</w:t>
            </w:r>
          </w:p>
        </w:tc>
        <w:tc>
          <w:tcPr>
            <w:tcW w:w="6347" w:type="dxa"/>
            <w:tcBorders>
              <w:top w:val="single" w:sz="18" w:space="0" w:color="000000"/>
              <w:bottom w:val="single" w:sz="18" w:space="0" w:color="000000"/>
            </w:tcBorders>
          </w:tcPr>
          <w:p w14:paraId="544724C6"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Fix typo. Update SE specification reference to r14.</w:t>
            </w:r>
          </w:p>
        </w:tc>
      </w:tr>
      <w:tr w:rsidR="00292E7C" w14:paraId="63C298D1" w14:textId="77777777">
        <w:trPr>
          <w:jc w:val="center"/>
        </w:trPr>
        <w:tc>
          <w:tcPr>
            <w:tcW w:w="1067" w:type="dxa"/>
            <w:tcBorders>
              <w:top w:val="single" w:sz="18" w:space="0" w:color="000000"/>
              <w:bottom w:val="single" w:sz="18" w:space="0" w:color="000000"/>
            </w:tcBorders>
            <w:vAlign w:val="center"/>
          </w:tcPr>
          <w:p w14:paraId="58D514B3"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R04</w:t>
            </w:r>
          </w:p>
        </w:tc>
        <w:tc>
          <w:tcPr>
            <w:tcW w:w="977" w:type="dxa"/>
            <w:tcBorders>
              <w:top w:val="single" w:sz="18" w:space="0" w:color="000000"/>
              <w:bottom w:val="single" w:sz="18" w:space="0" w:color="000000"/>
            </w:tcBorders>
            <w:vAlign w:val="center"/>
          </w:tcPr>
          <w:p w14:paraId="018801A8"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1.0</w:t>
            </w:r>
          </w:p>
        </w:tc>
        <w:tc>
          <w:tcPr>
            <w:tcW w:w="6347" w:type="dxa"/>
            <w:tcBorders>
              <w:top w:val="single" w:sz="18" w:space="0" w:color="000000"/>
              <w:bottom w:val="single" w:sz="18" w:space="0" w:color="000000"/>
            </w:tcBorders>
          </w:tcPr>
          <w:p w14:paraId="59B4295A"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SE specification reference to r15.</w:t>
            </w:r>
          </w:p>
          <w:p w14:paraId="6FA338B0"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section references.</w:t>
            </w:r>
          </w:p>
        </w:tc>
      </w:tr>
      <w:tr w:rsidR="00292E7C" w14:paraId="118FC821" w14:textId="77777777">
        <w:trPr>
          <w:jc w:val="center"/>
        </w:trPr>
        <w:tc>
          <w:tcPr>
            <w:tcW w:w="1067" w:type="dxa"/>
            <w:tcBorders>
              <w:top w:val="single" w:sz="18" w:space="0" w:color="000000"/>
              <w:bottom w:val="single" w:sz="18" w:space="0" w:color="000000"/>
            </w:tcBorders>
            <w:vAlign w:val="center"/>
          </w:tcPr>
          <w:p w14:paraId="3B6D84E2"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R05</w:t>
            </w:r>
          </w:p>
        </w:tc>
        <w:tc>
          <w:tcPr>
            <w:tcW w:w="977" w:type="dxa"/>
            <w:tcBorders>
              <w:top w:val="single" w:sz="18" w:space="0" w:color="000000"/>
              <w:bottom w:val="single" w:sz="18" w:space="0" w:color="000000"/>
            </w:tcBorders>
            <w:vAlign w:val="center"/>
          </w:tcPr>
          <w:p w14:paraId="738FAEB6"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1.1</w:t>
            </w:r>
          </w:p>
        </w:tc>
        <w:tc>
          <w:tcPr>
            <w:tcW w:w="6347" w:type="dxa"/>
            <w:tcBorders>
              <w:top w:val="single" w:sz="18" w:space="0" w:color="000000"/>
              <w:bottom w:val="single" w:sz="18" w:space="0" w:color="000000"/>
            </w:tcBorders>
          </w:tcPr>
          <w:p w14:paraId="6A2E696F"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for SE 1.1 release</w:t>
            </w:r>
          </w:p>
        </w:tc>
      </w:tr>
      <w:tr w:rsidR="00292E7C" w14:paraId="3258716C" w14:textId="77777777">
        <w:trPr>
          <w:jc w:val="center"/>
        </w:trPr>
        <w:tc>
          <w:tcPr>
            <w:tcW w:w="1067" w:type="dxa"/>
            <w:tcBorders>
              <w:top w:val="single" w:sz="18" w:space="0" w:color="000000"/>
              <w:bottom w:val="single" w:sz="18" w:space="0" w:color="000000"/>
            </w:tcBorders>
            <w:vAlign w:val="center"/>
          </w:tcPr>
          <w:p w14:paraId="53FD56AE"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R06</w:t>
            </w:r>
          </w:p>
        </w:tc>
        <w:tc>
          <w:tcPr>
            <w:tcW w:w="977" w:type="dxa"/>
            <w:tcBorders>
              <w:top w:val="single" w:sz="18" w:space="0" w:color="000000"/>
              <w:bottom w:val="single" w:sz="18" w:space="0" w:color="000000"/>
            </w:tcBorders>
            <w:vAlign w:val="center"/>
          </w:tcPr>
          <w:p w14:paraId="38F32FFF"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1.1.1</w:t>
            </w:r>
          </w:p>
        </w:tc>
        <w:tc>
          <w:tcPr>
            <w:tcW w:w="6347" w:type="dxa"/>
            <w:tcBorders>
              <w:top w:val="single" w:sz="18" w:space="0" w:color="000000"/>
              <w:bottom w:val="single" w:sz="18" w:space="0" w:color="000000"/>
            </w:tcBorders>
          </w:tcPr>
          <w:p w14:paraId="64851ADB"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for SE 1.1.1 release</w:t>
            </w:r>
          </w:p>
          <w:p w14:paraId="61643FD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Processed CCBs:</w:t>
            </w:r>
          </w:p>
          <w:p w14:paraId="5DF2E83C"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1264 - Add support for CV and PTZ (gas conversion factors) to price cluster</w:t>
            </w:r>
          </w:p>
          <w:p w14:paraId="4AC435AA"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1273 - Additional of 'Get Support Tunnel Protocols' Command and Response</w:t>
            </w:r>
          </w:p>
          <w:p w14:paraId="644B9BD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1289 - </w:t>
            </w:r>
            <w:proofErr w:type="spellStart"/>
            <w:r>
              <w:rPr>
                <w:rFonts w:ascii="Arial" w:eastAsia="Arial" w:hAnsi="Arial" w:cs="Arial"/>
                <w:color w:val="000000"/>
                <w:sz w:val="20"/>
                <w:szCs w:val="20"/>
              </w:rPr>
              <w:t>PhysicalEnvironment</w:t>
            </w:r>
            <w:proofErr w:type="spellEnd"/>
            <w:r>
              <w:rPr>
                <w:rFonts w:ascii="Arial" w:eastAsia="Arial" w:hAnsi="Arial" w:cs="Arial"/>
                <w:color w:val="000000"/>
                <w:sz w:val="20"/>
                <w:szCs w:val="20"/>
              </w:rPr>
              <w:t xml:space="preserve"> bit for Mirroring</w:t>
            </w:r>
          </w:p>
          <w:p w14:paraId="43A756B6"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1301 - Simplified Multi-ESI Time Sync</w:t>
            </w:r>
          </w:p>
          <w:p w14:paraId="05B64D6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1430 - PICS requirement (Table 38 - item MCC1) wrong</w:t>
            </w:r>
          </w:p>
          <w:p w14:paraId="3DC40E42"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1431 - PICS requirement (Table 5 - item SEG25) wrong</w:t>
            </w:r>
          </w:p>
          <w:p w14:paraId="2563C96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1432 - PICS requirement (KES1 and KECS1) Mismatch</w:t>
            </w:r>
          </w:p>
          <w:p w14:paraId="00323C94"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1437 - </w:t>
            </w:r>
            <w:proofErr w:type="spellStart"/>
            <w:r>
              <w:rPr>
                <w:rFonts w:ascii="Arial" w:eastAsia="Arial" w:hAnsi="Arial" w:cs="Arial"/>
                <w:color w:val="000000"/>
                <w:sz w:val="20"/>
                <w:szCs w:val="20"/>
              </w:rPr>
              <w:t>DeviceClass</w:t>
            </w:r>
            <w:proofErr w:type="spellEnd"/>
            <w:r>
              <w:rPr>
                <w:rFonts w:ascii="Arial" w:eastAsia="Arial" w:hAnsi="Arial" w:cs="Arial"/>
                <w:color w:val="000000"/>
                <w:sz w:val="20"/>
                <w:szCs w:val="20"/>
              </w:rPr>
              <w:t xml:space="preserve"> is marked read-writeable but write may not be allowed</w:t>
            </w:r>
          </w:p>
          <w:p w14:paraId="224AAA2C"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1486 - End point requirement</w:t>
            </w:r>
          </w:p>
          <w:p w14:paraId="256F1A80" w14:textId="77777777" w:rsidR="00292E7C" w:rsidRDefault="00292E7C">
            <w:pPr>
              <w:keepNext/>
              <w:keepLines/>
              <w:pBdr>
                <w:top w:val="nil"/>
                <w:left w:val="nil"/>
                <w:bottom w:val="nil"/>
                <w:right w:val="nil"/>
                <w:between w:val="nil"/>
              </w:pBdr>
              <w:spacing w:before="60" w:after="60"/>
              <w:rPr>
                <w:rFonts w:ascii="Arial" w:eastAsia="Arial" w:hAnsi="Arial" w:cs="Arial"/>
                <w:color w:val="000000"/>
                <w:sz w:val="20"/>
                <w:szCs w:val="20"/>
              </w:rPr>
            </w:pPr>
          </w:p>
        </w:tc>
      </w:tr>
      <w:tr w:rsidR="00292E7C" w14:paraId="1AD7ADDE" w14:textId="77777777">
        <w:trPr>
          <w:jc w:val="center"/>
        </w:trPr>
        <w:tc>
          <w:tcPr>
            <w:tcW w:w="1067" w:type="dxa"/>
            <w:tcBorders>
              <w:top w:val="single" w:sz="18" w:space="0" w:color="000000"/>
              <w:bottom w:val="single" w:sz="18" w:space="0" w:color="000000"/>
            </w:tcBorders>
            <w:vAlign w:val="center"/>
          </w:tcPr>
          <w:p w14:paraId="06041CAC"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R07</w:t>
            </w:r>
          </w:p>
        </w:tc>
        <w:tc>
          <w:tcPr>
            <w:tcW w:w="977" w:type="dxa"/>
            <w:tcBorders>
              <w:top w:val="single" w:sz="18" w:space="0" w:color="000000"/>
              <w:bottom w:val="single" w:sz="18" w:space="0" w:color="000000"/>
            </w:tcBorders>
            <w:vAlign w:val="center"/>
          </w:tcPr>
          <w:p w14:paraId="66CC9D31"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1.1b</w:t>
            </w:r>
          </w:p>
        </w:tc>
        <w:tc>
          <w:tcPr>
            <w:tcW w:w="6347" w:type="dxa"/>
            <w:tcBorders>
              <w:top w:val="single" w:sz="18" w:space="0" w:color="000000"/>
              <w:bottom w:val="single" w:sz="18" w:space="0" w:color="000000"/>
            </w:tcBorders>
          </w:tcPr>
          <w:p w14:paraId="52B74F2B"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for SE 1.1b release</w:t>
            </w:r>
          </w:p>
          <w:p w14:paraId="5D6513D0"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Processed CCBs:</w:t>
            </w:r>
          </w:p>
          <w:p w14:paraId="09B601AF"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1494 - Add Billing Period Attribute Set to the Price Cluster</w:t>
            </w:r>
          </w:p>
          <w:p w14:paraId="266B585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1496 - Duplicate Item Number in PICS Document Table [MCS2]</w:t>
            </w:r>
          </w:p>
          <w:p w14:paraId="7F29ADB1"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1500 - New metering attribute for block pricing</w:t>
            </w:r>
          </w:p>
          <w:p w14:paraId="7CF94B32"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1570 - Rename Display Device to "In-Home Display" (IHD)</w:t>
            </w:r>
          </w:p>
          <w:p w14:paraId="02C6AC96"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Modifications to link the elements of the Block Tariff feature together</w:t>
            </w:r>
          </w:p>
        </w:tc>
      </w:tr>
      <w:tr w:rsidR="00292E7C" w14:paraId="730F064C" w14:textId="77777777">
        <w:trPr>
          <w:jc w:val="center"/>
        </w:trPr>
        <w:tc>
          <w:tcPr>
            <w:tcW w:w="1067" w:type="dxa"/>
            <w:tcBorders>
              <w:top w:val="single" w:sz="18" w:space="0" w:color="000000"/>
              <w:bottom w:val="single" w:sz="18" w:space="0" w:color="000000"/>
            </w:tcBorders>
            <w:vAlign w:val="center"/>
          </w:tcPr>
          <w:p w14:paraId="5F35DA0B"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R08</w:t>
            </w:r>
          </w:p>
        </w:tc>
        <w:tc>
          <w:tcPr>
            <w:tcW w:w="977" w:type="dxa"/>
            <w:tcBorders>
              <w:top w:val="single" w:sz="18" w:space="0" w:color="000000"/>
              <w:bottom w:val="single" w:sz="18" w:space="0" w:color="000000"/>
            </w:tcBorders>
            <w:vAlign w:val="center"/>
          </w:tcPr>
          <w:p w14:paraId="2FFAB1E9"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1.2a</w:t>
            </w:r>
          </w:p>
        </w:tc>
        <w:tc>
          <w:tcPr>
            <w:tcW w:w="6347" w:type="dxa"/>
            <w:tcBorders>
              <w:top w:val="single" w:sz="18" w:space="0" w:color="000000"/>
              <w:bottom w:val="single" w:sz="18" w:space="0" w:color="000000"/>
            </w:tcBorders>
          </w:tcPr>
          <w:p w14:paraId="3F881049"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Update for SE 1.2a release</w:t>
            </w:r>
          </w:p>
          <w:p w14:paraId="61E595C9"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Processed CCBs:</w:t>
            </w:r>
          </w:p>
          <w:p w14:paraId="3FB034FC"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1886 - </w:t>
            </w:r>
            <w:proofErr w:type="spellStart"/>
            <w:r>
              <w:rPr>
                <w:rFonts w:ascii="Arial" w:eastAsia="Arial" w:hAnsi="Arial" w:cs="Arial"/>
                <w:color w:val="000000"/>
                <w:sz w:val="20"/>
                <w:szCs w:val="20"/>
              </w:rPr>
              <w:t>IntervalReadReportingPeriod</w:t>
            </w:r>
            <w:proofErr w:type="spellEnd"/>
            <w:r>
              <w:rPr>
                <w:rFonts w:ascii="Arial" w:eastAsia="Arial" w:hAnsi="Arial" w:cs="Arial"/>
                <w:color w:val="000000"/>
                <w:sz w:val="20"/>
                <w:szCs w:val="20"/>
              </w:rPr>
              <w:t xml:space="preserve"> - Remove Attribute from the Spec</w:t>
            </w:r>
          </w:p>
          <w:p w14:paraId="65ED6FC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1999 - Heating and Cooling Mandatory Attributes</w:t>
            </w:r>
          </w:p>
          <w:p w14:paraId="60E6030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for</w:t>
            </w:r>
            <w:proofErr w:type="gramEnd"/>
            <w:r>
              <w:rPr>
                <w:rFonts w:ascii="Arial" w:eastAsia="Arial" w:hAnsi="Arial" w:cs="Arial"/>
                <w:color w:val="000000"/>
                <w:sz w:val="20"/>
                <w:szCs w:val="20"/>
              </w:rPr>
              <w:t xml:space="preserve"> details of changes between 1.1b and 1.2a, please refer to editors’ drafting document 13-0453)</w:t>
            </w:r>
          </w:p>
        </w:tc>
      </w:tr>
      <w:tr w:rsidR="00292E7C" w14:paraId="33986127" w14:textId="77777777">
        <w:trPr>
          <w:jc w:val="center"/>
        </w:trPr>
        <w:tc>
          <w:tcPr>
            <w:tcW w:w="1067" w:type="dxa"/>
            <w:tcBorders>
              <w:top w:val="single" w:sz="18" w:space="0" w:color="000000"/>
              <w:bottom w:val="single" w:sz="18" w:space="0" w:color="000000"/>
            </w:tcBorders>
            <w:vAlign w:val="center"/>
          </w:tcPr>
          <w:p w14:paraId="22717AE3"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lastRenderedPageBreak/>
              <w:t>R09</w:t>
            </w:r>
          </w:p>
        </w:tc>
        <w:tc>
          <w:tcPr>
            <w:tcW w:w="977" w:type="dxa"/>
            <w:tcBorders>
              <w:top w:val="single" w:sz="18" w:space="0" w:color="000000"/>
              <w:bottom w:val="single" w:sz="18" w:space="0" w:color="000000"/>
            </w:tcBorders>
            <w:vAlign w:val="center"/>
          </w:tcPr>
          <w:p w14:paraId="768411E1"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1.2b</w:t>
            </w:r>
          </w:p>
        </w:tc>
        <w:tc>
          <w:tcPr>
            <w:tcW w:w="6347" w:type="dxa"/>
            <w:tcBorders>
              <w:top w:val="single" w:sz="18" w:space="0" w:color="000000"/>
              <w:bottom w:val="single" w:sz="18" w:space="0" w:color="000000"/>
            </w:tcBorders>
          </w:tcPr>
          <w:p w14:paraId="43AEE684"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Tidy up of Trust Center Swap-out section (8.8.14), together with additional entries for new Keep-Alive cluster in Table 8 of section 8.6</w:t>
            </w:r>
          </w:p>
          <w:p w14:paraId="27CE2082"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1513 – Rename DRLC End Randomization to Duration Randomization</w:t>
            </w:r>
          </w:p>
          <w:p w14:paraId="29C1EAC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1880 – Contradictory Naming of DRLC Attribute</w:t>
            </w:r>
          </w:p>
          <w:p w14:paraId="0F599092"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2078 – SPE6 Updated to make Fragmentation Mandatory.</w:t>
            </w:r>
          </w:p>
          <w:p w14:paraId="7A0BD933"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For details of actual changes made from revision 8, refer to Editor’s copy (15-0133</w:t>
            </w:r>
            <w:proofErr w:type="gramStart"/>
            <w:r>
              <w:rPr>
                <w:rFonts w:ascii="Arial" w:eastAsia="Arial" w:hAnsi="Arial" w:cs="Arial"/>
                <w:i/>
                <w:color w:val="000000"/>
                <w:sz w:val="20"/>
                <w:szCs w:val="20"/>
              </w:rPr>
              <w:t xml:space="preserve">) </w:t>
            </w:r>
            <w:r>
              <w:rPr>
                <w:rFonts w:ascii="Arial" w:eastAsia="Arial" w:hAnsi="Arial" w:cs="Arial"/>
                <w:color w:val="000000"/>
                <w:sz w:val="20"/>
                <w:szCs w:val="20"/>
              </w:rPr>
              <w:t>]</w:t>
            </w:r>
            <w:proofErr w:type="gramEnd"/>
          </w:p>
        </w:tc>
      </w:tr>
      <w:tr w:rsidR="00292E7C" w14:paraId="37CE9B97" w14:textId="77777777">
        <w:trPr>
          <w:trHeight w:val="3798"/>
          <w:jc w:val="center"/>
        </w:trPr>
        <w:tc>
          <w:tcPr>
            <w:tcW w:w="1067" w:type="dxa"/>
            <w:tcBorders>
              <w:top w:val="single" w:sz="18" w:space="0" w:color="000000"/>
              <w:bottom w:val="single" w:sz="18" w:space="0" w:color="000000"/>
            </w:tcBorders>
            <w:vAlign w:val="center"/>
          </w:tcPr>
          <w:p w14:paraId="77D3F719"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R10</w:t>
            </w:r>
          </w:p>
        </w:tc>
        <w:tc>
          <w:tcPr>
            <w:tcW w:w="977" w:type="dxa"/>
            <w:tcBorders>
              <w:top w:val="single" w:sz="18" w:space="0" w:color="000000"/>
              <w:bottom w:val="single" w:sz="18" w:space="0" w:color="000000"/>
            </w:tcBorders>
            <w:vAlign w:val="center"/>
          </w:tcPr>
          <w:p w14:paraId="19BB636F" w14:textId="77777777" w:rsidR="00292E7C" w:rsidRDefault="00FB0CA0">
            <w:pPr>
              <w:keepNext/>
              <w:keepLines/>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1.4</w:t>
            </w:r>
          </w:p>
        </w:tc>
        <w:tc>
          <w:tcPr>
            <w:tcW w:w="6347" w:type="dxa"/>
            <w:tcBorders>
              <w:top w:val="single" w:sz="18" w:space="0" w:color="000000"/>
              <w:bottom w:val="single" w:sz="18" w:space="0" w:color="000000"/>
            </w:tcBorders>
          </w:tcPr>
          <w:p w14:paraId="44E25BC9"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Section 8.8.22 added for new Sub-GHz cluster</w:t>
            </w:r>
          </w:p>
          <w:p w14:paraId="3AE80C48"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Other functionality added for Sub-GHz/Multi-MAC operation</w:t>
            </w:r>
          </w:p>
          <w:p w14:paraId="732BECF6"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2185 - Incorrect dependency listings in PICS document</w:t>
            </w:r>
          </w:p>
          <w:p w14:paraId="772E8C2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CCB 2216 - Direct CBKE between 2 Non-TC Devices </w:t>
            </w:r>
          </w:p>
          <w:p w14:paraId="4FC3BEDC"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2258 - PICS item MECS210 has incorrect status</w:t>
            </w:r>
          </w:p>
          <w:p w14:paraId="237DE028"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2260 - PICS item MECS284 has incorrect status</w:t>
            </w:r>
          </w:p>
          <w:p w14:paraId="2F0D1707"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2262 - PICS item MECS14 has incorrect status</w:t>
            </w:r>
          </w:p>
          <w:p w14:paraId="24393FBC"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2303 - Incorrect "status" for PICS item MCC8</w:t>
            </w:r>
          </w:p>
          <w:p w14:paraId="434EE11E"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CCB 2306 - SE PICS document indicates optional </w:t>
            </w:r>
            <w:proofErr w:type="spellStart"/>
            <w:r>
              <w:rPr>
                <w:rFonts w:ascii="Arial" w:eastAsia="Arial" w:hAnsi="Arial" w:cs="Arial"/>
                <w:color w:val="000000"/>
                <w:sz w:val="20"/>
                <w:szCs w:val="20"/>
              </w:rPr>
              <w:t>ValidUntilTime</w:t>
            </w:r>
            <w:proofErr w:type="spellEnd"/>
            <w:r>
              <w:rPr>
                <w:rFonts w:ascii="Arial" w:eastAsia="Arial" w:hAnsi="Arial" w:cs="Arial"/>
                <w:color w:val="000000"/>
                <w:sz w:val="20"/>
                <w:szCs w:val="20"/>
              </w:rPr>
              <w:t xml:space="preserve"> attribute as mandatory.</w:t>
            </w:r>
          </w:p>
          <w:p w14:paraId="441F233A"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CCB 2320 - SEG22 – Wording clarified.</w:t>
            </w:r>
          </w:p>
          <w:p w14:paraId="79972E0D" w14:textId="77777777" w:rsidR="00292E7C" w:rsidRDefault="00FB0CA0">
            <w:pPr>
              <w:keepNext/>
              <w:keepLines/>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i/>
                <w:color w:val="000000"/>
                <w:sz w:val="20"/>
                <w:szCs w:val="20"/>
              </w:rPr>
              <w:t>For details of actual changes made from revision 9, refer to Editor’s copy (16-05035</w:t>
            </w:r>
            <w:proofErr w:type="gramStart"/>
            <w:r>
              <w:rPr>
                <w:rFonts w:ascii="Arial" w:eastAsia="Arial" w:hAnsi="Arial" w:cs="Arial"/>
                <w:i/>
                <w:color w:val="000000"/>
                <w:sz w:val="20"/>
                <w:szCs w:val="20"/>
              </w:rPr>
              <w:t xml:space="preserve">) </w:t>
            </w:r>
            <w:r>
              <w:rPr>
                <w:rFonts w:ascii="Arial" w:eastAsia="Arial" w:hAnsi="Arial" w:cs="Arial"/>
                <w:color w:val="000000"/>
                <w:sz w:val="20"/>
                <w:szCs w:val="20"/>
              </w:rPr>
              <w:t>]</w:t>
            </w:r>
            <w:proofErr w:type="gramEnd"/>
          </w:p>
        </w:tc>
      </w:tr>
    </w:tbl>
    <w:p w14:paraId="0C33B4DE"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36AE674A"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5BBD5607"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19" w:name="_heading=h.3j2qqm3" w:colFirst="0" w:colLast="0"/>
      <w:bookmarkEnd w:id="19"/>
      <w:r>
        <w:rPr>
          <w:rFonts w:ascii="Arial" w:eastAsia="Arial" w:hAnsi="Arial" w:cs="Arial"/>
          <w:b/>
          <w:color w:val="FFFFFF"/>
          <w:sz w:val="28"/>
          <w:szCs w:val="28"/>
        </w:rPr>
        <w:lastRenderedPageBreak/>
        <w:t>Introduction</w:t>
      </w:r>
    </w:p>
    <w:p w14:paraId="099A23B6" w14:textId="77777777" w:rsidR="00292E7C" w:rsidRDefault="00292E7C"/>
    <w:p w14:paraId="7958B66F" w14:textId="77777777" w:rsidR="00292E7C" w:rsidRDefault="00FB0CA0">
      <w:pPr>
        <w:rPr>
          <w:rFonts w:ascii="Times" w:eastAsia="Times" w:hAnsi="Times" w:cs="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B5BBECD" w14:textId="77777777" w:rsidR="00292E7C" w:rsidRDefault="00FB0CA0">
      <w:pPr>
        <w:pStyle w:val="Heading2"/>
        <w:numPr>
          <w:ilvl w:val="1"/>
          <w:numId w:val="3"/>
        </w:numPr>
      </w:pPr>
      <w:bookmarkStart w:id="20" w:name="_heading=h.1y810tw" w:colFirst="0" w:colLast="0"/>
      <w:bookmarkEnd w:id="20"/>
      <w:r>
        <w:t>Scope</w:t>
      </w:r>
    </w:p>
    <w:p w14:paraId="69B3AFB0" w14:textId="77777777" w:rsidR="00292E7C" w:rsidRDefault="00FB0CA0">
      <w:r>
        <w:t>This document provides the protocol implementation conformance statement (PICS) pro forma for the Zigbee specifications cited in Reference [R2] in compliance with the relevant requirements, and in accordance with the relevant guidance, given in ISO/IEC 9646-7.</w:t>
      </w:r>
    </w:p>
    <w:p w14:paraId="2D67DE63" w14:textId="77777777" w:rsidR="00292E7C" w:rsidRDefault="00292E7C"/>
    <w:p w14:paraId="04CB4194" w14:textId="77777777" w:rsidR="00292E7C" w:rsidRDefault="00FB0CA0">
      <w:r>
        <w:t xml:space="preserve">This document addresses the Zigbee SE Application Profile.  </w:t>
      </w:r>
    </w:p>
    <w:p w14:paraId="049F746E" w14:textId="77777777" w:rsidR="00292E7C" w:rsidRDefault="00FB0CA0">
      <w:pPr>
        <w:pStyle w:val="Heading2"/>
        <w:numPr>
          <w:ilvl w:val="1"/>
          <w:numId w:val="3"/>
        </w:numPr>
      </w:pPr>
      <w:bookmarkStart w:id="21" w:name="_heading=h.4i7ojhp" w:colFirst="0" w:colLast="0"/>
      <w:bookmarkEnd w:id="21"/>
      <w:r>
        <w:t>Purpose</w:t>
      </w:r>
    </w:p>
    <w:p w14:paraId="74425322" w14:textId="77777777" w:rsidR="00292E7C" w:rsidRDefault="00FB0CA0">
      <w:r>
        <w:t>The supplier of a protocol implementation claiming to conform to the Zigbee SE Application Profile shall complete the following PICS pro forma and accompany it with the information necessary to identify fully both the supplier and the implementation.</w:t>
      </w:r>
    </w:p>
    <w:p w14:paraId="2F7C41E1" w14:textId="77777777" w:rsidR="00292E7C" w:rsidRDefault="00292E7C"/>
    <w:p w14:paraId="4CF81866" w14:textId="77777777" w:rsidR="00292E7C" w:rsidRDefault="00FB0CA0">
      <w:r>
        <w:t xml:space="preserve">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w:t>
      </w:r>
      <w:proofErr w:type="gramStart"/>
      <w:r>
        <w:t>not, and</w:t>
      </w:r>
      <w:proofErr w:type="gramEnd"/>
      <w:r>
        <w:t xml:space="preserve"> provide explanations if an item is not implemented.</w:t>
      </w:r>
    </w:p>
    <w:p w14:paraId="64CCDBB7"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2" w:name="_heading=h.2xcytpi" w:colFirst="0" w:colLast="0"/>
      <w:bookmarkEnd w:id="22"/>
      <w:r>
        <w:rPr>
          <w:rFonts w:ascii="Arial" w:eastAsia="Arial" w:hAnsi="Arial" w:cs="Arial"/>
          <w:b/>
          <w:color w:val="FFFFFF"/>
          <w:sz w:val="28"/>
          <w:szCs w:val="28"/>
        </w:rPr>
        <w:lastRenderedPageBreak/>
        <w:t>Abbreviations and special symbols</w:t>
      </w:r>
    </w:p>
    <w:p w14:paraId="2215F371" w14:textId="77777777" w:rsidR="00292E7C" w:rsidRDefault="00292E7C">
      <w:pPr>
        <w:rPr>
          <w:rFonts w:ascii="Times" w:eastAsia="Times" w:hAnsi="Times" w:cs="Times"/>
          <w:color w:val="000000"/>
        </w:rPr>
      </w:pPr>
    </w:p>
    <w:p w14:paraId="3F290879" w14:textId="77777777" w:rsidR="00292E7C" w:rsidRDefault="00FB0CA0">
      <w:pPr>
        <w:pBdr>
          <w:top w:val="nil"/>
          <w:left w:val="nil"/>
          <w:bottom w:val="nil"/>
          <w:right w:val="nil"/>
          <w:between w:val="nil"/>
        </w:pBdr>
        <w:rPr>
          <w:color w:val="000000"/>
        </w:rPr>
      </w:pPr>
      <w:r>
        <w:rPr>
          <w:color w:val="000000"/>
        </w:rPr>
        <w:t xml:space="preserve">Notations for requirement status: </w:t>
      </w:r>
    </w:p>
    <w:p w14:paraId="2436DC4E" w14:textId="77777777" w:rsidR="00292E7C" w:rsidRDefault="00292E7C">
      <w:pPr>
        <w:rPr>
          <w:rFonts w:ascii="Times" w:eastAsia="Times" w:hAnsi="Times" w:cs="Times"/>
        </w:rPr>
      </w:pPr>
    </w:p>
    <w:tbl>
      <w:tblPr>
        <w:tblStyle w:val="a1"/>
        <w:tblW w:w="10081" w:type="dxa"/>
        <w:tblLayout w:type="fixed"/>
        <w:tblLook w:val="0000" w:firstRow="0" w:lastRow="0" w:firstColumn="0" w:lastColumn="0" w:noHBand="0" w:noVBand="0"/>
      </w:tblPr>
      <w:tblGrid>
        <w:gridCol w:w="2268"/>
        <w:gridCol w:w="7813"/>
      </w:tblGrid>
      <w:tr w:rsidR="00292E7C" w14:paraId="748BBA4E" w14:textId="77777777">
        <w:trPr>
          <w:trHeight w:val="246"/>
        </w:trPr>
        <w:tc>
          <w:tcPr>
            <w:tcW w:w="2268" w:type="dxa"/>
          </w:tcPr>
          <w:p w14:paraId="67AE67B6" w14:textId="77777777" w:rsidR="00292E7C" w:rsidRDefault="00FB0CA0">
            <w:pPr>
              <w:rPr>
                <w:color w:val="000000"/>
              </w:rPr>
            </w:pPr>
            <w:r>
              <w:rPr>
                <w:color w:val="000000"/>
              </w:rPr>
              <w:t>M</w:t>
            </w:r>
          </w:p>
        </w:tc>
        <w:tc>
          <w:tcPr>
            <w:tcW w:w="7813" w:type="dxa"/>
          </w:tcPr>
          <w:p w14:paraId="28CDA6FB" w14:textId="77777777" w:rsidR="00292E7C" w:rsidRDefault="00FB0CA0">
            <w:pPr>
              <w:rPr>
                <w:color w:val="000000"/>
              </w:rPr>
            </w:pPr>
            <w:r>
              <w:rPr>
                <w:color w:val="000000"/>
              </w:rPr>
              <w:t>Mandatory</w:t>
            </w:r>
          </w:p>
        </w:tc>
      </w:tr>
      <w:tr w:rsidR="00292E7C" w14:paraId="2328D798" w14:textId="77777777">
        <w:trPr>
          <w:trHeight w:val="260"/>
        </w:trPr>
        <w:tc>
          <w:tcPr>
            <w:tcW w:w="2268" w:type="dxa"/>
          </w:tcPr>
          <w:p w14:paraId="2F773B59" w14:textId="77777777" w:rsidR="00292E7C" w:rsidRDefault="00FB0CA0">
            <w:pPr>
              <w:rPr>
                <w:color w:val="000000"/>
              </w:rPr>
            </w:pPr>
            <w:r>
              <w:rPr>
                <w:color w:val="000000"/>
              </w:rPr>
              <w:t>O</w:t>
            </w:r>
          </w:p>
        </w:tc>
        <w:tc>
          <w:tcPr>
            <w:tcW w:w="7813" w:type="dxa"/>
          </w:tcPr>
          <w:p w14:paraId="0C2C864C" w14:textId="77777777" w:rsidR="00292E7C" w:rsidRDefault="00FB0CA0">
            <w:pPr>
              <w:rPr>
                <w:color w:val="000000"/>
              </w:rPr>
            </w:pPr>
            <w:r>
              <w:rPr>
                <w:color w:val="000000"/>
              </w:rPr>
              <w:t>Optional</w:t>
            </w:r>
          </w:p>
        </w:tc>
      </w:tr>
      <w:tr w:rsidR="00292E7C" w14:paraId="07B5A71E" w14:textId="77777777">
        <w:trPr>
          <w:trHeight w:val="246"/>
        </w:trPr>
        <w:tc>
          <w:tcPr>
            <w:tcW w:w="2268" w:type="dxa"/>
          </w:tcPr>
          <w:p w14:paraId="70E3AEB8" w14:textId="77777777" w:rsidR="00292E7C" w:rsidRDefault="00FB0CA0">
            <w:pPr>
              <w:rPr>
                <w:color w:val="000000"/>
              </w:rPr>
            </w:pPr>
            <w:proofErr w:type="spellStart"/>
            <w:proofErr w:type="gramStart"/>
            <w:r>
              <w:rPr>
                <w:color w:val="000000"/>
              </w:rPr>
              <w:t>O.n</w:t>
            </w:r>
            <w:proofErr w:type="spellEnd"/>
            <w:proofErr w:type="gramEnd"/>
          </w:p>
        </w:tc>
        <w:tc>
          <w:tcPr>
            <w:tcW w:w="7813" w:type="dxa"/>
          </w:tcPr>
          <w:p w14:paraId="69B2B424" w14:textId="77777777" w:rsidR="00292E7C" w:rsidRDefault="00FB0CA0">
            <w:pPr>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292E7C" w14:paraId="68638D8B" w14:textId="77777777">
        <w:trPr>
          <w:trHeight w:val="260"/>
        </w:trPr>
        <w:tc>
          <w:tcPr>
            <w:tcW w:w="2268" w:type="dxa"/>
          </w:tcPr>
          <w:p w14:paraId="5ED8DBCD" w14:textId="77777777" w:rsidR="00292E7C" w:rsidRDefault="00FB0CA0">
            <w:pPr>
              <w:rPr>
                <w:color w:val="000000"/>
              </w:rPr>
            </w:pPr>
            <w:r>
              <w:rPr>
                <w:color w:val="000000"/>
              </w:rPr>
              <w:t>N/A</w:t>
            </w:r>
          </w:p>
        </w:tc>
        <w:tc>
          <w:tcPr>
            <w:tcW w:w="7813" w:type="dxa"/>
          </w:tcPr>
          <w:p w14:paraId="40752043" w14:textId="77777777" w:rsidR="00292E7C" w:rsidRDefault="00FB0CA0">
            <w:pPr>
              <w:rPr>
                <w:color w:val="000000"/>
              </w:rPr>
            </w:pPr>
            <w:r>
              <w:rPr>
                <w:color w:val="000000"/>
              </w:rPr>
              <w:t>Not applicable</w:t>
            </w:r>
          </w:p>
        </w:tc>
      </w:tr>
      <w:tr w:rsidR="00292E7C" w14:paraId="558FE9D8" w14:textId="77777777">
        <w:trPr>
          <w:trHeight w:val="260"/>
        </w:trPr>
        <w:tc>
          <w:tcPr>
            <w:tcW w:w="2268" w:type="dxa"/>
          </w:tcPr>
          <w:p w14:paraId="4E39FA37" w14:textId="77777777" w:rsidR="00292E7C" w:rsidRDefault="00FB0CA0">
            <w:pPr>
              <w:rPr>
                <w:color w:val="000000"/>
              </w:rPr>
            </w:pPr>
            <w:r>
              <w:rPr>
                <w:color w:val="000000"/>
              </w:rPr>
              <w:t>X</w:t>
            </w:r>
          </w:p>
        </w:tc>
        <w:tc>
          <w:tcPr>
            <w:tcW w:w="7813" w:type="dxa"/>
          </w:tcPr>
          <w:p w14:paraId="2140FF53" w14:textId="77777777" w:rsidR="00292E7C" w:rsidRDefault="00FB0CA0">
            <w:pPr>
              <w:rPr>
                <w:color w:val="000000"/>
              </w:rPr>
            </w:pPr>
            <w:r>
              <w:rPr>
                <w:color w:val="000000"/>
              </w:rPr>
              <w:t>Prohibited</w:t>
            </w:r>
          </w:p>
        </w:tc>
      </w:tr>
      <w:tr w:rsidR="00292E7C" w14:paraId="25F8240C" w14:textId="77777777">
        <w:trPr>
          <w:trHeight w:val="260"/>
        </w:trPr>
        <w:tc>
          <w:tcPr>
            <w:tcW w:w="2268" w:type="dxa"/>
          </w:tcPr>
          <w:p w14:paraId="0D0AE361" w14:textId="77777777" w:rsidR="00292E7C" w:rsidRDefault="00FB0CA0">
            <w:pPr>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75C1C6E5" w14:textId="77777777" w:rsidR="00292E7C" w:rsidRDefault="00FB0CA0">
            <w:pPr>
              <w:rPr>
                <w:color w:val="000000"/>
              </w:rPr>
            </w:pPr>
            <w:r>
              <w:rPr>
                <w:color w:val="000000"/>
              </w:rPr>
              <w:t>Status is conditional on support of item number</w:t>
            </w:r>
          </w:p>
        </w:tc>
      </w:tr>
    </w:tbl>
    <w:p w14:paraId="3B8BA6B8" w14:textId="77777777" w:rsidR="00292E7C" w:rsidRDefault="00292E7C">
      <w:pPr>
        <w:tabs>
          <w:tab w:val="left" w:pos="720"/>
        </w:tabs>
        <w:rPr>
          <w:color w:val="000000"/>
        </w:rPr>
      </w:pPr>
    </w:p>
    <w:p w14:paraId="7787A9D2" w14:textId="77777777" w:rsidR="00292E7C" w:rsidRDefault="00FB0CA0">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A8ADA59" w14:textId="77777777" w:rsidR="00292E7C" w:rsidRDefault="00292E7C">
      <w:pPr>
        <w:pBdr>
          <w:top w:val="nil"/>
          <w:left w:val="nil"/>
          <w:bottom w:val="nil"/>
          <w:right w:val="nil"/>
          <w:between w:val="nil"/>
        </w:pBdr>
        <w:tabs>
          <w:tab w:val="center" w:pos="4320"/>
          <w:tab w:val="right" w:pos="8640"/>
        </w:tabs>
        <w:rPr>
          <w:color w:val="000000"/>
        </w:rPr>
      </w:pPr>
    </w:p>
    <w:p w14:paraId="2BE741F4" w14:textId="77777777" w:rsidR="00292E7C" w:rsidRDefault="00FB0CA0">
      <w:r>
        <w:rPr>
          <w:color w:val="000000"/>
        </w:rPr>
        <w:t>For example, FD1: O.1 indicates that the status is optional but at least one of the features described in FD1 is required to be implemented, if this implementation is to follow the standard of which this PICS Pro forma is a part.</w:t>
      </w:r>
    </w:p>
    <w:p w14:paraId="61D9FB44" w14:textId="77777777" w:rsidR="00292E7C" w:rsidRDefault="00292E7C"/>
    <w:p w14:paraId="02894071"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3" w:name="_heading=h.1ci93xb" w:colFirst="0" w:colLast="0"/>
      <w:bookmarkEnd w:id="23"/>
      <w:r>
        <w:rPr>
          <w:rFonts w:ascii="Arial" w:eastAsia="Arial" w:hAnsi="Arial" w:cs="Arial"/>
          <w:b/>
          <w:color w:val="FFFFFF"/>
          <w:sz w:val="28"/>
          <w:szCs w:val="28"/>
        </w:rPr>
        <w:lastRenderedPageBreak/>
        <w:t>Instructions for completing the PICS pro forma</w:t>
      </w:r>
    </w:p>
    <w:p w14:paraId="6679CF45" w14:textId="77777777" w:rsidR="00292E7C" w:rsidRDefault="00292E7C">
      <w:pPr>
        <w:rPr>
          <w:rFonts w:ascii="Times" w:eastAsia="Times" w:hAnsi="Times" w:cs="Times"/>
          <w:color w:val="000000"/>
        </w:rPr>
      </w:pPr>
    </w:p>
    <w:p w14:paraId="6A1167F4" w14:textId="77777777" w:rsidR="00292E7C" w:rsidRDefault="00FB0CA0">
      <w:pPr>
        <w:pBdr>
          <w:top w:val="nil"/>
          <w:left w:val="nil"/>
          <w:bottom w:val="nil"/>
          <w:right w:val="nil"/>
          <w:between w:val="nil"/>
        </w:pBdr>
        <w:rPr>
          <w:color w:val="000000"/>
        </w:rPr>
      </w:pPr>
      <w:r>
        <w:rPr>
          <w:color w:val="000000"/>
        </w:rPr>
        <w:t xml:space="preserve">If a given implementation is claimed to conform to this standard, the actual PICS pro forma to be filled in by a supplier shall be technically equivalent to the text of the PICS pro forma in this </w:t>
      </w:r>
      <w:proofErr w:type="gramStart"/>
      <w:r>
        <w:rPr>
          <w:color w:val="000000"/>
        </w:rPr>
        <w:t>annex, and</w:t>
      </w:r>
      <w:proofErr w:type="gramEnd"/>
      <w:r>
        <w:rPr>
          <w:color w:val="000000"/>
        </w:rPr>
        <w:t xml:space="preserve"> shall preserve the numbering and naming and the ordering of the PICS pro forma.</w:t>
      </w:r>
    </w:p>
    <w:p w14:paraId="38CDDCF9" w14:textId="77777777" w:rsidR="00292E7C" w:rsidRDefault="00292E7C"/>
    <w:p w14:paraId="4CA3146C" w14:textId="77777777" w:rsidR="00292E7C" w:rsidRDefault="00FB0CA0">
      <w:pPr>
        <w:rPr>
          <w:color w:val="000000"/>
        </w:rPr>
      </w:pPr>
      <w:r>
        <w:rPr>
          <w:color w:val="000000"/>
        </w:rPr>
        <w:t>A PICS which conforms to this document shall be a conforming PICS pro forma completed in accordance with the instructions for completion given in this annex.</w:t>
      </w:r>
    </w:p>
    <w:p w14:paraId="27535684" w14:textId="77777777" w:rsidR="00292E7C" w:rsidRDefault="00292E7C"/>
    <w:p w14:paraId="432AD347" w14:textId="77777777" w:rsidR="00292E7C" w:rsidRDefault="00FB0CA0">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CF83604"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4" w:name="_heading=h.3whwml4" w:colFirst="0" w:colLast="0"/>
      <w:bookmarkEnd w:id="24"/>
      <w:r>
        <w:rPr>
          <w:rFonts w:ascii="Arial" w:eastAsia="Arial" w:hAnsi="Arial" w:cs="Arial"/>
          <w:b/>
          <w:color w:val="FFFFFF"/>
          <w:sz w:val="28"/>
          <w:szCs w:val="28"/>
        </w:rPr>
        <w:lastRenderedPageBreak/>
        <w:t>Identification of the implementation</w:t>
      </w:r>
    </w:p>
    <w:p w14:paraId="393D0E85" w14:textId="77777777" w:rsidR="00292E7C" w:rsidRDefault="00292E7C">
      <w:pPr>
        <w:rPr>
          <w:rFonts w:ascii="Times" w:eastAsia="Times" w:hAnsi="Times" w:cs="Times"/>
          <w:b/>
        </w:rPr>
      </w:pPr>
    </w:p>
    <w:p w14:paraId="7662E0B3" w14:textId="77777777" w:rsidR="00292E7C" w:rsidRDefault="00FB0CA0">
      <w:pPr>
        <w:rPr>
          <w:b/>
        </w:rPr>
      </w:pPr>
      <w:r>
        <w:rPr>
          <w:b/>
        </w:rPr>
        <w:t>Implementation under test (IUT) identification</w:t>
      </w:r>
    </w:p>
    <w:p w14:paraId="4A5331CE" w14:textId="77777777" w:rsidR="00292E7C" w:rsidRDefault="00292E7C">
      <w:pPr>
        <w:rPr>
          <w:b/>
        </w:rPr>
      </w:pPr>
    </w:p>
    <w:p w14:paraId="74AA928F" w14:textId="77777777" w:rsidR="00292E7C" w:rsidRDefault="00FB0CA0">
      <w:pPr>
        <w:rPr>
          <w:color w:val="000000"/>
        </w:rPr>
      </w:pPr>
      <w:r>
        <w:rPr>
          <w:color w:val="000000"/>
        </w:rPr>
        <w:t>IUT name: _________________</w:t>
      </w:r>
      <w:r>
        <w:t>Octopus Home Mini</w:t>
      </w:r>
      <w:r>
        <w:rPr>
          <w:color w:val="000000"/>
        </w:rPr>
        <w:t>_________________________</w:t>
      </w:r>
    </w:p>
    <w:p w14:paraId="4EC57946" w14:textId="77777777" w:rsidR="00292E7C" w:rsidRDefault="00292E7C"/>
    <w:p w14:paraId="08CA600E" w14:textId="77777777" w:rsidR="00292E7C" w:rsidRDefault="00FB0CA0">
      <w:pPr>
        <w:rPr>
          <w:color w:val="000000"/>
        </w:rPr>
      </w:pPr>
      <w:r>
        <w:rPr>
          <w:color w:val="000000"/>
        </w:rPr>
        <w:t>IUT version: ________________________</w:t>
      </w:r>
      <w:r>
        <w:t>1.0.0</w:t>
      </w:r>
      <w:r>
        <w:rPr>
          <w:color w:val="000000"/>
        </w:rPr>
        <w:t>_____________________________</w:t>
      </w:r>
    </w:p>
    <w:p w14:paraId="56D3A298" w14:textId="77777777" w:rsidR="00292E7C" w:rsidRDefault="00292E7C"/>
    <w:p w14:paraId="10119330" w14:textId="77777777" w:rsidR="00292E7C" w:rsidRDefault="00292E7C">
      <w:pPr>
        <w:rPr>
          <w:b/>
        </w:rPr>
      </w:pPr>
    </w:p>
    <w:p w14:paraId="0D48567B" w14:textId="77777777" w:rsidR="00292E7C" w:rsidRDefault="00FB0CA0">
      <w:pPr>
        <w:rPr>
          <w:b/>
        </w:rPr>
      </w:pPr>
      <w:r>
        <w:rPr>
          <w:b/>
        </w:rPr>
        <w:t>System under test (SUT) identification</w:t>
      </w:r>
    </w:p>
    <w:p w14:paraId="2B2A6F72" w14:textId="77777777" w:rsidR="00292E7C" w:rsidRDefault="00292E7C">
      <w:pPr>
        <w:rPr>
          <w:b/>
        </w:rPr>
      </w:pPr>
    </w:p>
    <w:p w14:paraId="16023C30" w14:textId="77777777" w:rsidR="00292E7C" w:rsidRDefault="00FB0CA0">
      <w:pPr>
        <w:rPr>
          <w:color w:val="000000"/>
        </w:rPr>
      </w:pPr>
      <w:r>
        <w:rPr>
          <w:color w:val="000000"/>
        </w:rPr>
        <w:t>SUT name: __________________</w:t>
      </w:r>
      <w:r>
        <w:t>Octopus Home Mini 1.0.0</w:t>
      </w:r>
      <w:r>
        <w:rPr>
          <w:color w:val="000000"/>
        </w:rPr>
        <w:t>___________________</w:t>
      </w:r>
    </w:p>
    <w:p w14:paraId="6ECBB3C2" w14:textId="77777777" w:rsidR="00292E7C" w:rsidRDefault="00292E7C"/>
    <w:p w14:paraId="17BC0DC5" w14:textId="77777777" w:rsidR="00292E7C" w:rsidRDefault="00FB0CA0">
      <w:r>
        <w:rPr>
          <w:color w:val="000000"/>
        </w:rPr>
        <w:t>Software Version: __________________2.5.0__________________________</w:t>
      </w:r>
      <w:r>
        <w:t>_____</w:t>
      </w:r>
    </w:p>
    <w:p w14:paraId="2468EE73" w14:textId="77777777" w:rsidR="00292E7C" w:rsidRDefault="00292E7C"/>
    <w:p w14:paraId="689067E0" w14:textId="77777777" w:rsidR="00292E7C" w:rsidRDefault="00FB0CA0">
      <w:pPr>
        <w:rPr>
          <w:color w:val="000000"/>
        </w:rPr>
      </w:pPr>
      <w:r>
        <w:rPr>
          <w:color w:val="000000"/>
        </w:rPr>
        <w:t>Hardware Version: ____________</w:t>
      </w:r>
      <w:r>
        <w:t>__30-00006-B__</w:t>
      </w:r>
      <w:r>
        <w:rPr>
          <w:color w:val="000000"/>
        </w:rPr>
        <w:t>______________</w:t>
      </w:r>
      <w:r>
        <w:t>__</w:t>
      </w:r>
      <w:r>
        <w:rPr>
          <w:color w:val="000000"/>
        </w:rPr>
        <w:t>_______</w:t>
      </w:r>
      <w:r>
        <w:t>____</w:t>
      </w:r>
    </w:p>
    <w:p w14:paraId="06EDDBC3" w14:textId="77777777" w:rsidR="00292E7C" w:rsidRDefault="00292E7C"/>
    <w:p w14:paraId="6E148414" w14:textId="77777777" w:rsidR="00292E7C" w:rsidRDefault="00FB0CA0">
      <w:r>
        <w:rPr>
          <w:color w:val="000000"/>
        </w:rPr>
        <w:t>Operating system (optional): _____________________________________</w:t>
      </w:r>
      <w:r>
        <w:t>_______</w:t>
      </w:r>
    </w:p>
    <w:p w14:paraId="241BF4F8" w14:textId="77777777" w:rsidR="00292E7C" w:rsidRDefault="00292E7C"/>
    <w:p w14:paraId="5F9191C1" w14:textId="77777777" w:rsidR="00292E7C" w:rsidRDefault="00292E7C">
      <w:pPr>
        <w:rPr>
          <w:b/>
        </w:rPr>
      </w:pPr>
    </w:p>
    <w:p w14:paraId="6E9173C6" w14:textId="77777777" w:rsidR="00292E7C" w:rsidRDefault="00FB0CA0">
      <w:pPr>
        <w:rPr>
          <w:b/>
        </w:rPr>
      </w:pPr>
      <w:r>
        <w:rPr>
          <w:b/>
        </w:rPr>
        <w:t xml:space="preserve">Specification Versions Implemented </w:t>
      </w:r>
    </w:p>
    <w:p w14:paraId="5D136AE3" w14:textId="77777777" w:rsidR="00292E7C" w:rsidRDefault="00292E7C">
      <w:pPr>
        <w:rPr>
          <w:color w:val="000000"/>
        </w:rPr>
      </w:pPr>
    </w:p>
    <w:p w14:paraId="4CF87F53" w14:textId="77777777" w:rsidR="00292E7C" w:rsidRDefault="00FB0CA0">
      <w:pPr>
        <w:rPr>
          <w:color w:val="000000"/>
        </w:rPr>
      </w:pPr>
      <w:r>
        <w:rPr>
          <w:color w:val="000000"/>
        </w:rPr>
        <w:t>Smart Energy Specification Document Number (include revision):  docs-07-5356-21-zse-zigbee-smart-energy-profile-specification.pdf</w:t>
      </w:r>
    </w:p>
    <w:p w14:paraId="74396C77" w14:textId="77777777" w:rsidR="00292E7C" w:rsidRDefault="00292E7C">
      <w:pPr>
        <w:rPr>
          <w:color w:val="000000"/>
        </w:rPr>
      </w:pPr>
    </w:p>
    <w:p w14:paraId="5A02FED9" w14:textId="77777777" w:rsidR="00292E7C" w:rsidRDefault="00FB0CA0">
      <w:pPr>
        <w:rPr>
          <w:color w:val="000000"/>
        </w:rPr>
      </w:pPr>
      <w:r>
        <w:rPr>
          <w:color w:val="000000"/>
        </w:rPr>
        <w:t xml:space="preserve">Smart Energy Test Specification Document (include revision): docs-07-5384-23-0afg-zigbee-smart-energy-test-specification.pdf </w:t>
      </w:r>
    </w:p>
    <w:p w14:paraId="3FF7C125" w14:textId="77777777" w:rsidR="00292E7C" w:rsidRDefault="00292E7C">
      <w:pPr>
        <w:rPr>
          <w:color w:val="000000"/>
        </w:rPr>
      </w:pPr>
    </w:p>
    <w:p w14:paraId="1EB97B04" w14:textId="77777777" w:rsidR="00292E7C" w:rsidRDefault="00292E7C"/>
    <w:p w14:paraId="4CB1025F" w14:textId="77777777" w:rsidR="00292E7C" w:rsidRDefault="00FB0CA0">
      <w:pPr>
        <w:rPr>
          <w:b/>
          <w:color w:val="000000"/>
        </w:rPr>
      </w:pPr>
      <w:r>
        <w:rPr>
          <w:b/>
          <w:color w:val="000000"/>
        </w:rPr>
        <w:t>Product supplier</w:t>
      </w:r>
    </w:p>
    <w:p w14:paraId="3DB4E003" w14:textId="77777777" w:rsidR="00292E7C" w:rsidRDefault="00292E7C">
      <w:pPr>
        <w:rPr>
          <w:b/>
        </w:rPr>
      </w:pPr>
    </w:p>
    <w:p w14:paraId="5F02A356" w14:textId="77777777" w:rsidR="00292E7C" w:rsidRDefault="00FB0CA0">
      <w:pPr>
        <w:rPr>
          <w:color w:val="000000"/>
        </w:rPr>
      </w:pPr>
      <w:r>
        <w:rPr>
          <w:color w:val="000000"/>
        </w:rPr>
        <w:t xml:space="preserve">Name: </w:t>
      </w:r>
      <w:r>
        <w:t>__________________________Octopus Energy__________________</w:t>
      </w:r>
    </w:p>
    <w:p w14:paraId="034108B1" w14:textId="77777777" w:rsidR="00292E7C" w:rsidRDefault="00292E7C"/>
    <w:p w14:paraId="70F717BC" w14:textId="77777777" w:rsidR="00292E7C" w:rsidRDefault="00FB0CA0">
      <w:pPr>
        <w:rPr>
          <w:color w:val="000000"/>
        </w:rPr>
      </w:pPr>
      <w:r>
        <w:rPr>
          <w:color w:val="000000"/>
        </w:rPr>
        <w:t>Address: ____</w:t>
      </w:r>
      <w:r>
        <w:t>__</w:t>
      </w:r>
      <w:r>
        <w:rPr>
          <w:color w:val="000000"/>
        </w:rPr>
        <w:t>__</w:t>
      </w:r>
      <w:r>
        <w:t>UK House, 164-182 Oxford St, London, W1D 1NN</w:t>
      </w:r>
      <w:r>
        <w:rPr>
          <w:color w:val="000000"/>
        </w:rPr>
        <w:t>_______</w:t>
      </w:r>
    </w:p>
    <w:p w14:paraId="5256724C" w14:textId="77777777" w:rsidR="00292E7C" w:rsidRDefault="00292E7C"/>
    <w:p w14:paraId="596BA6D9" w14:textId="77777777" w:rsidR="00292E7C" w:rsidRDefault="00FB0CA0">
      <w:pPr>
        <w:rPr>
          <w:color w:val="000000"/>
        </w:rPr>
      </w:pPr>
      <w:r>
        <w:rPr>
          <w:color w:val="000000"/>
        </w:rPr>
        <w:t>Telephone number: _______________</w:t>
      </w:r>
      <w:r>
        <w:t>07885 622418</w:t>
      </w:r>
      <w:r>
        <w:rPr>
          <w:color w:val="000000"/>
        </w:rPr>
        <w:t>_________________</w:t>
      </w:r>
    </w:p>
    <w:p w14:paraId="11ECB97D" w14:textId="77777777" w:rsidR="00292E7C" w:rsidRDefault="00292E7C"/>
    <w:p w14:paraId="41949E0B" w14:textId="77777777" w:rsidR="00292E7C" w:rsidRDefault="00FB0CA0">
      <w:r>
        <w:rPr>
          <w:color w:val="000000"/>
        </w:rPr>
        <w:t>Facsimile number: __________________________________________________</w:t>
      </w:r>
    </w:p>
    <w:p w14:paraId="7D7FD738" w14:textId="77777777" w:rsidR="00292E7C" w:rsidRDefault="00292E7C"/>
    <w:p w14:paraId="2C708DA2" w14:textId="77777777" w:rsidR="00292E7C" w:rsidRDefault="00FB0CA0">
      <w:pPr>
        <w:rPr>
          <w:color w:val="000000"/>
        </w:rPr>
      </w:pPr>
      <w:r>
        <w:rPr>
          <w:color w:val="000000"/>
        </w:rPr>
        <w:t>Email address: ______________</w:t>
      </w:r>
      <w:r>
        <w:t>phil.steele@octoenergy.com</w:t>
      </w:r>
      <w:r>
        <w:rPr>
          <w:color w:val="000000"/>
        </w:rPr>
        <w:t>___________________</w:t>
      </w:r>
    </w:p>
    <w:p w14:paraId="74F6574A" w14:textId="77777777" w:rsidR="00292E7C" w:rsidRDefault="00292E7C"/>
    <w:p w14:paraId="297FB11D" w14:textId="77777777" w:rsidR="00292E7C" w:rsidRDefault="00FB0CA0">
      <w:pPr>
        <w:rPr>
          <w:color w:val="000000"/>
        </w:rPr>
      </w:pPr>
      <w:r>
        <w:rPr>
          <w:color w:val="000000"/>
        </w:rPr>
        <w:t>Additional information: ________</w:t>
      </w:r>
      <w:r>
        <w:t>carmen.poenaru@octoenergy.com</w:t>
      </w:r>
      <w:r>
        <w:rPr>
          <w:color w:val="000000"/>
        </w:rPr>
        <w:t>_____________________</w:t>
      </w:r>
    </w:p>
    <w:p w14:paraId="22BA697F" w14:textId="77777777" w:rsidR="00292E7C" w:rsidRDefault="00292E7C"/>
    <w:p w14:paraId="646DFD4F" w14:textId="77777777" w:rsidR="00292E7C" w:rsidRDefault="00292E7C"/>
    <w:p w14:paraId="6A9BA72C" w14:textId="77777777" w:rsidR="00292E7C" w:rsidRDefault="00FB0CA0">
      <w:pPr>
        <w:rPr>
          <w:b/>
          <w:color w:val="000000"/>
        </w:rPr>
      </w:pPr>
      <w:r>
        <w:rPr>
          <w:b/>
          <w:color w:val="000000"/>
        </w:rPr>
        <w:t>Client</w:t>
      </w:r>
    </w:p>
    <w:p w14:paraId="70693D44" w14:textId="77777777" w:rsidR="00292E7C" w:rsidRDefault="00292E7C">
      <w:pPr>
        <w:rPr>
          <w:b/>
        </w:rPr>
      </w:pPr>
    </w:p>
    <w:p w14:paraId="10604454" w14:textId="77777777" w:rsidR="00292E7C" w:rsidRDefault="00FB0CA0">
      <w:pPr>
        <w:rPr>
          <w:color w:val="000000"/>
        </w:rPr>
      </w:pPr>
      <w:r>
        <w:rPr>
          <w:color w:val="000000"/>
        </w:rPr>
        <w:t>Name: ________________________</w:t>
      </w:r>
      <w:r>
        <w:t>Philip Steele</w:t>
      </w:r>
      <w:r>
        <w:rPr>
          <w:color w:val="000000"/>
        </w:rPr>
        <w:t>___________________________________</w:t>
      </w:r>
    </w:p>
    <w:p w14:paraId="582A1046" w14:textId="77777777" w:rsidR="00292E7C" w:rsidRDefault="00292E7C"/>
    <w:p w14:paraId="60BF2B63" w14:textId="77777777" w:rsidR="00292E7C" w:rsidRDefault="00FB0CA0">
      <w:pPr>
        <w:rPr>
          <w:color w:val="000000"/>
        </w:rPr>
      </w:pPr>
      <w:r>
        <w:rPr>
          <w:color w:val="000000"/>
        </w:rPr>
        <w:t>Address: _________</w:t>
      </w:r>
      <w:r>
        <w:t>UK House, 164-182 Oxford St, London, W1D 1NN</w:t>
      </w:r>
      <w:r>
        <w:rPr>
          <w:color w:val="000000"/>
        </w:rPr>
        <w:t>____________</w:t>
      </w:r>
    </w:p>
    <w:p w14:paraId="20F06CA1" w14:textId="77777777" w:rsidR="00292E7C" w:rsidRDefault="00292E7C"/>
    <w:p w14:paraId="42841309" w14:textId="77777777" w:rsidR="00292E7C" w:rsidRDefault="00FB0CA0">
      <w:pPr>
        <w:rPr>
          <w:color w:val="000000"/>
        </w:rPr>
      </w:pPr>
      <w:r>
        <w:rPr>
          <w:color w:val="000000"/>
        </w:rPr>
        <w:t>Telephone number: ____________</w:t>
      </w:r>
      <w:r>
        <w:t>07885 622418</w:t>
      </w:r>
      <w:r>
        <w:rPr>
          <w:color w:val="000000"/>
        </w:rPr>
        <w:t>______________</w:t>
      </w:r>
    </w:p>
    <w:p w14:paraId="5FDB2319" w14:textId="77777777" w:rsidR="00292E7C" w:rsidRDefault="00292E7C"/>
    <w:p w14:paraId="74DE6652" w14:textId="77777777" w:rsidR="00292E7C" w:rsidRDefault="00FB0CA0">
      <w:pPr>
        <w:rPr>
          <w:color w:val="000000"/>
        </w:rPr>
      </w:pPr>
      <w:r>
        <w:rPr>
          <w:color w:val="000000"/>
        </w:rPr>
        <w:t>Facsimile number: ______________________________________________________________</w:t>
      </w:r>
    </w:p>
    <w:p w14:paraId="13085BBE" w14:textId="77777777" w:rsidR="00292E7C" w:rsidRDefault="00292E7C"/>
    <w:p w14:paraId="42B4368E" w14:textId="77777777" w:rsidR="00292E7C" w:rsidRDefault="00FB0CA0">
      <w:pPr>
        <w:rPr>
          <w:color w:val="000000"/>
        </w:rPr>
      </w:pPr>
      <w:r>
        <w:rPr>
          <w:color w:val="000000"/>
        </w:rPr>
        <w:t>Email address: ______________</w:t>
      </w:r>
      <w:r>
        <w:t>phil.steele@octoenergy.com</w:t>
      </w:r>
      <w:r>
        <w:rPr>
          <w:color w:val="000000"/>
        </w:rPr>
        <w:t>________________</w:t>
      </w:r>
    </w:p>
    <w:p w14:paraId="169DB7B6" w14:textId="77777777" w:rsidR="00292E7C" w:rsidRDefault="00292E7C"/>
    <w:p w14:paraId="3B9D7797" w14:textId="77777777" w:rsidR="00292E7C" w:rsidRDefault="00FB0CA0">
      <w:pPr>
        <w:rPr>
          <w:color w:val="000000"/>
        </w:rPr>
      </w:pPr>
      <w:r>
        <w:rPr>
          <w:color w:val="000000"/>
        </w:rPr>
        <w:t>Additional information: ____________</w:t>
      </w:r>
      <w:r>
        <w:t>carmen.poenaru@octoenergy.com</w:t>
      </w:r>
      <w:r>
        <w:rPr>
          <w:color w:val="000000"/>
        </w:rPr>
        <w:t>__________________</w:t>
      </w:r>
    </w:p>
    <w:p w14:paraId="2301B7B8" w14:textId="77777777" w:rsidR="00292E7C" w:rsidRDefault="00292E7C"/>
    <w:p w14:paraId="13F1DBD9" w14:textId="77777777" w:rsidR="00292E7C" w:rsidRDefault="00292E7C"/>
    <w:p w14:paraId="408BCAAE" w14:textId="77777777" w:rsidR="00292E7C" w:rsidRDefault="00FB0CA0">
      <w:pPr>
        <w:rPr>
          <w:b/>
          <w:color w:val="000000"/>
        </w:rPr>
      </w:pPr>
      <w:r>
        <w:rPr>
          <w:b/>
          <w:color w:val="000000"/>
        </w:rPr>
        <w:t>PICS contact person</w:t>
      </w:r>
    </w:p>
    <w:p w14:paraId="4DEB4D8D" w14:textId="77777777" w:rsidR="00292E7C" w:rsidRDefault="00292E7C">
      <w:pPr>
        <w:rPr>
          <w:b/>
        </w:rPr>
      </w:pPr>
    </w:p>
    <w:p w14:paraId="570AF9FB" w14:textId="77777777" w:rsidR="00292E7C" w:rsidRDefault="00FB0CA0">
      <w:pPr>
        <w:rPr>
          <w:color w:val="000000"/>
        </w:rPr>
      </w:pPr>
      <w:r>
        <w:rPr>
          <w:color w:val="000000"/>
        </w:rPr>
        <w:t>Name: ____________________</w:t>
      </w:r>
      <w:r>
        <w:t>Philip Steele</w:t>
      </w:r>
      <w:r>
        <w:rPr>
          <w:color w:val="000000"/>
        </w:rPr>
        <w:t>____________________</w:t>
      </w:r>
    </w:p>
    <w:p w14:paraId="5B24F144" w14:textId="77777777" w:rsidR="00292E7C" w:rsidRDefault="00292E7C"/>
    <w:p w14:paraId="3348AACD" w14:textId="77777777" w:rsidR="00292E7C" w:rsidRDefault="00FB0CA0">
      <w:r>
        <w:rPr>
          <w:color w:val="000000"/>
        </w:rPr>
        <w:t>Address: ______</w:t>
      </w:r>
      <w:r>
        <w:t>UK House, 164-182 Oxford St, London, W1D 1NN</w:t>
      </w:r>
      <w:r>
        <w:rPr>
          <w:color w:val="000000"/>
        </w:rPr>
        <w:t>______</w:t>
      </w:r>
    </w:p>
    <w:p w14:paraId="05CD3FEF" w14:textId="77777777" w:rsidR="00292E7C" w:rsidRDefault="00292E7C"/>
    <w:p w14:paraId="2E1A75EA" w14:textId="77777777" w:rsidR="00292E7C" w:rsidRDefault="00FB0CA0">
      <w:pPr>
        <w:rPr>
          <w:color w:val="000000"/>
        </w:rPr>
      </w:pPr>
      <w:r>
        <w:rPr>
          <w:color w:val="000000"/>
        </w:rPr>
        <w:t>Telephone number: ______</w:t>
      </w:r>
      <w:r>
        <w:t>07885 622418</w:t>
      </w:r>
      <w:r>
        <w:rPr>
          <w:color w:val="000000"/>
        </w:rPr>
        <w:t>_______</w:t>
      </w:r>
    </w:p>
    <w:p w14:paraId="482A4D6D" w14:textId="77777777" w:rsidR="00292E7C" w:rsidRDefault="00292E7C"/>
    <w:p w14:paraId="19E92A03" w14:textId="77777777" w:rsidR="00292E7C" w:rsidRDefault="00FB0CA0">
      <w:pPr>
        <w:rPr>
          <w:color w:val="000000"/>
        </w:rPr>
      </w:pPr>
      <w:r>
        <w:rPr>
          <w:color w:val="000000"/>
        </w:rPr>
        <w:t>Facsimile number: _______________________________________________________________</w:t>
      </w:r>
    </w:p>
    <w:p w14:paraId="20FD7FA5" w14:textId="77777777" w:rsidR="00292E7C" w:rsidRDefault="00292E7C"/>
    <w:p w14:paraId="3816AC84" w14:textId="77777777" w:rsidR="00292E7C" w:rsidRDefault="00FB0CA0">
      <w:pPr>
        <w:rPr>
          <w:color w:val="000000"/>
        </w:rPr>
      </w:pPr>
      <w:r>
        <w:rPr>
          <w:color w:val="000000"/>
        </w:rPr>
        <w:t>Email address: ______________</w:t>
      </w:r>
      <w:r>
        <w:t>phil.steele@octoenergy.com</w:t>
      </w:r>
      <w:r>
        <w:rPr>
          <w:color w:val="000000"/>
        </w:rPr>
        <w:t>__________</w:t>
      </w:r>
    </w:p>
    <w:p w14:paraId="58E51A0B" w14:textId="77777777" w:rsidR="00292E7C" w:rsidRDefault="00292E7C"/>
    <w:p w14:paraId="68250CE2" w14:textId="77777777" w:rsidR="00292E7C" w:rsidRDefault="00FB0CA0">
      <w:pPr>
        <w:rPr>
          <w:color w:val="000000"/>
        </w:rPr>
      </w:pPr>
      <w:r>
        <w:rPr>
          <w:color w:val="000000"/>
        </w:rPr>
        <w:t>Additional information: _____</w:t>
      </w:r>
      <w:r>
        <w:t>carmen.poenaru@octoenergy.com</w:t>
      </w:r>
      <w:r>
        <w:rPr>
          <w:color w:val="000000"/>
        </w:rPr>
        <w:t>_______________</w:t>
      </w:r>
    </w:p>
    <w:p w14:paraId="706C21BA" w14:textId="77777777" w:rsidR="00292E7C" w:rsidRDefault="00292E7C"/>
    <w:p w14:paraId="7F56BE6C" w14:textId="77777777" w:rsidR="00292E7C" w:rsidRDefault="00292E7C"/>
    <w:p w14:paraId="3DD43E21" w14:textId="77777777" w:rsidR="00292E7C" w:rsidRDefault="00FB0CA0">
      <w:pPr>
        <w:rPr>
          <w:b/>
          <w:color w:val="000000"/>
        </w:rPr>
      </w:pPr>
      <w:r>
        <w:rPr>
          <w:b/>
          <w:color w:val="000000"/>
        </w:rPr>
        <w:t>PICS/System conformance statement</w:t>
      </w:r>
    </w:p>
    <w:p w14:paraId="12604C70" w14:textId="77777777" w:rsidR="00292E7C" w:rsidRDefault="00292E7C">
      <w:pPr>
        <w:rPr>
          <w:b/>
        </w:rPr>
      </w:pPr>
    </w:p>
    <w:p w14:paraId="13610D01"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5" w:name="_heading=h.2bn6wsx" w:colFirst="0" w:colLast="0"/>
      <w:bookmarkEnd w:id="25"/>
      <w:r>
        <w:rPr>
          <w:rFonts w:ascii="Arial" w:eastAsia="Arial" w:hAnsi="Arial" w:cs="Arial"/>
          <w:b/>
          <w:color w:val="FFFFFF"/>
          <w:sz w:val="28"/>
          <w:szCs w:val="28"/>
        </w:rPr>
        <w:lastRenderedPageBreak/>
        <w:t>Identification of the protocol</w:t>
      </w:r>
    </w:p>
    <w:p w14:paraId="0D3C8834" w14:textId="77777777" w:rsidR="00292E7C" w:rsidRDefault="00292E7C">
      <w:pPr>
        <w:rPr>
          <w:color w:val="000000"/>
        </w:rPr>
      </w:pPr>
    </w:p>
    <w:p w14:paraId="6641E624" w14:textId="77777777" w:rsidR="00292E7C" w:rsidRDefault="00FB0CA0">
      <w:r>
        <w:rPr>
          <w:color w:val="000000"/>
        </w:rPr>
        <w:t xml:space="preserve">This PICS pro forma applies to </w:t>
      </w:r>
      <w:r>
        <w:t>Zigbee SE Application Profile</w:t>
      </w:r>
      <w:r>
        <w:rPr>
          <w:color w:val="000000"/>
        </w:rPr>
        <w:t>, cited in Reference [R2].</w:t>
      </w:r>
    </w:p>
    <w:p w14:paraId="0926D636"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6" w:name="_heading=h.qsh70q" w:colFirst="0" w:colLast="0"/>
      <w:bookmarkEnd w:id="26"/>
      <w:r>
        <w:rPr>
          <w:rFonts w:ascii="Arial" w:eastAsia="Arial" w:hAnsi="Arial" w:cs="Arial"/>
          <w:b/>
          <w:color w:val="FFFFFF"/>
          <w:sz w:val="28"/>
          <w:szCs w:val="28"/>
        </w:rPr>
        <w:lastRenderedPageBreak/>
        <w:t>Global statement of conformance</w:t>
      </w:r>
    </w:p>
    <w:p w14:paraId="31F49502" w14:textId="77777777" w:rsidR="00292E7C" w:rsidRDefault="00292E7C">
      <w:pPr>
        <w:rPr>
          <w:color w:val="000000"/>
        </w:rPr>
      </w:pPr>
    </w:p>
    <w:p w14:paraId="0F053AD5" w14:textId="77777777" w:rsidR="00292E7C" w:rsidRDefault="00FB0CA0">
      <w:pPr>
        <w:rPr>
          <w:color w:val="000000"/>
        </w:rPr>
      </w:pPr>
      <w:r>
        <w:rPr>
          <w:color w:val="000000"/>
        </w:rPr>
        <w:t xml:space="preserve">The implementation described in this PICS pro forma meets </w:t>
      </w:r>
      <w:proofErr w:type="gramStart"/>
      <w:r>
        <w:rPr>
          <w:color w:val="000000"/>
        </w:rPr>
        <w:t>all of</w:t>
      </w:r>
      <w:proofErr w:type="gramEnd"/>
      <w:r>
        <w:rPr>
          <w:color w:val="000000"/>
        </w:rPr>
        <w:t xml:space="preserve"> the mandatory requirements of the referenced standards:</w:t>
      </w:r>
    </w:p>
    <w:p w14:paraId="56AEAD55" w14:textId="77777777" w:rsidR="00292E7C" w:rsidRDefault="00292E7C">
      <w:pPr>
        <w:rPr>
          <w:color w:val="000000"/>
        </w:rPr>
      </w:pPr>
    </w:p>
    <w:p w14:paraId="063C7950" w14:textId="77777777" w:rsidR="00292E7C" w:rsidRDefault="00FB0CA0">
      <w:pPr>
        <w:rPr>
          <w:color w:val="000000"/>
        </w:rPr>
      </w:pPr>
      <w:r>
        <w:rPr>
          <w:color w:val="000000"/>
        </w:rPr>
        <w:t>Application Profile: Zigbee SE – 07-5356-21</w:t>
      </w:r>
    </w:p>
    <w:p w14:paraId="5906A6F6" w14:textId="77777777" w:rsidR="00292E7C" w:rsidRDefault="00292E7C"/>
    <w:p w14:paraId="6F400E58" w14:textId="77777777" w:rsidR="00292E7C" w:rsidRDefault="00FB0CA0">
      <w:pPr>
        <w:rPr>
          <w:color w:val="000000"/>
        </w:rPr>
      </w:pPr>
      <w:r>
        <w:rPr>
          <w:noProof/>
          <w:color w:val="000000"/>
        </w:rPr>
        <w:drawing>
          <wp:inline distT="0" distB="0" distL="0" distR="0" wp14:anchorId="3A792C63" wp14:editId="55A8A4C2">
            <wp:extent cx="1371600" cy="2349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71600" cy="234950"/>
                    </a:xfrm>
                    <a:prstGeom prst="rect">
                      <a:avLst/>
                    </a:prstGeom>
                    <a:ln/>
                  </pic:spPr>
                </pic:pic>
              </a:graphicData>
            </a:graphic>
          </wp:inline>
        </w:drawing>
      </w:r>
    </w:p>
    <w:p w14:paraId="07734427" w14:textId="77777777" w:rsidR="00292E7C" w:rsidRDefault="00FB0CA0">
      <w:r>
        <w:rPr>
          <w:noProof/>
        </w:rPr>
        <w:drawing>
          <wp:inline distT="0" distB="0" distL="0" distR="0" wp14:anchorId="41C59BAA" wp14:editId="54F1A5E5">
            <wp:extent cx="1371600" cy="2349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71600" cy="234950"/>
                    </a:xfrm>
                    <a:prstGeom prst="rect">
                      <a:avLst/>
                    </a:prstGeom>
                    <a:ln/>
                  </pic:spPr>
                </pic:pic>
              </a:graphicData>
            </a:graphic>
          </wp:inline>
        </w:drawing>
      </w:r>
    </w:p>
    <w:p w14:paraId="6C0A3B25" w14:textId="77777777" w:rsidR="00292E7C" w:rsidRDefault="00292E7C">
      <w:pPr>
        <w:rPr>
          <w:color w:val="000000"/>
        </w:rPr>
      </w:pPr>
    </w:p>
    <w:p w14:paraId="5F8BF65F" w14:textId="77777777" w:rsidR="00292E7C" w:rsidRDefault="00FB0CA0">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7778523" w14:textId="77777777" w:rsidR="00292E7C" w:rsidRDefault="00292E7C"/>
    <w:p w14:paraId="5F3B5566" w14:textId="77777777" w:rsidR="00292E7C" w:rsidRDefault="00FB0CA0">
      <w:pPr>
        <w:pBdr>
          <w:top w:val="nil"/>
          <w:left w:val="nil"/>
          <w:bottom w:val="nil"/>
          <w:right w:val="nil"/>
          <w:between w:val="nil"/>
        </w:pBdr>
        <w:rPr>
          <w:rFonts w:ascii="Times" w:eastAsia="Times" w:hAnsi="Times" w:cs="Times"/>
          <w:color w:val="000000"/>
        </w:rPr>
      </w:pPr>
      <w:r>
        <w:rPr>
          <w:color w:val="000000"/>
        </w:rPr>
        <w:t xml:space="preserve">The supplier will have fully complied with the requirements for a statement of conformance by completing the statement contained in this sub-clause. That means, by clicking the above, the statement of conformance is complete. </w:t>
      </w:r>
    </w:p>
    <w:p w14:paraId="0248010D" w14:textId="77777777" w:rsidR="00292E7C" w:rsidRDefault="00292E7C"/>
    <w:p w14:paraId="1F5CFEC8" w14:textId="77777777" w:rsidR="00292E7C" w:rsidRDefault="00FB0CA0">
      <w:pPr>
        <w:keepNext/>
        <w:pageBreakBefore/>
        <w:numPr>
          <w:ilvl w:val="0"/>
          <w:numId w:val="2"/>
        </w:numPr>
        <w:pBdr>
          <w:top w:val="nil"/>
          <w:left w:val="nil"/>
          <w:bottom w:val="nil"/>
          <w:right w:val="nil"/>
          <w:between w:val="nil"/>
        </w:pBdr>
        <w:shd w:val="clear" w:color="auto" w:fill="000080"/>
        <w:spacing w:before="240" w:after="60"/>
        <w:rPr>
          <w:color w:val="FFFFFF"/>
        </w:rPr>
      </w:pPr>
      <w:bookmarkStart w:id="27" w:name="_heading=h.3as4poj" w:colFirst="0" w:colLast="0"/>
      <w:bookmarkEnd w:id="27"/>
      <w:r>
        <w:rPr>
          <w:rFonts w:ascii="Arial" w:eastAsia="Arial" w:hAnsi="Arial" w:cs="Arial"/>
          <w:b/>
          <w:color w:val="FFFFFF"/>
          <w:sz w:val="28"/>
          <w:szCs w:val="28"/>
        </w:rPr>
        <w:lastRenderedPageBreak/>
        <w:t>PICS pro forma tables</w:t>
      </w:r>
    </w:p>
    <w:p w14:paraId="4DA6F4D5" w14:textId="77777777" w:rsidR="00292E7C" w:rsidRDefault="00292E7C"/>
    <w:p w14:paraId="190B6660" w14:textId="77777777" w:rsidR="00292E7C" w:rsidRDefault="00FB0CA0">
      <w:r>
        <w:t xml:space="preserve">The following tables are composed of the detailed questions to be answered, which make up the PICS pro forma. </w:t>
      </w:r>
    </w:p>
    <w:p w14:paraId="65631FEE" w14:textId="77777777" w:rsidR="00292E7C" w:rsidRDefault="00292E7C"/>
    <w:p w14:paraId="26CCCA00" w14:textId="77777777" w:rsidR="00292E7C" w:rsidRDefault="00FB0CA0">
      <w:pPr>
        <w:pStyle w:val="Heading2"/>
        <w:numPr>
          <w:ilvl w:val="1"/>
          <w:numId w:val="5"/>
        </w:numPr>
      </w:pPr>
      <w:bookmarkStart w:id="28" w:name="_heading=h.1pxezwc" w:colFirst="0" w:colLast="0"/>
      <w:bookmarkEnd w:id="28"/>
      <w:r>
        <w:t>Zigbee Device Types</w:t>
      </w:r>
    </w:p>
    <w:p w14:paraId="196E21F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2 - Functional device types</w:t>
      </w:r>
    </w:p>
    <w:tbl>
      <w:tblPr>
        <w:tblStyle w:val="a2"/>
        <w:tblW w:w="957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323804D9" w14:textId="77777777">
        <w:trPr>
          <w:trHeight w:val="201"/>
          <w:jc w:val="center"/>
        </w:trPr>
        <w:tc>
          <w:tcPr>
            <w:tcW w:w="1188" w:type="dxa"/>
            <w:tcBorders>
              <w:top w:val="single" w:sz="18" w:space="0" w:color="000000"/>
              <w:left w:val="single" w:sz="18" w:space="0" w:color="000000"/>
              <w:bottom w:val="single" w:sz="12" w:space="0" w:color="000000"/>
              <w:right w:val="single" w:sz="6" w:space="0" w:color="000000"/>
            </w:tcBorders>
          </w:tcPr>
          <w:p w14:paraId="311AC56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top w:val="single" w:sz="18" w:space="0" w:color="000000"/>
              <w:left w:val="single" w:sz="6" w:space="0" w:color="000000"/>
              <w:bottom w:val="single" w:sz="12" w:space="0" w:color="000000"/>
              <w:right w:val="single" w:sz="6" w:space="0" w:color="000000"/>
            </w:tcBorders>
          </w:tcPr>
          <w:p w14:paraId="6B138F6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top w:val="single" w:sz="18" w:space="0" w:color="000000"/>
              <w:left w:val="single" w:sz="6" w:space="0" w:color="000000"/>
              <w:bottom w:val="single" w:sz="12" w:space="0" w:color="000000"/>
              <w:right w:val="single" w:sz="6" w:space="0" w:color="000000"/>
            </w:tcBorders>
          </w:tcPr>
          <w:p w14:paraId="687148D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 Reference</w:t>
            </w:r>
          </w:p>
        </w:tc>
        <w:tc>
          <w:tcPr>
            <w:tcW w:w="1350" w:type="dxa"/>
            <w:tcBorders>
              <w:top w:val="single" w:sz="18" w:space="0" w:color="000000"/>
              <w:left w:val="single" w:sz="6" w:space="0" w:color="000000"/>
              <w:bottom w:val="single" w:sz="12" w:space="0" w:color="000000"/>
              <w:right w:val="single" w:sz="6" w:space="0" w:color="000000"/>
            </w:tcBorders>
          </w:tcPr>
          <w:p w14:paraId="5D046BF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top w:val="single" w:sz="18" w:space="0" w:color="000000"/>
              <w:left w:val="single" w:sz="6" w:space="0" w:color="000000"/>
              <w:bottom w:val="single" w:sz="12" w:space="0" w:color="000000"/>
              <w:right w:val="single" w:sz="18" w:space="0" w:color="000000"/>
            </w:tcBorders>
          </w:tcPr>
          <w:p w14:paraId="0DAFF43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0ADDA59" w14:textId="77777777">
        <w:trPr>
          <w:jc w:val="center"/>
        </w:trPr>
        <w:tc>
          <w:tcPr>
            <w:tcW w:w="1188" w:type="dxa"/>
            <w:tcBorders>
              <w:top w:val="single" w:sz="12" w:space="0" w:color="000000"/>
              <w:bottom w:val="single" w:sz="6" w:space="0" w:color="000000"/>
            </w:tcBorders>
          </w:tcPr>
          <w:p w14:paraId="2A1EB4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FDT1</w:t>
            </w:r>
          </w:p>
        </w:tc>
        <w:tc>
          <w:tcPr>
            <w:tcW w:w="4230" w:type="dxa"/>
            <w:tcBorders>
              <w:top w:val="single" w:sz="12" w:space="0" w:color="000000"/>
              <w:bottom w:val="single" w:sz="6" w:space="0" w:color="000000"/>
            </w:tcBorders>
          </w:tcPr>
          <w:p w14:paraId="7709F5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2.4GHz Coordinator?</w:t>
            </w:r>
          </w:p>
        </w:tc>
        <w:tc>
          <w:tcPr>
            <w:tcW w:w="1620" w:type="dxa"/>
            <w:tcBorders>
              <w:top w:val="single" w:sz="12" w:space="0" w:color="000000"/>
              <w:bottom w:val="single" w:sz="6" w:space="0" w:color="000000"/>
            </w:tcBorders>
          </w:tcPr>
          <w:p w14:paraId="5425E7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 2.5.4.5.1</w:t>
            </w:r>
          </w:p>
        </w:tc>
        <w:tc>
          <w:tcPr>
            <w:tcW w:w="1350" w:type="dxa"/>
            <w:tcBorders>
              <w:top w:val="single" w:sz="12" w:space="0" w:color="000000"/>
              <w:bottom w:val="single" w:sz="6" w:space="0" w:color="000000"/>
            </w:tcBorders>
          </w:tcPr>
          <w:p w14:paraId="4D30B8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vertAlign w:val="superscript"/>
              </w:rPr>
              <w:footnoteReference w:id="1"/>
            </w:r>
            <w:r>
              <w:rPr>
                <w:rFonts w:ascii="Times" w:eastAsia="Times" w:hAnsi="Times" w:cs="Times"/>
                <w:color w:val="000000"/>
                <w:sz w:val="20"/>
                <w:szCs w:val="20"/>
              </w:rPr>
              <w:t>O.1</w:t>
            </w:r>
          </w:p>
        </w:tc>
        <w:tc>
          <w:tcPr>
            <w:tcW w:w="1188" w:type="dxa"/>
            <w:tcBorders>
              <w:top w:val="single" w:sz="12" w:space="0" w:color="000000"/>
              <w:bottom w:val="single" w:sz="6" w:space="0" w:color="000000"/>
            </w:tcBorders>
          </w:tcPr>
          <w:p w14:paraId="611794A1" w14:textId="10BAA70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69639837" w14:textId="77777777">
        <w:trPr>
          <w:jc w:val="center"/>
        </w:trPr>
        <w:tc>
          <w:tcPr>
            <w:tcW w:w="1188" w:type="dxa"/>
            <w:tcBorders>
              <w:top w:val="single" w:sz="6" w:space="0" w:color="000000"/>
            </w:tcBorders>
          </w:tcPr>
          <w:p w14:paraId="089E7D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FDT2</w:t>
            </w:r>
          </w:p>
        </w:tc>
        <w:tc>
          <w:tcPr>
            <w:tcW w:w="4230" w:type="dxa"/>
            <w:tcBorders>
              <w:top w:val="single" w:sz="6" w:space="0" w:color="000000"/>
            </w:tcBorders>
          </w:tcPr>
          <w:p w14:paraId="434DB3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2.4GHz Router?</w:t>
            </w:r>
          </w:p>
        </w:tc>
        <w:tc>
          <w:tcPr>
            <w:tcW w:w="1620" w:type="dxa"/>
            <w:tcBorders>
              <w:top w:val="single" w:sz="6" w:space="0" w:color="000000"/>
            </w:tcBorders>
          </w:tcPr>
          <w:p w14:paraId="16FCBF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[R1]/2.5.4.5.2</w:t>
            </w:r>
          </w:p>
        </w:tc>
        <w:tc>
          <w:tcPr>
            <w:tcW w:w="1350" w:type="dxa"/>
            <w:tcBorders>
              <w:top w:val="single" w:sz="6" w:space="0" w:color="000000"/>
            </w:tcBorders>
          </w:tcPr>
          <w:p w14:paraId="793B21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Borders>
              <w:top w:val="single" w:sz="6" w:space="0" w:color="000000"/>
            </w:tcBorders>
          </w:tcPr>
          <w:p w14:paraId="6C7897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07E240B1" w14:textId="77777777">
        <w:trPr>
          <w:jc w:val="center"/>
        </w:trPr>
        <w:tc>
          <w:tcPr>
            <w:tcW w:w="1188" w:type="dxa"/>
          </w:tcPr>
          <w:p w14:paraId="2CD357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FDT3</w:t>
            </w:r>
          </w:p>
        </w:tc>
        <w:tc>
          <w:tcPr>
            <w:tcW w:w="4230" w:type="dxa"/>
          </w:tcPr>
          <w:p w14:paraId="42D4EF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a Zigbee 2.4GHz only End Device?</w:t>
            </w:r>
          </w:p>
        </w:tc>
        <w:tc>
          <w:tcPr>
            <w:tcW w:w="1620" w:type="dxa"/>
          </w:tcPr>
          <w:p w14:paraId="7DF547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[R1]/2.5.4.5.5</w:t>
            </w:r>
          </w:p>
        </w:tc>
        <w:tc>
          <w:tcPr>
            <w:tcW w:w="1350" w:type="dxa"/>
          </w:tcPr>
          <w:p w14:paraId="45C06F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Pr>
          <w:p w14:paraId="028D7586" w14:textId="7D3FEBB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7396D17E" w14:textId="77777777">
        <w:trPr>
          <w:jc w:val="center"/>
        </w:trPr>
        <w:tc>
          <w:tcPr>
            <w:tcW w:w="1188" w:type="dxa"/>
            <w:tcBorders>
              <w:top w:val="single" w:sz="12" w:space="0" w:color="000000"/>
              <w:bottom w:val="single" w:sz="6" w:space="0" w:color="000000"/>
            </w:tcBorders>
          </w:tcPr>
          <w:p w14:paraId="0DD883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FDT4</w:t>
            </w:r>
          </w:p>
        </w:tc>
        <w:tc>
          <w:tcPr>
            <w:tcW w:w="4230" w:type="dxa"/>
            <w:tcBorders>
              <w:top w:val="single" w:sz="12" w:space="0" w:color="000000"/>
              <w:bottom w:val="single" w:sz="6" w:space="0" w:color="000000"/>
            </w:tcBorders>
          </w:tcPr>
          <w:p w14:paraId="4645DEA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Sub-GHz only Coordinator?</w:t>
            </w:r>
          </w:p>
        </w:tc>
        <w:tc>
          <w:tcPr>
            <w:tcW w:w="1620" w:type="dxa"/>
            <w:tcBorders>
              <w:top w:val="single" w:sz="12" w:space="0" w:color="000000"/>
              <w:bottom w:val="single" w:sz="6" w:space="0" w:color="000000"/>
            </w:tcBorders>
          </w:tcPr>
          <w:p w14:paraId="017A9E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 2.5.4.5.1</w:t>
            </w:r>
          </w:p>
        </w:tc>
        <w:tc>
          <w:tcPr>
            <w:tcW w:w="1350" w:type="dxa"/>
            <w:tcBorders>
              <w:top w:val="single" w:sz="12" w:space="0" w:color="000000"/>
              <w:bottom w:val="single" w:sz="6" w:space="0" w:color="000000"/>
            </w:tcBorders>
          </w:tcPr>
          <w:p w14:paraId="582A9A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Borders>
              <w:top w:val="single" w:sz="12" w:space="0" w:color="000000"/>
              <w:bottom w:val="single" w:sz="6" w:space="0" w:color="000000"/>
            </w:tcBorders>
          </w:tcPr>
          <w:p w14:paraId="75846800" w14:textId="56A0BD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B9B52F4" w14:textId="77777777">
        <w:trPr>
          <w:jc w:val="center"/>
        </w:trPr>
        <w:tc>
          <w:tcPr>
            <w:tcW w:w="1188" w:type="dxa"/>
          </w:tcPr>
          <w:p w14:paraId="7BEFB4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FDT5</w:t>
            </w:r>
          </w:p>
        </w:tc>
        <w:tc>
          <w:tcPr>
            <w:tcW w:w="4230" w:type="dxa"/>
          </w:tcPr>
          <w:p w14:paraId="35F04C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Multi-MAC Switch Coordinator?</w:t>
            </w:r>
          </w:p>
        </w:tc>
        <w:tc>
          <w:tcPr>
            <w:tcW w:w="1620" w:type="dxa"/>
          </w:tcPr>
          <w:p w14:paraId="5EA3E7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[R1]/1.4.1.2 / [R2]/3.2</w:t>
            </w:r>
          </w:p>
        </w:tc>
        <w:tc>
          <w:tcPr>
            <w:tcW w:w="1350" w:type="dxa"/>
          </w:tcPr>
          <w:p w14:paraId="50F898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Pr>
          <w:p w14:paraId="6C0D7701" w14:textId="3EBD6B6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29EC3E8" w14:textId="77777777">
        <w:trPr>
          <w:jc w:val="center"/>
        </w:trPr>
        <w:tc>
          <w:tcPr>
            <w:tcW w:w="1188" w:type="dxa"/>
            <w:tcBorders>
              <w:top w:val="single" w:sz="6" w:space="0" w:color="000000"/>
            </w:tcBorders>
          </w:tcPr>
          <w:p w14:paraId="70CA42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FDT6</w:t>
            </w:r>
          </w:p>
        </w:tc>
        <w:tc>
          <w:tcPr>
            <w:tcW w:w="4230" w:type="dxa"/>
            <w:tcBorders>
              <w:top w:val="single" w:sz="6" w:space="0" w:color="000000"/>
            </w:tcBorders>
          </w:tcPr>
          <w:p w14:paraId="1A688C0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Sub-GHz only Router?</w:t>
            </w:r>
          </w:p>
          <w:p w14:paraId="37D1540B" w14:textId="77777777" w:rsidR="00292E7C" w:rsidRDefault="00FB0CA0">
            <w:pPr>
              <w:pBdr>
                <w:top w:val="nil"/>
                <w:left w:val="nil"/>
                <w:bottom w:val="nil"/>
                <w:right w:val="nil"/>
                <w:between w:val="nil"/>
              </w:pBdr>
              <w:spacing w:before="120" w:after="120"/>
              <w:rPr>
                <w:rFonts w:ascii="Times" w:eastAsia="Times" w:hAnsi="Times" w:cs="Times"/>
                <w:b/>
                <w:color w:val="FF0000"/>
                <w:sz w:val="20"/>
                <w:szCs w:val="20"/>
              </w:rPr>
            </w:pPr>
            <w:r>
              <w:rPr>
                <w:rFonts w:ascii="Times" w:eastAsia="Times" w:hAnsi="Times" w:cs="Times"/>
                <w:b/>
                <w:color w:val="FF0000"/>
                <w:sz w:val="20"/>
                <w:szCs w:val="20"/>
              </w:rPr>
              <w:t>NOTE that such a device cannot currently be used in European markets due to Duty Cycle Monitoring limitations</w:t>
            </w:r>
          </w:p>
        </w:tc>
        <w:tc>
          <w:tcPr>
            <w:tcW w:w="1620" w:type="dxa"/>
            <w:tcBorders>
              <w:top w:val="single" w:sz="6" w:space="0" w:color="000000"/>
            </w:tcBorders>
          </w:tcPr>
          <w:p w14:paraId="7491FF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[R1]/1.4.1.2</w:t>
            </w:r>
          </w:p>
        </w:tc>
        <w:tc>
          <w:tcPr>
            <w:tcW w:w="1350" w:type="dxa"/>
            <w:tcBorders>
              <w:top w:val="single" w:sz="6" w:space="0" w:color="000000"/>
            </w:tcBorders>
          </w:tcPr>
          <w:p w14:paraId="2011A1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Borders>
              <w:top w:val="single" w:sz="6" w:space="0" w:color="000000"/>
            </w:tcBorders>
          </w:tcPr>
          <w:p w14:paraId="5F64A1C4" w14:textId="6DB5D84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0542C84A" w14:textId="77777777">
        <w:trPr>
          <w:jc w:val="center"/>
        </w:trPr>
        <w:tc>
          <w:tcPr>
            <w:tcW w:w="1188" w:type="dxa"/>
            <w:tcBorders>
              <w:top w:val="single" w:sz="6" w:space="0" w:color="000000"/>
            </w:tcBorders>
          </w:tcPr>
          <w:p w14:paraId="0FCE5D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FDT7</w:t>
            </w:r>
          </w:p>
        </w:tc>
        <w:tc>
          <w:tcPr>
            <w:tcW w:w="4230" w:type="dxa"/>
            <w:tcBorders>
              <w:top w:val="single" w:sz="6" w:space="0" w:color="000000"/>
            </w:tcBorders>
          </w:tcPr>
          <w:p w14:paraId="7AEF20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Multi-MAC Switch Router?</w:t>
            </w:r>
          </w:p>
          <w:p w14:paraId="42B65754" w14:textId="77777777" w:rsidR="00292E7C" w:rsidRDefault="00FB0CA0">
            <w:pPr>
              <w:pBdr>
                <w:top w:val="nil"/>
                <w:left w:val="nil"/>
                <w:bottom w:val="nil"/>
                <w:right w:val="nil"/>
                <w:between w:val="nil"/>
              </w:pBdr>
              <w:spacing w:before="120" w:after="120"/>
              <w:rPr>
                <w:rFonts w:ascii="Times" w:eastAsia="Times" w:hAnsi="Times" w:cs="Times"/>
                <w:b/>
                <w:color w:val="FF0000"/>
                <w:sz w:val="20"/>
                <w:szCs w:val="20"/>
              </w:rPr>
            </w:pPr>
            <w:r>
              <w:rPr>
                <w:rFonts w:ascii="Times" w:eastAsia="Times" w:hAnsi="Times" w:cs="Times"/>
                <w:b/>
                <w:color w:val="FF0000"/>
                <w:sz w:val="20"/>
                <w:szCs w:val="20"/>
              </w:rPr>
              <w:t>NOTE that such a device cannot currently be used in European markets due to Duty Cycle Monitoring limitations</w:t>
            </w:r>
          </w:p>
        </w:tc>
        <w:tc>
          <w:tcPr>
            <w:tcW w:w="1620" w:type="dxa"/>
            <w:tcBorders>
              <w:top w:val="single" w:sz="6" w:space="0" w:color="000000"/>
            </w:tcBorders>
          </w:tcPr>
          <w:p w14:paraId="6840FE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[R1]/1.4.1.2 / [R2]/3.2</w:t>
            </w:r>
          </w:p>
        </w:tc>
        <w:tc>
          <w:tcPr>
            <w:tcW w:w="1350" w:type="dxa"/>
            <w:tcBorders>
              <w:top w:val="single" w:sz="6" w:space="0" w:color="000000"/>
            </w:tcBorders>
          </w:tcPr>
          <w:p w14:paraId="205DCA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Borders>
              <w:top w:val="single" w:sz="6" w:space="0" w:color="000000"/>
            </w:tcBorders>
          </w:tcPr>
          <w:p w14:paraId="493805C9" w14:textId="7707CCC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666C7111" w14:textId="77777777">
        <w:trPr>
          <w:jc w:val="center"/>
        </w:trPr>
        <w:tc>
          <w:tcPr>
            <w:tcW w:w="1188" w:type="dxa"/>
            <w:tcBorders>
              <w:top w:val="single" w:sz="6" w:space="0" w:color="000000"/>
            </w:tcBorders>
          </w:tcPr>
          <w:p w14:paraId="6E0A71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FDT8</w:t>
            </w:r>
          </w:p>
        </w:tc>
        <w:tc>
          <w:tcPr>
            <w:tcW w:w="4230" w:type="dxa"/>
            <w:tcBorders>
              <w:top w:val="single" w:sz="6" w:space="0" w:color="000000"/>
            </w:tcBorders>
          </w:tcPr>
          <w:p w14:paraId="21A9C6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Multi-MAC Selection Router?</w:t>
            </w:r>
          </w:p>
          <w:p w14:paraId="094078A5" w14:textId="77777777" w:rsidR="00292E7C" w:rsidRDefault="00FB0CA0">
            <w:pPr>
              <w:pBdr>
                <w:top w:val="nil"/>
                <w:left w:val="nil"/>
                <w:bottom w:val="nil"/>
                <w:right w:val="nil"/>
                <w:between w:val="nil"/>
              </w:pBdr>
              <w:spacing w:before="120" w:after="120"/>
              <w:rPr>
                <w:rFonts w:ascii="Times" w:eastAsia="Times" w:hAnsi="Times" w:cs="Times"/>
                <w:b/>
                <w:color w:val="FF0000"/>
                <w:sz w:val="20"/>
                <w:szCs w:val="20"/>
              </w:rPr>
            </w:pPr>
            <w:r>
              <w:rPr>
                <w:rFonts w:ascii="Times" w:eastAsia="Times" w:hAnsi="Times" w:cs="Times"/>
                <w:b/>
                <w:color w:val="FF0000"/>
                <w:sz w:val="20"/>
                <w:szCs w:val="20"/>
              </w:rPr>
              <w:t>NOTE that such a device cannot currently be used in European markets due to Duty Cycle Monitoring limitations</w:t>
            </w:r>
          </w:p>
        </w:tc>
        <w:tc>
          <w:tcPr>
            <w:tcW w:w="1620" w:type="dxa"/>
            <w:tcBorders>
              <w:top w:val="single" w:sz="6" w:space="0" w:color="000000"/>
            </w:tcBorders>
          </w:tcPr>
          <w:p w14:paraId="0960F4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[R1]/1.4.1.2 / [R2]/3.2</w:t>
            </w:r>
          </w:p>
        </w:tc>
        <w:tc>
          <w:tcPr>
            <w:tcW w:w="1350" w:type="dxa"/>
            <w:tcBorders>
              <w:top w:val="single" w:sz="6" w:space="0" w:color="000000"/>
            </w:tcBorders>
          </w:tcPr>
          <w:p w14:paraId="6792E8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Borders>
              <w:top w:val="single" w:sz="6" w:space="0" w:color="000000"/>
            </w:tcBorders>
          </w:tcPr>
          <w:p w14:paraId="09F3BB7D" w14:textId="6BE9D1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0DFF9A16" w14:textId="77777777">
        <w:trPr>
          <w:jc w:val="center"/>
        </w:trPr>
        <w:tc>
          <w:tcPr>
            <w:tcW w:w="1188" w:type="dxa"/>
          </w:tcPr>
          <w:p w14:paraId="693A7E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FDT9</w:t>
            </w:r>
          </w:p>
        </w:tc>
        <w:tc>
          <w:tcPr>
            <w:tcW w:w="4230" w:type="dxa"/>
          </w:tcPr>
          <w:p w14:paraId="0401BF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a Zigbee Sub-GHz only End Device?</w:t>
            </w:r>
          </w:p>
        </w:tc>
        <w:tc>
          <w:tcPr>
            <w:tcW w:w="1620" w:type="dxa"/>
          </w:tcPr>
          <w:p w14:paraId="520D9C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[R1]/2.5.4.5.5</w:t>
            </w:r>
          </w:p>
          <w:p w14:paraId="6F4AA87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Pr>
          <w:p w14:paraId="1E2E7C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Pr>
          <w:p w14:paraId="785FCB1A" w14:textId="60C072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82DAC7D" w14:textId="77777777">
        <w:trPr>
          <w:jc w:val="center"/>
        </w:trPr>
        <w:tc>
          <w:tcPr>
            <w:tcW w:w="1188" w:type="dxa"/>
          </w:tcPr>
          <w:p w14:paraId="21C6F8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FDT10</w:t>
            </w:r>
          </w:p>
        </w:tc>
        <w:tc>
          <w:tcPr>
            <w:tcW w:w="4230" w:type="dxa"/>
          </w:tcPr>
          <w:p w14:paraId="6932CE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this device capable of acting as a Zigbee Multi-MAC Selection End Device?</w:t>
            </w:r>
          </w:p>
        </w:tc>
        <w:tc>
          <w:tcPr>
            <w:tcW w:w="1620" w:type="dxa"/>
          </w:tcPr>
          <w:p w14:paraId="5D23CA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[R1]/1.4.1.2 / [R2]/3.2</w:t>
            </w:r>
          </w:p>
        </w:tc>
        <w:tc>
          <w:tcPr>
            <w:tcW w:w="1350" w:type="dxa"/>
          </w:tcPr>
          <w:p w14:paraId="410A85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O.1</w:t>
            </w:r>
          </w:p>
        </w:tc>
        <w:tc>
          <w:tcPr>
            <w:tcW w:w="1188" w:type="dxa"/>
          </w:tcPr>
          <w:p w14:paraId="4BB41F9D" w14:textId="1F7761B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6B3F2B2C" w14:textId="77777777" w:rsidR="00292E7C" w:rsidRDefault="00292E7C"/>
    <w:p w14:paraId="7168292C" w14:textId="77777777" w:rsidR="00292E7C" w:rsidRDefault="00292E7C"/>
    <w:p w14:paraId="4400764B" w14:textId="77777777" w:rsidR="00292E7C" w:rsidRDefault="00FB0CA0">
      <w:pPr>
        <w:pStyle w:val="Heading2"/>
        <w:numPr>
          <w:ilvl w:val="1"/>
          <w:numId w:val="5"/>
        </w:numPr>
      </w:pPr>
      <w:bookmarkStart w:id="29" w:name="_heading=h.49x2ik5" w:colFirst="0" w:colLast="0"/>
      <w:bookmarkEnd w:id="29"/>
      <w:r>
        <w:t>Stack Profile</w:t>
      </w:r>
    </w:p>
    <w:p w14:paraId="60C6F815"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 xml:space="preserve">Table 3 –Stack Profile </w:t>
      </w:r>
    </w:p>
    <w:tbl>
      <w:tblPr>
        <w:tblStyle w:val="a3"/>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5E0EDDB8" w14:textId="77777777">
        <w:trPr>
          <w:trHeight w:val="201"/>
          <w:jc w:val="center"/>
        </w:trPr>
        <w:tc>
          <w:tcPr>
            <w:tcW w:w="1188" w:type="dxa"/>
            <w:tcBorders>
              <w:bottom w:val="single" w:sz="12" w:space="0" w:color="000000"/>
            </w:tcBorders>
          </w:tcPr>
          <w:p w14:paraId="4C28197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3966C4C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3697BD2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763FE66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bottom w:val="single" w:sz="12" w:space="0" w:color="000000"/>
            </w:tcBorders>
          </w:tcPr>
          <w:p w14:paraId="0C7776A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FA2A33E" w14:textId="77777777">
        <w:trPr>
          <w:jc w:val="center"/>
        </w:trPr>
        <w:tc>
          <w:tcPr>
            <w:tcW w:w="1188" w:type="dxa"/>
            <w:tcBorders>
              <w:top w:val="single" w:sz="12" w:space="0" w:color="000000"/>
              <w:bottom w:val="single" w:sz="12" w:space="0" w:color="000000"/>
            </w:tcBorders>
          </w:tcPr>
          <w:p w14:paraId="7B5CD6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ZSP1</w:t>
            </w:r>
          </w:p>
        </w:tc>
        <w:tc>
          <w:tcPr>
            <w:tcW w:w="4230" w:type="dxa"/>
            <w:tcBorders>
              <w:top w:val="single" w:sz="12" w:space="0" w:color="000000"/>
              <w:bottom w:val="single" w:sz="12" w:space="0" w:color="000000"/>
            </w:tcBorders>
          </w:tcPr>
          <w:p w14:paraId="33AC32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built on a Zigbee Compliant Platform certified for the Zigbee stack profile [R8]?</w:t>
            </w:r>
          </w:p>
        </w:tc>
        <w:tc>
          <w:tcPr>
            <w:tcW w:w="1620" w:type="dxa"/>
            <w:tcBorders>
              <w:top w:val="single" w:sz="12" w:space="0" w:color="000000"/>
              <w:bottom w:val="single" w:sz="12" w:space="0" w:color="000000"/>
            </w:tcBorders>
          </w:tcPr>
          <w:p w14:paraId="702BA3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w:t>
            </w:r>
          </w:p>
          <w:p w14:paraId="553C29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p w14:paraId="001925EE"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5FD0C3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O.2</w:t>
            </w:r>
            <w:r>
              <w:rPr>
                <w:rFonts w:ascii="Times" w:eastAsia="Times" w:hAnsi="Times" w:cs="Times"/>
                <w:color w:val="000000"/>
                <w:sz w:val="20"/>
                <w:szCs w:val="20"/>
                <w:vertAlign w:val="superscript"/>
              </w:rPr>
              <w:footnoteReference w:id="2"/>
            </w:r>
          </w:p>
        </w:tc>
        <w:tc>
          <w:tcPr>
            <w:tcW w:w="1188" w:type="dxa"/>
            <w:tcBorders>
              <w:top w:val="single" w:sz="12" w:space="0" w:color="000000"/>
              <w:bottom w:val="single" w:sz="12" w:space="0" w:color="000000"/>
            </w:tcBorders>
          </w:tcPr>
          <w:p w14:paraId="66F35221" w14:textId="4B850A3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7878CD07" w14:textId="77777777">
        <w:trPr>
          <w:jc w:val="center"/>
        </w:trPr>
        <w:tc>
          <w:tcPr>
            <w:tcW w:w="1188" w:type="dxa"/>
            <w:tcBorders>
              <w:top w:val="single" w:sz="12" w:space="0" w:color="000000"/>
              <w:bottom w:val="single" w:sz="12" w:space="0" w:color="000000"/>
            </w:tcBorders>
          </w:tcPr>
          <w:p w14:paraId="3D5D40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ZSP2</w:t>
            </w:r>
          </w:p>
        </w:tc>
        <w:tc>
          <w:tcPr>
            <w:tcW w:w="4230" w:type="dxa"/>
            <w:tcBorders>
              <w:top w:val="single" w:sz="12" w:space="0" w:color="000000"/>
              <w:bottom w:val="single" w:sz="12" w:space="0" w:color="000000"/>
            </w:tcBorders>
          </w:tcPr>
          <w:p w14:paraId="3D81BEC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built on a Zigbee PRO Compliant Platform certified for the Zigbee PRO stack profile [R8]?</w:t>
            </w:r>
          </w:p>
        </w:tc>
        <w:tc>
          <w:tcPr>
            <w:tcW w:w="1620" w:type="dxa"/>
            <w:tcBorders>
              <w:top w:val="single" w:sz="12" w:space="0" w:color="000000"/>
              <w:bottom w:val="single" w:sz="12" w:space="0" w:color="000000"/>
            </w:tcBorders>
          </w:tcPr>
          <w:p w14:paraId="357FDD09" w14:textId="77777777" w:rsidR="00292E7C" w:rsidRDefault="00FB0CA0">
            <w:pPr>
              <w:pBdr>
                <w:top w:val="nil"/>
                <w:left w:val="nil"/>
                <w:bottom w:val="nil"/>
                <w:right w:val="nil"/>
                <w:between w:val="nil"/>
              </w:pBdr>
              <w:tabs>
                <w:tab w:val="left" w:pos="555"/>
                <w:tab w:val="center" w:pos="702"/>
              </w:tabs>
              <w:spacing w:before="120" w:after="120"/>
              <w:jc w:val="center"/>
              <w:rPr>
                <w:rFonts w:ascii="Times" w:eastAsia="Times" w:hAnsi="Times" w:cs="Times"/>
                <w:color w:val="000000"/>
                <w:sz w:val="20"/>
                <w:szCs w:val="20"/>
              </w:rPr>
            </w:pPr>
            <w:r>
              <w:rPr>
                <w:rFonts w:ascii="Times" w:eastAsia="Times" w:hAnsi="Times" w:cs="Times"/>
                <w:color w:val="000000"/>
                <w:sz w:val="20"/>
                <w:szCs w:val="20"/>
              </w:rPr>
              <w:t>[R8]</w:t>
            </w:r>
          </w:p>
          <w:p w14:paraId="054F83D4" w14:textId="77777777" w:rsidR="00292E7C" w:rsidRDefault="00FB0CA0">
            <w:pPr>
              <w:pBdr>
                <w:top w:val="nil"/>
                <w:left w:val="nil"/>
                <w:bottom w:val="nil"/>
                <w:right w:val="nil"/>
                <w:between w:val="nil"/>
              </w:pBdr>
              <w:tabs>
                <w:tab w:val="left" w:pos="555"/>
                <w:tab w:val="center" w:pos="702"/>
              </w:tabs>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tc>
        <w:tc>
          <w:tcPr>
            <w:tcW w:w="1350" w:type="dxa"/>
            <w:tcBorders>
              <w:top w:val="single" w:sz="12" w:space="0" w:color="000000"/>
              <w:bottom w:val="single" w:sz="12" w:space="0" w:color="000000"/>
            </w:tcBorders>
          </w:tcPr>
          <w:p w14:paraId="568122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O.2</w:t>
            </w:r>
          </w:p>
        </w:tc>
        <w:tc>
          <w:tcPr>
            <w:tcW w:w="1188" w:type="dxa"/>
            <w:tcBorders>
              <w:top w:val="single" w:sz="12" w:space="0" w:color="000000"/>
              <w:bottom w:val="single" w:sz="12" w:space="0" w:color="000000"/>
            </w:tcBorders>
          </w:tcPr>
          <w:p w14:paraId="331645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bl>
    <w:p w14:paraId="4D5E8C90" w14:textId="77777777" w:rsidR="00292E7C" w:rsidRDefault="00292E7C"/>
    <w:p w14:paraId="3F435671" w14:textId="77777777" w:rsidR="00292E7C" w:rsidRDefault="00FB0CA0">
      <w:pPr>
        <w:pStyle w:val="Heading2"/>
        <w:numPr>
          <w:ilvl w:val="1"/>
          <w:numId w:val="5"/>
        </w:numPr>
      </w:pPr>
      <w:bookmarkStart w:id="30" w:name="_heading=h.2p2csry" w:colFirst="0" w:colLast="0"/>
      <w:bookmarkEnd w:id="30"/>
      <w:r>
        <w:t>Stack Profile extensions for SE</w:t>
      </w:r>
    </w:p>
    <w:p w14:paraId="1557F6A2"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 – Stack profile extensions for SE</w:t>
      </w:r>
    </w:p>
    <w:tbl>
      <w:tblPr>
        <w:tblStyle w:val="a4"/>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36E212FF" w14:textId="77777777">
        <w:trPr>
          <w:trHeight w:val="201"/>
          <w:jc w:val="center"/>
        </w:trPr>
        <w:tc>
          <w:tcPr>
            <w:tcW w:w="1188" w:type="dxa"/>
            <w:tcBorders>
              <w:bottom w:val="single" w:sz="12" w:space="0" w:color="000000"/>
            </w:tcBorders>
          </w:tcPr>
          <w:p w14:paraId="6A9D669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3374879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1883820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08211BC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bottom w:val="single" w:sz="12" w:space="0" w:color="000000"/>
            </w:tcBorders>
          </w:tcPr>
          <w:p w14:paraId="79330F6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0D01D98" w14:textId="77777777">
        <w:trPr>
          <w:jc w:val="center"/>
        </w:trPr>
        <w:tc>
          <w:tcPr>
            <w:tcW w:w="1188" w:type="dxa"/>
            <w:tcBorders>
              <w:top w:val="single" w:sz="12" w:space="0" w:color="000000"/>
              <w:bottom w:val="single" w:sz="12" w:space="0" w:color="000000"/>
            </w:tcBorders>
          </w:tcPr>
          <w:p w14:paraId="19FF85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SPE1</w:t>
            </w:r>
          </w:p>
        </w:tc>
        <w:tc>
          <w:tcPr>
            <w:tcW w:w="4230" w:type="dxa"/>
            <w:tcBorders>
              <w:top w:val="single" w:sz="12" w:space="0" w:color="000000"/>
              <w:bottom w:val="single" w:sz="12" w:space="0" w:color="000000"/>
            </w:tcBorders>
          </w:tcPr>
          <w:p w14:paraId="7ABCAF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Application Link Keys?</w:t>
            </w:r>
          </w:p>
          <w:p w14:paraId="33ACBED7" w14:textId="77777777" w:rsidR="00292E7C" w:rsidRDefault="00292E7C">
            <w:pPr>
              <w:pBdr>
                <w:top w:val="nil"/>
                <w:left w:val="nil"/>
                <w:bottom w:val="nil"/>
                <w:right w:val="nil"/>
                <w:between w:val="nil"/>
              </w:pBdr>
              <w:spacing w:before="120" w:after="120"/>
              <w:rPr>
                <w:rFonts w:ascii="Times" w:eastAsia="Times" w:hAnsi="Times" w:cs="Times"/>
                <w:color w:val="000000"/>
                <w:sz w:val="20"/>
                <w:szCs w:val="20"/>
              </w:rPr>
            </w:pPr>
          </w:p>
        </w:tc>
        <w:tc>
          <w:tcPr>
            <w:tcW w:w="1620" w:type="dxa"/>
            <w:tcBorders>
              <w:top w:val="single" w:sz="12" w:space="0" w:color="000000"/>
              <w:bottom w:val="single" w:sz="12" w:space="0" w:color="000000"/>
            </w:tcBorders>
          </w:tcPr>
          <w:p w14:paraId="052218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p w14:paraId="080330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[R6]/ASLS6</w:t>
            </w:r>
          </w:p>
          <w:p w14:paraId="7D61D7A9"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2D9B63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188" w:type="dxa"/>
            <w:tcBorders>
              <w:top w:val="single" w:sz="12" w:space="0" w:color="000000"/>
              <w:bottom w:val="single" w:sz="12" w:space="0" w:color="000000"/>
            </w:tcBorders>
          </w:tcPr>
          <w:p w14:paraId="3D4DE8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31434252" w14:textId="77777777">
        <w:trPr>
          <w:jc w:val="center"/>
        </w:trPr>
        <w:tc>
          <w:tcPr>
            <w:tcW w:w="1188" w:type="dxa"/>
            <w:tcBorders>
              <w:top w:val="single" w:sz="12" w:space="0" w:color="000000"/>
              <w:bottom w:val="single" w:sz="12" w:space="0" w:color="000000"/>
            </w:tcBorders>
          </w:tcPr>
          <w:p w14:paraId="7B0C52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SPE2</w:t>
            </w:r>
          </w:p>
        </w:tc>
        <w:tc>
          <w:tcPr>
            <w:tcW w:w="4230" w:type="dxa"/>
            <w:tcBorders>
              <w:top w:val="single" w:sz="12" w:space="0" w:color="000000"/>
              <w:bottom w:val="single" w:sz="12" w:space="0" w:color="000000"/>
            </w:tcBorders>
          </w:tcPr>
          <w:p w14:paraId="22D7CC9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this device use a stack that supports fragmentation?</w:t>
            </w:r>
          </w:p>
        </w:tc>
        <w:tc>
          <w:tcPr>
            <w:tcW w:w="1620" w:type="dxa"/>
            <w:tcBorders>
              <w:top w:val="single" w:sz="12" w:space="0" w:color="000000"/>
              <w:bottom w:val="single" w:sz="12" w:space="0" w:color="000000"/>
            </w:tcBorders>
          </w:tcPr>
          <w:p w14:paraId="4BD05D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p w14:paraId="13AF1E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[R5]/ADF5, ADF6</w:t>
            </w:r>
          </w:p>
        </w:tc>
        <w:tc>
          <w:tcPr>
            <w:tcW w:w="1350" w:type="dxa"/>
            <w:tcBorders>
              <w:top w:val="single" w:sz="12" w:space="0" w:color="000000"/>
              <w:bottom w:val="single" w:sz="12" w:space="0" w:color="000000"/>
            </w:tcBorders>
          </w:tcPr>
          <w:p w14:paraId="402CBF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188" w:type="dxa"/>
            <w:tcBorders>
              <w:top w:val="single" w:sz="12" w:space="0" w:color="000000"/>
              <w:bottom w:val="single" w:sz="12" w:space="0" w:color="000000"/>
            </w:tcBorders>
          </w:tcPr>
          <w:p w14:paraId="0FBBC3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7F982BAB" w14:textId="77777777">
        <w:trPr>
          <w:jc w:val="center"/>
        </w:trPr>
        <w:tc>
          <w:tcPr>
            <w:tcW w:w="1188" w:type="dxa"/>
            <w:tcBorders>
              <w:top w:val="single" w:sz="12" w:space="0" w:color="000000"/>
              <w:bottom w:val="single" w:sz="12" w:space="0" w:color="000000"/>
            </w:tcBorders>
          </w:tcPr>
          <w:p w14:paraId="7C5414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SPE3</w:t>
            </w:r>
          </w:p>
        </w:tc>
        <w:tc>
          <w:tcPr>
            <w:tcW w:w="4230" w:type="dxa"/>
            <w:tcBorders>
              <w:top w:val="single" w:sz="12" w:space="0" w:color="000000"/>
              <w:bottom w:val="single" w:sz="12" w:space="0" w:color="000000"/>
            </w:tcBorders>
          </w:tcPr>
          <w:p w14:paraId="40AB6A8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this device use any SE Profile Commands that require the use of Fragmentation?</w:t>
            </w:r>
          </w:p>
        </w:tc>
        <w:tc>
          <w:tcPr>
            <w:tcW w:w="1620" w:type="dxa"/>
            <w:tcBorders>
              <w:top w:val="single" w:sz="12" w:space="0" w:color="000000"/>
              <w:bottom w:val="single" w:sz="12" w:space="0" w:color="000000"/>
            </w:tcBorders>
          </w:tcPr>
          <w:p w14:paraId="0B2374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p w14:paraId="6A342F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[R5]/ADF5, ADF6</w:t>
            </w:r>
          </w:p>
        </w:tc>
        <w:tc>
          <w:tcPr>
            <w:tcW w:w="1350" w:type="dxa"/>
            <w:tcBorders>
              <w:top w:val="single" w:sz="12" w:space="0" w:color="000000"/>
              <w:bottom w:val="single" w:sz="12" w:space="0" w:color="000000"/>
            </w:tcBorders>
          </w:tcPr>
          <w:p w14:paraId="6F0E93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 M</w:t>
            </w:r>
          </w:p>
          <w:p w14:paraId="1D2ED5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MS1: M</w:t>
            </w:r>
          </w:p>
        </w:tc>
        <w:tc>
          <w:tcPr>
            <w:tcW w:w="1188" w:type="dxa"/>
            <w:tcBorders>
              <w:top w:val="single" w:sz="12" w:space="0" w:color="000000"/>
              <w:bottom w:val="single" w:sz="12" w:space="0" w:color="000000"/>
            </w:tcBorders>
          </w:tcPr>
          <w:p w14:paraId="28BD41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4D6E153B" w14:textId="77777777">
        <w:trPr>
          <w:jc w:val="center"/>
        </w:trPr>
        <w:tc>
          <w:tcPr>
            <w:tcW w:w="1188" w:type="dxa"/>
            <w:tcBorders>
              <w:top w:val="single" w:sz="12" w:space="0" w:color="000000"/>
              <w:bottom w:val="single" w:sz="12" w:space="0" w:color="000000"/>
            </w:tcBorders>
          </w:tcPr>
          <w:p w14:paraId="0BD02C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SPE4</w:t>
            </w:r>
          </w:p>
        </w:tc>
        <w:tc>
          <w:tcPr>
            <w:tcW w:w="4230" w:type="dxa"/>
            <w:tcBorders>
              <w:top w:val="single" w:sz="12" w:space="0" w:color="000000"/>
              <w:bottom w:val="single" w:sz="12" w:space="0" w:color="000000"/>
            </w:tcBorders>
          </w:tcPr>
          <w:p w14:paraId="4C5704B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adhere to the polling rate specifications given in [R2]/5.2 (</w:t>
            </w:r>
            <w:proofErr w:type="gramStart"/>
            <w:r>
              <w:rPr>
                <w:rFonts w:ascii="Times" w:eastAsia="Times" w:hAnsi="Times" w:cs="Times"/>
                <w:color w:val="000000"/>
                <w:sz w:val="20"/>
                <w:szCs w:val="20"/>
              </w:rPr>
              <w:t>i.e.</w:t>
            </w:r>
            <w:proofErr w:type="gramEnd"/>
            <w:r>
              <w:rPr>
                <w:rFonts w:ascii="Times" w:eastAsia="Times" w:hAnsi="Times" w:cs="Times"/>
                <w:color w:val="000000"/>
                <w:sz w:val="20"/>
                <w:szCs w:val="20"/>
              </w:rPr>
              <w:t xml:space="preserve"> Does your application poll equal to or less often as called out in the specification)?</w:t>
            </w:r>
          </w:p>
        </w:tc>
        <w:tc>
          <w:tcPr>
            <w:tcW w:w="1620" w:type="dxa"/>
            <w:tcBorders>
              <w:top w:val="single" w:sz="12" w:space="0" w:color="000000"/>
              <w:bottom w:val="single" w:sz="12" w:space="0" w:color="000000"/>
            </w:tcBorders>
          </w:tcPr>
          <w:p w14:paraId="415CAACF" w14:textId="77777777" w:rsidR="00292E7C" w:rsidRDefault="00FB0CA0">
            <w:pPr>
              <w:pBdr>
                <w:top w:val="nil"/>
                <w:left w:val="nil"/>
                <w:bottom w:val="nil"/>
                <w:right w:val="nil"/>
                <w:between w:val="nil"/>
              </w:pBdr>
              <w:tabs>
                <w:tab w:val="left" w:pos="555"/>
                <w:tab w:val="center" w:pos="702"/>
              </w:tabs>
              <w:spacing w:before="120" w:after="120"/>
              <w:jc w:val="center"/>
              <w:rPr>
                <w:rFonts w:ascii="Times" w:eastAsia="Times" w:hAnsi="Times" w:cs="Times"/>
                <w:color w:val="000000"/>
                <w:sz w:val="20"/>
                <w:szCs w:val="20"/>
              </w:rPr>
            </w:pPr>
            <w:r>
              <w:rPr>
                <w:rFonts w:ascii="Times" w:eastAsia="Times" w:hAnsi="Times" w:cs="Times"/>
                <w:color w:val="000000"/>
                <w:sz w:val="20"/>
                <w:szCs w:val="20"/>
              </w:rPr>
              <w:t>[R2]/5.2</w:t>
            </w:r>
          </w:p>
        </w:tc>
        <w:tc>
          <w:tcPr>
            <w:tcW w:w="1350" w:type="dxa"/>
            <w:tcBorders>
              <w:top w:val="single" w:sz="12" w:space="0" w:color="000000"/>
              <w:bottom w:val="single" w:sz="12" w:space="0" w:color="000000"/>
            </w:tcBorders>
          </w:tcPr>
          <w:p w14:paraId="1B11A8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FDT3: M FDT9: M FDT10: M</w:t>
            </w:r>
          </w:p>
        </w:tc>
        <w:tc>
          <w:tcPr>
            <w:tcW w:w="1188" w:type="dxa"/>
            <w:tcBorders>
              <w:top w:val="single" w:sz="12" w:space="0" w:color="000000"/>
              <w:bottom w:val="single" w:sz="12" w:space="0" w:color="000000"/>
            </w:tcBorders>
          </w:tcPr>
          <w:p w14:paraId="0F6FC1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2951A84E" w14:textId="77777777">
        <w:trPr>
          <w:jc w:val="center"/>
        </w:trPr>
        <w:tc>
          <w:tcPr>
            <w:tcW w:w="1188" w:type="dxa"/>
            <w:tcBorders>
              <w:top w:val="single" w:sz="12" w:space="0" w:color="000000"/>
              <w:bottom w:val="single" w:sz="12" w:space="0" w:color="000000"/>
            </w:tcBorders>
          </w:tcPr>
          <w:p w14:paraId="133144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SPE5</w:t>
            </w:r>
          </w:p>
        </w:tc>
        <w:tc>
          <w:tcPr>
            <w:tcW w:w="4230" w:type="dxa"/>
            <w:tcBorders>
              <w:top w:val="single" w:sz="12" w:space="0" w:color="000000"/>
              <w:bottom w:val="single" w:sz="12" w:space="0" w:color="000000"/>
            </w:tcBorders>
          </w:tcPr>
          <w:p w14:paraId="641491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this devices support reception of fragmented messages?</w:t>
            </w:r>
          </w:p>
        </w:tc>
        <w:tc>
          <w:tcPr>
            <w:tcW w:w="1620" w:type="dxa"/>
            <w:tcBorders>
              <w:top w:val="single" w:sz="12" w:space="0" w:color="000000"/>
              <w:bottom w:val="single" w:sz="12" w:space="0" w:color="000000"/>
            </w:tcBorders>
          </w:tcPr>
          <w:p w14:paraId="04167A49" w14:textId="77777777" w:rsidR="00292E7C" w:rsidRDefault="00292E7C">
            <w:pPr>
              <w:pBdr>
                <w:top w:val="nil"/>
                <w:left w:val="nil"/>
                <w:bottom w:val="nil"/>
                <w:right w:val="nil"/>
                <w:between w:val="nil"/>
              </w:pBdr>
              <w:tabs>
                <w:tab w:val="left" w:pos="555"/>
                <w:tab w:val="center" w:pos="702"/>
              </w:tabs>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6D5DF1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188" w:type="dxa"/>
            <w:tcBorders>
              <w:top w:val="single" w:sz="12" w:space="0" w:color="000000"/>
              <w:bottom w:val="single" w:sz="12" w:space="0" w:color="000000"/>
            </w:tcBorders>
          </w:tcPr>
          <w:p w14:paraId="47F551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r w:rsidR="00292E7C" w14:paraId="1C65634B" w14:textId="77777777">
        <w:trPr>
          <w:jc w:val="center"/>
        </w:trPr>
        <w:tc>
          <w:tcPr>
            <w:tcW w:w="1188" w:type="dxa"/>
            <w:tcBorders>
              <w:top w:val="single" w:sz="12" w:space="0" w:color="000000"/>
              <w:bottom w:val="single" w:sz="12" w:space="0" w:color="000000"/>
            </w:tcBorders>
          </w:tcPr>
          <w:p w14:paraId="3CB294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SPE6</w:t>
            </w:r>
          </w:p>
        </w:tc>
        <w:tc>
          <w:tcPr>
            <w:tcW w:w="4230" w:type="dxa"/>
            <w:tcBorders>
              <w:top w:val="single" w:sz="12" w:space="0" w:color="000000"/>
              <w:bottom w:val="single" w:sz="12" w:space="0" w:color="000000"/>
            </w:tcBorders>
          </w:tcPr>
          <w:p w14:paraId="29EC368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this device support generation of fragmented messages?</w:t>
            </w:r>
          </w:p>
        </w:tc>
        <w:tc>
          <w:tcPr>
            <w:tcW w:w="1620" w:type="dxa"/>
            <w:tcBorders>
              <w:top w:val="single" w:sz="12" w:space="0" w:color="000000"/>
              <w:bottom w:val="single" w:sz="12" w:space="0" w:color="000000"/>
            </w:tcBorders>
          </w:tcPr>
          <w:p w14:paraId="65F4B640" w14:textId="77777777" w:rsidR="00292E7C" w:rsidRDefault="00292E7C">
            <w:pPr>
              <w:pBdr>
                <w:top w:val="nil"/>
                <w:left w:val="nil"/>
                <w:bottom w:val="nil"/>
                <w:right w:val="nil"/>
                <w:between w:val="nil"/>
              </w:pBdr>
              <w:tabs>
                <w:tab w:val="left" w:pos="555"/>
                <w:tab w:val="center" w:pos="702"/>
              </w:tabs>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7800B3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r>
              <w:rPr>
                <w:rFonts w:ascii="Times" w:eastAsia="Times" w:hAnsi="Times" w:cs="Times"/>
                <w:color w:val="000000"/>
                <w:sz w:val="20"/>
                <w:szCs w:val="20"/>
                <w:vertAlign w:val="superscript"/>
              </w:rPr>
              <w:footnoteReference w:id="3"/>
            </w:r>
          </w:p>
        </w:tc>
        <w:tc>
          <w:tcPr>
            <w:tcW w:w="1188" w:type="dxa"/>
            <w:tcBorders>
              <w:top w:val="single" w:sz="12" w:space="0" w:color="000000"/>
              <w:bottom w:val="single" w:sz="12" w:space="0" w:color="000000"/>
            </w:tcBorders>
          </w:tcPr>
          <w:p w14:paraId="4E0477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tc>
      </w:tr>
    </w:tbl>
    <w:p w14:paraId="789EE28C" w14:textId="77777777" w:rsidR="00292E7C" w:rsidRDefault="00292E7C"/>
    <w:p w14:paraId="02661ECE" w14:textId="77777777" w:rsidR="00292E7C" w:rsidRDefault="00FB0CA0">
      <w:pPr>
        <w:pStyle w:val="Heading2"/>
        <w:numPr>
          <w:ilvl w:val="1"/>
          <w:numId w:val="5"/>
        </w:numPr>
      </w:pPr>
      <w:bookmarkStart w:id="31" w:name="_heading=h.147n2zr" w:colFirst="0" w:colLast="0"/>
      <w:bookmarkEnd w:id="31"/>
      <w:r>
        <w:t>SE general requirements support</w:t>
      </w:r>
    </w:p>
    <w:p w14:paraId="22B887C0" w14:textId="77777777" w:rsidR="00292E7C" w:rsidRDefault="00FB0CA0">
      <w:r>
        <w:t xml:space="preserve">In the below tables please answer Yes / No for </w:t>
      </w:r>
      <w:proofErr w:type="gramStart"/>
      <w:r>
        <w:t>supported ,</w:t>
      </w:r>
      <w:proofErr w:type="gramEnd"/>
      <w:r>
        <w:t xml:space="preserve"> number of instances supported, and end point for each instance. In support one instance can just provide end point number without instance number.</w:t>
      </w:r>
    </w:p>
    <w:p w14:paraId="1C3C8C19"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 – SE general requirements support</w:t>
      </w:r>
    </w:p>
    <w:tbl>
      <w:tblPr>
        <w:tblStyle w:val="a5"/>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301"/>
        <w:gridCol w:w="3908"/>
        <w:gridCol w:w="1589"/>
        <w:gridCol w:w="1578"/>
        <w:gridCol w:w="1200"/>
      </w:tblGrid>
      <w:tr w:rsidR="00292E7C" w14:paraId="5174FE46" w14:textId="77777777">
        <w:trPr>
          <w:trHeight w:val="201"/>
          <w:jc w:val="center"/>
        </w:trPr>
        <w:tc>
          <w:tcPr>
            <w:tcW w:w="1301" w:type="dxa"/>
            <w:tcBorders>
              <w:bottom w:val="single" w:sz="12" w:space="0" w:color="000000"/>
            </w:tcBorders>
          </w:tcPr>
          <w:p w14:paraId="59D7602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908" w:type="dxa"/>
            <w:tcBorders>
              <w:bottom w:val="single" w:sz="12" w:space="0" w:color="000000"/>
            </w:tcBorders>
          </w:tcPr>
          <w:p w14:paraId="3691173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89" w:type="dxa"/>
            <w:tcBorders>
              <w:bottom w:val="single" w:sz="12" w:space="0" w:color="000000"/>
            </w:tcBorders>
          </w:tcPr>
          <w:p w14:paraId="7735027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578" w:type="dxa"/>
            <w:tcBorders>
              <w:bottom w:val="single" w:sz="12" w:space="0" w:color="000000"/>
            </w:tcBorders>
          </w:tcPr>
          <w:p w14:paraId="47AC1C0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00" w:type="dxa"/>
            <w:tcBorders>
              <w:bottom w:val="single" w:sz="12" w:space="0" w:color="000000"/>
            </w:tcBorders>
          </w:tcPr>
          <w:p w14:paraId="30BCAE3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470DB61" w14:textId="77777777">
        <w:trPr>
          <w:jc w:val="center"/>
        </w:trPr>
        <w:tc>
          <w:tcPr>
            <w:tcW w:w="1301" w:type="dxa"/>
            <w:tcBorders>
              <w:top w:val="single" w:sz="12" w:space="0" w:color="000000"/>
              <w:bottom w:val="single" w:sz="12" w:space="0" w:color="000000"/>
            </w:tcBorders>
          </w:tcPr>
          <w:p w14:paraId="104BB2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w:t>
            </w:r>
          </w:p>
        </w:tc>
        <w:tc>
          <w:tcPr>
            <w:tcW w:w="3908" w:type="dxa"/>
            <w:tcBorders>
              <w:top w:val="single" w:sz="12" w:space="0" w:color="000000"/>
              <w:bottom w:val="single" w:sz="12" w:space="0" w:color="000000"/>
            </w:tcBorders>
          </w:tcPr>
          <w:p w14:paraId="4307CD4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Zigbee Cluster Library?</w:t>
            </w:r>
          </w:p>
        </w:tc>
        <w:tc>
          <w:tcPr>
            <w:tcW w:w="1589" w:type="dxa"/>
            <w:tcBorders>
              <w:top w:val="single" w:sz="12" w:space="0" w:color="000000"/>
              <w:bottom w:val="single" w:sz="12" w:space="0" w:color="000000"/>
            </w:tcBorders>
          </w:tcPr>
          <w:p w14:paraId="1D5A9E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[R2]/5.11, 5.12</w:t>
            </w:r>
          </w:p>
          <w:p w14:paraId="38748F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578" w:type="dxa"/>
            <w:tcBorders>
              <w:top w:val="single" w:sz="12" w:space="0" w:color="000000"/>
              <w:bottom w:val="single" w:sz="12" w:space="0" w:color="000000"/>
            </w:tcBorders>
          </w:tcPr>
          <w:p w14:paraId="6AA3B5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2566ED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[Y]</w:t>
            </w:r>
          </w:p>
          <w:p w14:paraId="78B21F8A"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r>
      <w:tr w:rsidR="00292E7C" w14:paraId="6FE6194C" w14:textId="77777777">
        <w:trPr>
          <w:jc w:val="center"/>
        </w:trPr>
        <w:tc>
          <w:tcPr>
            <w:tcW w:w="1301" w:type="dxa"/>
            <w:tcBorders>
              <w:top w:val="single" w:sz="12" w:space="0" w:color="000000"/>
              <w:bottom w:val="single" w:sz="12" w:space="0" w:color="000000"/>
            </w:tcBorders>
          </w:tcPr>
          <w:p w14:paraId="589D07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w:t>
            </w:r>
          </w:p>
        </w:tc>
        <w:tc>
          <w:tcPr>
            <w:tcW w:w="3908" w:type="dxa"/>
            <w:tcBorders>
              <w:top w:val="single" w:sz="12" w:space="0" w:color="000000"/>
              <w:bottom w:val="single" w:sz="12" w:space="0" w:color="000000"/>
            </w:tcBorders>
          </w:tcPr>
          <w:p w14:paraId="1B47152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Zigbee Cluster Library List specified for SE including the mandatory/optional clusters detailed in the ZCL PICs?</w:t>
            </w:r>
          </w:p>
        </w:tc>
        <w:tc>
          <w:tcPr>
            <w:tcW w:w="1589" w:type="dxa"/>
            <w:tcBorders>
              <w:top w:val="single" w:sz="12" w:space="0" w:color="000000"/>
              <w:bottom w:val="single" w:sz="12" w:space="0" w:color="000000"/>
            </w:tcBorders>
          </w:tcPr>
          <w:p w14:paraId="11042A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[R2]/5.11, 5.12</w:t>
            </w:r>
          </w:p>
          <w:p w14:paraId="67E511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[R7]</w:t>
            </w:r>
          </w:p>
        </w:tc>
        <w:tc>
          <w:tcPr>
            <w:tcW w:w="1578" w:type="dxa"/>
            <w:tcBorders>
              <w:top w:val="single" w:sz="12" w:space="0" w:color="000000"/>
              <w:bottom w:val="single" w:sz="12" w:space="0" w:color="000000"/>
            </w:tcBorders>
          </w:tcPr>
          <w:p w14:paraId="59D1A4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5AAB12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304A9EAF" w14:textId="77777777">
        <w:trPr>
          <w:jc w:val="center"/>
        </w:trPr>
        <w:tc>
          <w:tcPr>
            <w:tcW w:w="1301" w:type="dxa"/>
            <w:tcBorders>
              <w:top w:val="single" w:sz="12" w:space="0" w:color="000000"/>
              <w:bottom w:val="single" w:sz="12" w:space="0" w:color="000000"/>
            </w:tcBorders>
          </w:tcPr>
          <w:p w14:paraId="696572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w:t>
            </w:r>
          </w:p>
        </w:tc>
        <w:tc>
          <w:tcPr>
            <w:tcW w:w="3908" w:type="dxa"/>
            <w:tcBorders>
              <w:top w:val="single" w:sz="12" w:space="0" w:color="000000"/>
              <w:bottom w:val="single" w:sz="12" w:space="0" w:color="000000"/>
            </w:tcBorders>
          </w:tcPr>
          <w:p w14:paraId="73E9FFF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Zigbee Cluster Library with the parameters for attribute reporting, reporting configuration and read reporting configuration as detailed in the SE Profile clusters?</w:t>
            </w:r>
          </w:p>
          <w:p w14:paraId="730DA34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Editor’s Note: Reporting interval constraints and other parameters are mandatory where attribute reporting is used. Support of attribute reporting may be </w:t>
            </w:r>
            <w:proofErr w:type="gramStart"/>
            <w:r>
              <w:rPr>
                <w:rFonts w:ascii="Times" w:eastAsia="Times" w:hAnsi="Times" w:cs="Times"/>
                <w:color w:val="000000"/>
                <w:sz w:val="20"/>
                <w:szCs w:val="20"/>
              </w:rPr>
              <w:t>optional</w:t>
            </w:r>
            <w:proofErr w:type="gramEnd"/>
            <w:r>
              <w:rPr>
                <w:rFonts w:ascii="Times" w:eastAsia="Times" w:hAnsi="Times" w:cs="Times"/>
                <w:color w:val="000000"/>
                <w:sz w:val="20"/>
                <w:szCs w:val="20"/>
              </w:rPr>
              <w:t xml:space="preserve"> or mandatory based on clusters implemented.</w:t>
            </w:r>
          </w:p>
        </w:tc>
        <w:tc>
          <w:tcPr>
            <w:tcW w:w="1589" w:type="dxa"/>
            <w:tcBorders>
              <w:top w:val="single" w:sz="12" w:space="0" w:color="000000"/>
              <w:bottom w:val="single" w:sz="12" w:space="0" w:color="000000"/>
            </w:tcBorders>
          </w:tcPr>
          <w:p w14:paraId="6D3D16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[R2]/5.11</w:t>
            </w:r>
          </w:p>
          <w:p w14:paraId="5BA78C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578" w:type="dxa"/>
            <w:tcBorders>
              <w:top w:val="single" w:sz="12" w:space="0" w:color="000000"/>
              <w:bottom w:val="single" w:sz="12" w:space="0" w:color="000000"/>
            </w:tcBorders>
          </w:tcPr>
          <w:p w14:paraId="45CD90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7A1C71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28FF08A9" w14:textId="77777777">
        <w:trPr>
          <w:jc w:val="center"/>
        </w:trPr>
        <w:tc>
          <w:tcPr>
            <w:tcW w:w="1301" w:type="dxa"/>
            <w:tcBorders>
              <w:top w:val="single" w:sz="12" w:space="0" w:color="000000"/>
              <w:bottom w:val="single" w:sz="12" w:space="0" w:color="000000"/>
            </w:tcBorders>
          </w:tcPr>
          <w:p w14:paraId="39B66B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SEG4</w:t>
            </w:r>
          </w:p>
        </w:tc>
        <w:tc>
          <w:tcPr>
            <w:tcW w:w="3908" w:type="dxa"/>
            <w:tcBorders>
              <w:top w:val="single" w:sz="12" w:space="0" w:color="000000"/>
              <w:bottom w:val="single" w:sz="12" w:space="0" w:color="000000"/>
            </w:tcBorders>
          </w:tcPr>
          <w:p w14:paraId="2646013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capable of joining a Zigbee SE network and does it interact with a consumer </w:t>
            </w:r>
            <w:r>
              <w:rPr>
                <w:rFonts w:ascii="Times" w:eastAsia="Times" w:hAnsi="Times" w:cs="Times"/>
                <w:color w:val="000000"/>
                <w:sz w:val="20"/>
                <w:szCs w:val="20"/>
              </w:rPr>
              <w:lastRenderedPageBreak/>
              <w:t>Zigbee Home Area Network only through a bridge device?</w:t>
            </w:r>
          </w:p>
        </w:tc>
        <w:tc>
          <w:tcPr>
            <w:tcW w:w="1589" w:type="dxa"/>
            <w:tcBorders>
              <w:top w:val="single" w:sz="12" w:space="0" w:color="000000"/>
              <w:bottom w:val="single" w:sz="12" w:space="0" w:color="000000"/>
            </w:tcBorders>
          </w:tcPr>
          <w:p w14:paraId="66AA33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[R2]/5.1</w:t>
            </w:r>
          </w:p>
        </w:tc>
        <w:tc>
          <w:tcPr>
            <w:tcW w:w="1578" w:type="dxa"/>
            <w:tcBorders>
              <w:top w:val="single" w:sz="12" w:space="0" w:color="000000"/>
              <w:bottom w:val="single" w:sz="12" w:space="0" w:color="000000"/>
            </w:tcBorders>
          </w:tcPr>
          <w:p w14:paraId="2A8424F5"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M</w:t>
            </w:r>
          </w:p>
          <w:p w14:paraId="2A8A999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M </w:t>
            </w:r>
          </w:p>
          <w:p w14:paraId="2233978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M </w:t>
            </w:r>
          </w:p>
          <w:p w14:paraId="304966D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M </w:t>
            </w:r>
          </w:p>
          <w:p w14:paraId="0AFC356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lastRenderedPageBreak/>
              <w:t>FDT8: M</w:t>
            </w:r>
          </w:p>
          <w:p w14:paraId="089999B2"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M</w:t>
            </w:r>
          </w:p>
          <w:p w14:paraId="07A9FD0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FDT10: M</w:t>
            </w:r>
          </w:p>
        </w:tc>
        <w:tc>
          <w:tcPr>
            <w:tcW w:w="1200" w:type="dxa"/>
            <w:tcBorders>
              <w:top w:val="single" w:sz="12" w:space="0" w:color="000000"/>
              <w:bottom w:val="single" w:sz="12" w:space="0" w:color="000000"/>
            </w:tcBorders>
          </w:tcPr>
          <w:p w14:paraId="1F5C0A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lastRenderedPageBreak/>
              <w:t>[Y]</w:t>
            </w:r>
          </w:p>
        </w:tc>
      </w:tr>
      <w:tr w:rsidR="00292E7C" w14:paraId="475C0A4D" w14:textId="77777777">
        <w:trPr>
          <w:jc w:val="center"/>
        </w:trPr>
        <w:tc>
          <w:tcPr>
            <w:tcW w:w="1301" w:type="dxa"/>
            <w:tcBorders>
              <w:top w:val="single" w:sz="12" w:space="0" w:color="000000"/>
              <w:bottom w:val="single" w:sz="12" w:space="0" w:color="000000"/>
            </w:tcBorders>
          </w:tcPr>
          <w:p w14:paraId="5AFC0A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SEG5</w:t>
            </w:r>
          </w:p>
        </w:tc>
        <w:tc>
          <w:tcPr>
            <w:tcW w:w="3908" w:type="dxa"/>
            <w:tcBorders>
              <w:top w:val="single" w:sz="12" w:space="0" w:color="000000"/>
              <w:bottom w:val="single" w:sz="12" w:space="0" w:color="000000"/>
            </w:tcBorders>
          </w:tcPr>
          <w:p w14:paraId="122F42D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“E-Mode” commissioning?</w:t>
            </w:r>
          </w:p>
          <w:p w14:paraId="3A23C882" w14:textId="77777777" w:rsidR="00292E7C" w:rsidRDefault="00FB0CA0">
            <w:pPr>
              <w:rPr>
                <w:sz w:val="20"/>
                <w:szCs w:val="20"/>
              </w:rPr>
            </w:pPr>
            <w:r>
              <w:t xml:space="preserve">SE Profile requirement: </w:t>
            </w:r>
            <w:r>
              <w:rPr>
                <w:sz w:val="20"/>
                <w:szCs w:val="20"/>
              </w:rPr>
              <w:t>Those devices that will join an existing network must support button pushes or simple documented user interfaces to initiate the joining process.</w:t>
            </w:r>
          </w:p>
          <w:p w14:paraId="09D008FC" w14:textId="77777777" w:rsidR="00292E7C" w:rsidRDefault="00292E7C">
            <w:pPr>
              <w:pBdr>
                <w:top w:val="nil"/>
                <w:left w:val="nil"/>
                <w:bottom w:val="nil"/>
                <w:right w:val="nil"/>
                <w:between w:val="nil"/>
              </w:pBdr>
              <w:spacing w:before="120" w:after="120"/>
              <w:rPr>
                <w:rFonts w:ascii="Times" w:eastAsia="Times" w:hAnsi="Times" w:cs="Times"/>
                <w:color w:val="000000"/>
                <w:sz w:val="20"/>
                <w:szCs w:val="20"/>
              </w:rPr>
            </w:pPr>
          </w:p>
        </w:tc>
        <w:tc>
          <w:tcPr>
            <w:tcW w:w="1589" w:type="dxa"/>
            <w:tcBorders>
              <w:top w:val="single" w:sz="12" w:space="0" w:color="000000"/>
              <w:bottom w:val="single" w:sz="12" w:space="0" w:color="000000"/>
            </w:tcBorders>
          </w:tcPr>
          <w:p w14:paraId="0CF552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w:t>
            </w:r>
          </w:p>
        </w:tc>
        <w:tc>
          <w:tcPr>
            <w:tcW w:w="1578" w:type="dxa"/>
            <w:tcBorders>
              <w:top w:val="single" w:sz="12" w:space="0" w:color="000000"/>
              <w:bottom w:val="single" w:sz="12" w:space="0" w:color="000000"/>
            </w:tcBorders>
          </w:tcPr>
          <w:p w14:paraId="3A6290D6"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M</w:t>
            </w:r>
          </w:p>
          <w:p w14:paraId="725B452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FDT3: M</w:t>
            </w:r>
          </w:p>
          <w:p w14:paraId="32798440"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M </w:t>
            </w:r>
          </w:p>
          <w:p w14:paraId="7AD3480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M </w:t>
            </w:r>
          </w:p>
          <w:p w14:paraId="167EA73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M</w:t>
            </w:r>
          </w:p>
          <w:p w14:paraId="13E16982"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M</w:t>
            </w:r>
          </w:p>
          <w:p w14:paraId="49995E1E"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FDT10: M</w:t>
            </w:r>
          </w:p>
          <w:p w14:paraId="1BBC80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For joining devices</w:t>
            </w:r>
          </w:p>
        </w:tc>
        <w:tc>
          <w:tcPr>
            <w:tcW w:w="1200" w:type="dxa"/>
            <w:tcBorders>
              <w:top w:val="single" w:sz="12" w:space="0" w:color="000000"/>
              <w:bottom w:val="single" w:sz="12" w:space="0" w:color="000000"/>
            </w:tcBorders>
          </w:tcPr>
          <w:p w14:paraId="298AA8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157C55CD" w14:textId="77777777">
        <w:trPr>
          <w:jc w:val="center"/>
        </w:trPr>
        <w:tc>
          <w:tcPr>
            <w:tcW w:w="1301" w:type="dxa"/>
            <w:tcBorders>
              <w:top w:val="single" w:sz="12" w:space="0" w:color="000000"/>
              <w:bottom w:val="single" w:sz="12" w:space="0" w:color="000000"/>
            </w:tcBorders>
          </w:tcPr>
          <w:p w14:paraId="310400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SEG6</w:t>
            </w:r>
          </w:p>
        </w:tc>
        <w:tc>
          <w:tcPr>
            <w:tcW w:w="3908" w:type="dxa"/>
            <w:tcBorders>
              <w:top w:val="single" w:sz="12" w:space="0" w:color="000000"/>
              <w:bottom w:val="single" w:sz="12" w:space="0" w:color="000000"/>
            </w:tcBorders>
          </w:tcPr>
          <w:p w14:paraId="01A4F6A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589" w:type="dxa"/>
            <w:tcBorders>
              <w:top w:val="single" w:sz="12" w:space="0" w:color="000000"/>
              <w:bottom w:val="single" w:sz="12" w:space="0" w:color="000000"/>
            </w:tcBorders>
          </w:tcPr>
          <w:p w14:paraId="3096CA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w:t>
            </w:r>
          </w:p>
        </w:tc>
        <w:tc>
          <w:tcPr>
            <w:tcW w:w="1578" w:type="dxa"/>
            <w:tcBorders>
              <w:top w:val="single" w:sz="12" w:space="0" w:color="000000"/>
              <w:bottom w:val="single" w:sz="12" w:space="0" w:color="000000"/>
            </w:tcBorders>
          </w:tcPr>
          <w:p w14:paraId="23DB7B7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200" w:type="dxa"/>
            <w:tcBorders>
              <w:top w:val="single" w:sz="12" w:space="0" w:color="000000"/>
              <w:bottom w:val="single" w:sz="12" w:space="0" w:color="000000"/>
            </w:tcBorders>
          </w:tcPr>
          <w:p w14:paraId="361D1A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C06D42" w14:textId="77777777">
        <w:trPr>
          <w:jc w:val="center"/>
        </w:trPr>
        <w:tc>
          <w:tcPr>
            <w:tcW w:w="1301" w:type="dxa"/>
            <w:tcBorders>
              <w:top w:val="single" w:sz="12" w:space="0" w:color="000000"/>
              <w:bottom w:val="single" w:sz="12" w:space="0" w:color="000000"/>
            </w:tcBorders>
          </w:tcPr>
          <w:p w14:paraId="5DF44D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SEG7</w:t>
            </w:r>
          </w:p>
        </w:tc>
        <w:tc>
          <w:tcPr>
            <w:tcW w:w="3908" w:type="dxa"/>
            <w:tcBorders>
              <w:top w:val="single" w:sz="12" w:space="0" w:color="000000"/>
              <w:bottom w:val="single" w:sz="12" w:space="0" w:color="000000"/>
            </w:tcBorders>
          </w:tcPr>
          <w:p w14:paraId="0058768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0"/>
              <w:bottom w:val="single" w:sz="12" w:space="0" w:color="000000"/>
            </w:tcBorders>
          </w:tcPr>
          <w:p w14:paraId="5CC7EB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[R2]/5.3, 5.3.1, 5.3.2, 5.3.3, 5.3.4, 5.3.5, 5.3.6, 5.3.7, 5.3.8, 5.3.9</w:t>
            </w:r>
          </w:p>
        </w:tc>
        <w:tc>
          <w:tcPr>
            <w:tcW w:w="1578" w:type="dxa"/>
            <w:tcBorders>
              <w:top w:val="single" w:sz="12" w:space="0" w:color="000000"/>
              <w:bottom w:val="single" w:sz="12" w:space="0" w:color="000000"/>
            </w:tcBorders>
          </w:tcPr>
          <w:p w14:paraId="7CA106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488635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450EFBE2" w14:textId="77777777">
        <w:trPr>
          <w:jc w:val="center"/>
        </w:trPr>
        <w:tc>
          <w:tcPr>
            <w:tcW w:w="1301" w:type="dxa"/>
            <w:tcBorders>
              <w:top w:val="single" w:sz="12" w:space="0" w:color="000000"/>
              <w:bottom w:val="single" w:sz="12" w:space="0" w:color="000000"/>
            </w:tcBorders>
          </w:tcPr>
          <w:p w14:paraId="742C68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SEG8</w:t>
            </w:r>
          </w:p>
        </w:tc>
        <w:tc>
          <w:tcPr>
            <w:tcW w:w="3908" w:type="dxa"/>
            <w:tcBorders>
              <w:top w:val="single" w:sz="12" w:space="0" w:color="000000"/>
              <w:bottom w:val="single" w:sz="12" w:space="0" w:color="000000"/>
            </w:tcBorders>
          </w:tcPr>
          <w:p w14:paraId="66AEE3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w:t>
            </w:r>
            <w:proofErr w:type="gramStart"/>
            <w:r>
              <w:rPr>
                <w:rFonts w:ascii="Times" w:eastAsia="Times" w:hAnsi="Times" w:cs="Times"/>
                <w:color w:val="000000"/>
                <w:sz w:val="20"/>
                <w:szCs w:val="20"/>
              </w:rPr>
              <w:t>joining</w:t>
            </w:r>
            <w:proofErr w:type="gramEnd"/>
            <w:r>
              <w:rPr>
                <w:rFonts w:ascii="Times" w:eastAsia="Times" w:hAnsi="Times" w:cs="Times"/>
                <w:color w:val="000000"/>
                <w:sz w:val="20"/>
                <w:szCs w:val="20"/>
              </w:rPr>
              <w:t xml:space="preserve"> with pre-installed link keys?</w:t>
            </w:r>
          </w:p>
          <w:p w14:paraId="5E4F38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Note: SE specifies use of Install Codes to derive the link key.</w:t>
            </w:r>
          </w:p>
        </w:tc>
        <w:tc>
          <w:tcPr>
            <w:tcW w:w="1589" w:type="dxa"/>
            <w:tcBorders>
              <w:top w:val="single" w:sz="12" w:space="0" w:color="000000"/>
              <w:bottom w:val="single" w:sz="12" w:space="0" w:color="000000"/>
            </w:tcBorders>
          </w:tcPr>
          <w:p w14:paraId="2031B5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[R2]/5.4.1</w:t>
            </w:r>
          </w:p>
        </w:tc>
        <w:tc>
          <w:tcPr>
            <w:tcW w:w="1578" w:type="dxa"/>
            <w:tcBorders>
              <w:top w:val="single" w:sz="12" w:space="0" w:color="000000"/>
              <w:bottom w:val="single" w:sz="12" w:space="0" w:color="000000"/>
            </w:tcBorders>
          </w:tcPr>
          <w:p w14:paraId="2E0163EF"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M</w:t>
            </w:r>
          </w:p>
          <w:p w14:paraId="06638BB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FDT3: M</w:t>
            </w:r>
          </w:p>
          <w:p w14:paraId="33F38E5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M </w:t>
            </w:r>
          </w:p>
          <w:p w14:paraId="21A7CB6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M </w:t>
            </w:r>
          </w:p>
          <w:p w14:paraId="3D32688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M</w:t>
            </w:r>
          </w:p>
          <w:p w14:paraId="51E0315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M</w:t>
            </w:r>
          </w:p>
          <w:p w14:paraId="20D2E3CD"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M</w:t>
            </w:r>
          </w:p>
        </w:tc>
        <w:tc>
          <w:tcPr>
            <w:tcW w:w="1200" w:type="dxa"/>
            <w:tcBorders>
              <w:top w:val="single" w:sz="12" w:space="0" w:color="000000"/>
              <w:bottom w:val="single" w:sz="12" w:space="0" w:color="000000"/>
            </w:tcBorders>
          </w:tcPr>
          <w:p w14:paraId="557A04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33072AEF" w14:textId="77777777">
        <w:trPr>
          <w:jc w:val="center"/>
        </w:trPr>
        <w:tc>
          <w:tcPr>
            <w:tcW w:w="1301" w:type="dxa"/>
            <w:tcBorders>
              <w:top w:val="single" w:sz="12" w:space="0" w:color="000000"/>
              <w:bottom w:val="single" w:sz="12" w:space="0" w:color="000000"/>
            </w:tcBorders>
          </w:tcPr>
          <w:p w14:paraId="6AE1DD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SEG9</w:t>
            </w:r>
          </w:p>
        </w:tc>
        <w:tc>
          <w:tcPr>
            <w:tcW w:w="3908" w:type="dxa"/>
            <w:tcBorders>
              <w:top w:val="single" w:sz="12" w:space="0" w:color="000000"/>
              <w:bottom w:val="single" w:sz="12" w:space="0" w:color="000000"/>
            </w:tcBorders>
          </w:tcPr>
          <w:p w14:paraId="75FE2D6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joining using the Key Establishment cluster?</w:t>
            </w:r>
          </w:p>
        </w:tc>
        <w:tc>
          <w:tcPr>
            <w:tcW w:w="1589" w:type="dxa"/>
            <w:tcBorders>
              <w:top w:val="single" w:sz="12" w:space="0" w:color="000000"/>
              <w:bottom w:val="single" w:sz="12" w:space="0" w:color="000000"/>
            </w:tcBorders>
          </w:tcPr>
          <w:p w14:paraId="332018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[R2]/5.4.7</w:t>
            </w:r>
          </w:p>
        </w:tc>
        <w:tc>
          <w:tcPr>
            <w:tcW w:w="1578" w:type="dxa"/>
            <w:tcBorders>
              <w:top w:val="single" w:sz="12" w:space="0" w:color="000000"/>
              <w:bottom w:val="single" w:sz="12" w:space="0" w:color="000000"/>
            </w:tcBorders>
          </w:tcPr>
          <w:p w14:paraId="7165BCE7"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M</w:t>
            </w:r>
          </w:p>
          <w:p w14:paraId="670CF116"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M </w:t>
            </w:r>
          </w:p>
          <w:p w14:paraId="7689CCE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M </w:t>
            </w:r>
          </w:p>
          <w:p w14:paraId="1F86BA0C"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M </w:t>
            </w:r>
          </w:p>
          <w:p w14:paraId="0E9C293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M</w:t>
            </w:r>
          </w:p>
          <w:p w14:paraId="17E5E811"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M</w:t>
            </w:r>
          </w:p>
          <w:p w14:paraId="6A0499C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FDT10: M</w:t>
            </w:r>
          </w:p>
        </w:tc>
        <w:tc>
          <w:tcPr>
            <w:tcW w:w="1200" w:type="dxa"/>
            <w:tcBorders>
              <w:top w:val="single" w:sz="12" w:space="0" w:color="000000"/>
              <w:bottom w:val="single" w:sz="12" w:space="0" w:color="000000"/>
            </w:tcBorders>
          </w:tcPr>
          <w:p w14:paraId="4D8C84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p w14:paraId="22B2738A"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49140458" w14:textId="77777777">
        <w:trPr>
          <w:jc w:val="center"/>
        </w:trPr>
        <w:tc>
          <w:tcPr>
            <w:tcW w:w="1301" w:type="dxa"/>
            <w:tcBorders>
              <w:top w:val="single" w:sz="12" w:space="0" w:color="000000"/>
              <w:bottom w:val="single" w:sz="12" w:space="0" w:color="000000"/>
            </w:tcBorders>
          </w:tcPr>
          <w:p w14:paraId="3506D6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SEG10</w:t>
            </w:r>
          </w:p>
        </w:tc>
        <w:tc>
          <w:tcPr>
            <w:tcW w:w="3908" w:type="dxa"/>
            <w:tcBorders>
              <w:top w:val="single" w:sz="12" w:space="0" w:color="000000"/>
              <w:bottom w:val="single" w:sz="12" w:space="0" w:color="000000"/>
            </w:tcBorders>
          </w:tcPr>
          <w:p w14:paraId="62596D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589" w:type="dxa"/>
            <w:tcBorders>
              <w:top w:val="single" w:sz="12" w:space="0" w:color="000000"/>
              <w:bottom w:val="single" w:sz="12" w:space="0" w:color="000000"/>
            </w:tcBorders>
          </w:tcPr>
          <w:p w14:paraId="1BDC9C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[R2]/5.5</w:t>
            </w:r>
          </w:p>
        </w:tc>
        <w:tc>
          <w:tcPr>
            <w:tcW w:w="1578" w:type="dxa"/>
            <w:tcBorders>
              <w:top w:val="single" w:sz="12" w:space="0" w:color="000000"/>
              <w:bottom w:val="single" w:sz="12" w:space="0" w:color="000000"/>
            </w:tcBorders>
          </w:tcPr>
          <w:p w14:paraId="797D4E7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200" w:type="dxa"/>
            <w:tcBorders>
              <w:top w:val="single" w:sz="12" w:space="0" w:color="000000"/>
              <w:bottom w:val="single" w:sz="12" w:space="0" w:color="000000"/>
            </w:tcBorders>
          </w:tcPr>
          <w:p w14:paraId="573937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2B7176" w14:textId="77777777">
        <w:trPr>
          <w:jc w:val="center"/>
        </w:trPr>
        <w:tc>
          <w:tcPr>
            <w:tcW w:w="1301" w:type="dxa"/>
            <w:tcBorders>
              <w:top w:val="single" w:sz="12" w:space="0" w:color="000000"/>
              <w:bottom w:val="single" w:sz="12" w:space="0" w:color="000000"/>
            </w:tcBorders>
          </w:tcPr>
          <w:p w14:paraId="1FF776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SEG11</w:t>
            </w:r>
          </w:p>
        </w:tc>
        <w:tc>
          <w:tcPr>
            <w:tcW w:w="3908" w:type="dxa"/>
            <w:tcBorders>
              <w:top w:val="single" w:sz="12" w:space="0" w:color="000000"/>
              <w:bottom w:val="single" w:sz="12" w:space="0" w:color="000000"/>
            </w:tcBorders>
          </w:tcPr>
          <w:p w14:paraId="73912C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list of SE preferred channels?</w:t>
            </w:r>
          </w:p>
        </w:tc>
        <w:tc>
          <w:tcPr>
            <w:tcW w:w="1589" w:type="dxa"/>
            <w:tcBorders>
              <w:top w:val="single" w:sz="12" w:space="0" w:color="000000"/>
              <w:bottom w:val="single" w:sz="12" w:space="0" w:color="000000"/>
            </w:tcBorders>
          </w:tcPr>
          <w:p w14:paraId="2357DB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[R2]/5.8.1</w:t>
            </w:r>
          </w:p>
        </w:tc>
        <w:tc>
          <w:tcPr>
            <w:tcW w:w="1578" w:type="dxa"/>
            <w:tcBorders>
              <w:top w:val="single" w:sz="12" w:space="0" w:color="000000"/>
              <w:bottom w:val="single" w:sz="12" w:space="0" w:color="000000"/>
            </w:tcBorders>
          </w:tcPr>
          <w:p w14:paraId="7C97A5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60B621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2951CE09" w14:textId="77777777">
        <w:trPr>
          <w:jc w:val="center"/>
        </w:trPr>
        <w:tc>
          <w:tcPr>
            <w:tcW w:w="1301" w:type="dxa"/>
            <w:tcBorders>
              <w:top w:val="single" w:sz="12" w:space="0" w:color="000000"/>
              <w:bottom w:val="single" w:sz="12" w:space="0" w:color="000000"/>
            </w:tcBorders>
          </w:tcPr>
          <w:p w14:paraId="0BAC92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SEG12</w:t>
            </w:r>
          </w:p>
        </w:tc>
        <w:tc>
          <w:tcPr>
            <w:tcW w:w="3908" w:type="dxa"/>
            <w:tcBorders>
              <w:top w:val="single" w:sz="12" w:space="0" w:color="000000"/>
              <w:bottom w:val="single" w:sz="12" w:space="0" w:color="000000"/>
            </w:tcBorders>
          </w:tcPr>
          <w:p w14:paraId="768DB73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SE broadcast policy?</w:t>
            </w:r>
          </w:p>
        </w:tc>
        <w:tc>
          <w:tcPr>
            <w:tcW w:w="1589" w:type="dxa"/>
            <w:tcBorders>
              <w:top w:val="single" w:sz="12" w:space="0" w:color="000000"/>
              <w:bottom w:val="single" w:sz="12" w:space="0" w:color="000000"/>
            </w:tcBorders>
          </w:tcPr>
          <w:p w14:paraId="35BA6B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[R2]/5.8.2</w:t>
            </w:r>
          </w:p>
        </w:tc>
        <w:tc>
          <w:tcPr>
            <w:tcW w:w="1578" w:type="dxa"/>
            <w:tcBorders>
              <w:top w:val="single" w:sz="12" w:space="0" w:color="000000"/>
              <w:bottom w:val="single" w:sz="12" w:space="0" w:color="000000"/>
            </w:tcBorders>
          </w:tcPr>
          <w:p w14:paraId="4BA8F8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2C5739D1" w14:textId="0E1C13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F0194C5" w14:textId="77777777">
        <w:trPr>
          <w:jc w:val="center"/>
        </w:trPr>
        <w:tc>
          <w:tcPr>
            <w:tcW w:w="1301" w:type="dxa"/>
            <w:tcBorders>
              <w:top w:val="single" w:sz="12" w:space="0" w:color="000000"/>
              <w:bottom w:val="single" w:sz="12" w:space="0" w:color="000000"/>
            </w:tcBorders>
          </w:tcPr>
          <w:p w14:paraId="4259F1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SEG13</w:t>
            </w:r>
          </w:p>
        </w:tc>
        <w:tc>
          <w:tcPr>
            <w:tcW w:w="3908" w:type="dxa"/>
            <w:tcBorders>
              <w:top w:val="single" w:sz="12" w:space="0" w:color="000000"/>
              <w:bottom w:val="single" w:sz="12" w:space="0" w:color="000000"/>
            </w:tcBorders>
          </w:tcPr>
          <w:p w14:paraId="0F87521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SE frequency agility policy?</w:t>
            </w:r>
          </w:p>
        </w:tc>
        <w:tc>
          <w:tcPr>
            <w:tcW w:w="1589" w:type="dxa"/>
            <w:tcBorders>
              <w:top w:val="single" w:sz="12" w:space="0" w:color="000000"/>
              <w:bottom w:val="single" w:sz="12" w:space="0" w:color="000000"/>
            </w:tcBorders>
          </w:tcPr>
          <w:p w14:paraId="55656C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[R2]/5.8.3</w:t>
            </w:r>
          </w:p>
        </w:tc>
        <w:tc>
          <w:tcPr>
            <w:tcW w:w="1578" w:type="dxa"/>
            <w:tcBorders>
              <w:top w:val="single" w:sz="12" w:space="0" w:color="000000"/>
              <w:bottom w:val="single" w:sz="12" w:space="0" w:color="000000"/>
            </w:tcBorders>
          </w:tcPr>
          <w:p w14:paraId="2F0958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1493A3DA" w14:textId="6D0C6F2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876320" w14:textId="77777777">
        <w:trPr>
          <w:jc w:val="center"/>
        </w:trPr>
        <w:tc>
          <w:tcPr>
            <w:tcW w:w="1301" w:type="dxa"/>
            <w:tcBorders>
              <w:top w:val="single" w:sz="12" w:space="0" w:color="000000"/>
              <w:bottom w:val="single" w:sz="12" w:space="0" w:color="000000"/>
            </w:tcBorders>
          </w:tcPr>
          <w:p w14:paraId="7AB53A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SEG14</w:t>
            </w:r>
          </w:p>
        </w:tc>
        <w:tc>
          <w:tcPr>
            <w:tcW w:w="3908" w:type="dxa"/>
            <w:tcBorders>
              <w:top w:val="single" w:sz="12" w:space="0" w:color="000000"/>
              <w:bottom w:val="single" w:sz="12" w:space="0" w:color="000000"/>
            </w:tcBorders>
          </w:tcPr>
          <w:p w14:paraId="159A166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security key update policies for SE networks?</w:t>
            </w:r>
          </w:p>
        </w:tc>
        <w:tc>
          <w:tcPr>
            <w:tcW w:w="1589" w:type="dxa"/>
            <w:tcBorders>
              <w:top w:val="single" w:sz="12" w:space="0" w:color="000000"/>
              <w:bottom w:val="single" w:sz="12" w:space="0" w:color="000000"/>
            </w:tcBorders>
          </w:tcPr>
          <w:p w14:paraId="535985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[R2]/5.8.4</w:t>
            </w:r>
          </w:p>
        </w:tc>
        <w:tc>
          <w:tcPr>
            <w:tcW w:w="1578" w:type="dxa"/>
            <w:tcBorders>
              <w:top w:val="single" w:sz="12" w:space="0" w:color="000000"/>
              <w:bottom w:val="single" w:sz="12" w:space="0" w:color="000000"/>
            </w:tcBorders>
          </w:tcPr>
          <w:p w14:paraId="2C5D4F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12B9BC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3A846E23" w14:textId="77777777">
        <w:trPr>
          <w:jc w:val="center"/>
        </w:trPr>
        <w:tc>
          <w:tcPr>
            <w:tcW w:w="1301" w:type="dxa"/>
            <w:tcBorders>
              <w:top w:val="single" w:sz="12" w:space="0" w:color="000000"/>
              <w:bottom w:val="single" w:sz="12" w:space="0" w:color="000000"/>
            </w:tcBorders>
          </w:tcPr>
          <w:p w14:paraId="36F2CA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SEG15</w:t>
            </w:r>
          </w:p>
        </w:tc>
        <w:tc>
          <w:tcPr>
            <w:tcW w:w="3908" w:type="dxa"/>
            <w:tcBorders>
              <w:top w:val="single" w:sz="12" w:space="0" w:color="000000"/>
              <w:bottom w:val="single" w:sz="12" w:space="0" w:color="000000"/>
            </w:tcBorders>
          </w:tcPr>
          <w:p w14:paraId="1B54035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ZCL Time Cluster and SE time synchronization?</w:t>
            </w:r>
          </w:p>
          <w:p w14:paraId="010FEDD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Editor’s Note: Support of the ZCL Time Cluster is not mandatory for all SE devices. The SE device descriptions define the required Time cluster support.</w:t>
            </w:r>
          </w:p>
        </w:tc>
        <w:tc>
          <w:tcPr>
            <w:tcW w:w="1589" w:type="dxa"/>
            <w:tcBorders>
              <w:top w:val="single" w:sz="12" w:space="0" w:color="000000"/>
              <w:bottom w:val="single" w:sz="12" w:space="0" w:color="000000"/>
            </w:tcBorders>
          </w:tcPr>
          <w:p w14:paraId="5B23A8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[R2]/5.12.1.1</w:t>
            </w:r>
          </w:p>
        </w:tc>
        <w:tc>
          <w:tcPr>
            <w:tcW w:w="1578" w:type="dxa"/>
            <w:tcBorders>
              <w:top w:val="single" w:sz="12" w:space="0" w:color="000000"/>
              <w:bottom w:val="single" w:sz="12" w:space="0" w:color="000000"/>
            </w:tcBorders>
          </w:tcPr>
          <w:p w14:paraId="020C78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337214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54F36016" w14:textId="77777777">
        <w:trPr>
          <w:jc w:val="center"/>
        </w:trPr>
        <w:tc>
          <w:tcPr>
            <w:tcW w:w="1301" w:type="dxa"/>
            <w:tcBorders>
              <w:top w:val="single" w:sz="12" w:space="0" w:color="000000"/>
              <w:bottom w:val="single" w:sz="12" w:space="0" w:color="000000"/>
            </w:tcBorders>
          </w:tcPr>
          <w:p w14:paraId="0581F5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SEG16</w:t>
            </w:r>
          </w:p>
        </w:tc>
        <w:tc>
          <w:tcPr>
            <w:tcW w:w="3908" w:type="dxa"/>
            <w:tcBorders>
              <w:top w:val="single" w:sz="12" w:space="0" w:color="000000"/>
              <w:bottom w:val="single" w:sz="12" w:space="0" w:color="000000"/>
            </w:tcBorders>
          </w:tcPr>
          <w:p w14:paraId="65A99A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discovery of optional attributes? </w:t>
            </w:r>
          </w:p>
        </w:tc>
        <w:tc>
          <w:tcPr>
            <w:tcW w:w="1589" w:type="dxa"/>
            <w:tcBorders>
              <w:top w:val="single" w:sz="12" w:space="0" w:color="000000"/>
              <w:bottom w:val="single" w:sz="12" w:space="0" w:color="000000"/>
            </w:tcBorders>
          </w:tcPr>
          <w:p w14:paraId="36AB01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[R2]/5.12</w:t>
            </w:r>
          </w:p>
        </w:tc>
        <w:tc>
          <w:tcPr>
            <w:tcW w:w="1578" w:type="dxa"/>
            <w:tcBorders>
              <w:top w:val="single" w:sz="12" w:space="0" w:color="000000"/>
              <w:bottom w:val="single" w:sz="12" w:space="0" w:color="000000"/>
            </w:tcBorders>
          </w:tcPr>
          <w:p w14:paraId="595E8F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1BC0F7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67A4BAA3" w14:textId="77777777">
        <w:trPr>
          <w:jc w:val="center"/>
        </w:trPr>
        <w:tc>
          <w:tcPr>
            <w:tcW w:w="1301" w:type="dxa"/>
            <w:tcBorders>
              <w:top w:val="single" w:sz="12" w:space="0" w:color="000000"/>
              <w:bottom w:val="single" w:sz="12" w:space="0" w:color="000000"/>
            </w:tcBorders>
          </w:tcPr>
          <w:p w14:paraId="17BA1F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SEG17</w:t>
            </w:r>
          </w:p>
        </w:tc>
        <w:tc>
          <w:tcPr>
            <w:tcW w:w="3908" w:type="dxa"/>
            <w:tcBorders>
              <w:top w:val="single" w:sz="12" w:space="0" w:color="000000"/>
              <w:bottom w:val="single" w:sz="12" w:space="0" w:color="000000"/>
            </w:tcBorders>
          </w:tcPr>
          <w:p w14:paraId="5A66E10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application discover and handle unsupported attributes in other devices?</w:t>
            </w:r>
          </w:p>
        </w:tc>
        <w:tc>
          <w:tcPr>
            <w:tcW w:w="1589" w:type="dxa"/>
            <w:tcBorders>
              <w:top w:val="single" w:sz="12" w:space="0" w:color="000000"/>
              <w:bottom w:val="single" w:sz="12" w:space="0" w:color="000000"/>
            </w:tcBorders>
          </w:tcPr>
          <w:p w14:paraId="37D454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[R2]/5.12</w:t>
            </w:r>
          </w:p>
        </w:tc>
        <w:tc>
          <w:tcPr>
            <w:tcW w:w="1578" w:type="dxa"/>
            <w:tcBorders>
              <w:top w:val="single" w:sz="12" w:space="0" w:color="000000"/>
              <w:bottom w:val="single" w:sz="12" w:space="0" w:color="000000"/>
            </w:tcBorders>
          </w:tcPr>
          <w:p w14:paraId="67A9C7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775089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3FD6A8D3" w14:textId="77777777">
        <w:trPr>
          <w:jc w:val="center"/>
        </w:trPr>
        <w:tc>
          <w:tcPr>
            <w:tcW w:w="1301" w:type="dxa"/>
            <w:tcBorders>
              <w:top w:val="single" w:sz="12" w:space="0" w:color="000000"/>
              <w:bottom w:val="single" w:sz="12" w:space="0" w:color="000000"/>
            </w:tcBorders>
          </w:tcPr>
          <w:p w14:paraId="3598DF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SEG18</w:t>
            </w:r>
          </w:p>
        </w:tc>
        <w:tc>
          <w:tcPr>
            <w:tcW w:w="3908" w:type="dxa"/>
            <w:tcBorders>
              <w:top w:val="single" w:sz="12" w:space="0" w:color="000000"/>
              <w:bottom w:val="single" w:sz="12" w:space="0" w:color="000000"/>
            </w:tcBorders>
          </w:tcPr>
          <w:p w14:paraId="44D433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an indication to the user that the network has formed properly?</w:t>
            </w:r>
          </w:p>
        </w:tc>
        <w:tc>
          <w:tcPr>
            <w:tcW w:w="1589" w:type="dxa"/>
            <w:tcBorders>
              <w:top w:val="single" w:sz="12" w:space="0" w:color="000000"/>
              <w:bottom w:val="single" w:sz="12" w:space="0" w:color="000000"/>
            </w:tcBorders>
          </w:tcPr>
          <w:p w14:paraId="1BD65C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[R2]/5.5.1</w:t>
            </w:r>
          </w:p>
        </w:tc>
        <w:tc>
          <w:tcPr>
            <w:tcW w:w="1578" w:type="dxa"/>
            <w:tcBorders>
              <w:top w:val="single" w:sz="12" w:space="0" w:color="000000"/>
              <w:bottom w:val="single" w:sz="12" w:space="0" w:color="000000"/>
            </w:tcBorders>
          </w:tcPr>
          <w:p w14:paraId="09B33B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p w14:paraId="3BFF8B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w:t>
            </w:r>
          </w:p>
        </w:tc>
        <w:tc>
          <w:tcPr>
            <w:tcW w:w="1200" w:type="dxa"/>
            <w:tcBorders>
              <w:top w:val="single" w:sz="12" w:space="0" w:color="000000"/>
              <w:bottom w:val="single" w:sz="12" w:space="0" w:color="000000"/>
            </w:tcBorders>
          </w:tcPr>
          <w:p w14:paraId="55873A5B" w14:textId="5694FD0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6B9227" w14:textId="77777777">
        <w:trPr>
          <w:jc w:val="center"/>
        </w:trPr>
        <w:tc>
          <w:tcPr>
            <w:tcW w:w="1301" w:type="dxa"/>
            <w:tcBorders>
              <w:top w:val="single" w:sz="12" w:space="0" w:color="000000"/>
              <w:bottom w:val="single" w:sz="12" w:space="0" w:color="000000"/>
            </w:tcBorders>
          </w:tcPr>
          <w:p w14:paraId="291772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SEG19</w:t>
            </w:r>
          </w:p>
        </w:tc>
        <w:tc>
          <w:tcPr>
            <w:tcW w:w="3908" w:type="dxa"/>
            <w:tcBorders>
              <w:top w:val="single" w:sz="12" w:space="0" w:color="000000"/>
              <w:bottom w:val="single" w:sz="12" w:space="0" w:color="000000"/>
            </w:tcBorders>
          </w:tcPr>
          <w:p w14:paraId="038FAB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an indication to the user that a device has joined a network successfully?</w:t>
            </w:r>
          </w:p>
        </w:tc>
        <w:tc>
          <w:tcPr>
            <w:tcW w:w="1589" w:type="dxa"/>
            <w:tcBorders>
              <w:top w:val="single" w:sz="12" w:space="0" w:color="000000"/>
              <w:bottom w:val="single" w:sz="12" w:space="0" w:color="000000"/>
            </w:tcBorders>
          </w:tcPr>
          <w:p w14:paraId="39B81C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[R2]/5.5.1</w:t>
            </w:r>
          </w:p>
        </w:tc>
        <w:tc>
          <w:tcPr>
            <w:tcW w:w="1578" w:type="dxa"/>
            <w:tcBorders>
              <w:top w:val="single" w:sz="12" w:space="0" w:color="000000"/>
              <w:bottom w:val="single" w:sz="12" w:space="0" w:color="000000"/>
            </w:tcBorders>
          </w:tcPr>
          <w:p w14:paraId="672098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687995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6C24B961" w14:textId="77777777">
        <w:trPr>
          <w:jc w:val="center"/>
        </w:trPr>
        <w:tc>
          <w:tcPr>
            <w:tcW w:w="1301" w:type="dxa"/>
            <w:tcBorders>
              <w:top w:val="single" w:sz="12" w:space="0" w:color="000000"/>
              <w:bottom w:val="single" w:sz="12" w:space="0" w:color="000000"/>
            </w:tcBorders>
          </w:tcPr>
          <w:p w14:paraId="08D297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SEG20</w:t>
            </w:r>
          </w:p>
        </w:tc>
        <w:tc>
          <w:tcPr>
            <w:tcW w:w="3908" w:type="dxa"/>
            <w:tcBorders>
              <w:top w:val="single" w:sz="12" w:space="0" w:color="000000"/>
              <w:bottom w:val="single" w:sz="12" w:space="0" w:color="000000"/>
            </w:tcBorders>
          </w:tcPr>
          <w:p w14:paraId="121149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commissioning modes and provide supporting commissioning documentation according to network type?</w:t>
            </w:r>
          </w:p>
        </w:tc>
        <w:tc>
          <w:tcPr>
            <w:tcW w:w="1589" w:type="dxa"/>
            <w:tcBorders>
              <w:top w:val="single" w:sz="12" w:space="0" w:color="000000"/>
              <w:bottom w:val="single" w:sz="12" w:space="0" w:color="000000"/>
            </w:tcBorders>
          </w:tcPr>
          <w:p w14:paraId="3C2F07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[R2]/5.5.2, 5.5.3, 5.5.4</w:t>
            </w:r>
          </w:p>
        </w:tc>
        <w:tc>
          <w:tcPr>
            <w:tcW w:w="1578" w:type="dxa"/>
            <w:tcBorders>
              <w:top w:val="single" w:sz="12" w:space="0" w:color="000000"/>
              <w:bottom w:val="single" w:sz="12" w:space="0" w:color="000000"/>
            </w:tcBorders>
          </w:tcPr>
          <w:p w14:paraId="733E85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408C94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572EE5CF" w14:textId="77777777">
        <w:trPr>
          <w:jc w:val="center"/>
        </w:trPr>
        <w:tc>
          <w:tcPr>
            <w:tcW w:w="1301" w:type="dxa"/>
            <w:tcBorders>
              <w:top w:val="single" w:sz="12" w:space="0" w:color="000000"/>
              <w:bottom w:val="single" w:sz="12" w:space="0" w:color="000000"/>
            </w:tcBorders>
          </w:tcPr>
          <w:p w14:paraId="57E8B9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SEG21</w:t>
            </w:r>
          </w:p>
        </w:tc>
        <w:tc>
          <w:tcPr>
            <w:tcW w:w="3908" w:type="dxa"/>
            <w:tcBorders>
              <w:top w:val="single" w:sz="12" w:space="0" w:color="000000"/>
              <w:bottom w:val="single" w:sz="12" w:space="0" w:color="000000"/>
            </w:tcBorders>
          </w:tcPr>
          <w:p w14:paraId="16186F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use the appropriate security key per cluster?</w:t>
            </w:r>
          </w:p>
        </w:tc>
        <w:tc>
          <w:tcPr>
            <w:tcW w:w="1589" w:type="dxa"/>
            <w:tcBorders>
              <w:top w:val="single" w:sz="12" w:space="0" w:color="000000"/>
              <w:bottom w:val="single" w:sz="12" w:space="0" w:color="000000"/>
            </w:tcBorders>
          </w:tcPr>
          <w:p w14:paraId="4285B5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[R2]/5.4.6</w:t>
            </w:r>
          </w:p>
        </w:tc>
        <w:tc>
          <w:tcPr>
            <w:tcW w:w="1578" w:type="dxa"/>
            <w:tcBorders>
              <w:top w:val="single" w:sz="12" w:space="0" w:color="000000"/>
              <w:bottom w:val="single" w:sz="12" w:space="0" w:color="000000"/>
            </w:tcBorders>
          </w:tcPr>
          <w:p w14:paraId="1E9F71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65D5D3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259A3F58" w14:textId="77777777">
        <w:trPr>
          <w:jc w:val="center"/>
        </w:trPr>
        <w:tc>
          <w:tcPr>
            <w:tcW w:w="1301" w:type="dxa"/>
            <w:tcBorders>
              <w:top w:val="single" w:sz="12" w:space="0" w:color="000000"/>
              <w:bottom w:val="single" w:sz="12" w:space="0" w:color="000000"/>
            </w:tcBorders>
          </w:tcPr>
          <w:p w14:paraId="3D332C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SEG22</w:t>
            </w:r>
          </w:p>
        </w:tc>
        <w:tc>
          <w:tcPr>
            <w:tcW w:w="3908" w:type="dxa"/>
            <w:tcBorders>
              <w:top w:val="single" w:sz="12" w:space="0" w:color="000000"/>
              <w:bottom w:val="single" w:sz="12" w:space="0" w:color="000000"/>
            </w:tcBorders>
          </w:tcPr>
          <w:p w14:paraId="6F3C90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and allow the discovery of Mirrored Endpoints</w:t>
            </w:r>
            <w:r>
              <w:rPr>
                <w:rFonts w:ascii="Calibri" w:eastAsia="Calibri" w:hAnsi="Calibri" w:cs="Calibri"/>
                <w:color w:val="1F497D"/>
                <w:sz w:val="22"/>
                <w:szCs w:val="22"/>
              </w:rPr>
              <w:t xml:space="preserve"> </w:t>
            </w:r>
            <w:r>
              <w:rPr>
                <w:rFonts w:ascii="Calibri" w:eastAsia="Calibri" w:hAnsi="Calibri" w:cs="Calibri"/>
                <w:color w:val="000000"/>
                <w:sz w:val="22"/>
                <w:szCs w:val="22"/>
              </w:rPr>
              <w:t>hosted on the device</w:t>
            </w:r>
            <w:r>
              <w:rPr>
                <w:rFonts w:ascii="Times" w:eastAsia="Times" w:hAnsi="Times" w:cs="Times"/>
                <w:color w:val="000000"/>
                <w:sz w:val="20"/>
                <w:szCs w:val="20"/>
              </w:rPr>
              <w:t>?</w:t>
            </w:r>
            <w:r>
              <w:rPr>
                <w:rFonts w:ascii="Times" w:eastAsia="Times" w:hAnsi="Times" w:cs="Times"/>
                <w:color w:val="000000"/>
                <w:sz w:val="20"/>
                <w:szCs w:val="20"/>
                <w:vertAlign w:val="superscript"/>
              </w:rPr>
              <w:footnoteReference w:id="4"/>
            </w:r>
          </w:p>
        </w:tc>
        <w:tc>
          <w:tcPr>
            <w:tcW w:w="1589" w:type="dxa"/>
            <w:tcBorders>
              <w:top w:val="single" w:sz="12" w:space="0" w:color="000000"/>
              <w:bottom w:val="single" w:sz="12" w:space="0" w:color="000000"/>
            </w:tcBorders>
          </w:tcPr>
          <w:p w14:paraId="01784B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[R4]/D.3.4.4.1</w:t>
            </w:r>
          </w:p>
        </w:tc>
        <w:tc>
          <w:tcPr>
            <w:tcW w:w="1578" w:type="dxa"/>
            <w:tcBorders>
              <w:top w:val="single" w:sz="12" w:space="0" w:color="000000"/>
              <w:bottom w:val="single" w:sz="12" w:space="0" w:color="000000"/>
            </w:tcBorders>
          </w:tcPr>
          <w:p w14:paraId="7EED18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68D745B6" w14:textId="643F856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81FDD4" w14:textId="77777777">
        <w:trPr>
          <w:jc w:val="center"/>
        </w:trPr>
        <w:tc>
          <w:tcPr>
            <w:tcW w:w="1301" w:type="dxa"/>
            <w:tcBorders>
              <w:top w:val="single" w:sz="12" w:space="0" w:color="000000"/>
              <w:bottom w:val="single" w:sz="12" w:space="0" w:color="000000"/>
            </w:tcBorders>
          </w:tcPr>
          <w:p w14:paraId="297CDF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SEG22a</w:t>
            </w:r>
            <w:r>
              <w:rPr>
                <w:rFonts w:ascii="Times" w:eastAsia="Times" w:hAnsi="Times" w:cs="Times"/>
                <w:color w:val="000000"/>
                <w:sz w:val="20"/>
                <w:szCs w:val="20"/>
                <w:vertAlign w:val="superscript"/>
              </w:rPr>
              <w:footnoteReference w:id="5"/>
            </w:r>
          </w:p>
        </w:tc>
        <w:tc>
          <w:tcPr>
            <w:tcW w:w="3908" w:type="dxa"/>
            <w:tcBorders>
              <w:top w:val="single" w:sz="12" w:space="0" w:color="000000"/>
              <w:bottom w:val="single" w:sz="12" w:space="0" w:color="000000"/>
            </w:tcBorders>
          </w:tcPr>
          <w:p w14:paraId="36A4493F" w14:textId="77777777" w:rsidR="00292E7C" w:rsidRDefault="00FB0CA0">
            <w:pPr>
              <w:pBdr>
                <w:top w:val="nil"/>
                <w:left w:val="nil"/>
                <w:bottom w:val="nil"/>
                <w:right w:val="nil"/>
                <w:between w:val="nil"/>
              </w:pBdr>
              <w:spacing w:before="120" w:after="120"/>
              <w:rPr>
                <w:color w:val="000000"/>
                <w:sz w:val="20"/>
                <w:szCs w:val="20"/>
              </w:rPr>
            </w:pPr>
            <w:r>
              <w:rPr>
                <w:color w:val="000000"/>
                <w:sz w:val="20"/>
                <w:szCs w:val="20"/>
              </w:rPr>
              <w:t>Does the device support discovering another device on the HAN that can host a Mirrored Endpoint?</w:t>
            </w:r>
          </w:p>
        </w:tc>
        <w:tc>
          <w:tcPr>
            <w:tcW w:w="1589" w:type="dxa"/>
            <w:tcBorders>
              <w:top w:val="single" w:sz="12" w:space="0" w:color="000000"/>
              <w:bottom w:val="single" w:sz="12" w:space="0" w:color="000000"/>
            </w:tcBorders>
          </w:tcPr>
          <w:p w14:paraId="579ABF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[R4]/D.3.4.4</w:t>
            </w:r>
          </w:p>
        </w:tc>
        <w:tc>
          <w:tcPr>
            <w:tcW w:w="1578" w:type="dxa"/>
            <w:tcBorders>
              <w:top w:val="single" w:sz="12" w:space="0" w:color="000000"/>
              <w:bottom w:val="single" w:sz="12" w:space="0" w:color="000000"/>
            </w:tcBorders>
          </w:tcPr>
          <w:p w14:paraId="66AA60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314761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55824661" w14:textId="77777777">
        <w:trPr>
          <w:jc w:val="center"/>
        </w:trPr>
        <w:tc>
          <w:tcPr>
            <w:tcW w:w="1301" w:type="dxa"/>
            <w:tcBorders>
              <w:top w:val="single" w:sz="12" w:space="0" w:color="000000"/>
              <w:bottom w:val="single" w:sz="12" w:space="0" w:color="000000"/>
            </w:tcBorders>
          </w:tcPr>
          <w:p w14:paraId="07F37D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SEG23</w:t>
            </w:r>
          </w:p>
        </w:tc>
        <w:tc>
          <w:tcPr>
            <w:tcW w:w="3908" w:type="dxa"/>
            <w:tcBorders>
              <w:top w:val="single" w:sz="12" w:space="0" w:color="000000"/>
              <w:bottom w:val="single" w:sz="12" w:space="0" w:color="000000"/>
            </w:tcBorders>
          </w:tcPr>
          <w:p w14:paraId="232B9F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one of the </w:t>
            </w:r>
            <w:proofErr w:type="gramStart"/>
            <w:r>
              <w:rPr>
                <w:rFonts w:ascii="Times" w:eastAsia="Times" w:hAnsi="Times" w:cs="Times"/>
                <w:color w:val="000000"/>
                <w:sz w:val="20"/>
                <w:szCs w:val="20"/>
              </w:rPr>
              <w:t>device</w:t>
            </w:r>
            <w:proofErr w:type="gramEnd"/>
            <w:r>
              <w:rPr>
                <w:rFonts w:ascii="Times" w:eastAsia="Times" w:hAnsi="Times" w:cs="Times"/>
                <w:color w:val="000000"/>
                <w:sz w:val="20"/>
                <w:szCs w:val="20"/>
              </w:rPr>
              <w:t xml:space="preserve"> support the SE Install Code Formats: 48, 64, 96, or 128 bit number and 16 bit CRC?</w:t>
            </w:r>
          </w:p>
        </w:tc>
        <w:tc>
          <w:tcPr>
            <w:tcW w:w="1589" w:type="dxa"/>
            <w:tcBorders>
              <w:top w:val="single" w:sz="12" w:space="0" w:color="000000"/>
              <w:bottom w:val="single" w:sz="12" w:space="0" w:color="000000"/>
            </w:tcBorders>
          </w:tcPr>
          <w:p w14:paraId="5B9A0F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[R4]/5.4.8.1.1</w:t>
            </w:r>
          </w:p>
        </w:tc>
        <w:tc>
          <w:tcPr>
            <w:tcW w:w="1578" w:type="dxa"/>
            <w:tcBorders>
              <w:top w:val="single" w:sz="12" w:space="0" w:color="000000"/>
              <w:bottom w:val="single" w:sz="12" w:space="0" w:color="000000"/>
            </w:tcBorders>
          </w:tcPr>
          <w:p w14:paraId="4054AF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0BDDC2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7E24619A" w14:textId="77777777">
        <w:trPr>
          <w:jc w:val="center"/>
        </w:trPr>
        <w:tc>
          <w:tcPr>
            <w:tcW w:w="1301" w:type="dxa"/>
            <w:tcBorders>
              <w:top w:val="single" w:sz="12" w:space="0" w:color="000000"/>
              <w:bottom w:val="single" w:sz="12" w:space="0" w:color="000000"/>
            </w:tcBorders>
          </w:tcPr>
          <w:p w14:paraId="01D2E7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SEG24</w:t>
            </w:r>
          </w:p>
        </w:tc>
        <w:tc>
          <w:tcPr>
            <w:tcW w:w="3908" w:type="dxa"/>
            <w:tcBorders>
              <w:top w:val="single" w:sz="12" w:space="0" w:color="000000"/>
              <w:bottom w:val="single" w:sz="12" w:space="0" w:color="000000"/>
            </w:tcBorders>
          </w:tcPr>
          <w:p w14:paraId="1312B6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expect to receive unsolicited messages from the DRLC, Messaging, Metering or Pricing clusters?</w:t>
            </w:r>
          </w:p>
        </w:tc>
        <w:tc>
          <w:tcPr>
            <w:tcW w:w="1589" w:type="dxa"/>
            <w:tcBorders>
              <w:top w:val="single" w:sz="12" w:space="0" w:color="000000"/>
              <w:bottom w:val="single" w:sz="12" w:space="0" w:color="000000"/>
            </w:tcBorders>
          </w:tcPr>
          <w:p w14:paraId="4FF9CE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[R4]/5.4.5.1</w:t>
            </w:r>
          </w:p>
        </w:tc>
        <w:tc>
          <w:tcPr>
            <w:tcW w:w="1578" w:type="dxa"/>
            <w:tcBorders>
              <w:top w:val="single" w:sz="12" w:space="0" w:color="000000"/>
              <w:bottom w:val="single" w:sz="12" w:space="0" w:color="000000"/>
            </w:tcBorders>
          </w:tcPr>
          <w:p w14:paraId="3D71F5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57E16D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63E7D93E" w14:textId="77777777">
        <w:trPr>
          <w:jc w:val="center"/>
        </w:trPr>
        <w:tc>
          <w:tcPr>
            <w:tcW w:w="1301" w:type="dxa"/>
            <w:tcBorders>
              <w:top w:val="single" w:sz="12" w:space="0" w:color="000000"/>
              <w:bottom w:val="single" w:sz="12" w:space="0" w:color="000000"/>
            </w:tcBorders>
          </w:tcPr>
          <w:p w14:paraId="54C150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SEG25</w:t>
            </w:r>
          </w:p>
        </w:tc>
        <w:tc>
          <w:tcPr>
            <w:tcW w:w="3908" w:type="dxa"/>
            <w:tcBorders>
              <w:top w:val="single" w:sz="12" w:space="0" w:color="000000"/>
              <w:bottom w:val="single" w:sz="12" w:space="0" w:color="000000"/>
            </w:tcBorders>
          </w:tcPr>
          <w:p w14:paraId="1730721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w:t>
            </w:r>
            <w:proofErr w:type="gramStart"/>
            <w:r>
              <w:rPr>
                <w:rFonts w:ascii="Times" w:eastAsia="Times" w:hAnsi="Times" w:cs="Times"/>
                <w:color w:val="000000"/>
                <w:sz w:val="20"/>
                <w:szCs w:val="20"/>
              </w:rPr>
              <w:t>rejoining</w:t>
            </w:r>
            <w:proofErr w:type="gramEnd"/>
            <w:r>
              <w:rPr>
                <w:rFonts w:ascii="Times" w:eastAsia="Times" w:hAnsi="Times" w:cs="Times"/>
                <w:color w:val="000000"/>
                <w:sz w:val="20"/>
                <w:szCs w:val="20"/>
              </w:rPr>
              <w:t xml:space="preserve"> a secured network?</w:t>
            </w:r>
          </w:p>
        </w:tc>
        <w:tc>
          <w:tcPr>
            <w:tcW w:w="1589" w:type="dxa"/>
            <w:tcBorders>
              <w:top w:val="single" w:sz="12" w:space="0" w:color="000000"/>
              <w:bottom w:val="single" w:sz="12" w:space="0" w:color="000000"/>
            </w:tcBorders>
          </w:tcPr>
          <w:p w14:paraId="38963A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[R4]/5.4.2</w:t>
            </w:r>
          </w:p>
        </w:tc>
        <w:tc>
          <w:tcPr>
            <w:tcW w:w="1578" w:type="dxa"/>
            <w:tcBorders>
              <w:top w:val="single" w:sz="12" w:space="0" w:color="000000"/>
              <w:bottom w:val="single" w:sz="12" w:space="0" w:color="000000"/>
            </w:tcBorders>
          </w:tcPr>
          <w:p w14:paraId="765E28CC"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FDT2:M</w:t>
            </w:r>
          </w:p>
          <w:p w14:paraId="15501080"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FDT3:M </w:t>
            </w:r>
          </w:p>
          <w:p w14:paraId="3B95B1AD"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M </w:t>
            </w:r>
          </w:p>
          <w:p w14:paraId="78CE1602"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M </w:t>
            </w:r>
          </w:p>
          <w:p w14:paraId="152F349A"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M</w:t>
            </w:r>
          </w:p>
          <w:p w14:paraId="4F01C4B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M</w:t>
            </w:r>
          </w:p>
          <w:p w14:paraId="11E5B432"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M</w:t>
            </w:r>
          </w:p>
        </w:tc>
        <w:tc>
          <w:tcPr>
            <w:tcW w:w="1200" w:type="dxa"/>
            <w:tcBorders>
              <w:top w:val="single" w:sz="12" w:space="0" w:color="000000"/>
              <w:bottom w:val="single" w:sz="12" w:space="0" w:color="000000"/>
            </w:tcBorders>
          </w:tcPr>
          <w:p w14:paraId="343EAF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33A32517" w14:textId="77777777">
        <w:trPr>
          <w:jc w:val="center"/>
        </w:trPr>
        <w:tc>
          <w:tcPr>
            <w:tcW w:w="1301" w:type="dxa"/>
            <w:tcBorders>
              <w:top w:val="single" w:sz="12" w:space="0" w:color="000000"/>
              <w:bottom w:val="single" w:sz="12" w:space="0" w:color="000000"/>
            </w:tcBorders>
          </w:tcPr>
          <w:p w14:paraId="508610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SEG26</w:t>
            </w:r>
          </w:p>
        </w:tc>
        <w:tc>
          <w:tcPr>
            <w:tcW w:w="3908" w:type="dxa"/>
            <w:tcBorders>
              <w:top w:val="single" w:sz="12" w:space="0" w:color="000000"/>
              <w:bottom w:val="single" w:sz="12" w:space="0" w:color="000000"/>
            </w:tcBorders>
          </w:tcPr>
          <w:p w14:paraId="42374E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devices </w:t>
            </w:r>
            <w:proofErr w:type="gramStart"/>
            <w:r>
              <w:rPr>
                <w:rFonts w:ascii="Times" w:eastAsia="Times" w:hAnsi="Times" w:cs="Times"/>
                <w:color w:val="000000"/>
                <w:sz w:val="20"/>
                <w:szCs w:val="20"/>
              </w:rPr>
              <w:t>leaving</w:t>
            </w:r>
            <w:proofErr w:type="gramEnd"/>
            <w:r>
              <w:rPr>
                <w:rFonts w:ascii="Times" w:eastAsia="Times" w:hAnsi="Times" w:cs="Times"/>
                <w:color w:val="000000"/>
                <w:sz w:val="20"/>
                <w:szCs w:val="20"/>
              </w:rPr>
              <w:t xml:space="preserve"> its network?</w:t>
            </w:r>
          </w:p>
        </w:tc>
        <w:tc>
          <w:tcPr>
            <w:tcW w:w="1589" w:type="dxa"/>
            <w:tcBorders>
              <w:top w:val="single" w:sz="12" w:space="0" w:color="000000"/>
              <w:bottom w:val="single" w:sz="12" w:space="0" w:color="000000"/>
            </w:tcBorders>
          </w:tcPr>
          <w:p w14:paraId="5EC639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[R4]/5.4.3</w:t>
            </w:r>
          </w:p>
        </w:tc>
        <w:tc>
          <w:tcPr>
            <w:tcW w:w="1578" w:type="dxa"/>
            <w:tcBorders>
              <w:top w:val="single" w:sz="12" w:space="0" w:color="000000"/>
              <w:bottom w:val="single" w:sz="12" w:space="0" w:color="000000"/>
            </w:tcBorders>
          </w:tcPr>
          <w:p w14:paraId="75ABE145"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FDT1:M</w:t>
            </w:r>
          </w:p>
          <w:p w14:paraId="5DEE1B0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FDT4:M</w:t>
            </w:r>
          </w:p>
          <w:p w14:paraId="128F212D"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FDT5:M</w:t>
            </w:r>
          </w:p>
        </w:tc>
        <w:tc>
          <w:tcPr>
            <w:tcW w:w="1200" w:type="dxa"/>
            <w:tcBorders>
              <w:top w:val="single" w:sz="12" w:space="0" w:color="000000"/>
              <w:bottom w:val="single" w:sz="12" w:space="0" w:color="000000"/>
            </w:tcBorders>
          </w:tcPr>
          <w:p w14:paraId="17F882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0AC0FAF5" w14:textId="77777777">
        <w:trPr>
          <w:jc w:val="center"/>
        </w:trPr>
        <w:tc>
          <w:tcPr>
            <w:tcW w:w="1301" w:type="dxa"/>
            <w:tcBorders>
              <w:top w:val="single" w:sz="12" w:space="0" w:color="000000"/>
              <w:bottom w:val="single" w:sz="12" w:space="0" w:color="000000"/>
            </w:tcBorders>
          </w:tcPr>
          <w:p w14:paraId="14D2A5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SEG27</w:t>
            </w:r>
          </w:p>
        </w:tc>
        <w:tc>
          <w:tcPr>
            <w:tcW w:w="3908" w:type="dxa"/>
            <w:tcBorders>
              <w:top w:val="single" w:sz="12" w:space="0" w:color="000000"/>
              <w:bottom w:val="single" w:sz="12" w:space="0" w:color="000000"/>
            </w:tcBorders>
          </w:tcPr>
          <w:p w14:paraId="7021C1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w:t>
            </w:r>
            <w:proofErr w:type="gramStart"/>
            <w:r>
              <w:rPr>
                <w:rFonts w:ascii="Times" w:eastAsia="Times" w:hAnsi="Times" w:cs="Times"/>
                <w:color w:val="000000"/>
                <w:sz w:val="20"/>
                <w:szCs w:val="20"/>
              </w:rPr>
              <w:t>updating</w:t>
            </w:r>
            <w:proofErr w:type="gramEnd"/>
            <w:r>
              <w:rPr>
                <w:rFonts w:ascii="Times" w:eastAsia="Times" w:hAnsi="Times" w:cs="Times"/>
                <w:color w:val="000000"/>
                <w:sz w:val="20"/>
                <w:szCs w:val="20"/>
              </w:rPr>
              <w:t xml:space="preserve"> the Network Key?</w:t>
            </w:r>
          </w:p>
        </w:tc>
        <w:tc>
          <w:tcPr>
            <w:tcW w:w="1589" w:type="dxa"/>
            <w:tcBorders>
              <w:top w:val="single" w:sz="12" w:space="0" w:color="000000"/>
              <w:bottom w:val="single" w:sz="12" w:space="0" w:color="000000"/>
            </w:tcBorders>
          </w:tcPr>
          <w:p w14:paraId="5A15E3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[R4]/5.4.4</w:t>
            </w:r>
          </w:p>
        </w:tc>
        <w:tc>
          <w:tcPr>
            <w:tcW w:w="1578" w:type="dxa"/>
            <w:tcBorders>
              <w:top w:val="single" w:sz="12" w:space="0" w:color="000000"/>
              <w:bottom w:val="single" w:sz="12" w:space="0" w:color="000000"/>
            </w:tcBorders>
          </w:tcPr>
          <w:p w14:paraId="14D0AD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249532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7491AFDF" w14:textId="77777777">
        <w:trPr>
          <w:jc w:val="center"/>
        </w:trPr>
        <w:tc>
          <w:tcPr>
            <w:tcW w:w="1301" w:type="dxa"/>
            <w:tcBorders>
              <w:top w:val="single" w:sz="12" w:space="0" w:color="000000"/>
              <w:bottom w:val="single" w:sz="12" w:space="0" w:color="000000"/>
            </w:tcBorders>
          </w:tcPr>
          <w:p w14:paraId="286831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SEG28</w:t>
            </w:r>
          </w:p>
        </w:tc>
        <w:tc>
          <w:tcPr>
            <w:tcW w:w="3908" w:type="dxa"/>
            <w:tcBorders>
              <w:top w:val="single" w:sz="12" w:space="0" w:color="000000"/>
              <w:bottom w:val="single" w:sz="12" w:space="0" w:color="000000"/>
            </w:tcBorders>
          </w:tcPr>
          <w:p w14:paraId="4032FF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w:t>
            </w:r>
            <w:proofErr w:type="gramStart"/>
            <w:r>
              <w:rPr>
                <w:rFonts w:ascii="Times" w:eastAsia="Times" w:hAnsi="Times" w:cs="Times"/>
                <w:color w:val="000000"/>
                <w:sz w:val="20"/>
                <w:szCs w:val="20"/>
              </w:rPr>
              <w:t>updating</w:t>
            </w:r>
            <w:proofErr w:type="gramEnd"/>
            <w:r>
              <w:rPr>
                <w:rFonts w:ascii="Times" w:eastAsia="Times" w:hAnsi="Times" w:cs="Times"/>
                <w:color w:val="000000"/>
                <w:sz w:val="20"/>
                <w:szCs w:val="20"/>
              </w:rPr>
              <w:t xml:space="preserve"> the Link Key?</w:t>
            </w:r>
          </w:p>
        </w:tc>
        <w:tc>
          <w:tcPr>
            <w:tcW w:w="1589" w:type="dxa"/>
            <w:tcBorders>
              <w:top w:val="single" w:sz="12" w:space="0" w:color="000000"/>
              <w:bottom w:val="single" w:sz="12" w:space="0" w:color="000000"/>
            </w:tcBorders>
          </w:tcPr>
          <w:p w14:paraId="7F8F62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[R4]/5.4.5</w:t>
            </w:r>
          </w:p>
        </w:tc>
        <w:tc>
          <w:tcPr>
            <w:tcW w:w="1578" w:type="dxa"/>
            <w:tcBorders>
              <w:top w:val="single" w:sz="12" w:space="0" w:color="000000"/>
              <w:bottom w:val="single" w:sz="12" w:space="0" w:color="000000"/>
            </w:tcBorders>
          </w:tcPr>
          <w:p w14:paraId="3AD433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200" w:type="dxa"/>
            <w:tcBorders>
              <w:top w:val="single" w:sz="12" w:space="0" w:color="000000"/>
              <w:bottom w:val="single" w:sz="12" w:space="0" w:color="000000"/>
            </w:tcBorders>
          </w:tcPr>
          <w:p w14:paraId="79C423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2D3947D0" w14:textId="77777777">
        <w:trPr>
          <w:jc w:val="center"/>
        </w:trPr>
        <w:tc>
          <w:tcPr>
            <w:tcW w:w="1301" w:type="dxa"/>
            <w:tcBorders>
              <w:top w:val="single" w:sz="12" w:space="0" w:color="000000"/>
              <w:bottom w:val="single" w:sz="12" w:space="0" w:color="000000"/>
            </w:tcBorders>
          </w:tcPr>
          <w:p w14:paraId="1414F2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SEG29</w:t>
            </w:r>
          </w:p>
        </w:tc>
        <w:tc>
          <w:tcPr>
            <w:tcW w:w="3908" w:type="dxa"/>
            <w:tcBorders>
              <w:top w:val="single" w:sz="12" w:space="0" w:color="000000"/>
              <w:bottom w:val="single" w:sz="12" w:space="0" w:color="000000"/>
            </w:tcBorders>
          </w:tcPr>
          <w:p w14:paraId="02B4696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Federated Trust Center functionality?</w:t>
            </w:r>
          </w:p>
        </w:tc>
        <w:tc>
          <w:tcPr>
            <w:tcW w:w="1589" w:type="dxa"/>
            <w:tcBorders>
              <w:top w:val="single" w:sz="12" w:space="0" w:color="000000"/>
              <w:bottom w:val="single" w:sz="12" w:space="0" w:color="000000"/>
            </w:tcBorders>
          </w:tcPr>
          <w:p w14:paraId="5E3BC1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[R2]/5.6</w:t>
            </w:r>
          </w:p>
        </w:tc>
        <w:tc>
          <w:tcPr>
            <w:tcW w:w="1578" w:type="dxa"/>
            <w:tcBorders>
              <w:top w:val="single" w:sz="12" w:space="0" w:color="000000"/>
              <w:bottom w:val="single" w:sz="12" w:space="0" w:color="000000"/>
            </w:tcBorders>
          </w:tcPr>
          <w:p w14:paraId="357CF5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15EC81B9" w14:textId="11881E3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92DA679" w14:textId="77777777">
        <w:trPr>
          <w:jc w:val="center"/>
        </w:trPr>
        <w:tc>
          <w:tcPr>
            <w:tcW w:w="1301" w:type="dxa"/>
            <w:tcBorders>
              <w:top w:val="single" w:sz="12" w:space="0" w:color="000000"/>
              <w:bottom w:val="single" w:sz="12" w:space="0" w:color="000000"/>
            </w:tcBorders>
          </w:tcPr>
          <w:p w14:paraId="0984B3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SEG30</w:t>
            </w:r>
          </w:p>
        </w:tc>
        <w:tc>
          <w:tcPr>
            <w:tcW w:w="3908" w:type="dxa"/>
            <w:tcBorders>
              <w:top w:val="single" w:sz="12" w:space="0" w:color="000000"/>
              <w:bottom w:val="single" w:sz="12" w:space="0" w:color="000000"/>
            </w:tcBorders>
          </w:tcPr>
          <w:p w14:paraId="42E6430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Network </w:t>
            </w:r>
            <w:proofErr w:type="spellStart"/>
            <w:r>
              <w:rPr>
                <w:rFonts w:ascii="Times" w:eastAsia="Times" w:hAnsi="Times" w:cs="Times"/>
                <w:color w:val="000000"/>
                <w:sz w:val="20"/>
                <w:szCs w:val="20"/>
              </w:rPr>
              <w:t>Interoperabiity</w:t>
            </w:r>
            <w:proofErr w:type="spellEnd"/>
            <w:r>
              <w:rPr>
                <w:rFonts w:ascii="Times" w:eastAsia="Times" w:hAnsi="Times" w:cs="Times"/>
                <w:color w:val="000000"/>
                <w:sz w:val="20"/>
                <w:szCs w:val="20"/>
              </w:rPr>
              <w:t>?</w:t>
            </w:r>
          </w:p>
        </w:tc>
        <w:tc>
          <w:tcPr>
            <w:tcW w:w="1589" w:type="dxa"/>
            <w:tcBorders>
              <w:top w:val="single" w:sz="12" w:space="0" w:color="000000"/>
              <w:bottom w:val="single" w:sz="12" w:space="0" w:color="000000"/>
            </w:tcBorders>
          </w:tcPr>
          <w:p w14:paraId="16A58E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[R2]/5.13</w:t>
            </w:r>
          </w:p>
        </w:tc>
        <w:tc>
          <w:tcPr>
            <w:tcW w:w="1578" w:type="dxa"/>
            <w:tcBorders>
              <w:top w:val="single" w:sz="12" w:space="0" w:color="000000"/>
              <w:bottom w:val="single" w:sz="12" w:space="0" w:color="000000"/>
            </w:tcBorders>
          </w:tcPr>
          <w:p w14:paraId="6869D7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00" w:type="dxa"/>
            <w:tcBorders>
              <w:top w:val="single" w:sz="12" w:space="0" w:color="000000"/>
              <w:bottom w:val="single" w:sz="12" w:space="0" w:color="000000"/>
            </w:tcBorders>
          </w:tcPr>
          <w:p w14:paraId="3F77275B" w14:textId="37CF2C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C6695F" w14:textId="77777777">
        <w:trPr>
          <w:jc w:val="center"/>
        </w:trPr>
        <w:tc>
          <w:tcPr>
            <w:tcW w:w="1301" w:type="dxa"/>
            <w:tcBorders>
              <w:top w:val="single" w:sz="12" w:space="0" w:color="000000"/>
              <w:bottom w:val="single" w:sz="12" w:space="0" w:color="000000"/>
            </w:tcBorders>
          </w:tcPr>
          <w:p w14:paraId="475856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SEG31</w:t>
            </w:r>
            <w:r>
              <w:rPr>
                <w:rFonts w:ascii="Times" w:eastAsia="Times" w:hAnsi="Times" w:cs="Times"/>
                <w:color w:val="000000"/>
                <w:sz w:val="20"/>
                <w:szCs w:val="20"/>
                <w:vertAlign w:val="superscript"/>
              </w:rPr>
              <w:footnoteReference w:id="6"/>
            </w:r>
          </w:p>
        </w:tc>
        <w:tc>
          <w:tcPr>
            <w:tcW w:w="3908" w:type="dxa"/>
            <w:tcBorders>
              <w:top w:val="single" w:sz="12" w:space="0" w:color="000000"/>
              <w:bottom w:val="single" w:sz="12" w:space="0" w:color="000000"/>
            </w:tcBorders>
          </w:tcPr>
          <w:p w14:paraId="230252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formation of ‘Partner’ Link Keys with other non-TC devices?</w:t>
            </w:r>
          </w:p>
        </w:tc>
        <w:tc>
          <w:tcPr>
            <w:tcW w:w="1589" w:type="dxa"/>
            <w:tcBorders>
              <w:top w:val="single" w:sz="12" w:space="0" w:color="000000"/>
              <w:bottom w:val="single" w:sz="12" w:space="0" w:color="000000"/>
            </w:tcBorders>
          </w:tcPr>
          <w:p w14:paraId="2B253F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/5.4.7.4</w:t>
            </w:r>
          </w:p>
        </w:tc>
        <w:tc>
          <w:tcPr>
            <w:tcW w:w="1578" w:type="dxa"/>
            <w:tcBorders>
              <w:top w:val="single" w:sz="12" w:space="0" w:color="000000"/>
              <w:bottom w:val="single" w:sz="12" w:space="0" w:color="000000"/>
            </w:tcBorders>
          </w:tcPr>
          <w:p w14:paraId="4EF7EF76"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O</w:t>
            </w:r>
          </w:p>
          <w:p w14:paraId="18AA55B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59A70AC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785517B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737C5DE9"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052BB2F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O</w:t>
            </w:r>
          </w:p>
          <w:p w14:paraId="787CDF21"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6988E0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p w14:paraId="4316EE7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4F239AC2" w14:textId="77777777">
        <w:trPr>
          <w:jc w:val="center"/>
        </w:trPr>
        <w:tc>
          <w:tcPr>
            <w:tcW w:w="1301" w:type="dxa"/>
            <w:tcBorders>
              <w:top w:val="single" w:sz="12" w:space="0" w:color="000000"/>
              <w:bottom w:val="single" w:sz="12" w:space="0" w:color="000000"/>
            </w:tcBorders>
          </w:tcPr>
          <w:p w14:paraId="13C559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SEG32</w:t>
            </w:r>
            <w:r>
              <w:rPr>
                <w:rFonts w:ascii="Times" w:eastAsia="Times" w:hAnsi="Times" w:cs="Times"/>
                <w:color w:val="000000"/>
                <w:sz w:val="20"/>
                <w:szCs w:val="20"/>
                <w:vertAlign w:val="superscript"/>
              </w:rPr>
              <w:footnoteReference w:id="7"/>
            </w:r>
          </w:p>
        </w:tc>
        <w:tc>
          <w:tcPr>
            <w:tcW w:w="3908" w:type="dxa"/>
            <w:tcBorders>
              <w:top w:val="single" w:sz="12" w:space="0" w:color="000000"/>
              <w:bottom w:val="single" w:sz="12" w:space="0" w:color="000000"/>
            </w:tcBorders>
          </w:tcPr>
          <w:p w14:paraId="14FAC9E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direct CBKE with another non-TC device (once a ‘Partner’ Link Key has been established with that other device)?</w:t>
            </w:r>
          </w:p>
        </w:tc>
        <w:tc>
          <w:tcPr>
            <w:tcW w:w="1589" w:type="dxa"/>
            <w:tcBorders>
              <w:top w:val="single" w:sz="12" w:space="0" w:color="000000"/>
              <w:bottom w:val="single" w:sz="12" w:space="0" w:color="000000"/>
            </w:tcBorders>
          </w:tcPr>
          <w:p w14:paraId="742039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/5.4.7.4</w:t>
            </w:r>
          </w:p>
        </w:tc>
        <w:tc>
          <w:tcPr>
            <w:tcW w:w="1578" w:type="dxa"/>
            <w:tcBorders>
              <w:top w:val="single" w:sz="12" w:space="0" w:color="000000"/>
              <w:bottom w:val="single" w:sz="12" w:space="0" w:color="000000"/>
            </w:tcBorders>
          </w:tcPr>
          <w:p w14:paraId="13386510"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 O</w:t>
            </w:r>
          </w:p>
          <w:p w14:paraId="7589CE2E"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42B7C3D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1EE08571"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266C095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19AECE1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O</w:t>
            </w:r>
          </w:p>
          <w:p w14:paraId="6224CB0D" w14:textId="77777777" w:rsidR="00292E7C" w:rsidRDefault="00FB0CA0">
            <w:pPr>
              <w:pBdr>
                <w:top w:val="nil"/>
                <w:left w:val="nil"/>
                <w:bottom w:val="nil"/>
                <w:right w:val="nil"/>
                <w:between w:val="nil"/>
              </w:pBdr>
              <w:spacing w:after="120"/>
              <w:jc w:val="center"/>
              <w:rPr>
                <w:rFonts w:ascii="Times" w:eastAsia="Times" w:hAnsi="Times" w:cs="Times"/>
                <w:color w:val="FF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388EA0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p w14:paraId="52A6414A" w14:textId="77777777" w:rsidR="00292E7C" w:rsidRDefault="00292E7C">
            <w:pPr>
              <w:pBdr>
                <w:top w:val="nil"/>
                <w:left w:val="nil"/>
                <w:bottom w:val="nil"/>
                <w:right w:val="nil"/>
                <w:between w:val="nil"/>
              </w:pBdr>
              <w:spacing w:before="120" w:after="120"/>
              <w:jc w:val="center"/>
              <w:rPr>
                <w:rFonts w:ascii="Times" w:eastAsia="Times" w:hAnsi="Times" w:cs="Times"/>
                <w:color w:val="FF0000"/>
                <w:sz w:val="20"/>
                <w:szCs w:val="20"/>
                <w:highlight w:val="lightGray"/>
              </w:rPr>
            </w:pPr>
          </w:p>
        </w:tc>
      </w:tr>
      <w:tr w:rsidR="00292E7C" w14:paraId="3E918380" w14:textId="77777777">
        <w:trPr>
          <w:jc w:val="center"/>
        </w:trPr>
        <w:tc>
          <w:tcPr>
            <w:tcW w:w="1301" w:type="dxa"/>
            <w:tcBorders>
              <w:top w:val="single" w:sz="12" w:space="0" w:color="000000"/>
              <w:bottom w:val="single" w:sz="12" w:space="0" w:color="000000"/>
            </w:tcBorders>
          </w:tcPr>
          <w:p w14:paraId="23F4ED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SEG33</w:t>
            </w:r>
          </w:p>
        </w:tc>
        <w:tc>
          <w:tcPr>
            <w:tcW w:w="3908" w:type="dxa"/>
            <w:tcBorders>
              <w:top w:val="single" w:sz="12" w:space="0" w:color="000000"/>
              <w:bottom w:val="single" w:sz="12" w:space="0" w:color="000000"/>
            </w:tcBorders>
          </w:tcPr>
          <w:p w14:paraId="0643611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transmit ‘High Frequency’ messages?</w:t>
            </w:r>
          </w:p>
        </w:tc>
        <w:tc>
          <w:tcPr>
            <w:tcW w:w="1589" w:type="dxa"/>
            <w:tcBorders>
              <w:top w:val="single" w:sz="12" w:space="0" w:color="000000"/>
              <w:bottom w:val="single" w:sz="12" w:space="0" w:color="000000"/>
            </w:tcBorders>
          </w:tcPr>
          <w:p w14:paraId="61F10B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[R2]/5.11</w:t>
            </w:r>
          </w:p>
        </w:tc>
        <w:tc>
          <w:tcPr>
            <w:tcW w:w="1578" w:type="dxa"/>
            <w:tcBorders>
              <w:top w:val="single" w:sz="12" w:space="0" w:color="000000"/>
              <w:bottom w:val="single" w:sz="12" w:space="0" w:color="000000"/>
            </w:tcBorders>
          </w:tcPr>
          <w:p w14:paraId="7752D3EF"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FDT4:M</w:t>
            </w:r>
          </w:p>
          <w:p w14:paraId="3F997EF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FDT5:M </w:t>
            </w:r>
          </w:p>
          <w:p w14:paraId="7EA9CA2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52BE6D3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6E702EBE"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60BE1A7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O</w:t>
            </w:r>
          </w:p>
          <w:p w14:paraId="780A59B6"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40209F71" w14:textId="44CA4A6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FA59A4D" w14:textId="77777777">
        <w:trPr>
          <w:jc w:val="center"/>
        </w:trPr>
        <w:tc>
          <w:tcPr>
            <w:tcW w:w="1301" w:type="dxa"/>
            <w:tcBorders>
              <w:top w:val="single" w:sz="12" w:space="0" w:color="000000"/>
              <w:bottom w:val="single" w:sz="12" w:space="0" w:color="000000"/>
            </w:tcBorders>
          </w:tcPr>
          <w:p w14:paraId="6F6E89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SEG34</w:t>
            </w:r>
          </w:p>
        </w:tc>
        <w:tc>
          <w:tcPr>
            <w:tcW w:w="3908" w:type="dxa"/>
            <w:tcBorders>
              <w:top w:val="single" w:sz="12" w:space="0" w:color="000000"/>
              <w:bottom w:val="single" w:sz="12" w:space="0" w:color="000000"/>
            </w:tcBorders>
          </w:tcPr>
          <w:p w14:paraId="7EB0632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589" w:type="dxa"/>
            <w:tcBorders>
              <w:top w:val="single" w:sz="12" w:space="0" w:color="000000"/>
              <w:bottom w:val="single" w:sz="12" w:space="0" w:color="000000"/>
            </w:tcBorders>
          </w:tcPr>
          <w:p w14:paraId="4FD8006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578" w:type="dxa"/>
            <w:tcBorders>
              <w:top w:val="single" w:sz="12" w:space="0" w:color="000000"/>
              <w:bottom w:val="single" w:sz="12" w:space="0" w:color="000000"/>
            </w:tcBorders>
          </w:tcPr>
          <w:p w14:paraId="2C94E675" w14:textId="77777777" w:rsidR="00292E7C" w:rsidRDefault="00292E7C">
            <w:pPr>
              <w:pBdr>
                <w:top w:val="nil"/>
                <w:left w:val="nil"/>
                <w:bottom w:val="nil"/>
                <w:right w:val="nil"/>
                <w:between w:val="nil"/>
              </w:pBdr>
              <w:spacing w:after="120"/>
              <w:jc w:val="center"/>
              <w:rPr>
                <w:rFonts w:ascii="Times" w:eastAsia="Times" w:hAnsi="Times" w:cs="Times"/>
                <w:color w:val="000000"/>
                <w:sz w:val="20"/>
                <w:szCs w:val="20"/>
              </w:rPr>
            </w:pPr>
          </w:p>
        </w:tc>
        <w:tc>
          <w:tcPr>
            <w:tcW w:w="1200" w:type="dxa"/>
            <w:tcBorders>
              <w:top w:val="single" w:sz="12" w:space="0" w:color="000000"/>
              <w:bottom w:val="single" w:sz="12" w:space="0" w:color="000000"/>
            </w:tcBorders>
          </w:tcPr>
          <w:p w14:paraId="6759EB5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1E332D2B" w14:textId="77777777">
        <w:trPr>
          <w:jc w:val="center"/>
        </w:trPr>
        <w:tc>
          <w:tcPr>
            <w:tcW w:w="1301" w:type="dxa"/>
            <w:tcBorders>
              <w:top w:val="single" w:sz="12" w:space="0" w:color="000000"/>
              <w:bottom w:val="single" w:sz="12" w:space="0" w:color="000000"/>
            </w:tcBorders>
          </w:tcPr>
          <w:p w14:paraId="0F1D83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SEG35</w:t>
            </w:r>
          </w:p>
        </w:tc>
        <w:tc>
          <w:tcPr>
            <w:tcW w:w="3908" w:type="dxa"/>
            <w:tcBorders>
              <w:top w:val="single" w:sz="12" w:space="0" w:color="000000"/>
              <w:bottom w:val="single" w:sz="12" w:space="0" w:color="000000"/>
            </w:tcBorders>
          </w:tcPr>
          <w:p w14:paraId="7A42AFE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capable of forming a ‘</w:t>
            </w:r>
            <w:proofErr w:type="gramStart"/>
            <w:r>
              <w:rPr>
                <w:rFonts w:ascii="Times" w:eastAsia="Times" w:hAnsi="Times" w:cs="Times"/>
                <w:color w:val="000000"/>
                <w:sz w:val="20"/>
                <w:szCs w:val="20"/>
              </w:rPr>
              <w:t>Multi-MAC</w:t>
            </w:r>
            <w:proofErr w:type="gramEnd"/>
            <w:r>
              <w:rPr>
                <w:rFonts w:ascii="Times" w:eastAsia="Times" w:hAnsi="Times" w:cs="Times"/>
                <w:color w:val="000000"/>
                <w:sz w:val="20"/>
                <w:szCs w:val="20"/>
              </w:rPr>
              <w:t>’ network?</w:t>
            </w:r>
          </w:p>
        </w:tc>
        <w:tc>
          <w:tcPr>
            <w:tcW w:w="1589" w:type="dxa"/>
            <w:tcBorders>
              <w:top w:val="single" w:sz="12" w:space="0" w:color="000000"/>
              <w:bottom w:val="single" w:sz="12" w:space="0" w:color="000000"/>
            </w:tcBorders>
          </w:tcPr>
          <w:p w14:paraId="6B6250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[R2]/5.14.2</w:t>
            </w:r>
          </w:p>
        </w:tc>
        <w:tc>
          <w:tcPr>
            <w:tcW w:w="1578" w:type="dxa"/>
            <w:tcBorders>
              <w:top w:val="single" w:sz="12" w:space="0" w:color="000000"/>
              <w:bottom w:val="single" w:sz="12" w:space="0" w:color="000000"/>
            </w:tcBorders>
          </w:tcPr>
          <w:p w14:paraId="35B967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FDT5:M</w:t>
            </w:r>
          </w:p>
        </w:tc>
        <w:tc>
          <w:tcPr>
            <w:tcW w:w="1200" w:type="dxa"/>
            <w:tcBorders>
              <w:top w:val="single" w:sz="12" w:space="0" w:color="000000"/>
              <w:bottom w:val="single" w:sz="12" w:space="0" w:color="000000"/>
            </w:tcBorders>
          </w:tcPr>
          <w:p w14:paraId="24CB16B7" w14:textId="67F4B3E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39B7A5" w14:textId="77777777">
        <w:trPr>
          <w:jc w:val="center"/>
        </w:trPr>
        <w:tc>
          <w:tcPr>
            <w:tcW w:w="1301" w:type="dxa"/>
            <w:tcBorders>
              <w:top w:val="single" w:sz="12" w:space="0" w:color="000000"/>
              <w:bottom w:val="single" w:sz="12" w:space="0" w:color="000000"/>
            </w:tcBorders>
          </w:tcPr>
          <w:p w14:paraId="2C5897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SEG36</w:t>
            </w:r>
          </w:p>
        </w:tc>
        <w:tc>
          <w:tcPr>
            <w:tcW w:w="3908" w:type="dxa"/>
            <w:tcBorders>
              <w:top w:val="single" w:sz="12" w:space="0" w:color="000000"/>
              <w:bottom w:val="single" w:sz="12" w:space="0" w:color="000000"/>
            </w:tcBorders>
          </w:tcPr>
          <w:p w14:paraId="5DB5EB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capable of joining a 2.4GHz-only network?</w:t>
            </w:r>
          </w:p>
        </w:tc>
        <w:tc>
          <w:tcPr>
            <w:tcW w:w="1589" w:type="dxa"/>
            <w:tcBorders>
              <w:top w:val="single" w:sz="12" w:space="0" w:color="000000"/>
              <w:bottom w:val="single" w:sz="12" w:space="0" w:color="000000"/>
            </w:tcBorders>
          </w:tcPr>
          <w:p w14:paraId="2706D2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[R2]/5.14.3</w:t>
            </w:r>
          </w:p>
        </w:tc>
        <w:tc>
          <w:tcPr>
            <w:tcW w:w="1578" w:type="dxa"/>
            <w:tcBorders>
              <w:top w:val="single" w:sz="12" w:space="0" w:color="000000"/>
              <w:bottom w:val="single" w:sz="12" w:space="0" w:color="000000"/>
            </w:tcBorders>
          </w:tcPr>
          <w:p w14:paraId="4BC81EA0"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FDT2:O</w:t>
            </w:r>
          </w:p>
          <w:p w14:paraId="574BAAD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0CE5648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574E5CE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744E8C76"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046F91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78B52DEC" w14:textId="77777777">
        <w:trPr>
          <w:jc w:val="center"/>
        </w:trPr>
        <w:tc>
          <w:tcPr>
            <w:tcW w:w="1301" w:type="dxa"/>
            <w:tcBorders>
              <w:top w:val="single" w:sz="12" w:space="0" w:color="000000"/>
              <w:bottom w:val="single" w:sz="12" w:space="0" w:color="000000"/>
            </w:tcBorders>
          </w:tcPr>
          <w:p w14:paraId="0C4722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SEG37</w:t>
            </w:r>
          </w:p>
        </w:tc>
        <w:tc>
          <w:tcPr>
            <w:tcW w:w="3908" w:type="dxa"/>
            <w:tcBorders>
              <w:top w:val="single" w:sz="12" w:space="0" w:color="000000"/>
              <w:bottom w:val="single" w:sz="12" w:space="0" w:color="000000"/>
            </w:tcBorders>
          </w:tcPr>
          <w:p w14:paraId="1FF19F1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capable of joining a ‘</w:t>
            </w:r>
            <w:proofErr w:type="gramStart"/>
            <w:r>
              <w:rPr>
                <w:rFonts w:ascii="Times" w:eastAsia="Times" w:hAnsi="Times" w:cs="Times"/>
                <w:color w:val="000000"/>
                <w:sz w:val="20"/>
                <w:szCs w:val="20"/>
              </w:rPr>
              <w:t>Multi-MAC</w:t>
            </w:r>
            <w:proofErr w:type="gramEnd"/>
            <w:r>
              <w:rPr>
                <w:rFonts w:ascii="Times" w:eastAsia="Times" w:hAnsi="Times" w:cs="Times"/>
                <w:color w:val="000000"/>
                <w:sz w:val="20"/>
                <w:szCs w:val="20"/>
              </w:rPr>
              <w:t>’ network?</w:t>
            </w:r>
          </w:p>
        </w:tc>
        <w:tc>
          <w:tcPr>
            <w:tcW w:w="1589" w:type="dxa"/>
            <w:tcBorders>
              <w:top w:val="single" w:sz="12" w:space="0" w:color="000000"/>
              <w:bottom w:val="single" w:sz="12" w:space="0" w:color="000000"/>
            </w:tcBorders>
          </w:tcPr>
          <w:p w14:paraId="13711D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[R2]/5.14.3</w:t>
            </w:r>
          </w:p>
        </w:tc>
        <w:tc>
          <w:tcPr>
            <w:tcW w:w="1578" w:type="dxa"/>
            <w:tcBorders>
              <w:top w:val="single" w:sz="12" w:space="0" w:color="000000"/>
              <w:bottom w:val="single" w:sz="12" w:space="0" w:color="000000"/>
            </w:tcBorders>
          </w:tcPr>
          <w:p w14:paraId="7591499D"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FDT2:O</w:t>
            </w:r>
          </w:p>
          <w:p w14:paraId="61C20DCF"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6C98AF1D"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3882E179"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1010B53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6C0441FD"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7A6466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5E171BDB" w14:textId="77777777">
        <w:trPr>
          <w:jc w:val="center"/>
        </w:trPr>
        <w:tc>
          <w:tcPr>
            <w:tcW w:w="1301" w:type="dxa"/>
            <w:tcBorders>
              <w:top w:val="single" w:sz="12" w:space="0" w:color="000000"/>
              <w:bottom w:val="single" w:sz="12" w:space="0" w:color="000000"/>
            </w:tcBorders>
          </w:tcPr>
          <w:p w14:paraId="59AFBF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SEG38</w:t>
            </w:r>
          </w:p>
        </w:tc>
        <w:tc>
          <w:tcPr>
            <w:tcW w:w="3908" w:type="dxa"/>
            <w:tcBorders>
              <w:top w:val="single" w:sz="12" w:space="0" w:color="000000"/>
              <w:bottom w:val="single" w:sz="12" w:space="0" w:color="000000"/>
            </w:tcBorders>
          </w:tcPr>
          <w:p w14:paraId="4651983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capable of re-joining a 2.4GHz-only network?</w:t>
            </w:r>
          </w:p>
        </w:tc>
        <w:tc>
          <w:tcPr>
            <w:tcW w:w="1589" w:type="dxa"/>
            <w:tcBorders>
              <w:top w:val="single" w:sz="12" w:space="0" w:color="000000"/>
              <w:bottom w:val="single" w:sz="12" w:space="0" w:color="000000"/>
            </w:tcBorders>
          </w:tcPr>
          <w:p w14:paraId="434866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[R2]/5.14.4</w:t>
            </w:r>
          </w:p>
        </w:tc>
        <w:tc>
          <w:tcPr>
            <w:tcW w:w="1578" w:type="dxa"/>
            <w:tcBorders>
              <w:top w:val="single" w:sz="12" w:space="0" w:color="000000"/>
              <w:bottom w:val="single" w:sz="12" w:space="0" w:color="000000"/>
            </w:tcBorders>
          </w:tcPr>
          <w:p w14:paraId="4B996F4B"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FDT2:O</w:t>
            </w:r>
          </w:p>
          <w:p w14:paraId="584F70E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7AAB33E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14F2BA3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3EDE007B"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65C553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44F15589" w14:textId="77777777">
        <w:trPr>
          <w:jc w:val="center"/>
        </w:trPr>
        <w:tc>
          <w:tcPr>
            <w:tcW w:w="1301" w:type="dxa"/>
            <w:tcBorders>
              <w:top w:val="single" w:sz="12" w:space="0" w:color="000000"/>
              <w:bottom w:val="single" w:sz="12" w:space="0" w:color="000000"/>
            </w:tcBorders>
          </w:tcPr>
          <w:p w14:paraId="379492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SEG39</w:t>
            </w:r>
          </w:p>
        </w:tc>
        <w:tc>
          <w:tcPr>
            <w:tcW w:w="3908" w:type="dxa"/>
            <w:tcBorders>
              <w:top w:val="single" w:sz="12" w:space="0" w:color="000000"/>
              <w:bottom w:val="single" w:sz="12" w:space="0" w:color="000000"/>
            </w:tcBorders>
          </w:tcPr>
          <w:p w14:paraId="59C3233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capable of re-joining a ‘</w:t>
            </w:r>
            <w:proofErr w:type="gramStart"/>
            <w:r>
              <w:rPr>
                <w:rFonts w:ascii="Times" w:eastAsia="Times" w:hAnsi="Times" w:cs="Times"/>
                <w:color w:val="000000"/>
                <w:sz w:val="20"/>
                <w:szCs w:val="20"/>
              </w:rPr>
              <w:t>Multi-MAC</w:t>
            </w:r>
            <w:proofErr w:type="gramEnd"/>
            <w:r>
              <w:rPr>
                <w:rFonts w:ascii="Times" w:eastAsia="Times" w:hAnsi="Times" w:cs="Times"/>
                <w:color w:val="000000"/>
                <w:sz w:val="20"/>
                <w:szCs w:val="20"/>
              </w:rPr>
              <w:t>’ network?</w:t>
            </w:r>
          </w:p>
        </w:tc>
        <w:tc>
          <w:tcPr>
            <w:tcW w:w="1589" w:type="dxa"/>
            <w:tcBorders>
              <w:top w:val="single" w:sz="12" w:space="0" w:color="000000"/>
              <w:bottom w:val="single" w:sz="12" w:space="0" w:color="000000"/>
            </w:tcBorders>
          </w:tcPr>
          <w:p w14:paraId="2E2ABB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[R2]/5.14.4</w:t>
            </w:r>
          </w:p>
        </w:tc>
        <w:tc>
          <w:tcPr>
            <w:tcW w:w="1578" w:type="dxa"/>
            <w:tcBorders>
              <w:top w:val="single" w:sz="12" w:space="0" w:color="000000"/>
              <w:bottom w:val="single" w:sz="12" w:space="0" w:color="000000"/>
            </w:tcBorders>
          </w:tcPr>
          <w:p w14:paraId="3875E0AE"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 xml:space="preserve">FDT2:O </w:t>
            </w:r>
          </w:p>
          <w:p w14:paraId="1D39536C"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FDT3: O </w:t>
            </w:r>
          </w:p>
          <w:p w14:paraId="3B42126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70C8CDC9"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628B8616"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1DA3F3C1"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35CAEC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6EE8A436" w14:textId="77777777">
        <w:trPr>
          <w:jc w:val="center"/>
        </w:trPr>
        <w:tc>
          <w:tcPr>
            <w:tcW w:w="1301" w:type="dxa"/>
            <w:tcBorders>
              <w:top w:val="single" w:sz="12" w:space="0" w:color="000000"/>
              <w:bottom w:val="single" w:sz="12" w:space="0" w:color="000000"/>
            </w:tcBorders>
          </w:tcPr>
          <w:p w14:paraId="796B3D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SEG40</w:t>
            </w:r>
          </w:p>
        </w:tc>
        <w:tc>
          <w:tcPr>
            <w:tcW w:w="3908" w:type="dxa"/>
            <w:tcBorders>
              <w:top w:val="single" w:sz="12" w:space="0" w:color="000000"/>
              <w:bottom w:val="single" w:sz="12" w:space="0" w:color="000000"/>
            </w:tcBorders>
          </w:tcPr>
          <w:p w14:paraId="221555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Power Control functionality?</w:t>
            </w:r>
          </w:p>
        </w:tc>
        <w:tc>
          <w:tcPr>
            <w:tcW w:w="1589" w:type="dxa"/>
            <w:tcBorders>
              <w:top w:val="single" w:sz="12" w:space="0" w:color="000000"/>
              <w:bottom w:val="single" w:sz="12" w:space="0" w:color="000000"/>
            </w:tcBorders>
          </w:tcPr>
          <w:p w14:paraId="2788D3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[R2]/5.14.5</w:t>
            </w:r>
          </w:p>
        </w:tc>
        <w:tc>
          <w:tcPr>
            <w:tcW w:w="1578" w:type="dxa"/>
            <w:tcBorders>
              <w:top w:val="single" w:sz="12" w:space="0" w:color="000000"/>
              <w:bottom w:val="single" w:sz="12" w:space="0" w:color="000000"/>
            </w:tcBorders>
          </w:tcPr>
          <w:p w14:paraId="472369B7"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FDT4:O</w:t>
            </w:r>
          </w:p>
          <w:p w14:paraId="349B7403"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FDT5:O </w:t>
            </w:r>
          </w:p>
          <w:p w14:paraId="4ABE6B7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062D5594"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1438BBBA"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5F868172"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O</w:t>
            </w:r>
          </w:p>
          <w:p w14:paraId="4620D911"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7534352B" w14:textId="00E039F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DF39A13" w14:textId="77777777">
        <w:trPr>
          <w:jc w:val="center"/>
        </w:trPr>
        <w:tc>
          <w:tcPr>
            <w:tcW w:w="1301" w:type="dxa"/>
            <w:tcBorders>
              <w:top w:val="single" w:sz="12" w:space="0" w:color="000000"/>
              <w:bottom w:val="single" w:sz="12" w:space="0" w:color="000000"/>
            </w:tcBorders>
          </w:tcPr>
          <w:p w14:paraId="6DF093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SEG41</w:t>
            </w:r>
          </w:p>
        </w:tc>
        <w:tc>
          <w:tcPr>
            <w:tcW w:w="3908" w:type="dxa"/>
            <w:tcBorders>
              <w:top w:val="single" w:sz="12" w:space="0" w:color="000000"/>
              <w:bottom w:val="single" w:sz="12" w:space="0" w:color="000000"/>
            </w:tcBorders>
          </w:tcPr>
          <w:p w14:paraId="415912F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Duty Cycle Monitoring functionality?</w:t>
            </w:r>
          </w:p>
        </w:tc>
        <w:tc>
          <w:tcPr>
            <w:tcW w:w="1589" w:type="dxa"/>
            <w:tcBorders>
              <w:top w:val="single" w:sz="12" w:space="0" w:color="000000"/>
              <w:bottom w:val="single" w:sz="12" w:space="0" w:color="000000"/>
            </w:tcBorders>
          </w:tcPr>
          <w:p w14:paraId="11385A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[R2]/5.14.6</w:t>
            </w:r>
          </w:p>
        </w:tc>
        <w:tc>
          <w:tcPr>
            <w:tcW w:w="1578" w:type="dxa"/>
            <w:tcBorders>
              <w:top w:val="single" w:sz="12" w:space="0" w:color="000000"/>
              <w:bottom w:val="single" w:sz="12" w:space="0" w:color="000000"/>
            </w:tcBorders>
          </w:tcPr>
          <w:p w14:paraId="39E66EC4"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FDT4:O</w:t>
            </w:r>
          </w:p>
          <w:p w14:paraId="583439AE"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FDT5:O </w:t>
            </w:r>
          </w:p>
          <w:p w14:paraId="6695B84D"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lastRenderedPageBreak/>
              <w:t>FDT9: O</w:t>
            </w:r>
          </w:p>
          <w:p w14:paraId="18CC57FD"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72583B9B" w14:textId="019A4B0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lastRenderedPageBreak/>
              <w:t>[N/A]</w:t>
            </w:r>
          </w:p>
        </w:tc>
      </w:tr>
      <w:tr w:rsidR="00292E7C" w14:paraId="6942A155" w14:textId="77777777">
        <w:trPr>
          <w:jc w:val="center"/>
        </w:trPr>
        <w:tc>
          <w:tcPr>
            <w:tcW w:w="1301" w:type="dxa"/>
            <w:tcBorders>
              <w:top w:val="single" w:sz="12" w:space="0" w:color="000000"/>
              <w:bottom w:val="single" w:sz="12" w:space="0" w:color="000000"/>
            </w:tcBorders>
          </w:tcPr>
          <w:p w14:paraId="456AB2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SEG42</w:t>
            </w:r>
          </w:p>
        </w:tc>
        <w:tc>
          <w:tcPr>
            <w:tcW w:w="3908" w:type="dxa"/>
            <w:tcBorders>
              <w:top w:val="single" w:sz="12" w:space="0" w:color="000000"/>
              <w:bottom w:val="single" w:sz="12" w:space="0" w:color="000000"/>
            </w:tcBorders>
          </w:tcPr>
          <w:p w14:paraId="296106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Frequency Agility functionality?</w:t>
            </w:r>
          </w:p>
        </w:tc>
        <w:tc>
          <w:tcPr>
            <w:tcW w:w="1589" w:type="dxa"/>
            <w:tcBorders>
              <w:top w:val="single" w:sz="12" w:space="0" w:color="000000"/>
              <w:bottom w:val="single" w:sz="12" w:space="0" w:color="000000"/>
            </w:tcBorders>
          </w:tcPr>
          <w:p w14:paraId="0A34C3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[R2]/5.14.7</w:t>
            </w:r>
          </w:p>
        </w:tc>
        <w:tc>
          <w:tcPr>
            <w:tcW w:w="1578" w:type="dxa"/>
            <w:tcBorders>
              <w:top w:val="single" w:sz="12" w:space="0" w:color="000000"/>
              <w:bottom w:val="single" w:sz="12" w:space="0" w:color="000000"/>
            </w:tcBorders>
          </w:tcPr>
          <w:p w14:paraId="253469D7"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FDT4:O</w:t>
            </w:r>
          </w:p>
          <w:p w14:paraId="66CD17EC"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FDT5:O </w:t>
            </w:r>
          </w:p>
          <w:p w14:paraId="651BA920"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FDT6: O </w:t>
            </w:r>
          </w:p>
          <w:p w14:paraId="71341C25"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 xml:space="preserve">FDT7: O </w:t>
            </w:r>
          </w:p>
          <w:p w14:paraId="7728AA61"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 O</w:t>
            </w:r>
          </w:p>
          <w:p w14:paraId="6E1D3DA7"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 O</w:t>
            </w:r>
          </w:p>
          <w:p w14:paraId="72D31797"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 O</w:t>
            </w:r>
          </w:p>
        </w:tc>
        <w:tc>
          <w:tcPr>
            <w:tcW w:w="1200" w:type="dxa"/>
            <w:tcBorders>
              <w:top w:val="single" w:sz="12" w:space="0" w:color="000000"/>
              <w:bottom w:val="single" w:sz="12" w:space="0" w:color="000000"/>
            </w:tcBorders>
          </w:tcPr>
          <w:p w14:paraId="273CF9A9" w14:textId="2C28741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B589E40" w14:textId="77777777">
        <w:trPr>
          <w:jc w:val="center"/>
        </w:trPr>
        <w:tc>
          <w:tcPr>
            <w:tcW w:w="1301" w:type="dxa"/>
            <w:tcBorders>
              <w:top w:val="single" w:sz="12" w:space="0" w:color="000000"/>
              <w:bottom w:val="single" w:sz="12" w:space="0" w:color="000000"/>
            </w:tcBorders>
          </w:tcPr>
          <w:p w14:paraId="3C342B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SEG43</w:t>
            </w:r>
          </w:p>
        </w:tc>
        <w:tc>
          <w:tcPr>
            <w:tcW w:w="3908" w:type="dxa"/>
            <w:tcBorders>
              <w:top w:val="single" w:sz="12" w:space="0" w:color="000000"/>
              <w:bottom w:val="single" w:sz="12" w:space="0" w:color="000000"/>
            </w:tcBorders>
          </w:tcPr>
          <w:p w14:paraId="3863434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power down the Sub-GHz interface while Permit Joining is disabled and no Sub-GHz device has joined the </w:t>
            </w:r>
            <w:proofErr w:type="gramStart"/>
            <w:r>
              <w:rPr>
                <w:rFonts w:ascii="Times" w:eastAsia="Times" w:hAnsi="Times" w:cs="Times"/>
                <w:color w:val="000000"/>
                <w:sz w:val="20"/>
                <w:szCs w:val="20"/>
              </w:rPr>
              <w:t>network.</w:t>
            </w:r>
            <w:proofErr w:type="gramEnd"/>
          </w:p>
        </w:tc>
        <w:tc>
          <w:tcPr>
            <w:tcW w:w="1589" w:type="dxa"/>
            <w:tcBorders>
              <w:top w:val="single" w:sz="12" w:space="0" w:color="000000"/>
              <w:bottom w:val="single" w:sz="12" w:space="0" w:color="000000"/>
            </w:tcBorders>
          </w:tcPr>
          <w:p w14:paraId="531984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[R2]/5.14.2</w:t>
            </w:r>
          </w:p>
        </w:tc>
        <w:tc>
          <w:tcPr>
            <w:tcW w:w="1578" w:type="dxa"/>
            <w:tcBorders>
              <w:top w:val="single" w:sz="12" w:space="0" w:color="000000"/>
              <w:bottom w:val="single" w:sz="12" w:space="0" w:color="000000"/>
            </w:tcBorders>
          </w:tcPr>
          <w:p w14:paraId="14F6CD42"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FDT5:O</w:t>
            </w:r>
          </w:p>
        </w:tc>
        <w:tc>
          <w:tcPr>
            <w:tcW w:w="1200" w:type="dxa"/>
            <w:tcBorders>
              <w:top w:val="single" w:sz="12" w:space="0" w:color="000000"/>
              <w:bottom w:val="single" w:sz="12" w:space="0" w:color="000000"/>
            </w:tcBorders>
          </w:tcPr>
          <w:p w14:paraId="5B2D13AC" w14:textId="6355399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41BBE540" w14:textId="77777777" w:rsidR="00292E7C" w:rsidRDefault="00FB0CA0">
      <w:pPr>
        <w:pStyle w:val="Heading2"/>
        <w:numPr>
          <w:ilvl w:val="1"/>
          <w:numId w:val="5"/>
        </w:numPr>
      </w:pPr>
      <w:bookmarkStart w:id="32" w:name="_heading=h.3o7alnk" w:colFirst="0" w:colLast="0"/>
      <w:bookmarkEnd w:id="32"/>
      <w:r>
        <w:t>Zigbee SE device description support</w:t>
      </w:r>
    </w:p>
    <w:p w14:paraId="6056A695"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6 – SE device description support</w:t>
      </w:r>
    </w:p>
    <w:tbl>
      <w:tblPr>
        <w:tblStyle w:val="a6"/>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5E17E5F6" w14:textId="77777777">
        <w:trPr>
          <w:trHeight w:val="201"/>
          <w:jc w:val="center"/>
        </w:trPr>
        <w:tc>
          <w:tcPr>
            <w:tcW w:w="1188" w:type="dxa"/>
            <w:tcBorders>
              <w:bottom w:val="single" w:sz="12" w:space="0" w:color="000000"/>
            </w:tcBorders>
          </w:tcPr>
          <w:p w14:paraId="7741964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2A2E9D6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59582A4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265B3E7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bottom w:val="single" w:sz="12" w:space="0" w:color="000000"/>
            </w:tcBorders>
          </w:tcPr>
          <w:p w14:paraId="1579009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A7BB107" w14:textId="77777777">
        <w:trPr>
          <w:trHeight w:val="201"/>
          <w:jc w:val="center"/>
        </w:trPr>
        <w:tc>
          <w:tcPr>
            <w:tcW w:w="1188" w:type="dxa"/>
            <w:tcBorders>
              <w:bottom w:val="single" w:sz="12" w:space="0" w:color="000000"/>
            </w:tcBorders>
          </w:tcPr>
          <w:p w14:paraId="55DDF1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SED1</w:t>
            </w:r>
          </w:p>
        </w:tc>
        <w:tc>
          <w:tcPr>
            <w:tcW w:w="4230" w:type="dxa"/>
            <w:tcBorders>
              <w:bottom w:val="single" w:sz="12" w:space="0" w:color="000000"/>
            </w:tcBorders>
          </w:tcPr>
          <w:p w14:paraId="3E753BA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an Energy Service Interface?</w:t>
            </w:r>
          </w:p>
        </w:tc>
        <w:tc>
          <w:tcPr>
            <w:tcW w:w="1620" w:type="dxa"/>
            <w:tcBorders>
              <w:bottom w:val="single" w:sz="12" w:space="0" w:color="000000"/>
            </w:tcBorders>
          </w:tcPr>
          <w:p w14:paraId="327ECE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[R2]/6.3.1</w:t>
            </w:r>
          </w:p>
        </w:tc>
        <w:tc>
          <w:tcPr>
            <w:tcW w:w="1350" w:type="dxa"/>
            <w:tcBorders>
              <w:bottom w:val="single" w:sz="12" w:space="0" w:color="000000"/>
            </w:tcBorders>
          </w:tcPr>
          <w:p w14:paraId="45C824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r>
              <w:rPr>
                <w:rFonts w:ascii="Times" w:eastAsia="Times" w:hAnsi="Times" w:cs="Times"/>
                <w:color w:val="000000"/>
                <w:sz w:val="20"/>
                <w:szCs w:val="20"/>
                <w:vertAlign w:val="superscript"/>
              </w:rPr>
              <w:footnoteReference w:id="8"/>
            </w:r>
          </w:p>
        </w:tc>
        <w:tc>
          <w:tcPr>
            <w:tcW w:w="1188" w:type="dxa"/>
            <w:tcBorders>
              <w:bottom w:val="single" w:sz="12" w:space="0" w:color="000000"/>
            </w:tcBorders>
          </w:tcPr>
          <w:p w14:paraId="2A2F7A83" w14:textId="407DFB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D2E2505" w14:textId="77777777">
        <w:trPr>
          <w:trHeight w:val="234"/>
          <w:jc w:val="center"/>
        </w:trPr>
        <w:tc>
          <w:tcPr>
            <w:tcW w:w="1188" w:type="dxa"/>
            <w:tcBorders>
              <w:top w:val="single" w:sz="12" w:space="0" w:color="000000"/>
              <w:bottom w:val="single" w:sz="12" w:space="0" w:color="000000"/>
            </w:tcBorders>
          </w:tcPr>
          <w:p w14:paraId="764357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SED2</w:t>
            </w:r>
          </w:p>
        </w:tc>
        <w:tc>
          <w:tcPr>
            <w:tcW w:w="4230" w:type="dxa"/>
            <w:tcBorders>
              <w:bottom w:val="single" w:sz="12" w:space="0" w:color="000000"/>
            </w:tcBorders>
            <w:shd w:val="clear" w:color="auto" w:fill="auto"/>
          </w:tcPr>
          <w:p w14:paraId="108649C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Metering Device?</w:t>
            </w:r>
          </w:p>
        </w:tc>
        <w:tc>
          <w:tcPr>
            <w:tcW w:w="1620" w:type="dxa"/>
            <w:tcBorders>
              <w:bottom w:val="single" w:sz="12" w:space="0" w:color="000000"/>
            </w:tcBorders>
            <w:shd w:val="clear" w:color="auto" w:fill="auto"/>
          </w:tcPr>
          <w:p w14:paraId="0AC851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[R2]/6.3.2</w:t>
            </w:r>
          </w:p>
        </w:tc>
        <w:tc>
          <w:tcPr>
            <w:tcW w:w="1350" w:type="dxa"/>
            <w:tcBorders>
              <w:bottom w:val="single" w:sz="12" w:space="0" w:color="000000"/>
            </w:tcBorders>
            <w:shd w:val="clear" w:color="auto" w:fill="auto"/>
          </w:tcPr>
          <w:p w14:paraId="41F8B8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bottom w:val="single" w:sz="12" w:space="0" w:color="000000"/>
            </w:tcBorders>
            <w:shd w:val="clear" w:color="auto" w:fill="auto"/>
          </w:tcPr>
          <w:p w14:paraId="7DC79864" w14:textId="0EA1CB8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A9EFE4" w14:textId="77777777">
        <w:trPr>
          <w:jc w:val="center"/>
        </w:trPr>
        <w:tc>
          <w:tcPr>
            <w:tcW w:w="1188" w:type="dxa"/>
            <w:tcBorders>
              <w:top w:val="single" w:sz="12" w:space="0" w:color="000000"/>
              <w:bottom w:val="single" w:sz="12" w:space="0" w:color="000000"/>
            </w:tcBorders>
          </w:tcPr>
          <w:p w14:paraId="1E4F11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SED3</w:t>
            </w:r>
          </w:p>
        </w:tc>
        <w:tc>
          <w:tcPr>
            <w:tcW w:w="4230" w:type="dxa"/>
            <w:tcBorders>
              <w:top w:val="single" w:sz="12" w:space="0" w:color="000000"/>
              <w:bottom w:val="single" w:sz="12" w:space="0" w:color="000000"/>
            </w:tcBorders>
          </w:tcPr>
          <w:p w14:paraId="5A6C94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an In-Home Display?</w:t>
            </w:r>
          </w:p>
        </w:tc>
        <w:tc>
          <w:tcPr>
            <w:tcW w:w="1620" w:type="dxa"/>
            <w:tcBorders>
              <w:top w:val="single" w:sz="12" w:space="0" w:color="000000"/>
              <w:bottom w:val="single" w:sz="12" w:space="0" w:color="000000"/>
            </w:tcBorders>
          </w:tcPr>
          <w:p w14:paraId="128488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[R2]/6.3.3</w:t>
            </w:r>
          </w:p>
        </w:tc>
        <w:tc>
          <w:tcPr>
            <w:tcW w:w="1350" w:type="dxa"/>
            <w:tcBorders>
              <w:top w:val="single" w:sz="12" w:space="0" w:color="000000"/>
              <w:bottom w:val="single" w:sz="12" w:space="0" w:color="000000"/>
            </w:tcBorders>
          </w:tcPr>
          <w:p w14:paraId="01682E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14C2AD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 xml:space="preserve">[Y]     </w:t>
            </w:r>
          </w:p>
          <w:p w14:paraId="0B8620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[Int: EP# 1]</w:t>
            </w:r>
          </w:p>
        </w:tc>
      </w:tr>
      <w:tr w:rsidR="00292E7C" w14:paraId="14E04CAC" w14:textId="77777777">
        <w:trPr>
          <w:jc w:val="center"/>
        </w:trPr>
        <w:tc>
          <w:tcPr>
            <w:tcW w:w="1188" w:type="dxa"/>
            <w:tcBorders>
              <w:top w:val="single" w:sz="12" w:space="0" w:color="000000"/>
              <w:bottom w:val="single" w:sz="12" w:space="0" w:color="000000"/>
            </w:tcBorders>
          </w:tcPr>
          <w:p w14:paraId="1964BA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SED4</w:t>
            </w:r>
          </w:p>
        </w:tc>
        <w:tc>
          <w:tcPr>
            <w:tcW w:w="4230" w:type="dxa"/>
            <w:tcBorders>
              <w:top w:val="single" w:sz="12" w:space="0" w:color="000000"/>
              <w:bottom w:val="single" w:sz="12" w:space="0" w:color="000000"/>
            </w:tcBorders>
          </w:tcPr>
          <w:p w14:paraId="48448F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Programmable Communicating Thermostat (PCT)?</w:t>
            </w:r>
          </w:p>
        </w:tc>
        <w:tc>
          <w:tcPr>
            <w:tcW w:w="1620" w:type="dxa"/>
            <w:tcBorders>
              <w:top w:val="single" w:sz="12" w:space="0" w:color="000000"/>
              <w:bottom w:val="single" w:sz="12" w:space="0" w:color="000000"/>
            </w:tcBorders>
          </w:tcPr>
          <w:p w14:paraId="094DF3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[R2]/6.3.4</w:t>
            </w:r>
          </w:p>
        </w:tc>
        <w:tc>
          <w:tcPr>
            <w:tcW w:w="1350" w:type="dxa"/>
            <w:tcBorders>
              <w:top w:val="single" w:sz="12" w:space="0" w:color="000000"/>
              <w:bottom w:val="single" w:sz="12" w:space="0" w:color="000000"/>
            </w:tcBorders>
          </w:tcPr>
          <w:p w14:paraId="0E7A71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0A73BB2C" w14:textId="504CA9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39034E" w14:textId="77777777">
        <w:trPr>
          <w:jc w:val="center"/>
        </w:trPr>
        <w:tc>
          <w:tcPr>
            <w:tcW w:w="1188" w:type="dxa"/>
            <w:tcBorders>
              <w:top w:val="single" w:sz="12" w:space="0" w:color="000000"/>
              <w:bottom w:val="single" w:sz="12" w:space="0" w:color="000000"/>
            </w:tcBorders>
          </w:tcPr>
          <w:p w14:paraId="7BEA13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SED5</w:t>
            </w:r>
          </w:p>
        </w:tc>
        <w:tc>
          <w:tcPr>
            <w:tcW w:w="4230" w:type="dxa"/>
            <w:tcBorders>
              <w:top w:val="single" w:sz="12" w:space="0" w:color="000000"/>
              <w:bottom w:val="single" w:sz="12" w:space="0" w:color="000000"/>
            </w:tcBorders>
          </w:tcPr>
          <w:p w14:paraId="5DEC14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Load Control?</w:t>
            </w:r>
          </w:p>
        </w:tc>
        <w:tc>
          <w:tcPr>
            <w:tcW w:w="1620" w:type="dxa"/>
            <w:tcBorders>
              <w:top w:val="single" w:sz="12" w:space="0" w:color="000000"/>
              <w:bottom w:val="single" w:sz="12" w:space="0" w:color="000000"/>
            </w:tcBorders>
          </w:tcPr>
          <w:p w14:paraId="44ECB1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[R2]/6.3.5</w:t>
            </w:r>
          </w:p>
        </w:tc>
        <w:tc>
          <w:tcPr>
            <w:tcW w:w="1350" w:type="dxa"/>
            <w:tcBorders>
              <w:top w:val="single" w:sz="12" w:space="0" w:color="000000"/>
              <w:bottom w:val="single" w:sz="12" w:space="0" w:color="000000"/>
            </w:tcBorders>
          </w:tcPr>
          <w:p w14:paraId="4755F1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47263E83" w14:textId="76D0FBB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00B9BE" w14:textId="77777777">
        <w:trPr>
          <w:jc w:val="center"/>
        </w:trPr>
        <w:tc>
          <w:tcPr>
            <w:tcW w:w="1188" w:type="dxa"/>
            <w:tcBorders>
              <w:top w:val="single" w:sz="12" w:space="0" w:color="000000"/>
              <w:bottom w:val="single" w:sz="12" w:space="0" w:color="000000"/>
            </w:tcBorders>
          </w:tcPr>
          <w:p w14:paraId="234087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SED6</w:t>
            </w:r>
          </w:p>
        </w:tc>
        <w:tc>
          <w:tcPr>
            <w:tcW w:w="4230" w:type="dxa"/>
            <w:tcBorders>
              <w:top w:val="single" w:sz="12" w:space="0" w:color="000000"/>
              <w:bottom w:val="single" w:sz="12" w:space="0" w:color="000000"/>
            </w:tcBorders>
          </w:tcPr>
          <w:p w14:paraId="7D9739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Range Extender?</w:t>
            </w:r>
          </w:p>
        </w:tc>
        <w:tc>
          <w:tcPr>
            <w:tcW w:w="1620" w:type="dxa"/>
            <w:tcBorders>
              <w:top w:val="single" w:sz="12" w:space="0" w:color="000000"/>
              <w:bottom w:val="single" w:sz="12" w:space="0" w:color="000000"/>
            </w:tcBorders>
          </w:tcPr>
          <w:p w14:paraId="2D8607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[R2]/6.3.6</w:t>
            </w:r>
          </w:p>
        </w:tc>
        <w:tc>
          <w:tcPr>
            <w:tcW w:w="1350" w:type="dxa"/>
            <w:tcBorders>
              <w:top w:val="single" w:sz="12" w:space="0" w:color="000000"/>
              <w:bottom w:val="single" w:sz="12" w:space="0" w:color="000000"/>
            </w:tcBorders>
          </w:tcPr>
          <w:p w14:paraId="09E6C3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74F2785F" w14:textId="31FA02A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07896A" w14:textId="77777777">
        <w:trPr>
          <w:jc w:val="center"/>
        </w:trPr>
        <w:tc>
          <w:tcPr>
            <w:tcW w:w="1188" w:type="dxa"/>
            <w:tcBorders>
              <w:top w:val="single" w:sz="12" w:space="0" w:color="000000"/>
              <w:bottom w:val="single" w:sz="12" w:space="0" w:color="000000"/>
            </w:tcBorders>
          </w:tcPr>
          <w:p w14:paraId="57E270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SED7</w:t>
            </w:r>
          </w:p>
        </w:tc>
        <w:tc>
          <w:tcPr>
            <w:tcW w:w="4230" w:type="dxa"/>
            <w:tcBorders>
              <w:top w:val="single" w:sz="12" w:space="0" w:color="000000"/>
              <w:bottom w:val="single" w:sz="12" w:space="0" w:color="000000"/>
            </w:tcBorders>
          </w:tcPr>
          <w:p w14:paraId="250DA2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Smart Appliance?</w:t>
            </w:r>
          </w:p>
        </w:tc>
        <w:tc>
          <w:tcPr>
            <w:tcW w:w="1620" w:type="dxa"/>
            <w:tcBorders>
              <w:top w:val="single" w:sz="12" w:space="0" w:color="000000"/>
              <w:bottom w:val="single" w:sz="12" w:space="0" w:color="000000"/>
            </w:tcBorders>
          </w:tcPr>
          <w:p w14:paraId="172AFC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[R2]/6.3.7</w:t>
            </w:r>
          </w:p>
        </w:tc>
        <w:tc>
          <w:tcPr>
            <w:tcW w:w="1350" w:type="dxa"/>
            <w:tcBorders>
              <w:top w:val="single" w:sz="12" w:space="0" w:color="000000"/>
              <w:bottom w:val="single" w:sz="12" w:space="0" w:color="000000"/>
            </w:tcBorders>
          </w:tcPr>
          <w:p w14:paraId="67150C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2D8C0779" w14:textId="3A7C930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E1AC90A" w14:textId="77777777">
        <w:trPr>
          <w:jc w:val="center"/>
        </w:trPr>
        <w:tc>
          <w:tcPr>
            <w:tcW w:w="1188" w:type="dxa"/>
            <w:tcBorders>
              <w:top w:val="single" w:sz="12" w:space="0" w:color="000000"/>
              <w:bottom w:val="single" w:sz="12" w:space="0" w:color="000000"/>
            </w:tcBorders>
          </w:tcPr>
          <w:p w14:paraId="6C2FAD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SED8</w:t>
            </w:r>
          </w:p>
        </w:tc>
        <w:tc>
          <w:tcPr>
            <w:tcW w:w="4230" w:type="dxa"/>
            <w:tcBorders>
              <w:top w:val="single" w:sz="12" w:space="0" w:color="000000"/>
              <w:bottom w:val="single" w:sz="12" w:space="0" w:color="000000"/>
            </w:tcBorders>
          </w:tcPr>
          <w:p w14:paraId="7C1679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Prepayment Terminal?</w:t>
            </w:r>
          </w:p>
        </w:tc>
        <w:tc>
          <w:tcPr>
            <w:tcW w:w="1620" w:type="dxa"/>
            <w:tcBorders>
              <w:top w:val="single" w:sz="12" w:space="0" w:color="000000"/>
              <w:bottom w:val="single" w:sz="12" w:space="0" w:color="000000"/>
            </w:tcBorders>
          </w:tcPr>
          <w:p w14:paraId="053814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[R2]/6.3.8</w:t>
            </w:r>
          </w:p>
        </w:tc>
        <w:tc>
          <w:tcPr>
            <w:tcW w:w="1350" w:type="dxa"/>
            <w:tcBorders>
              <w:top w:val="single" w:sz="12" w:space="0" w:color="000000"/>
              <w:bottom w:val="single" w:sz="12" w:space="0" w:color="000000"/>
            </w:tcBorders>
          </w:tcPr>
          <w:p w14:paraId="537C2A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5D8A4F8D" w14:textId="6AA0500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593F6B" w14:textId="77777777">
        <w:trPr>
          <w:jc w:val="center"/>
        </w:trPr>
        <w:tc>
          <w:tcPr>
            <w:tcW w:w="1188" w:type="dxa"/>
            <w:tcBorders>
              <w:top w:val="single" w:sz="12" w:space="0" w:color="000000"/>
              <w:bottom w:val="single" w:sz="12" w:space="0" w:color="000000"/>
            </w:tcBorders>
          </w:tcPr>
          <w:p w14:paraId="049F3E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SED9</w:t>
            </w:r>
          </w:p>
        </w:tc>
        <w:tc>
          <w:tcPr>
            <w:tcW w:w="4230" w:type="dxa"/>
            <w:tcBorders>
              <w:top w:val="single" w:sz="12" w:space="0" w:color="000000"/>
              <w:bottom w:val="single" w:sz="12" w:space="0" w:color="000000"/>
            </w:tcBorders>
          </w:tcPr>
          <w:p w14:paraId="6C3DF01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product utilize an endpoint using the Physical Device identifier?</w:t>
            </w:r>
          </w:p>
        </w:tc>
        <w:tc>
          <w:tcPr>
            <w:tcW w:w="1620" w:type="dxa"/>
            <w:tcBorders>
              <w:top w:val="single" w:sz="12" w:space="0" w:color="000000"/>
              <w:bottom w:val="single" w:sz="12" w:space="0" w:color="000000"/>
            </w:tcBorders>
          </w:tcPr>
          <w:p w14:paraId="1F2FEA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[R2]/6.3.9</w:t>
            </w:r>
          </w:p>
        </w:tc>
        <w:tc>
          <w:tcPr>
            <w:tcW w:w="1350" w:type="dxa"/>
            <w:tcBorders>
              <w:top w:val="single" w:sz="12" w:space="0" w:color="000000"/>
              <w:bottom w:val="single" w:sz="12" w:space="0" w:color="000000"/>
            </w:tcBorders>
          </w:tcPr>
          <w:p w14:paraId="0C53B6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88" w:type="dxa"/>
            <w:tcBorders>
              <w:top w:val="single" w:sz="12" w:space="0" w:color="000000"/>
              <w:bottom w:val="single" w:sz="12" w:space="0" w:color="000000"/>
            </w:tcBorders>
          </w:tcPr>
          <w:p w14:paraId="0290F024" w14:textId="56FDD02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943318D" w14:textId="77777777">
        <w:trPr>
          <w:jc w:val="center"/>
        </w:trPr>
        <w:tc>
          <w:tcPr>
            <w:tcW w:w="1188" w:type="dxa"/>
            <w:tcBorders>
              <w:top w:val="single" w:sz="12" w:space="0" w:color="000000"/>
              <w:bottom w:val="single" w:sz="12" w:space="0" w:color="000000"/>
            </w:tcBorders>
          </w:tcPr>
          <w:p w14:paraId="33E291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SED10</w:t>
            </w:r>
          </w:p>
        </w:tc>
        <w:tc>
          <w:tcPr>
            <w:tcW w:w="4230" w:type="dxa"/>
            <w:tcBorders>
              <w:top w:val="single" w:sz="12" w:space="0" w:color="000000"/>
              <w:bottom w:val="single" w:sz="12" w:space="0" w:color="000000"/>
            </w:tcBorders>
          </w:tcPr>
          <w:p w14:paraId="15E2FAB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product programmed as a Remote Communications Device?</w:t>
            </w:r>
          </w:p>
        </w:tc>
        <w:tc>
          <w:tcPr>
            <w:tcW w:w="1620" w:type="dxa"/>
            <w:tcBorders>
              <w:top w:val="single" w:sz="12" w:space="0" w:color="000000"/>
              <w:bottom w:val="single" w:sz="12" w:space="0" w:color="000000"/>
            </w:tcBorders>
          </w:tcPr>
          <w:p w14:paraId="3FB8D5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[R2]/6.3.10</w:t>
            </w:r>
          </w:p>
        </w:tc>
        <w:tc>
          <w:tcPr>
            <w:tcW w:w="1350" w:type="dxa"/>
            <w:tcBorders>
              <w:top w:val="single" w:sz="12" w:space="0" w:color="000000"/>
              <w:bottom w:val="single" w:sz="12" w:space="0" w:color="000000"/>
            </w:tcBorders>
          </w:tcPr>
          <w:p w14:paraId="30F406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O.3</w:t>
            </w:r>
          </w:p>
        </w:tc>
        <w:tc>
          <w:tcPr>
            <w:tcW w:w="1188" w:type="dxa"/>
            <w:tcBorders>
              <w:top w:val="single" w:sz="12" w:space="0" w:color="000000"/>
              <w:bottom w:val="single" w:sz="12" w:space="0" w:color="000000"/>
            </w:tcBorders>
          </w:tcPr>
          <w:p w14:paraId="1C98B422" w14:textId="1375E26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11D0C6B7" w14:textId="77777777" w:rsidR="00292E7C" w:rsidRDefault="00292E7C"/>
    <w:p w14:paraId="116421D1" w14:textId="77777777" w:rsidR="00292E7C" w:rsidRDefault="00292E7C"/>
    <w:p w14:paraId="4971FF67" w14:textId="77777777" w:rsidR="00292E7C" w:rsidRDefault="00FB0CA0">
      <w:pPr>
        <w:pStyle w:val="Heading2"/>
        <w:numPr>
          <w:ilvl w:val="1"/>
          <w:numId w:val="5"/>
        </w:numPr>
      </w:pPr>
      <w:bookmarkStart w:id="33" w:name="_heading=h.23ckvvd" w:colFirst="0" w:colLast="0"/>
      <w:bookmarkEnd w:id="33"/>
      <w:r>
        <w:t>SE common clusters</w:t>
      </w:r>
    </w:p>
    <w:p w14:paraId="35600044" w14:textId="77777777" w:rsidR="00292E7C" w:rsidRDefault="00292E7C"/>
    <w:p w14:paraId="3EF6EF1E" w14:textId="77777777" w:rsidR="00292E7C" w:rsidRDefault="00FB0CA0">
      <w:r>
        <w:t>The common cluster ZCL PICs restrictions/requirements are obtained from [R2]/5.11, 5.12.</w:t>
      </w:r>
    </w:p>
    <w:p w14:paraId="22403781"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34" w:name="_heading=h.ihv636" w:colFirst="0" w:colLast="0"/>
      <w:bookmarkEnd w:id="34"/>
      <w:r>
        <w:rPr>
          <w:rFonts w:ascii="Helvetica Neue" w:eastAsia="Helvetica Neue" w:hAnsi="Helvetica Neue" w:cs="Helvetica Neue"/>
          <w:b/>
          <w:color w:val="800080"/>
          <w:sz w:val="18"/>
          <w:szCs w:val="18"/>
        </w:rPr>
        <w:t>Table 7 – Common cluster ZCL PICS restrictions/requirements</w:t>
      </w:r>
    </w:p>
    <w:tbl>
      <w:tblPr>
        <w:tblStyle w:val="a7"/>
        <w:tblW w:w="769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2"/>
        <w:gridCol w:w="1287"/>
      </w:tblGrid>
      <w:tr w:rsidR="00292E7C" w14:paraId="5110474A" w14:textId="77777777">
        <w:trPr>
          <w:trHeight w:val="201"/>
          <w:jc w:val="center"/>
        </w:trPr>
        <w:tc>
          <w:tcPr>
            <w:tcW w:w="1048" w:type="dxa"/>
            <w:tcBorders>
              <w:bottom w:val="single" w:sz="12" w:space="0" w:color="000000"/>
            </w:tcBorders>
            <w:vAlign w:val="center"/>
          </w:tcPr>
          <w:p w14:paraId="149E0F0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0EB35E1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122DEE2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287" w:type="dxa"/>
            <w:tcBorders>
              <w:bottom w:val="single" w:sz="12" w:space="0" w:color="000000"/>
            </w:tcBorders>
            <w:vAlign w:val="center"/>
          </w:tcPr>
          <w:p w14:paraId="071523E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E75A236" w14:textId="77777777">
        <w:trPr>
          <w:jc w:val="center"/>
        </w:trPr>
        <w:tc>
          <w:tcPr>
            <w:tcW w:w="1048" w:type="dxa"/>
            <w:tcBorders>
              <w:top w:val="single" w:sz="12" w:space="0" w:color="000000"/>
              <w:bottom w:val="single" w:sz="12" w:space="0" w:color="000000"/>
            </w:tcBorders>
          </w:tcPr>
          <w:p w14:paraId="788BB5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FC100</w:t>
            </w:r>
          </w:p>
        </w:tc>
        <w:tc>
          <w:tcPr>
            <w:tcW w:w="1248" w:type="dxa"/>
            <w:tcBorders>
              <w:top w:val="single" w:sz="12" w:space="0" w:color="000000"/>
              <w:bottom w:val="single" w:sz="12" w:space="0" w:color="000000"/>
            </w:tcBorders>
          </w:tcPr>
          <w:p w14:paraId="22D023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25FBACA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ZCL Cluster ID enumeration is mandatory</w:t>
            </w:r>
          </w:p>
        </w:tc>
        <w:tc>
          <w:tcPr>
            <w:tcW w:w="1287" w:type="dxa"/>
            <w:tcBorders>
              <w:top w:val="single" w:sz="12" w:space="0" w:color="000000"/>
              <w:bottom w:val="single" w:sz="12" w:space="0" w:color="000000"/>
            </w:tcBorders>
          </w:tcPr>
          <w:p w14:paraId="431A2E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10750254" w14:textId="77777777">
        <w:trPr>
          <w:jc w:val="center"/>
        </w:trPr>
        <w:tc>
          <w:tcPr>
            <w:tcW w:w="1048" w:type="dxa"/>
            <w:tcBorders>
              <w:top w:val="single" w:sz="12" w:space="0" w:color="000000"/>
              <w:bottom w:val="single" w:sz="12" w:space="0" w:color="000000"/>
            </w:tcBorders>
          </w:tcPr>
          <w:p w14:paraId="61DCCB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FC1</w:t>
            </w:r>
          </w:p>
        </w:tc>
        <w:tc>
          <w:tcPr>
            <w:tcW w:w="1248" w:type="dxa"/>
            <w:tcBorders>
              <w:top w:val="single" w:sz="12" w:space="0" w:color="000000"/>
              <w:bottom w:val="single" w:sz="12" w:space="0" w:color="000000"/>
            </w:tcBorders>
          </w:tcPr>
          <w:p w14:paraId="6E7EB8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0E83EA6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General ZCL Frame Format is mandatory</w:t>
            </w:r>
          </w:p>
        </w:tc>
        <w:tc>
          <w:tcPr>
            <w:tcW w:w="1287" w:type="dxa"/>
            <w:tcBorders>
              <w:top w:val="single" w:sz="12" w:space="0" w:color="000000"/>
              <w:bottom w:val="single" w:sz="12" w:space="0" w:color="000000"/>
            </w:tcBorders>
          </w:tcPr>
          <w:p w14:paraId="75C48D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47E41837" w14:textId="77777777">
        <w:trPr>
          <w:jc w:val="center"/>
        </w:trPr>
        <w:tc>
          <w:tcPr>
            <w:tcW w:w="1048" w:type="dxa"/>
            <w:tcBorders>
              <w:top w:val="single" w:sz="12" w:space="0" w:color="000000"/>
              <w:bottom w:val="single" w:sz="12" w:space="0" w:color="000000"/>
            </w:tcBorders>
          </w:tcPr>
          <w:p w14:paraId="73E705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BCC1</w:t>
            </w:r>
          </w:p>
        </w:tc>
        <w:tc>
          <w:tcPr>
            <w:tcW w:w="1248" w:type="dxa"/>
            <w:tcBorders>
              <w:top w:val="single" w:sz="12" w:space="0" w:color="000000"/>
              <w:bottom w:val="single" w:sz="12" w:space="0" w:color="000000"/>
            </w:tcBorders>
          </w:tcPr>
          <w:p w14:paraId="00BEF6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3911D3B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Basic Cluster as a client?</w:t>
            </w:r>
          </w:p>
        </w:tc>
        <w:tc>
          <w:tcPr>
            <w:tcW w:w="1287" w:type="dxa"/>
            <w:tcBorders>
              <w:top w:val="single" w:sz="12" w:space="0" w:color="000000"/>
              <w:bottom w:val="single" w:sz="12" w:space="0" w:color="000000"/>
            </w:tcBorders>
          </w:tcPr>
          <w:p w14:paraId="7BF382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   </w:t>
            </w:r>
            <w:proofErr w:type="gramEnd"/>
            <w:r>
              <w:rPr>
                <w:rFonts w:ascii="Times" w:eastAsia="Times" w:hAnsi="Times" w:cs="Times"/>
                <w:color w:val="000000"/>
                <w:sz w:val="20"/>
                <w:szCs w:val="20"/>
                <w:highlight w:val="lightGray"/>
              </w:rPr>
              <w:t xml:space="preserve">  [Int: EP# 1]</w:t>
            </w:r>
          </w:p>
        </w:tc>
      </w:tr>
      <w:tr w:rsidR="00292E7C" w14:paraId="4EEFE493" w14:textId="77777777">
        <w:trPr>
          <w:jc w:val="center"/>
        </w:trPr>
        <w:tc>
          <w:tcPr>
            <w:tcW w:w="1048" w:type="dxa"/>
            <w:tcBorders>
              <w:top w:val="single" w:sz="12" w:space="0" w:color="000000"/>
              <w:bottom w:val="single" w:sz="12" w:space="0" w:color="000000"/>
            </w:tcBorders>
          </w:tcPr>
          <w:p w14:paraId="1481CA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BCS1</w:t>
            </w:r>
          </w:p>
        </w:tc>
        <w:tc>
          <w:tcPr>
            <w:tcW w:w="1248" w:type="dxa"/>
            <w:tcBorders>
              <w:top w:val="single" w:sz="12" w:space="0" w:color="000000"/>
              <w:bottom w:val="single" w:sz="12" w:space="0" w:color="000000"/>
            </w:tcBorders>
          </w:tcPr>
          <w:p w14:paraId="523F86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6A0EFAA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Basic Cluster as a server?</w:t>
            </w:r>
          </w:p>
        </w:tc>
        <w:tc>
          <w:tcPr>
            <w:tcW w:w="1287" w:type="dxa"/>
            <w:tcBorders>
              <w:top w:val="single" w:sz="12" w:space="0" w:color="000000"/>
              <w:bottom w:val="single" w:sz="12" w:space="0" w:color="000000"/>
            </w:tcBorders>
          </w:tcPr>
          <w:p w14:paraId="5BB1CC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C99FBFC" w14:textId="77777777">
        <w:trPr>
          <w:jc w:val="center"/>
        </w:trPr>
        <w:tc>
          <w:tcPr>
            <w:tcW w:w="1048" w:type="dxa"/>
            <w:tcBorders>
              <w:top w:val="single" w:sz="12" w:space="0" w:color="000000"/>
              <w:bottom w:val="single" w:sz="12" w:space="0" w:color="000000"/>
            </w:tcBorders>
          </w:tcPr>
          <w:p w14:paraId="6420C1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GCC1</w:t>
            </w:r>
          </w:p>
        </w:tc>
        <w:tc>
          <w:tcPr>
            <w:tcW w:w="1248" w:type="dxa"/>
            <w:tcBorders>
              <w:top w:val="single" w:sz="12" w:space="0" w:color="000000"/>
              <w:bottom w:val="single" w:sz="12" w:space="0" w:color="000000"/>
            </w:tcBorders>
          </w:tcPr>
          <w:p w14:paraId="579EE8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064F65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287" w:type="dxa"/>
            <w:tcBorders>
              <w:top w:val="single" w:sz="12" w:space="0" w:color="000000"/>
              <w:bottom w:val="single" w:sz="12" w:space="0" w:color="000000"/>
            </w:tcBorders>
          </w:tcPr>
          <w:p w14:paraId="2EE906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4961A38A" w14:textId="77777777">
        <w:trPr>
          <w:jc w:val="center"/>
        </w:trPr>
        <w:tc>
          <w:tcPr>
            <w:tcW w:w="1048" w:type="dxa"/>
            <w:tcBorders>
              <w:top w:val="single" w:sz="12" w:space="0" w:color="000000"/>
              <w:bottom w:val="single" w:sz="12" w:space="0" w:color="000000"/>
            </w:tcBorders>
          </w:tcPr>
          <w:p w14:paraId="7A64D5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GCS1</w:t>
            </w:r>
          </w:p>
        </w:tc>
        <w:tc>
          <w:tcPr>
            <w:tcW w:w="1248" w:type="dxa"/>
            <w:tcBorders>
              <w:top w:val="single" w:sz="12" w:space="0" w:color="000000"/>
              <w:bottom w:val="single" w:sz="12" w:space="0" w:color="000000"/>
            </w:tcBorders>
          </w:tcPr>
          <w:p w14:paraId="096073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5449944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287" w:type="dxa"/>
            <w:tcBorders>
              <w:top w:val="single" w:sz="12" w:space="0" w:color="000000"/>
              <w:bottom w:val="single" w:sz="12" w:space="0" w:color="000000"/>
            </w:tcBorders>
          </w:tcPr>
          <w:p w14:paraId="25C9CA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7EF15B03" w14:textId="77777777">
        <w:trPr>
          <w:jc w:val="center"/>
        </w:trPr>
        <w:tc>
          <w:tcPr>
            <w:tcW w:w="1048" w:type="dxa"/>
            <w:tcBorders>
              <w:top w:val="single" w:sz="12" w:space="0" w:color="000000"/>
              <w:bottom w:val="single" w:sz="12" w:space="0" w:color="000000"/>
            </w:tcBorders>
          </w:tcPr>
          <w:p w14:paraId="41CBC3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ACC1</w:t>
            </w:r>
          </w:p>
        </w:tc>
        <w:tc>
          <w:tcPr>
            <w:tcW w:w="1248" w:type="dxa"/>
            <w:tcBorders>
              <w:top w:val="single" w:sz="12" w:space="0" w:color="000000"/>
              <w:bottom w:val="single" w:sz="12" w:space="0" w:color="000000"/>
            </w:tcBorders>
          </w:tcPr>
          <w:p w14:paraId="410E00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513FE7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Alarms Cluster as a client?</w:t>
            </w:r>
          </w:p>
        </w:tc>
        <w:tc>
          <w:tcPr>
            <w:tcW w:w="1287" w:type="dxa"/>
            <w:tcBorders>
              <w:top w:val="single" w:sz="12" w:space="0" w:color="000000"/>
              <w:bottom w:val="single" w:sz="12" w:space="0" w:color="000000"/>
            </w:tcBorders>
          </w:tcPr>
          <w:p w14:paraId="1B935A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 xml:space="preserve">[N] </w:t>
            </w:r>
          </w:p>
        </w:tc>
      </w:tr>
      <w:tr w:rsidR="00292E7C" w14:paraId="27AE4390" w14:textId="77777777">
        <w:trPr>
          <w:jc w:val="center"/>
        </w:trPr>
        <w:tc>
          <w:tcPr>
            <w:tcW w:w="1048" w:type="dxa"/>
            <w:tcBorders>
              <w:top w:val="single" w:sz="12" w:space="0" w:color="000000"/>
              <w:bottom w:val="single" w:sz="12" w:space="0" w:color="000000"/>
            </w:tcBorders>
          </w:tcPr>
          <w:p w14:paraId="0C3D83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ACS1</w:t>
            </w:r>
          </w:p>
        </w:tc>
        <w:tc>
          <w:tcPr>
            <w:tcW w:w="1248" w:type="dxa"/>
            <w:tcBorders>
              <w:top w:val="single" w:sz="12" w:space="0" w:color="000000"/>
              <w:bottom w:val="single" w:sz="12" w:space="0" w:color="000000"/>
            </w:tcBorders>
          </w:tcPr>
          <w:p w14:paraId="2EDEC7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33960F5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Alarms Cluster as a server?</w:t>
            </w:r>
          </w:p>
        </w:tc>
        <w:tc>
          <w:tcPr>
            <w:tcW w:w="1287" w:type="dxa"/>
            <w:tcBorders>
              <w:top w:val="single" w:sz="12" w:space="0" w:color="000000"/>
              <w:bottom w:val="single" w:sz="12" w:space="0" w:color="000000"/>
            </w:tcBorders>
          </w:tcPr>
          <w:p w14:paraId="1ED68B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78A6F6CC" w14:textId="77777777">
        <w:trPr>
          <w:jc w:val="center"/>
        </w:trPr>
        <w:tc>
          <w:tcPr>
            <w:tcW w:w="1048" w:type="dxa"/>
            <w:tcBorders>
              <w:top w:val="single" w:sz="12" w:space="0" w:color="000000"/>
              <w:bottom w:val="single" w:sz="12" w:space="0" w:color="000000"/>
            </w:tcBorders>
          </w:tcPr>
          <w:p w14:paraId="6362A2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TCS1</w:t>
            </w:r>
          </w:p>
        </w:tc>
        <w:tc>
          <w:tcPr>
            <w:tcW w:w="1248" w:type="dxa"/>
            <w:tcBorders>
              <w:top w:val="single" w:sz="12" w:space="0" w:color="000000"/>
              <w:bottom w:val="single" w:sz="12" w:space="0" w:color="000000"/>
            </w:tcBorders>
          </w:tcPr>
          <w:p w14:paraId="5A07F65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4113" w:type="dxa"/>
            <w:tcBorders>
              <w:top w:val="single" w:sz="12" w:space="0" w:color="000000"/>
              <w:bottom w:val="single" w:sz="12" w:space="0" w:color="000000"/>
            </w:tcBorders>
          </w:tcPr>
          <w:p w14:paraId="7E81DD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287" w:type="dxa"/>
            <w:tcBorders>
              <w:top w:val="single" w:sz="12" w:space="0" w:color="000000"/>
              <w:bottom w:val="single" w:sz="12" w:space="0" w:color="000000"/>
            </w:tcBorders>
          </w:tcPr>
          <w:p w14:paraId="572670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76FFB640" w14:textId="77777777">
        <w:trPr>
          <w:jc w:val="center"/>
        </w:trPr>
        <w:tc>
          <w:tcPr>
            <w:tcW w:w="1048" w:type="dxa"/>
            <w:tcBorders>
              <w:top w:val="single" w:sz="12" w:space="0" w:color="000000"/>
              <w:bottom w:val="single" w:sz="12" w:space="0" w:color="000000"/>
            </w:tcBorders>
          </w:tcPr>
          <w:p w14:paraId="3856E5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78A1B227"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4113" w:type="dxa"/>
            <w:tcBorders>
              <w:top w:val="single" w:sz="12" w:space="0" w:color="000000"/>
              <w:bottom w:val="single" w:sz="12" w:space="0" w:color="000000"/>
            </w:tcBorders>
          </w:tcPr>
          <w:p w14:paraId="6E3C69B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287" w:type="dxa"/>
            <w:tcBorders>
              <w:top w:val="single" w:sz="12" w:space="0" w:color="000000"/>
              <w:bottom w:val="single" w:sz="12" w:space="0" w:color="000000"/>
            </w:tcBorders>
          </w:tcPr>
          <w:p w14:paraId="1EB092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bl>
    <w:p w14:paraId="4AFFA066"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4BB9394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8 – Common cluster support</w:t>
      </w:r>
    </w:p>
    <w:tbl>
      <w:tblPr>
        <w:tblStyle w:val="a8"/>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69"/>
        <w:gridCol w:w="4056"/>
        <w:gridCol w:w="1746"/>
        <w:gridCol w:w="1434"/>
        <w:gridCol w:w="1171"/>
      </w:tblGrid>
      <w:tr w:rsidR="00292E7C" w14:paraId="49DD8CFD" w14:textId="77777777">
        <w:trPr>
          <w:trHeight w:val="201"/>
          <w:jc w:val="center"/>
        </w:trPr>
        <w:tc>
          <w:tcPr>
            <w:tcW w:w="1169" w:type="dxa"/>
            <w:tcBorders>
              <w:bottom w:val="single" w:sz="12" w:space="0" w:color="000000"/>
            </w:tcBorders>
          </w:tcPr>
          <w:p w14:paraId="1BD82D6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56" w:type="dxa"/>
            <w:tcBorders>
              <w:bottom w:val="single" w:sz="12" w:space="0" w:color="000000"/>
            </w:tcBorders>
          </w:tcPr>
          <w:p w14:paraId="4F5331A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46" w:type="dxa"/>
            <w:tcBorders>
              <w:bottom w:val="single" w:sz="12" w:space="0" w:color="000000"/>
            </w:tcBorders>
          </w:tcPr>
          <w:p w14:paraId="45A5581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434" w:type="dxa"/>
            <w:tcBorders>
              <w:bottom w:val="single" w:sz="12" w:space="0" w:color="000000"/>
            </w:tcBorders>
          </w:tcPr>
          <w:p w14:paraId="73325F6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71" w:type="dxa"/>
            <w:tcBorders>
              <w:bottom w:val="single" w:sz="12" w:space="0" w:color="000000"/>
            </w:tcBorders>
          </w:tcPr>
          <w:p w14:paraId="6E839AF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F33B6E1" w14:textId="77777777">
        <w:trPr>
          <w:jc w:val="center"/>
        </w:trPr>
        <w:tc>
          <w:tcPr>
            <w:tcW w:w="1169" w:type="dxa"/>
            <w:tcBorders>
              <w:top w:val="single" w:sz="12" w:space="0" w:color="000000"/>
              <w:bottom w:val="single" w:sz="12" w:space="0" w:color="000000"/>
            </w:tcBorders>
          </w:tcPr>
          <w:p w14:paraId="53769E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ASDC1</w:t>
            </w:r>
          </w:p>
        </w:tc>
        <w:tc>
          <w:tcPr>
            <w:tcW w:w="4056" w:type="dxa"/>
            <w:tcBorders>
              <w:top w:val="single" w:sz="12" w:space="0" w:color="000000"/>
              <w:bottom w:val="single" w:sz="12" w:space="0" w:color="000000"/>
            </w:tcBorders>
          </w:tcPr>
          <w:p w14:paraId="08B8DBF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36DBC3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[R2]/5.10</w:t>
            </w:r>
          </w:p>
        </w:tc>
        <w:tc>
          <w:tcPr>
            <w:tcW w:w="1434" w:type="dxa"/>
            <w:tcBorders>
              <w:top w:val="single" w:sz="12" w:space="0" w:color="000000"/>
              <w:bottom w:val="single" w:sz="12" w:space="0" w:color="000000"/>
            </w:tcBorders>
          </w:tcPr>
          <w:p w14:paraId="27F897E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06E8E2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2C9C5A4C" w14:textId="77777777">
        <w:trPr>
          <w:jc w:val="center"/>
        </w:trPr>
        <w:tc>
          <w:tcPr>
            <w:tcW w:w="1169" w:type="dxa"/>
            <w:tcBorders>
              <w:top w:val="single" w:sz="12" w:space="0" w:color="000000"/>
              <w:bottom w:val="single" w:sz="12" w:space="0" w:color="000000"/>
            </w:tcBorders>
          </w:tcPr>
          <w:p w14:paraId="6DFBA0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ASDC2</w:t>
            </w:r>
          </w:p>
        </w:tc>
        <w:tc>
          <w:tcPr>
            <w:tcW w:w="4056" w:type="dxa"/>
            <w:tcBorders>
              <w:top w:val="single" w:sz="12" w:space="0" w:color="000000"/>
              <w:bottom w:val="single" w:sz="12" w:space="0" w:color="000000"/>
            </w:tcBorders>
          </w:tcPr>
          <w:p w14:paraId="693B6D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27D476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[R2]/5.10</w:t>
            </w:r>
          </w:p>
        </w:tc>
        <w:tc>
          <w:tcPr>
            <w:tcW w:w="1434" w:type="dxa"/>
            <w:tcBorders>
              <w:top w:val="single" w:sz="12" w:space="0" w:color="000000"/>
              <w:bottom w:val="single" w:sz="12" w:space="0" w:color="000000"/>
            </w:tcBorders>
          </w:tcPr>
          <w:p w14:paraId="1CD6BFB9"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7585E4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2A870063" w14:textId="77777777">
        <w:trPr>
          <w:jc w:val="center"/>
        </w:trPr>
        <w:tc>
          <w:tcPr>
            <w:tcW w:w="1169" w:type="dxa"/>
            <w:tcBorders>
              <w:top w:val="single" w:sz="12" w:space="0" w:color="000000"/>
              <w:bottom w:val="single" w:sz="12" w:space="0" w:color="000000"/>
            </w:tcBorders>
          </w:tcPr>
          <w:p w14:paraId="0540CD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ASDC3</w:t>
            </w:r>
          </w:p>
        </w:tc>
        <w:tc>
          <w:tcPr>
            <w:tcW w:w="4056" w:type="dxa"/>
            <w:tcBorders>
              <w:top w:val="single" w:sz="12" w:space="0" w:color="000000"/>
              <w:bottom w:val="single" w:sz="12" w:space="0" w:color="000000"/>
            </w:tcBorders>
          </w:tcPr>
          <w:p w14:paraId="22271A6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512C26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[R2]/5.10</w:t>
            </w:r>
          </w:p>
        </w:tc>
        <w:tc>
          <w:tcPr>
            <w:tcW w:w="1434" w:type="dxa"/>
            <w:tcBorders>
              <w:top w:val="single" w:sz="12" w:space="0" w:color="000000"/>
              <w:bottom w:val="single" w:sz="12" w:space="0" w:color="000000"/>
            </w:tcBorders>
          </w:tcPr>
          <w:p w14:paraId="25C0660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61162B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50E379D6" w14:textId="77777777">
        <w:trPr>
          <w:jc w:val="center"/>
        </w:trPr>
        <w:tc>
          <w:tcPr>
            <w:tcW w:w="1169" w:type="dxa"/>
            <w:tcBorders>
              <w:top w:val="single" w:sz="12" w:space="0" w:color="000000"/>
              <w:bottom w:val="single" w:sz="12" w:space="0" w:color="000000"/>
            </w:tcBorders>
          </w:tcPr>
          <w:p w14:paraId="182695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ASDS1</w:t>
            </w:r>
          </w:p>
        </w:tc>
        <w:tc>
          <w:tcPr>
            <w:tcW w:w="4056" w:type="dxa"/>
            <w:tcBorders>
              <w:top w:val="single" w:sz="12" w:space="0" w:color="000000"/>
              <w:bottom w:val="single" w:sz="12" w:space="0" w:color="000000"/>
            </w:tcBorders>
          </w:tcPr>
          <w:p w14:paraId="1B39B1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0F533E5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434" w:type="dxa"/>
            <w:tcBorders>
              <w:top w:val="single" w:sz="12" w:space="0" w:color="000000"/>
              <w:bottom w:val="single" w:sz="12" w:space="0" w:color="000000"/>
            </w:tcBorders>
          </w:tcPr>
          <w:p w14:paraId="078AB2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6EFBE7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r w:rsidR="00292E7C" w14:paraId="57FAB3CF" w14:textId="77777777">
        <w:trPr>
          <w:jc w:val="center"/>
        </w:trPr>
        <w:tc>
          <w:tcPr>
            <w:tcW w:w="1169" w:type="dxa"/>
            <w:tcBorders>
              <w:top w:val="single" w:sz="12" w:space="0" w:color="000000"/>
              <w:bottom w:val="single" w:sz="12" w:space="0" w:color="000000"/>
            </w:tcBorders>
          </w:tcPr>
          <w:p w14:paraId="41C5DC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ASDS2</w:t>
            </w:r>
          </w:p>
        </w:tc>
        <w:tc>
          <w:tcPr>
            <w:tcW w:w="4056" w:type="dxa"/>
            <w:tcBorders>
              <w:top w:val="single" w:sz="12" w:space="0" w:color="000000"/>
              <w:bottom w:val="single" w:sz="12" w:space="0" w:color="000000"/>
            </w:tcBorders>
          </w:tcPr>
          <w:p w14:paraId="5EB00C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22DD608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434" w:type="dxa"/>
            <w:tcBorders>
              <w:top w:val="single" w:sz="12" w:space="0" w:color="000000"/>
              <w:bottom w:val="single" w:sz="12" w:space="0" w:color="000000"/>
            </w:tcBorders>
          </w:tcPr>
          <w:p w14:paraId="21CDBBF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6CB0DC27"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0C1B0934" w14:textId="77777777">
        <w:trPr>
          <w:jc w:val="center"/>
        </w:trPr>
        <w:tc>
          <w:tcPr>
            <w:tcW w:w="1169" w:type="dxa"/>
            <w:tcBorders>
              <w:top w:val="single" w:sz="12" w:space="0" w:color="000000"/>
              <w:bottom w:val="single" w:sz="12" w:space="0" w:color="000000"/>
            </w:tcBorders>
          </w:tcPr>
          <w:p w14:paraId="47D0FE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ASDS3</w:t>
            </w:r>
          </w:p>
        </w:tc>
        <w:tc>
          <w:tcPr>
            <w:tcW w:w="4056" w:type="dxa"/>
            <w:tcBorders>
              <w:top w:val="single" w:sz="12" w:space="0" w:color="000000"/>
              <w:bottom w:val="single" w:sz="12" w:space="0" w:color="000000"/>
            </w:tcBorders>
          </w:tcPr>
          <w:p w14:paraId="37D0345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Deleted</w:t>
            </w:r>
          </w:p>
        </w:tc>
        <w:tc>
          <w:tcPr>
            <w:tcW w:w="1746" w:type="dxa"/>
            <w:tcBorders>
              <w:top w:val="single" w:sz="12" w:space="0" w:color="000000"/>
              <w:bottom w:val="single" w:sz="12" w:space="0" w:color="000000"/>
            </w:tcBorders>
          </w:tcPr>
          <w:p w14:paraId="4975E06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434" w:type="dxa"/>
            <w:tcBorders>
              <w:top w:val="single" w:sz="12" w:space="0" w:color="000000"/>
              <w:bottom w:val="single" w:sz="12" w:space="0" w:color="000000"/>
            </w:tcBorders>
          </w:tcPr>
          <w:p w14:paraId="4A2F8D1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1D45715F"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7AB6FB7E" w14:textId="77777777">
        <w:trPr>
          <w:jc w:val="center"/>
        </w:trPr>
        <w:tc>
          <w:tcPr>
            <w:tcW w:w="1169" w:type="dxa"/>
            <w:tcBorders>
              <w:top w:val="single" w:sz="12" w:space="0" w:color="000000"/>
              <w:bottom w:val="single" w:sz="12" w:space="0" w:color="000000"/>
            </w:tcBorders>
          </w:tcPr>
          <w:p w14:paraId="043CD2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KEC1</w:t>
            </w:r>
          </w:p>
        </w:tc>
        <w:tc>
          <w:tcPr>
            <w:tcW w:w="4056" w:type="dxa"/>
            <w:tcBorders>
              <w:top w:val="single" w:sz="12" w:space="0" w:color="000000"/>
              <w:bottom w:val="single" w:sz="12" w:space="0" w:color="000000"/>
            </w:tcBorders>
          </w:tcPr>
          <w:p w14:paraId="2C6464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Key Establishment cluster as a client?</w:t>
            </w:r>
          </w:p>
        </w:tc>
        <w:tc>
          <w:tcPr>
            <w:tcW w:w="1746" w:type="dxa"/>
            <w:tcBorders>
              <w:top w:val="single" w:sz="12" w:space="0" w:color="000000"/>
              <w:bottom w:val="single" w:sz="12" w:space="0" w:color="000000"/>
            </w:tcBorders>
          </w:tcPr>
          <w:p w14:paraId="2277E5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[R2]/Annex C.3.1</w:t>
            </w:r>
          </w:p>
        </w:tc>
        <w:tc>
          <w:tcPr>
            <w:tcW w:w="1434" w:type="dxa"/>
            <w:tcBorders>
              <w:top w:val="single" w:sz="12" w:space="0" w:color="000000"/>
              <w:bottom w:val="single" w:sz="12" w:space="0" w:color="000000"/>
            </w:tcBorders>
          </w:tcPr>
          <w:p w14:paraId="6CAFC5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p w14:paraId="2E3490F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171" w:type="dxa"/>
            <w:tcBorders>
              <w:top w:val="single" w:sz="12" w:space="0" w:color="000000"/>
              <w:bottom w:val="single" w:sz="12" w:space="0" w:color="000000"/>
            </w:tcBorders>
          </w:tcPr>
          <w:p w14:paraId="31AAA6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530808C" w14:textId="77777777">
        <w:trPr>
          <w:jc w:val="center"/>
        </w:trPr>
        <w:tc>
          <w:tcPr>
            <w:tcW w:w="1169" w:type="dxa"/>
            <w:tcBorders>
              <w:top w:val="single" w:sz="12" w:space="0" w:color="000000"/>
              <w:bottom w:val="single" w:sz="12" w:space="0" w:color="000000"/>
            </w:tcBorders>
          </w:tcPr>
          <w:p w14:paraId="58DB12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KES1</w:t>
            </w:r>
          </w:p>
        </w:tc>
        <w:tc>
          <w:tcPr>
            <w:tcW w:w="4056" w:type="dxa"/>
            <w:tcBorders>
              <w:top w:val="single" w:sz="12" w:space="0" w:color="000000"/>
              <w:bottom w:val="single" w:sz="12" w:space="0" w:color="000000"/>
            </w:tcBorders>
          </w:tcPr>
          <w:p w14:paraId="676095F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Key Establishment cluster as a server?</w:t>
            </w:r>
          </w:p>
        </w:tc>
        <w:tc>
          <w:tcPr>
            <w:tcW w:w="1746" w:type="dxa"/>
            <w:tcBorders>
              <w:top w:val="single" w:sz="12" w:space="0" w:color="000000"/>
              <w:bottom w:val="single" w:sz="12" w:space="0" w:color="000000"/>
            </w:tcBorders>
          </w:tcPr>
          <w:p w14:paraId="7F6698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[R2]/Annex C.3.1</w:t>
            </w:r>
          </w:p>
        </w:tc>
        <w:tc>
          <w:tcPr>
            <w:tcW w:w="1434" w:type="dxa"/>
            <w:tcBorders>
              <w:top w:val="single" w:sz="12" w:space="0" w:color="000000"/>
              <w:bottom w:val="single" w:sz="12" w:space="0" w:color="000000"/>
            </w:tcBorders>
          </w:tcPr>
          <w:p w14:paraId="1E028E6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p w14:paraId="631EE4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171" w:type="dxa"/>
            <w:tcBorders>
              <w:top w:val="single" w:sz="12" w:space="0" w:color="000000"/>
              <w:bottom w:val="single" w:sz="12" w:space="0" w:color="000000"/>
            </w:tcBorders>
          </w:tcPr>
          <w:p w14:paraId="332F35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529F008" w14:textId="77777777">
        <w:trPr>
          <w:jc w:val="center"/>
        </w:trPr>
        <w:tc>
          <w:tcPr>
            <w:tcW w:w="1169" w:type="dxa"/>
            <w:tcBorders>
              <w:top w:val="single" w:sz="12" w:space="0" w:color="000000"/>
              <w:bottom w:val="single" w:sz="12" w:space="0" w:color="000000"/>
            </w:tcBorders>
          </w:tcPr>
          <w:p w14:paraId="20C04A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SECC1</w:t>
            </w:r>
          </w:p>
        </w:tc>
        <w:tc>
          <w:tcPr>
            <w:tcW w:w="4056" w:type="dxa"/>
            <w:tcBorders>
              <w:top w:val="single" w:sz="12" w:space="0" w:color="000000"/>
              <w:bottom w:val="single" w:sz="12" w:space="0" w:color="000000"/>
            </w:tcBorders>
          </w:tcPr>
          <w:p w14:paraId="0BFFD9E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support </w:t>
            </w:r>
            <w:proofErr w:type="gramStart"/>
            <w:r>
              <w:rPr>
                <w:rFonts w:ascii="Times" w:eastAsia="Times" w:hAnsi="Times" w:cs="Times"/>
                <w:color w:val="000000"/>
                <w:sz w:val="20"/>
                <w:szCs w:val="20"/>
              </w:rPr>
              <w:t>clusters</w:t>
            </w:r>
            <w:proofErr w:type="gramEnd"/>
            <w:r>
              <w:rPr>
                <w:rFonts w:ascii="Times" w:eastAsia="Times" w:hAnsi="Times" w:cs="Times"/>
                <w:color w:val="000000"/>
                <w:sz w:val="20"/>
                <w:szCs w:val="20"/>
              </w:rPr>
              <w:t xml:space="preserve"> with Reporting Capability?</w:t>
            </w:r>
          </w:p>
        </w:tc>
        <w:tc>
          <w:tcPr>
            <w:tcW w:w="1746" w:type="dxa"/>
            <w:tcBorders>
              <w:top w:val="single" w:sz="12" w:space="0" w:color="000000"/>
              <w:bottom w:val="single" w:sz="12" w:space="0" w:color="000000"/>
            </w:tcBorders>
          </w:tcPr>
          <w:p w14:paraId="715730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[R2]/6.1.1</w:t>
            </w:r>
          </w:p>
        </w:tc>
        <w:tc>
          <w:tcPr>
            <w:tcW w:w="1434" w:type="dxa"/>
            <w:tcBorders>
              <w:top w:val="single" w:sz="12" w:space="0" w:color="000000"/>
              <w:bottom w:val="single" w:sz="12" w:space="0" w:color="000000"/>
            </w:tcBorders>
          </w:tcPr>
          <w:p w14:paraId="38FE10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05BD95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   </w:t>
            </w:r>
            <w:proofErr w:type="gramEnd"/>
            <w:r>
              <w:rPr>
                <w:rFonts w:ascii="Times" w:eastAsia="Times" w:hAnsi="Times" w:cs="Times"/>
                <w:color w:val="000000"/>
                <w:sz w:val="20"/>
                <w:szCs w:val="20"/>
                <w:highlight w:val="lightGray"/>
              </w:rPr>
              <w:t xml:space="preserve">  </w:t>
            </w:r>
          </w:p>
        </w:tc>
      </w:tr>
      <w:tr w:rsidR="00292E7C" w14:paraId="2CF4C1D7" w14:textId="77777777">
        <w:trPr>
          <w:jc w:val="center"/>
        </w:trPr>
        <w:tc>
          <w:tcPr>
            <w:tcW w:w="1169" w:type="dxa"/>
            <w:tcBorders>
              <w:top w:val="single" w:sz="12" w:space="0" w:color="000000"/>
              <w:bottom w:val="single" w:sz="12" w:space="0" w:color="000000"/>
            </w:tcBorders>
          </w:tcPr>
          <w:p w14:paraId="44EA53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SECC2</w:t>
            </w:r>
          </w:p>
        </w:tc>
        <w:tc>
          <w:tcPr>
            <w:tcW w:w="4056" w:type="dxa"/>
            <w:tcBorders>
              <w:top w:val="single" w:sz="12" w:space="0" w:color="000000"/>
              <w:bottom w:val="single" w:sz="12" w:space="0" w:color="000000"/>
            </w:tcBorders>
          </w:tcPr>
          <w:p w14:paraId="6C81D68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manufacturer-specific cluster(s) supported?</w:t>
            </w:r>
          </w:p>
        </w:tc>
        <w:tc>
          <w:tcPr>
            <w:tcW w:w="1746" w:type="dxa"/>
            <w:tcBorders>
              <w:top w:val="single" w:sz="12" w:space="0" w:color="000000"/>
              <w:bottom w:val="single" w:sz="12" w:space="0" w:color="000000"/>
            </w:tcBorders>
          </w:tcPr>
          <w:p w14:paraId="4C0F85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[R2]/6.1.2</w:t>
            </w:r>
          </w:p>
        </w:tc>
        <w:tc>
          <w:tcPr>
            <w:tcW w:w="1434" w:type="dxa"/>
            <w:tcBorders>
              <w:top w:val="single" w:sz="12" w:space="0" w:color="000000"/>
              <w:bottom w:val="single" w:sz="12" w:space="0" w:color="000000"/>
            </w:tcBorders>
          </w:tcPr>
          <w:p w14:paraId="0A77FF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389E53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   </w:t>
            </w:r>
            <w:proofErr w:type="gramEnd"/>
            <w:r>
              <w:rPr>
                <w:rFonts w:ascii="Times" w:eastAsia="Times" w:hAnsi="Times" w:cs="Times"/>
                <w:color w:val="000000"/>
                <w:sz w:val="20"/>
                <w:szCs w:val="20"/>
                <w:highlight w:val="lightGray"/>
              </w:rPr>
              <w:t xml:space="preserve">  </w:t>
            </w:r>
          </w:p>
        </w:tc>
      </w:tr>
      <w:tr w:rsidR="00292E7C" w14:paraId="3D21E64D" w14:textId="77777777">
        <w:trPr>
          <w:jc w:val="center"/>
        </w:trPr>
        <w:tc>
          <w:tcPr>
            <w:tcW w:w="1169" w:type="dxa"/>
            <w:tcBorders>
              <w:top w:val="single" w:sz="12" w:space="0" w:color="000000"/>
              <w:bottom w:val="single" w:sz="12" w:space="0" w:color="000000"/>
            </w:tcBorders>
          </w:tcPr>
          <w:p w14:paraId="44BD25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SECC3</w:t>
            </w:r>
          </w:p>
        </w:tc>
        <w:tc>
          <w:tcPr>
            <w:tcW w:w="4056" w:type="dxa"/>
            <w:tcBorders>
              <w:top w:val="single" w:sz="12" w:space="0" w:color="000000"/>
              <w:bottom w:val="single" w:sz="12" w:space="0" w:color="000000"/>
            </w:tcBorders>
          </w:tcPr>
          <w:p w14:paraId="27463C8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non-SE ZCL or other application cluster(s) supported?</w:t>
            </w:r>
          </w:p>
        </w:tc>
        <w:tc>
          <w:tcPr>
            <w:tcW w:w="1746" w:type="dxa"/>
            <w:tcBorders>
              <w:top w:val="single" w:sz="12" w:space="0" w:color="000000"/>
              <w:bottom w:val="single" w:sz="12" w:space="0" w:color="000000"/>
            </w:tcBorders>
          </w:tcPr>
          <w:p w14:paraId="4C8CE3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[R2]/6.1.3</w:t>
            </w:r>
          </w:p>
        </w:tc>
        <w:tc>
          <w:tcPr>
            <w:tcW w:w="1434" w:type="dxa"/>
            <w:tcBorders>
              <w:top w:val="single" w:sz="12" w:space="0" w:color="000000"/>
              <w:bottom w:val="single" w:sz="12" w:space="0" w:color="000000"/>
            </w:tcBorders>
          </w:tcPr>
          <w:p w14:paraId="53F52B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7F9CCA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   </w:t>
            </w:r>
            <w:proofErr w:type="gramEnd"/>
            <w:r>
              <w:rPr>
                <w:rFonts w:ascii="Times" w:eastAsia="Times" w:hAnsi="Times" w:cs="Times"/>
                <w:color w:val="000000"/>
                <w:sz w:val="20"/>
                <w:szCs w:val="20"/>
                <w:highlight w:val="lightGray"/>
              </w:rPr>
              <w:t xml:space="preserve"> </w:t>
            </w:r>
          </w:p>
        </w:tc>
      </w:tr>
      <w:tr w:rsidR="00292E7C" w14:paraId="79A858AB" w14:textId="77777777">
        <w:trPr>
          <w:jc w:val="center"/>
        </w:trPr>
        <w:tc>
          <w:tcPr>
            <w:tcW w:w="1169" w:type="dxa"/>
            <w:tcBorders>
              <w:top w:val="single" w:sz="12" w:space="0" w:color="000000"/>
              <w:bottom w:val="single" w:sz="12" w:space="0" w:color="000000"/>
            </w:tcBorders>
          </w:tcPr>
          <w:p w14:paraId="588CE9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ICS1</w:t>
            </w:r>
          </w:p>
        </w:tc>
        <w:tc>
          <w:tcPr>
            <w:tcW w:w="4056" w:type="dxa"/>
            <w:tcBorders>
              <w:top w:val="single" w:sz="12" w:space="0" w:color="000000"/>
              <w:bottom w:val="single" w:sz="12" w:space="0" w:color="000000"/>
            </w:tcBorders>
          </w:tcPr>
          <w:p w14:paraId="30EF18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Identify cluster?</w:t>
            </w:r>
          </w:p>
        </w:tc>
        <w:tc>
          <w:tcPr>
            <w:tcW w:w="1746" w:type="dxa"/>
            <w:tcBorders>
              <w:top w:val="single" w:sz="12" w:space="0" w:color="000000"/>
              <w:bottom w:val="single" w:sz="12" w:space="0" w:color="000000"/>
            </w:tcBorders>
          </w:tcPr>
          <w:p w14:paraId="5F804C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bottom w:val="single" w:sz="12" w:space="0" w:color="000000"/>
            </w:tcBorders>
          </w:tcPr>
          <w:p w14:paraId="58169E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76D58D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5F434554" w14:textId="77777777">
        <w:trPr>
          <w:jc w:val="center"/>
        </w:trPr>
        <w:tc>
          <w:tcPr>
            <w:tcW w:w="1169" w:type="dxa"/>
            <w:tcBorders>
              <w:top w:val="single" w:sz="12" w:space="0" w:color="000000"/>
              <w:bottom w:val="single" w:sz="12" w:space="0" w:color="000000"/>
            </w:tcBorders>
          </w:tcPr>
          <w:p w14:paraId="4A5E95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PCCS1</w:t>
            </w:r>
          </w:p>
        </w:tc>
        <w:tc>
          <w:tcPr>
            <w:tcW w:w="4056" w:type="dxa"/>
            <w:tcBorders>
              <w:top w:val="single" w:sz="12" w:space="0" w:color="000000"/>
              <w:bottom w:val="single" w:sz="12" w:space="0" w:color="000000"/>
            </w:tcBorders>
          </w:tcPr>
          <w:p w14:paraId="2987FF9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Power Configuration cluster?</w:t>
            </w:r>
          </w:p>
        </w:tc>
        <w:tc>
          <w:tcPr>
            <w:tcW w:w="1746" w:type="dxa"/>
            <w:tcBorders>
              <w:top w:val="single" w:sz="12" w:space="0" w:color="000000"/>
              <w:bottom w:val="single" w:sz="12" w:space="0" w:color="000000"/>
            </w:tcBorders>
          </w:tcPr>
          <w:p w14:paraId="616519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bottom w:val="single" w:sz="12" w:space="0" w:color="000000"/>
            </w:tcBorders>
          </w:tcPr>
          <w:p w14:paraId="7E98AE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bottom w:val="single" w:sz="12" w:space="0" w:color="000000"/>
            </w:tcBorders>
          </w:tcPr>
          <w:p w14:paraId="425F5B6D"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
        </w:tc>
      </w:tr>
      <w:tr w:rsidR="00292E7C" w14:paraId="07C42F66"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32C794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SMC2</w:t>
            </w:r>
          </w:p>
        </w:tc>
        <w:tc>
          <w:tcPr>
            <w:tcW w:w="4056" w:type="dxa"/>
            <w:tcBorders>
              <w:top w:val="single" w:sz="12" w:space="0" w:color="000000"/>
              <w:left w:val="single" w:sz="6" w:space="0" w:color="000000"/>
              <w:bottom w:val="single" w:sz="12" w:space="0" w:color="000000"/>
              <w:right w:val="single" w:sz="12" w:space="0" w:color="000000"/>
            </w:tcBorders>
          </w:tcPr>
          <w:p w14:paraId="2D9750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Block Tariffs Metering cluster attributes as a client?</w:t>
            </w:r>
          </w:p>
        </w:tc>
        <w:tc>
          <w:tcPr>
            <w:tcW w:w="1746" w:type="dxa"/>
            <w:tcBorders>
              <w:top w:val="single" w:sz="12" w:space="0" w:color="000000"/>
              <w:left w:val="single" w:sz="6" w:space="0" w:color="000000"/>
              <w:bottom w:val="single" w:sz="12" w:space="0" w:color="000000"/>
              <w:right w:val="single" w:sz="12" w:space="0" w:color="000000"/>
            </w:tcBorders>
          </w:tcPr>
          <w:p w14:paraId="2101C6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5C26BE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55570E15"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
        </w:tc>
      </w:tr>
      <w:tr w:rsidR="00292E7C" w14:paraId="60D1365A"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0C5B01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SMS2</w:t>
            </w:r>
          </w:p>
        </w:tc>
        <w:tc>
          <w:tcPr>
            <w:tcW w:w="4056" w:type="dxa"/>
            <w:tcBorders>
              <w:top w:val="single" w:sz="12" w:space="0" w:color="000000"/>
              <w:left w:val="single" w:sz="6" w:space="0" w:color="000000"/>
              <w:bottom w:val="single" w:sz="12" w:space="0" w:color="000000"/>
              <w:right w:val="single" w:sz="12" w:space="0" w:color="000000"/>
            </w:tcBorders>
          </w:tcPr>
          <w:p w14:paraId="1A561E4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Block Tariffs Metering cluster attributes as a server?</w:t>
            </w:r>
          </w:p>
        </w:tc>
        <w:tc>
          <w:tcPr>
            <w:tcW w:w="1746" w:type="dxa"/>
            <w:tcBorders>
              <w:top w:val="single" w:sz="12" w:space="0" w:color="000000"/>
              <w:left w:val="single" w:sz="6" w:space="0" w:color="000000"/>
              <w:bottom w:val="single" w:sz="12" w:space="0" w:color="000000"/>
              <w:right w:val="single" w:sz="12" w:space="0" w:color="000000"/>
            </w:tcBorders>
          </w:tcPr>
          <w:p w14:paraId="74D3CD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7C7033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776E62CC"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
        </w:tc>
      </w:tr>
      <w:tr w:rsidR="00292E7C" w14:paraId="0F1433AB"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551EF9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4056" w:type="dxa"/>
            <w:tcBorders>
              <w:top w:val="single" w:sz="12" w:space="0" w:color="000000"/>
              <w:left w:val="single" w:sz="6" w:space="0" w:color="000000"/>
              <w:bottom w:val="single" w:sz="12" w:space="0" w:color="000000"/>
              <w:right w:val="single" w:sz="12" w:space="0" w:color="000000"/>
            </w:tcBorders>
          </w:tcPr>
          <w:p w14:paraId="2055B4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Trust Center Swap-</w:t>
            </w:r>
            <w:proofErr w:type="gramStart"/>
            <w:r>
              <w:rPr>
                <w:rFonts w:ascii="Times" w:eastAsia="Times" w:hAnsi="Times" w:cs="Times"/>
                <w:color w:val="000000"/>
                <w:sz w:val="20"/>
                <w:szCs w:val="20"/>
              </w:rPr>
              <w:t>out ?</w:t>
            </w:r>
            <w:proofErr w:type="gramEnd"/>
          </w:p>
        </w:tc>
        <w:tc>
          <w:tcPr>
            <w:tcW w:w="1746" w:type="dxa"/>
            <w:tcBorders>
              <w:top w:val="single" w:sz="12" w:space="0" w:color="000000"/>
              <w:left w:val="single" w:sz="6" w:space="0" w:color="000000"/>
              <w:bottom w:val="single" w:sz="12" w:space="0" w:color="000000"/>
              <w:right w:val="single" w:sz="12" w:space="0" w:color="000000"/>
            </w:tcBorders>
          </w:tcPr>
          <w:p w14:paraId="1309FE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016AB7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761497E5"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3FDE693"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150ECF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OTAC1</w:t>
            </w:r>
          </w:p>
        </w:tc>
        <w:tc>
          <w:tcPr>
            <w:tcW w:w="4056" w:type="dxa"/>
            <w:tcBorders>
              <w:top w:val="single" w:sz="12" w:space="0" w:color="000000"/>
              <w:left w:val="single" w:sz="6" w:space="0" w:color="000000"/>
              <w:bottom w:val="single" w:sz="12" w:space="0" w:color="000000"/>
              <w:right w:val="single" w:sz="12" w:space="0" w:color="000000"/>
            </w:tcBorders>
          </w:tcPr>
          <w:p w14:paraId="7435C4A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OTA Upgrade cluster as a client?</w:t>
            </w:r>
          </w:p>
        </w:tc>
        <w:tc>
          <w:tcPr>
            <w:tcW w:w="1746" w:type="dxa"/>
            <w:tcBorders>
              <w:top w:val="single" w:sz="12" w:space="0" w:color="000000"/>
              <w:left w:val="single" w:sz="6" w:space="0" w:color="000000"/>
              <w:bottom w:val="single" w:sz="12" w:space="0" w:color="000000"/>
              <w:right w:val="single" w:sz="12" w:space="0" w:color="000000"/>
            </w:tcBorders>
          </w:tcPr>
          <w:p w14:paraId="4DC618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43A30A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60CD0321"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
        </w:tc>
      </w:tr>
      <w:tr w:rsidR="00292E7C" w14:paraId="5D8E6EF8"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2E836A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OTAS1</w:t>
            </w:r>
          </w:p>
        </w:tc>
        <w:tc>
          <w:tcPr>
            <w:tcW w:w="4056" w:type="dxa"/>
            <w:tcBorders>
              <w:top w:val="single" w:sz="12" w:space="0" w:color="000000"/>
              <w:left w:val="single" w:sz="6" w:space="0" w:color="000000"/>
              <w:bottom w:val="single" w:sz="12" w:space="0" w:color="000000"/>
              <w:right w:val="single" w:sz="12" w:space="0" w:color="000000"/>
            </w:tcBorders>
          </w:tcPr>
          <w:p w14:paraId="028ED7D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OTA Upgrade cluster as a server?</w:t>
            </w:r>
          </w:p>
        </w:tc>
        <w:tc>
          <w:tcPr>
            <w:tcW w:w="1746" w:type="dxa"/>
            <w:tcBorders>
              <w:top w:val="single" w:sz="12" w:space="0" w:color="000000"/>
              <w:left w:val="single" w:sz="6" w:space="0" w:color="000000"/>
              <w:bottom w:val="single" w:sz="12" w:space="0" w:color="000000"/>
              <w:right w:val="single" w:sz="12" w:space="0" w:color="000000"/>
            </w:tcBorders>
          </w:tcPr>
          <w:p w14:paraId="3CFBF3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28C7DA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160BCB99"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
        </w:tc>
      </w:tr>
      <w:tr w:rsidR="00292E7C" w14:paraId="05B2F874"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3C43F7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EVS1</w:t>
            </w:r>
          </w:p>
        </w:tc>
        <w:tc>
          <w:tcPr>
            <w:tcW w:w="4056" w:type="dxa"/>
            <w:tcBorders>
              <w:top w:val="single" w:sz="12" w:space="0" w:color="000000"/>
              <w:left w:val="single" w:sz="6" w:space="0" w:color="000000"/>
              <w:bottom w:val="single" w:sz="12" w:space="0" w:color="000000"/>
              <w:right w:val="single" w:sz="12" w:space="0" w:color="000000"/>
            </w:tcBorders>
          </w:tcPr>
          <w:p w14:paraId="16765BE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Events cluster as a server?</w:t>
            </w:r>
          </w:p>
        </w:tc>
        <w:tc>
          <w:tcPr>
            <w:tcW w:w="1746" w:type="dxa"/>
            <w:tcBorders>
              <w:top w:val="single" w:sz="12" w:space="0" w:color="000000"/>
              <w:left w:val="single" w:sz="6" w:space="0" w:color="000000"/>
              <w:bottom w:val="single" w:sz="12" w:space="0" w:color="000000"/>
              <w:right w:val="single" w:sz="12" w:space="0" w:color="000000"/>
            </w:tcBorders>
          </w:tcPr>
          <w:p w14:paraId="55B02C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629E2E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71" w:type="dxa"/>
            <w:tcBorders>
              <w:top w:val="single" w:sz="12" w:space="0" w:color="000000"/>
              <w:left w:val="single" w:sz="6" w:space="0" w:color="000000"/>
              <w:bottom w:val="single" w:sz="12" w:space="0" w:color="000000"/>
              <w:right w:val="single" w:sz="18" w:space="0" w:color="000000"/>
            </w:tcBorders>
          </w:tcPr>
          <w:p w14:paraId="6965E9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653F86D2"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3DF21B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KAC1</w:t>
            </w:r>
          </w:p>
        </w:tc>
        <w:tc>
          <w:tcPr>
            <w:tcW w:w="4056" w:type="dxa"/>
            <w:tcBorders>
              <w:top w:val="single" w:sz="12" w:space="0" w:color="000000"/>
              <w:left w:val="single" w:sz="6" w:space="0" w:color="000000"/>
              <w:bottom w:val="single" w:sz="12" w:space="0" w:color="000000"/>
              <w:right w:val="single" w:sz="12" w:space="0" w:color="000000"/>
            </w:tcBorders>
          </w:tcPr>
          <w:p w14:paraId="0C0F77A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a Router supporting the Keep-Alive cluster </w:t>
            </w:r>
            <w:r>
              <w:rPr>
                <w:rFonts w:ascii="Times" w:eastAsia="Times" w:hAnsi="Times" w:cs="Times"/>
                <w:i/>
                <w:color w:val="000000"/>
                <w:sz w:val="20"/>
                <w:szCs w:val="20"/>
              </w:rPr>
              <w:t>TC Keep-Alive Base</w:t>
            </w:r>
            <w:r>
              <w:rPr>
                <w:rFonts w:ascii="Times" w:eastAsia="Times" w:hAnsi="Times" w:cs="Times"/>
                <w:color w:val="000000"/>
                <w:sz w:val="20"/>
                <w:szCs w:val="20"/>
              </w:rPr>
              <w:t xml:space="preserve"> attribute as a client?</w:t>
            </w:r>
          </w:p>
        </w:tc>
        <w:tc>
          <w:tcPr>
            <w:tcW w:w="1746" w:type="dxa"/>
            <w:tcBorders>
              <w:top w:val="single" w:sz="12" w:space="0" w:color="000000"/>
              <w:left w:val="single" w:sz="6" w:space="0" w:color="000000"/>
              <w:bottom w:val="single" w:sz="12" w:space="0" w:color="000000"/>
              <w:right w:val="single" w:sz="12" w:space="0" w:color="000000"/>
            </w:tcBorders>
          </w:tcPr>
          <w:p w14:paraId="486D16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 / A.3.2.1</w:t>
            </w:r>
          </w:p>
        </w:tc>
        <w:tc>
          <w:tcPr>
            <w:tcW w:w="1434" w:type="dxa"/>
            <w:tcBorders>
              <w:top w:val="single" w:sz="12" w:space="0" w:color="000000"/>
              <w:left w:val="single" w:sz="6" w:space="0" w:color="000000"/>
              <w:bottom w:val="single" w:sz="12" w:space="0" w:color="000000"/>
              <w:right w:val="single" w:sz="12" w:space="0" w:color="000000"/>
            </w:tcBorders>
          </w:tcPr>
          <w:p w14:paraId="1C091E37"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FDT2:O</w:t>
            </w:r>
          </w:p>
          <w:p w14:paraId="24D8D8A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FDT6:O</w:t>
            </w:r>
          </w:p>
          <w:p w14:paraId="2DFC731C"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FDT7:O</w:t>
            </w:r>
          </w:p>
          <w:p w14:paraId="48D8B6FD"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FDT8:O</w:t>
            </w:r>
          </w:p>
          <w:p w14:paraId="3CF0DC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TCSW1b:M</w:t>
            </w:r>
          </w:p>
        </w:tc>
        <w:tc>
          <w:tcPr>
            <w:tcW w:w="1171" w:type="dxa"/>
            <w:tcBorders>
              <w:top w:val="single" w:sz="12" w:space="0" w:color="000000"/>
              <w:left w:val="single" w:sz="6" w:space="0" w:color="000000"/>
              <w:bottom w:val="single" w:sz="12" w:space="0" w:color="000000"/>
              <w:right w:val="single" w:sz="18" w:space="0" w:color="000000"/>
            </w:tcBorders>
          </w:tcPr>
          <w:p w14:paraId="7F39BE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14E1E8C0"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512425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KAC2</w:t>
            </w:r>
          </w:p>
        </w:tc>
        <w:tc>
          <w:tcPr>
            <w:tcW w:w="4056" w:type="dxa"/>
            <w:tcBorders>
              <w:top w:val="single" w:sz="12" w:space="0" w:color="000000"/>
              <w:left w:val="single" w:sz="6" w:space="0" w:color="000000"/>
              <w:bottom w:val="single" w:sz="12" w:space="0" w:color="000000"/>
              <w:right w:val="single" w:sz="12" w:space="0" w:color="000000"/>
            </w:tcBorders>
          </w:tcPr>
          <w:p w14:paraId="72B783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a Router supporting the Keep-Alive cluster </w:t>
            </w:r>
            <w:r>
              <w:rPr>
                <w:rFonts w:ascii="Times" w:eastAsia="Times" w:hAnsi="Times" w:cs="Times"/>
                <w:i/>
                <w:color w:val="000000"/>
                <w:sz w:val="20"/>
                <w:szCs w:val="20"/>
              </w:rPr>
              <w:t>TC Keep-Alive Jitter</w:t>
            </w:r>
            <w:r>
              <w:rPr>
                <w:rFonts w:ascii="Times" w:eastAsia="Times" w:hAnsi="Times" w:cs="Times"/>
                <w:color w:val="000000"/>
                <w:sz w:val="20"/>
                <w:szCs w:val="20"/>
              </w:rPr>
              <w:t xml:space="preserve"> attribute as a client?</w:t>
            </w:r>
          </w:p>
        </w:tc>
        <w:tc>
          <w:tcPr>
            <w:tcW w:w="1746" w:type="dxa"/>
            <w:tcBorders>
              <w:top w:val="single" w:sz="12" w:space="0" w:color="000000"/>
              <w:left w:val="single" w:sz="6" w:space="0" w:color="000000"/>
              <w:bottom w:val="single" w:sz="12" w:space="0" w:color="000000"/>
              <w:right w:val="single" w:sz="12" w:space="0" w:color="000000"/>
            </w:tcBorders>
          </w:tcPr>
          <w:p w14:paraId="053D2D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 / A.3.2.1</w:t>
            </w:r>
          </w:p>
        </w:tc>
        <w:tc>
          <w:tcPr>
            <w:tcW w:w="1434" w:type="dxa"/>
            <w:tcBorders>
              <w:top w:val="single" w:sz="12" w:space="0" w:color="000000"/>
              <w:left w:val="single" w:sz="6" w:space="0" w:color="000000"/>
              <w:bottom w:val="single" w:sz="12" w:space="0" w:color="000000"/>
              <w:right w:val="single" w:sz="12" w:space="0" w:color="000000"/>
            </w:tcBorders>
          </w:tcPr>
          <w:p w14:paraId="170968E5"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 xml:space="preserve">FDT2:O </w:t>
            </w:r>
          </w:p>
          <w:p w14:paraId="5F09D788"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FDT6:O</w:t>
            </w:r>
          </w:p>
          <w:p w14:paraId="179E5B0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FDT7:O</w:t>
            </w:r>
          </w:p>
          <w:p w14:paraId="31177848"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FDT8:O</w:t>
            </w:r>
          </w:p>
          <w:p w14:paraId="6C6E40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TCSW1b:M</w:t>
            </w:r>
          </w:p>
        </w:tc>
        <w:tc>
          <w:tcPr>
            <w:tcW w:w="1171" w:type="dxa"/>
            <w:tcBorders>
              <w:top w:val="single" w:sz="12" w:space="0" w:color="000000"/>
              <w:left w:val="single" w:sz="6" w:space="0" w:color="000000"/>
              <w:bottom w:val="single" w:sz="12" w:space="0" w:color="000000"/>
              <w:right w:val="single" w:sz="18" w:space="0" w:color="000000"/>
            </w:tcBorders>
          </w:tcPr>
          <w:p w14:paraId="5CA72F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42D71DC8"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39AACB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KAC3</w:t>
            </w:r>
          </w:p>
        </w:tc>
        <w:tc>
          <w:tcPr>
            <w:tcW w:w="4056" w:type="dxa"/>
            <w:tcBorders>
              <w:top w:val="single" w:sz="12" w:space="0" w:color="000000"/>
              <w:left w:val="single" w:sz="6" w:space="0" w:color="000000"/>
              <w:bottom w:val="single" w:sz="12" w:space="0" w:color="000000"/>
              <w:right w:val="single" w:sz="12" w:space="0" w:color="000000"/>
            </w:tcBorders>
          </w:tcPr>
          <w:p w14:paraId="6847AE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an End Device supporting the Keep-Alive cluster </w:t>
            </w:r>
            <w:r>
              <w:rPr>
                <w:rFonts w:ascii="Times" w:eastAsia="Times" w:hAnsi="Times" w:cs="Times"/>
                <w:i/>
                <w:color w:val="000000"/>
                <w:sz w:val="20"/>
                <w:szCs w:val="20"/>
              </w:rPr>
              <w:t>TC Keep-Alive Base</w:t>
            </w:r>
            <w:r>
              <w:rPr>
                <w:rFonts w:ascii="Times" w:eastAsia="Times" w:hAnsi="Times" w:cs="Times"/>
                <w:color w:val="000000"/>
                <w:sz w:val="20"/>
                <w:szCs w:val="20"/>
              </w:rPr>
              <w:t xml:space="preserve"> attribute as a client?</w:t>
            </w:r>
          </w:p>
        </w:tc>
        <w:tc>
          <w:tcPr>
            <w:tcW w:w="1746" w:type="dxa"/>
            <w:tcBorders>
              <w:top w:val="single" w:sz="12" w:space="0" w:color="000000"/>
              <w:left w:val="single" w:sz="6" w:space="0" w:color="000000"/>
              <w:bottom w:val="single" w:sz="12" w:space="0" w:color="000000"/>
              <w:right w:val="single" w:sz="12" w:space="0" w:color="000000"/>
            </w:tcBorders>
          </w:tcPr>
          <w:p w14:paraId="20F5EC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 / A.3.2.1</w:t>
            </w:r>
          </w:p>
        </w:tc>
        <w:tc>
          <w:tcPr>
            <w:tcW w:w="1434" w:type="dxa"/>
            <w:tcBorders>
              <w:top w:val="single" w:sz="12" w:space="0" w:color="000000"/>
              <w:left w:val="single" w:sz="6" w:space="0" w:color="000000"/>
              <w:bottom w:val="single" w:sz="12" w:space="0" w:color="000000"/>
              <w:right w:val="single" w:sz="12" w:space="0" w:color="000000"/>
            </w:tcBorders>
          </w:tcPr>
          <w:p w14:paraId="15849D1C"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FDT3:O</w:t>
            </w:r>
          </w:p>
          <w:p w14:paraId="1B8BF7DE"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FDT9:O</w:t>
            </w:r>
          </w:p>
          <w:p w14:paraId="63B0B811"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FDT10:O</w:t>
            </w:r>
          </w:p>
        </w:tc>
        <w:tc>
          <w:tcPr>
            <w:tcW w:w="1171" w:type="dxa"/>
            <w:tcBorders>
              <w:top w:val="single" w:sz="12" w:space="0" w:color="000000"/>
              <w:left w:val="single" w:sz="6" w:space="0" w:color="000000"/>
              <w:bottom w:val="single" w:sz="12" w:space="0" w:color="000000"/>
              <w:right w:val="single" w:sz="18" w:space="0" w:color="000000"/>
            </w:tcBorders>
          </w:tcPr>
          <w:p w14:paraId="0D925B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53AD6592"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519E68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KAC4</w:t>
            </w:r>
          </w:p>
        </w:tc>
        <w:tc>
          <w:tcPr>
            <w:tcW w:w="4056" w:type="dxa"/>
            <w:tcBorders>
              <w:top w:val="single" w:sz="12" w:space="0" w:color="000000"/>
              <w:left w:val="single" w:sz="6" w:space="0" w:color="000000"/>
              <w:bottom w:val="single" w:sz="12" w:space="0" w:color="000000"/>
              <w:right w:val="single" w:sz="12" w:space="0" w:color="000000"/>
            </w:tcBorders>
          </w:tcPr>
          <w:p w14:paraId="451FF22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an End Device supporting the Keep-Alive cluster </w:t>
            </w:r>
            <w:r>
              <w:rPr>
                <w:rFonts w:ascii="Times" w:eastAsia="Times" w:hAnsi="Times" w:cs="Times"/>
                <w:i/>
                <w:color w:val="000000"/>
                <w:sz w:val="20"/>
                <w:szCs w:val="20"/>
              </w:rPr>
              <w:t>TC Keep-Alive Jitter</w:t>
            </w:r>
            <w:r>
              <w:rPr>
                <w:rFonts w:ascii="Times" w:eastAsia="Times" w:hAnsi="Times" w:cs="Times"/>
                <w:color w:val="000000"/>
                <w:sz w:val="20"/>
                <w:szCs w:val="20"/>
              </w:rPr>
              <w:t xml:space="preserve"> attribute as a client?</w:t>
            </w:r>
          </w:p>
        </w:tc>
        <w:tc>
          <w:tcPr>
            <w:tcW w:w="1746" w:type="dxa"/>
            <w:tcBorders>
              <w:top w:val="single" w:sz="12" w:space="0" w:color="000000"/>
              <w:left w:val="single" w:sz="6" w:space="0" w:color="000000"/>
              <w:bottom w:val="single" w:sz="12" w:space="0" w:color="000000"/>
              <w:right w:val="single" w:sz="12" w:space="0" w:color="000000"/>
            </w:tcBorders>
          </w:tcPr>
          <w:p w14:paraId="759A8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 / A.3.2.1</w:t>
            </w:r>
          </w:p>
        </w:tc>
        <w:tc>
          <w:tcPr>
            <w:tcW w:w="1434" w:type="dxa"/>
            <w:tcBorders>
              <w:top w:val="single" w:sz="12" w:space="0" w:color="000000"/>
              <w:left w:val="single" w:sz="6" w:space="0" w:color="000000"/>
              <w:bottom w:val="single" w:sz="12" w:space="0" w:color="000000"/>
              <w:right w:val="single" w:sz="12" w:space="0" w:color="000000"/>
            </w:tcBorders>
          </w:tcPr>
          <w:p w14:paraId="44981091"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 xml:space="preserve">FDT3:O </w:t>
            </w:r>
          </w:p>
          <w:p w14:paraId="18C05409"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FDT9:O</w:t>
            </w:r>
          </w:p>
          <w:p w14:paraId="25648A14" w14:textId="77777777" w:rsidR="00292E7C" w:rsidRDefault="00FB0CA0">
            <w:pPr>
              <w:pBdr>
                <w:top w:val="nil"/>
                <w:left w:val="nil"/>
                <w:bottom w:val="nil"/>
                <w:right w:val="nil"/>
                <w:between w:val="nil"/>
              </w:pBdr>
              <w:spacing w:after="120"/>
              <w:jc w:val="center"/>
              <w:rPr>
                <w:rFonts w:ascii="Times" w:eastAsia="Times" w:hAnsi="Times" w:cs="Times"/>
                <w:color w:val="000000"/>
                <w:sz w:val="20"/>
                <w:szCs w:val="20"/>
              </w:rPr>
            </w:pPr>
            <w:r>
              <w:rPr>
                <w:rFonts w:ascii="Times" w:eastAsia="Times" w:hAnsi="Times" w:cs="Times"/>
                <w:color w:val="000000"/>
                <w:sz w:val="20"/>
                <w:szCs w:val="20"/>
              </w:rPr>
              <w:t>FDT10:O</w:t>
            </w:r>
          </w:p>
        </w:tc>
        <w:tc>
          <w:tcPr>
            <w:tcW w:w="1171" w:type="dxa"/>
            <w:tcBorders>
              <w:top w:val="single" w:sz="12" w:space="0" w:color="000000"/>
              <w:left w:val="single" w:sz="6" w:space="0" w:color="000000"/>
              <w:bottom w:val="single" w:sz="12" w:space="0" w:color="000000"/>
              <w:right w:val="single" w:sz="18" w:space="0" w:color="000000"/>
            </w:tcBorders>
          </w:tcPr>
          <w:p w14:paraId="1D11EC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0A7C76B9" w14:textId="77777777">
        <w:trPr>
          <w:jc w:val="center"/>
        </w:trPr>
        <w:tc>
          <w:tcPr>
            <w:tcW w:w="1169" w:type="dxa"/>
            <w:tcBorders>
              <w:top w:val="single" w:sz="12" w:space="0" w:color="000000"/>
              <w:left w:val="single" w:sz="18" w:space="0" w:color="000000"/>
              <w:bottom w:val="single" w:sz="12" w:space="0" w:color="000000"/>
              <w:right w:val="single" w:sz="12" w:space="0" w:color="000000"/>
            </w:tcBorders>
          </w:tcPr>
          <w:p w14:paraId="3E1E65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KAS1</w:t>
            </w:r>
          </w:p>
        </w:tc>
        <w:tc>
          <w:tcPr>
            <w:tcW w:w="4056" w:type="dxa"/>
            <w:tcBorders>
              <w:top w:val="single" w:sz="12" w:space="0" w:color="000000"/>
              <w:left w:val="single" w:sz="6" w:space="0" w:color="000000"/>
              <w:bottom w:val="single" w:sz="12" w:space="0" w:color="000000"/>
              <w:right w:val="single" w:sz="12" w:space="0" w:color="000000"/>
            </w:tcBorders>
          </w:tcPr>
          <w:p w14:paraId="2F2073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the Keep-Alive cluster as a server?</w:t>
            </w:r>
          </w:p>
        </w:tc>
        <w:tc>
          <w:tcPr>
            <w:tcW w:w="1746" w:type="dxa"/>
            <w:tcBorders>
              <w:top w:val="single" w:sz="12" w:space="0" w:color="000000"/>
              <w:left w:val="single" w:sz="6" w:space="0" w:color="000000"/>
              <w:bottom w:val="single" w:sz="12" w:space="0" w:color="000000"/>
              <w:right w:val="single" w:sz="12" w:space="0" w:color="000000"/>
            </w:tcBorders>
          </w:tcPr>
          <w:p w14:paraId="0B06F7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6.1</w:t>
            </w:r>
          </w:p>
        </w:tc>
        <w:tc>
          <w:tcPr>
            <w:tcW w:w="1434" w:type="dxa"/>
            <w:tcBorders>
              <w:top w:val="single" w:sz="12" w:space="0" w:color="000000"/>
              <w:left w:val="single" w:sz="6" w:space="0" w:color="000000"/>
              <w:bottom w:val="single" w:sz="12" w:space="0" w:color="000000"/>
              <w:right w:val="single" w:sz="12" w:space="0" w:color="000000"/>
            </w:tcBorders>
          </w:tcPr>
          <w:p w14:paraId="25448D27" w14:textId="77777777" w:rsidR="00292E7C" w:rsidRDefault="00FB0CA0">
            <w:pPr>
              <w:pBdr>
                <w:top w:val="nil"/>
                <w:left w:val="nil"/>
                <w:bottom w:val="nil"/>
                <w:right w:val="nil"/>
                <w:between w:val="nil"/>
              </w:pBdr>
              <w:spacing w:before="120"/>
              <w:jc w:val="center"/>
              <w:rPr>
                <w:rFonts w:ascii="Times" w:eastAsia="Times" w:hAnsi="Times" w:cs="Times"/>
                <w:color w:val="000000"/>
                <w:sz w:val="20"/>
                <w:szCs w:val="20"/>
              </w:rPr>
            </w:pPr>
            <w:r>
              <w:rPr>
                <w:rFonts w:ascii="Times" w:eastAsia="Times" w:hAnsi="Times" w:cs="Times"/>
                <w:color w:val="000000"/>
                <w:sz w:val="20"/>
                <w:szCs w:val="20"/>
              </w:rPr>
              <w:t>FDT1:O</w:t>
            </w:r>
          </w:p>
          <w:p w14:paraId="51E7DFEB"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FDT4:O</w:t>
            </w:r>
          </w:p>
          <w:p w14:paraId="4786108A" w14:textId="77777777" w:rsidR="00292E7C" w:rsidRDefault="00FB0CA0">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color w:val="000000"/>
                <w:sz w:val="20"/>
                <w:szCs w:val="20"/>
              </w:rPr>
              <w:t>FDT5:O</w:t>
            </w:r>
          </w:p>
          <w:p w14:paraId="7D3553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 xml:space="preserve">TCSW1a:M </w:t>
            </w:r>
          </w:p>
        </w:tc>
        <w:tc>
          <w:tcPr>
            <w:tcW w:w="1171" w:type="dxa"/>
            <w:tcBorders>
              <w:top w:val="single" w:sz="12" w:space="0" w:color="000000"/>
              <w:left w:val="single" w:sz="6" w:space="0" w:color="000000"/>
              <w:bottom w:val="single" w:sz="12" w:space="0" w:color="000000"/>
              <w:right w:val="single" w:sz="18" w:space="0" w:color="000000"/>
            </w:tcBorders>
          </w:tcPr>
          <w:p w14:paraId="01D604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bl>
    <w:p w14:paraId="63E34FB4" w14:textId="77777777" w:rsidR="00292E7C" w:rsidRDefault="00292E7C"/>
    <w:p w14:paraId="22759B94" w14:textId="77777777" w:rsidR="00292E7C" w:rsidRDefault="00FB0CA0">
      <w:pPr>
        <w:pStyle w:val="Heading2"/>
        <w:ind w:firstLine="576"/>
      </w:pPr>
      <w:bookmarkStart w:id="35" w:name="_heading=h.32hioqz" w:colFirst="0" w:colLast="0"/>
      <w:bookmarkEnd w:id="35"/>
      <w:r>
        <w:t>Zigbee SE Device Description Capabilities</w:t>
      </w:r>
    </w:p>
    <w:p w14:paraId="14DE363D" w14:textId="77777777" w:rsidR="00292E7C" w:rsidRDefault="00FB0CA0">
      <w:r>
        <w:t>Tables in the following sub-clauses detail the capabilities specific to a device description.</w:t>
      </w:r>
    </w:p>
    <w:p w14:paraId="2BD381DA" w14:textId="77777777" w:rsidR="00292E7C" w:rsidRDefault="00FB0CA0">
      <w:pPr>
        <w:pStyle w:val="Heading3"/>
        <w:numPr>
          <w:ilvl w:val="2"/>
          <w:numId w:val="5"/>
        </w:numPr>
      </w:pPr>
      <w:bookmarkStart w:id="36" w:name="_heading=h.1hmsyys" w:colFirst="0" w:colLast="0"/>
      <w:bookmarkEnd w:id="36"/>
      <w:r>
        <w:t>Energy Service Interface device functions</w:t>
      </w:r>
    </w:p>
    <w:p w14:paraId="6C294ACE" w14:textId="77777777" w:rsidR="00292E7C" w:rsidRDefault="00292E7C"/>
    <w:p w14:paraId="0727AD09"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lastRenderedPageBreak/>
        <w:t>Table 9 – Energy Service Interface ZCL PICS restrictions/requirements</w:t>
      </w:r>
    </w:p>
    <w:tbl>
      <w:tblPr>
        <w:tblStyle w:val="a9"/>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6B11523E" w14:textId="77777777">
        <w:trPr>
          <w:trHeight w:val="201"/>
          <w:jc w:val="center"/>
        </w:trPr>
        <w:tc>
          <w:tcPr>
            <w:tcW w:w="1048" w:type="dxa"/>
            <w:tcBorders>
              <w:bottom w:val="single" w:sz="12" w:space="0" w:color="000000"/>
            </w:tcBorders>
            <w:vAlign w:val="center"/>
          </w:tcPr>
          <w:p w14:paraId="1825F0D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02950EE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2B6A2AA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22F34E5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3F7EADC7" w14:textId="77777777">
        <w:trPr>
          <w:jc w:val="center"/>
        </w:trPr>
        <w:tc>
          <w:tcPr>
            <w:tcW w:w="1048" w:type="dxa"/>
            <w:tcBorders>
              <w:top w:val="single" w:sz="12" w:space="0" w:color="000000"/>
              <w:bottom w:val="single" w:sz="12" w:space="0" w:color="000000"/>
            </w:tcBorders>
          </w:tcPr>
          <w:p w14:paraId="128D11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TCS1</w:t>
            </w:r>
          </w:p>
        </w:tc>
        <w:tc>
          <w:tcPr>
            <w:tcW w:w="1248" w:type="dxa"/>
            <w:tcBorders>
              <w:top w:val="single" w:sz="12" w:space="0" w:color="000000"/>
              <w:bottom w:val="single" w:sz="12" w:space="0" w:color="000000"/>
            </w:tcBorders>
          </w:tcPr>
          <w:p w14:paraId="48DCBB44" w14:textId="77777777" w:rsidR="00292E7C" w:rsidRDefault="00FB0CA0">
            <w:pPr>
              <w:pBdr>
                <w:top w:val="nil"/>
                <w:left w:val="nil"/>
                <w:bottom w:val="nil"/>
                <w:right w:val="nil"/>
                <w:between w:val="nil"/>
              </w:pBdr>
              <w:tabs>
                <w:tab w:val="center" w:pos="567"/>
              </w:tabs>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5708FD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server is mandatory</w:t>
            </w:r>
          </w:p>
        </w:tc>
        <w:tc>
          <w:tcPr>
            <w:tcW w:w="1197" w:type="dxa"/>
            <w:tcBorders>
              <w:top w:val="single" w:sz="12" w:space="0" w:color="000000"/>
              <w:bottom w:val="single" w:sz="12" w:space="0" w:color="000000"/>
            </w:tcBorders>
          </w:tcPr>
          <w:p w14:paraId="0EFDF3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bl>
    <w:p w14:paraId="79DD8EDF" w14:textId="77777777" w:rsidR="00292E7C" w:rsidRDefault="00292E7C"/>
    <w:p w14:paraId="43BEEA36" w14:textId="77777777" w:rsidR="00292E7C" w:rsidRDefault="00292E7C"/>
    <w:p w14:paraId="0E2BF45C" w14:textId="77777777" w:rsidR="00292E7C" w:rsidRDefault="00FB0CA0">
      <w:r>
        <w:t xml:space="preserve">Table 10 provides the SE PICs restrictions based on requirements in [R2]/6.3.1.1. </w:t>
      </w:r>
    </w:p>
    <w:p w14:paraId="474A1FA0" w14:textId="77777777" w:rsidR="00292E7C" w:rsidRDefault="00292E7C"/>
    <w:p w14:paraId="01AC0B6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37" w:name="_heading=h.41mghml" w:colFirst="0" w:colLast="0"/>
      <w:bookmarkEnd w:id="37"/>
      <w:r>
        <w:rPr>
          <w:rFonts w:ascii="Helvetica Neue" w:eastAsia="Helvetica Neue" w:hAnsi="Helvetica Neue" w:cs="Helvetica Neue"/>
          <w:b/>
          <w:color w:val="800080"/>
          <w:sz w:val="18"/>
          <w:szCs w:val="18"/>
        </w:rPr>
        <w:t>Table 10 – Energy Service Interface SE PICS restrictions/requirements</w:t>
      </w:r>
    </w:p>
    <w:tbl>
      <w:tblPr>
        <w:tblStyle w:val="aa"/>
        <w:tblW w:w="769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01"/>
        <w:gridCol w:w="1227"/>
        <w:gridCol w:w="3996"/>
        <w:gridCol w:w="1272"/>
      </w:tblGrid>
      <w:tr w:rsidR="00292E7C" w14:paraId="4E595884" w14:textId="77777777">
        <w:trPr>
          <w:trHeight w:val="201"/>
          <w:jc w:val="center"/>
        </w:trPr>
        <w:tc>
          <w:tcPr>
            <w:tcW w:w="1201" w:type="dxa"/>
            <w:tcBorders>
              <w:bottom w:val="single" w:sz="12" w:space="0" w:color="000000"/>
            </w:tcBorders>
            <w:vAlign w:val="center"/>
          </w:tcPr>
          <w:p w14:paraId="403F275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27" w:type="dxa"/>
            <w:tcBorders>
              <w:bottom w:val="single" w:sz="12" w:space="0" w:color="000000"/>
            </w:tcBorders>
            <w:vAlign w:val="center"/>
          </w:tcPr>
          <w:p w14:paraId="51D43CA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96" w:type="dxa"/>
            <w:tcBorders>
              <w:bottom w:val="single" w:sz="12" w:space="0" w:color="000000"/>
            </w:tcBorders>
            <w:vAlign w:val="center"/>
          </w:tcPr>
          <w:p w14:paraId="56277E3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272" w:type="dxa"/>
            <w:tcBorders>
              <w:bottom w:val="single" w:sz="12" w:space="0" w:color="000000"/>
            </w:tcBorders>
            <w:vAlign w:val="center"/>
          </w:tcPr>
          <w:p w14:paraId="442158D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895FF99" w14:textId="77777777">
        <w:trPr>
          <w:jc w:val="center"/>
        </w:trPr>
        <w:tc>
          <w:tcPr>
            <w:tcW w:w="1201" w:type="dxa"/>
            <w:tcBorders>
              <w:top w:val="single" w:sz="12" w:space="0" w:color="000000"/>
              <w:bottom w:val="single" w:sz="12" w:space="0" w:color="000000"/>
            </w:tcBorders>
          </w:tcPr>
          <w:p w14:paraId="54A58C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SMC1</w:t>
            </w:r>
          </w:p>
        </w:tc>
        <w:tc>
          <w:tcPr>
            <w:tcW w:w="1227" w:type="dxa"/>
            <w:tcBorders>
              <w:top w:val="single" w:sz="12" w:space="0" w:color="000000"/>
              <w:bottom w:val="single" w:sz="12" w:space="0" w:color="000000"/>
            </w:tcBorders>
          </w:tcPr>
          <w:p w14:paraId="6E1888CA" w14:textId="77777777" w:rsidR="00292E7C" w:rsidRDefault="00FB0CA0">
            <w:pPr>
              <w:pBdr>
                <w:top w:val="nil"/>
                <w:left w:val="nil"/>
                <w:bottom w:val="nil"/>
                <w:right w:val="nil"/>
                <w:between w:val="nil"/>
              </w:pBdr>
              <w:tabs>
                <w:tab w:val="center" w:pos="567"/>
              </w:tabs>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3E449D2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client is optional</w:t>
            </w:r>
          </w:p>
        </w:tc>
        <w:tc>
          <w:tcPr>
            <w:tcW w:w="1272" w:type="dxa"/>
            <w:tcBorders>
              <w:top w:val="single" w:sz="12" w:space="0" w:color="000000"/>
              <w:bottom w:val="single" w:sz="12" w:space="0" w:color="000000"/>
            </w:tcBorders>
          </w:tcPr>
          <w:p w14:paraId="694EA17C" w14:textId="4179D59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w:t>
            </w:r>
          </w:p>
        </w:tc>
      </w:tr>
      <w:tr w:rsidR="00292E7C" w14:paraId="41BDA66C" w14:textId="77777777">
        <w:trPr>
          <w:trHeight w:val="888"/>
          <w:jc w:val="center"/>
        </w:trPr>
        <w:tc>
          <w:tcPr>
            <w:tcW w:w="1201" w:type="dxa"/>
            <w:tcBorders>
              <w:top w:val="single" w:sz="12" w:space="0" w:color="000000"/>
              <w:bottom w:val="single" w:sz="12" w:space="0" w:color="000000"/>
            </w:tcBorders>
          </w:tcPr>
          <w:p w14:paraId="7D7B33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SMS1</w:t>
            </w:r>
          </w:p>
        </w:tc>
        <w:tc>
          <w:tcPr>
            <w:tcW w:w="1227" w:type="dxa"/>
            <w:tcBorders>
              <w:top w:val="single" w:sz="12" w:space="0" w:color="000000"/>
              <w:bottom w:val="single" w:sz="12" w:space="0" w:color="000000"/>
            </w:tcBorders>
          </w:tcPr>
          <w:p w14:paraId="7A6522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14E394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server is optional</w:t>
            </w:r>
          </w:p>
        </w:tc>
        <w:tc>
          <w:tcPr>
            <w:tcW w:w="1272" w:type="dxa"/>
            <w:tcBorders>
              <w:top w:val="single" w:sz="12" w:space="0" w:color="000000"/>
              <w:bottom w:val="single" w:sz="12" w:space="0" w:color="000000"/>
            </w:tcBorders>
          </w:tcPr>
          <w:p w14:paraId="79BF7A24" w14:textId="00D68FE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E86373" w14:textId="77777777">
        <w:trPr>
          <w:jc w:val="center"/>
        </w:trPr>
        <w:tc>
          <w:tcPr>
            <w:tcW w:w="1201" w:type="dxa"/>
            <w:tcBorders>
              <w:top w:val="single" w:sz="12" w:space="0" w:color="000000"/>
              <w:bottom w:val="single" w:sz="12" w:space="0" w:color="000000"/>
            </w:tcBorders>
          </w:tcPr>
          <w:p w14:paraId="23A654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MS1</w:t>
            </w:r>
          </w:p>
        </w:tc>
        <w:tc>
          <w:tcPr>
            <w:tcW w:w="1227" w:type="dxa"/>
            <w:tcBorders>
              <w:top w:val="single" w:sz="12" w:space="0" w:color="000000"/>
              <w:bottom w:val="single" w:sz="12" w:space="0" w:color="000000"/>
            </w:tcBorders>
          </w:tcPr>
          <w:p w14:paraId="3EF44A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96" w:type="dxa"/>
            <w:tcBorders>
              <w:top w:val="single" w:sz="12" w:space="0" w:color="000000"/>
              <w:bottom w:val="single" w:sz="12" w:space="0" w:color="000000"/>
            </w:tcBorders>
          </w:tcPr>
          <w:p w14:paraId="3CE4662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server is mandatory</w:t>
            </w:r>
          </w:p>
        </w:tc>
        <w:tc>
          <w:tcPr>
            <w:tcW w:w="1272" w:type="dxa"/>
            <w:tcBorders>
              <w:top w:val="single" w:sz="12" w:space="0" w:color="000000"/>
              <w:bottom w:val="single" w:sz="12" w:space="0" w:color="000000"/>
            </w:tcBorders>
          </w:tcPr>
          <w:p w14:paraId="21303EDD" w14:textId="65A911C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6C32E04" w14:textId="77777777">
        <w:trPr>
          <w:jc w:val="center"/>
        </w:trPr>
        <w:tc>
          <w:tcPr>
            <w:tcW w:w="1201" w:type="dxa"/>
            <w:tcBorders>
              <w:top w:val="single" w:sz="12" w:space="0" w:color="000000"/>
              <w:bottom w:val="single" w:sz="12" w:space="0" w:color="000000"/>
            </w:tcBorders>
          </w:tcPr>
          <w:p w14:paraId="383C11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PS1</w:t>
            </w:r>
          </w:p>
        </w:tc>
        <w:tc>
          <w:tcPr>
            <w:tcW w:w="1227" w:type="dxa"/>
            <w:tcBorders>
              <w:top w:val="single" w:sz="12" w:space="0" w:color="000000"/>
              <w:bottom w:val="single" w:sz="12" w:space="0" w:color="000000"/>
            </w:tcBorders>
          </w:tcPr>
          <w:p w14:paraId="7371F2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96" w:type="dxa"/>
            <w:tcBorders>
              <w:top w:val="single" w:sz="12" w:space="0" w:color="000000"/>
              <w:bottom w:val="single" w:sz="12" w:space="0" w:color="000000"/>
            </w:tcBorders>
          </w:tcPr>
          <w:p w14:paraId="75812A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server is mandatory</w:t>
            </w:r>
          </w:p>
        </w:tc>
        <w:tc>
          <w:tcPr>
            <w:tcW w:w="1272" w:type="dxa"/>
            <w:tcBorders>
              <w:top w:val="single" w:sz="12" w:space="0" w:color="000000"/>
              <w:bottom w:val="single" w:sz="12" w:space="0" w:color="000000"/>
            </w:tcBorders>
          </w:tcPr>
          <w:p w14:paraId="7736A775" w14:textId="0D94434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C56BA0E" w14:textId="77777777">
        <w:trPr>
          <w:jc w:val="center"/>
        </w:trPr>
        <w:tc>
          <w:tcPr>
            <w:tcW w:w="1201" w:type="dxa"/>
            <w:tcBorders>
              <w:top w:val="single" w:sz="12" w:space="0" w:color="000000"/>
              <w:bottom w:val="single" w:sz="12" w:space="0" w:color="000000"/>
            </w:tcBorders>
          </w:tcPr>
          <w:p w14:paraId="08C902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DRLS1</w:t>
            </w:r>
          </w:p>
        </w:tc>
        <w:tc>
          <w:tcPr>
            <w:tcW w:w="1227" w:type="dxa"/>
            <w:tcBorders>
              <w:top w:val="single" w:sz="12" w:space="0" w:color="000000"/>
              <w:bottom w:val="single" w:sz="12" w:space="0" w:color="000000"/>
            </w:tcBorders>
          </w:tcPr>
          <w:p w14:paraId="226B37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96" w:type="dxa"/>
            <w:tcBorders>
              <w:top w:val="single" w:sz="12" w:space="0" w:color="000000"/>
              <w:bottom w:val="single" w:sz="12" w:space="0" w:color="000000"/>
            </w:tcBorders>
          </w:tcPr>
          <w:p w14:paraId="0630409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server is mandatory</w:t>
            </w:r>
          </w:p>
        </w:tc>
        <w:tc>
          <w:tcPr>
            <w:tcW w:w="1272" w:type="dxa"/>
            <w:tcBorders>
              <w:top w:val="single" w:sz="12" w:space="0" w:color="000000"/>
              <w:bottom w:val="single" w:sz="12" w:space="0" w:color="000000"/>
            </w:tcBorders>
          </w:tcPr>
          <w:p w14:paraId="042BB8A1" w14:textId="143C136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3DDAF16" w14:textId="77777777">
        <w:trPr>
          <w:jc w:val="center"/>
        </w:trPr>
        <w:tc>
          <w:tcPr>
            <w:tcW w:w="1201" w:type="dxa"/>
            <w:tcBorders>
              <w:top w:val="single" w:sz="12" w:space="0" w:color="000000"/>
              <w:bottom w:val="single" w:sz="12" w:space="0" w:color="000000"/>
            </w:tcBorders>
          </w:tcPr>
          <w:p w14:paraId="462C5C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27" w:type="dxa"/>
            <w:tcBorders>
              <w:top w:val="single" w:sz="12" w:space="0" w:color="000000"/>
              <w:bottom w:val="single" w:sz="12" w:space="0" w:color="000000"/>
            </w:tcBorders>
          </w:tcPr>
          <w:p w14:paraId="2ED5B0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56D7758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optional</w:t>
            </w:r>
          </w:p>
        </w:tc>
        <w:tc>
          <w:tcPr>
            <w:tcW w:w="1272" w:type="dxa"/>
            <w:tcBorders>
              <w:top w:val="single" w:sz="12" w:space="0" w:color="000000"/>
              <w:bottom w:val="single" w:sz="12" w:space="0" w:color="000000"/>
            </w:tcBorders>
          </w:tcPr>
          <w:p w14:paraId="22C53DB9" w14:textId="3E2741E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w:t>
            </w:r>
          </w:p>
        </w:tc>
      </w:tr>
      <w:tr w:rsidR="00292E7C" w14:paraId="36C8A573"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6A92A0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CALS1</w:t>
            </w:r>
          </w:p>
        </w:tc>
        <w:tc>
          <w:tcPr>
            <w:tcW w:w="1227" w:type="dxa"/>
            <w:tcBorders>
              <w:top w:val="single" w:sz="12" w:space="0" w:color="000000"/>
              <w:left w:val="single" w:sz="4" w:space="0" w:color="000000"/>
              <w:bottom w:val="single" w:sz="12" w:space="0" w:color="000000"/>
              <w:right w:val="single" w:sz="4" w:space="0" w:color="000000"/>
            </w:tcBorders>
          </w:tcPr>
          <w:p w14:paraId="16207F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77BD14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server is optional</w:t>
            </w:r>
          </w:p>
        </w:tc>
        <w:tc>
          <w:tcPr>
            <w:tcW w:w="1272" w:type="dxa"/>
            <w:tcBorders>
              <w:top w:val="single" w:sz="12" w:space="0" w:color="000000"/>
              <w:left w:val="single" w:sz="4" w:space="0" w:color="000000"/>
              <w:bottom w:val="single" w:sz="12" w:space="0" w:color="000000"/>
              <w:right w:val="single" w:sz="18" w:space="0" w:color="000000"/>
            </w:tcBorders>
          </w:tcPr>
          <w:p w14:paraId="2BD21DA9" w14:textId="6433A70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A4E2F82" w14:textId="77777777">
        <w:trPr>
          <w:jc w:val="center"/>
        </w:trPr>
        <w:tc>
          <w:tcPr>
            <w:tcW w:w="1201" w:type="dxa"/>
            <w:tcBorders>
              <w:top w:val="single" w:sz="12" w:space="0" w:color="000000"/>
              <w:bottom w:val="single" w:sz="12" w:space="0" w:color="000000"/>
            </w:tcBorders>
          </w:tcPr>
          <w:p w14:paraId="4A800A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27" w:type="dxa"/>
            <w:tcBorders>
              <w:top w:val="single" w:sz="12" w:space="0" w:color="000000"/>
              <w:bottom w:val="single" w:sz="12" w:space="0" w:color="000000"/>
            </w:tcBorders>
          </w:tcPr>
          <w:p w14:paraId="2D1D46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57257D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272" w:type="dxa"/>
            <w:tcBorders>
              <w:top w:val="single" w:sz="12" w:space="0" w:color="000000"/>
              <w:bottom w:val="single" w:sz="12" w:space="0" w:color="000000"/>
            </w:tcBorders>
          </w:tcPr>
          <w:p w14:paraId="5446C707" w14:textId="4052330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w:t>
            </w:r>
          </w:p>
        </w:tc>
      </w:tr>
      <w:tr w:rsidR="00292E7C" w14:paraId="24A31C12" w14:textId="77777777">
        <w:trPr>
          <w:jc w:val="center"/>
        </w:trPr>
        <w:tc>
          <w:tcPr>
            <w:tcW w:w="1201" w:type="dxa"/>
            <w:tcBorders>
              <w:top w:val="single" w:sz="12" w:space="0" w:color="000000"/>
              <w:bottom w:val="single" w:sz="12" w:space="0" w:color="000000"/>
            </w:tcBorders>
          </w:tcPr>
          <w:p w14:paraId="648171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PPC1</w:t>
            </w:r>
          </w:p>
        </w:tc>
        <w:tc>
          <w:tcPr>
            <w:tcW w:w="1227" w:type="dxa"/>
            <w:tcBorders>
              <w:top w:val="single" w:sz="12" w:space="0" w:color="000000"/>
              <w:bottom w:val="single" w:sz="12" w:space="0" w:color="000000"/>
            </w:tcBorders>
          </w:tcPr>
          <w:p w14:paraId="54EC55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099AED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client is optional</w:t>
            </w:r>
          </w:p>
        </w:tc>
        <w:tc>
          <w:tcPr>
            <w:tcW w:w="1272" w:type="dxa"/>
            <w:tcBorders>
              <w:top w:val="single" w:sz="12" w:space="0" w:color="000000"/>
              <w:bottom w:val="single" w:sz="12" w:space="0" w:color="000000"/>
            </w:tcBorders>
          </w:tcPr>
          <w:p w14:paraId="1794057C" w14:textId="54F1C09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BC1E0E2" w14:textId="77777777">
        <w:trPr>
          <w:trHeight w:val="50"/>
          <w:jc w:val="center"/>
        </w:trPr>
        <w:tc>
          <w:tcPr>
            <w:tcW w:w="1201" w:type="dxa"/>
            <w:tcBorders>
              <w:top w:val="single" w:sz="12" w:space="0" w:color="000000"/>
              <w:bottom w:val="single" w:sz="12" w:space="0" w:color="000000"/>
            </w:tcBorders>
          </w:tcPr>
          <w:p w14:paraId="2078B6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PPS1</w:t>
            </w:r>
          </w:p>
        </w:tc>
        <w:tc>
          <w:tcPr>
            <w:tcW w:w="1227" w:type="dxa"/>
            <w:tcBorders>
              <w:top w:val="single" w:sz="12" w:space="0" w:color="000000"/>
              <w:bottom w:val="single" w:sz="12" w:space="0" w:color="000000"/>
            </w:tcBorders>
          </w:tcPr>
          <w:p w14:paraId="520F95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3AE212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server is optional</w:t>
            </w:r>
          </w:p>
        </w:tc>
        <w:tc>
          <w:tcPr>
            <w:tcW w:w="1272" w:type="dxa"/>
            <w:tcBorders>
              <w:top w:val="single" w:sz="12" w:space="0" w:color="000000"/>
              <w:bottom w:val="single" w:sz="12" w:space="0" w:color="000000"/>
            </w:tcBorders>
          </w:tcPr>
          <w:p w14:paraId="0DDDA9A5" w14:textId="38B55CE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N/A</w:t>
            </w:r>
            <w:r>
              <w:rPr>
                <w:rFonts w:ascii="Times" w:eastAsia="Times" w:hAnsi="Times" w:cs="Times"/>
                <w:color w:val="000000"/>
                <w:sz w:val="20"/>
                <w:szCs w:val="20"/>
                <w:highlight w:val="lightGray"/>
              </w:rPr>
              <w:t xml:space="preserve">]  </w:t>
            </w:r>
          </w:p>
        </w:tc>
      </w:tr>
      <w:tr w:rsidR="00292E7C" w14:paraId="5B24C701"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27DCEB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DMS1</w:t>
            </w:r>
          </w:p>
        </w:tc>
        <w:tc>
          <w:tcPr>
            <w:tcW w:w="1227" w:type="dxa"/>
            <w:tcBorders>
              <w:top w:val="single" w:sz="12" w:space="0" w:color="000000"/>
              <w:left w:val="single" w:sz="4" w:space="0" w:color="000000"/>
              <w:bottom w:val="single" w:sz="12" w:space="0" w:color="000000"/>
              <w:right w:val="single" w:sz="4" w:space="0" w:color="000000"/>
            </w:tcBorders>
          </w:tcPr>
          <w:p w14:paraId="614696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6C1366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server is optional</w:t>
            </w:r>
          </w:p>
        </w:tc>
        <w:tc>
          <w:tcPr>
            <w:tcW w:w="1272" w:type="dxa"/>
            <w:tcBorders>
              <w:top w:val="single" w:sz="12" w:space="0" w:color="000000"/>
              <w:left w:val="single" w:sz="4" w:space="0" w:color="000000"/>
              <w:bottom w:val="single" w:sz="12" w:space="0" w:color="000000"/>
              <w:right w:val="single" w:sz="18" w:space="0" w:color="000000"/>
            </w:tcBorders>
          </w:tcPr>
          <w:p w14:paraId="3F5C8345" w14:textId="3F81C18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241C43E9"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2CF362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DMC1</w:t>
            </w:r>
          </w:p>
        </w:tc>
        <w:tc>
          <w:tcPr>
            <w:tcW w:w="1227" w:type="dxa"/>
            <w:tcBorders>
              <w:top w:val="single" w:sz="12" w:space="0" w:color="000000"/>
              <w:left w:val="single" w:sz="4" w:space="0" w:color="000000"/>
              <w:bottom w:val="single" w:sz="12" w:space="0" w:color="000000"/>
              <w:right w:val="single" w:sz="4" w:space="0" w:color="000000"/>
            </w:tcBorders>
          </w:tcPr>
          <w:p w14:paraId="1016D3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56B6A0B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373FC2AD" w14:textId="324784E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5BD254EB" w14:textId="77777777">
        <w:trPr>
          <w:trHeight w:val="50"/>
          <w:jc w:val="center"/>
        </w:trPr>
        <w:tc>
          <w:tcPr>
            <w:tcW w:w="1201" w:type="dxa"/>
            <w:tcBorders>
              <w:top w:val="single" w:sz="12" w:space="0" w:color="000000"/>
              <w:bottom w:val="single" w:sz="12" w:space="0" w:color="000000"/>
              <w:right w:val="single" w:sz="4" w:space="0" w:color="000000"/>
            </w:tcBorders>
          </w:tcPr>
          <w:p w14:paraId="6B660C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27" w:type="dxa"/>
            <w:tcBorders>
              <w:top w:val="single" w:sz="12" w:space="0" w:color="000000"/>
              <w:left w:val="single" w:sz="4" w:space="0" w:color="000000"/>
              <w:bottom w:val="single" w:sz="12" w:space="0" w:color="000000"/>
            </w:tcBorders>
          </w:tcPr>
          <w:p w14:paraId="44E910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bottom w:val="single" w:sz="12" w:space="0" w:color="000000"/>
            </w:tcBorders>
          </w:tcPr>
          <w:p w14:paraId="3C2577C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272" w:type="dxa"/>
            <w:tcBorders>
              <w:top w:val="single" w:sz="12" w:space="0" w:color="000000"/>
              <w:bottom w:val="single" w:sz="12" w:space="0" w:color="000000"/>
            </w:tcBorders>
          </w:tcPr>
          <w:p w14:paraId="04701B42" w14:textId="63691AB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4BC0D64A"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2F10A0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EVC1</w:t>
            </w:r>
          </w:p>
        </w:tc>
        <w:tc>
          <w:tcPr>
            <w:tcW w:w="1227" w:type="dxa"/>
            <w:tcBorders>
              <w:top w:val="single" w:sz="12" w:space="0" w:color="000000"/>
              <w:left w:val="single" w:sz="4" w:space="0" w:color="000000"/>
              <w:bottom w:val="single" w:sz="12" w:space="0" w:color="000000"/>
              <w:right w:val="single" w:sz="4" w:space="0" w:color="000000"/>
            </w:tcBorders>
          </w:tcPr>
          <w:p w14:paraId="2BD9D7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5F2E8C6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Events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17CDC30F" w14:textId="1A52B6E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29201C7B"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3FE9A5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MDUS1</w:t>
            </w:r>
          </w:p>
        </w:tc>
        <w:tc>
          <w:tcPr>
            <w:tcW w:w="1227" w:type="dxa"/>
            <w:tcBorders>
              <w:top w:val="single" w:sz="12" w:space="0" w:color="000000"/>
              <w:left w:val="single" w:sz="4" w:space="0" w:color="000000"/>
              <w:bottom w:val="single" w:sz="12" w:space="0" w:color="000000"/>
              <w:right w:val="single" w:sz="4" w:space="0" w:color="000000"/>
            </w:tcBorders>
          </w:tcPr>
          <w:p w14:paraId="017C50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193906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server is optional</w:t>
            </w:r>
          </w:p>
        </w:tc>
        <w:tc>
          <w:tcPr>
            <w:tcW w:w="1272" w:type="dxa"/>
            <w:tcBorders>
              <w:top w:val="single" w:sz="12" w:space="0" w:color="000000"/>
              <w:left w:val="single" w:sz="4" w:space="0" w:color="000000"/>
              <w:bottom w:val="single" w:sz="12" w:space="0" w:color="000000"/>
              <w:right w:val="single" w:sz="18" w:space="0" w:color="000000"/>
            </w:tcBorders>
          </w:tcPr>
          <w:p w14:paraId="3BC25412" w14:textId="5E7FD59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6ED3FBE1"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4FF166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27" w:type="dxa"/>
            <w:tcBorders>
              <w:top w:val="single" w:sz="12" w:space="0" w:color="000000"/>
              <w:left w:val="single" w:sz="4" w:space="0" w:color="000000"/>
              <w:bottom w:val="single" w:sz="12" w:space="0" w:color="000000"/>
              <w:right w:val="single" w:sz="4" w:space="0" w:color="000000"/>
            </w:tcBorders>
          </w:tcPr>
          <w:p w14:paraId="7AE543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4854233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5ED6BB15" w14:textId="21489BE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4B0CF28E"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5572CC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EMC1</w:t>
            </w:r>
          </w:p>
        </w:tc>
        <w:tc>
          <w:tcPr>
            <w:tcW w:w="1227" w:type="dxa"/>
            <w:tcBorders>
              <w:top w:val="single" w:sz="12" w:space="0" w:color="000000"/>
              <w:left w:val="single" w:sz="4" w:space="0" w:color="000000"/>
              <w:bottom w:val="single" w:sz="12" w:space="0" w:color="000000"/>
              <w:right w:val="single" w:sz="4" w:space="0" w:color="000000"/>
            </w:tcBorders>
          </w:tcPr>
          <w:p w14:paraId="300D6B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0DE598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3C09479C" w14:textId="4FE02DE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5D7023F3"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4AC204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27" w:type="dxa"/>
            <w:tcBorders>
              <w:top w:val="single" w:sz="12" w:space="0" w:color="000000"/>
              <w:left w:val="single" w:sz="4" w:space="0" w:color="000000"/>
              <w:bottom w:val="single" w:sz="12" w:space="0" w:color="000000"/>
              <w:right w:val="single" w:sz="4" w:space="0" w:color="000000"/>
            </w:tcBorders>
          </w:tcPr>
          <w:p w14:paraId="1045F1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664A6B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272" w:type="dxa"/>
            <w:tcBorders>
              <w:top w:val="single" w:sz="12" w:space="0" w:color="000000"/>
              <w:left w:val="single" w:sz="4" w:space="0" w:color="000000"/>
              <w:bottom w:val="single" w:sz="12" w:space="0" w:color="000000"/>
              <w:right w:val="single" w:sz="18" w:space="0" w:color="000000"/>
            </w:tcBorders>
          </w:tcPr>
          <w:p w14:paraId="5018AB4A" w14:textId="3F2C508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2E3EF004"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32201A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27" w:type="dxa"/>
            <w:tcBorders>
              <w:top w:val="single" w:sz="12" w:space="0" w:color="000000"/>
              <w:left w:val="single" w:sz="4" w:space="0" w:color="000000"/>
              <w:bottom w:val="single" w:sz="12" w:space="0" w:color="000000"/>
              <w:right w:val="single" w:sz="4" w:space="0" w:color="000000"/>
            </w:tcBorders>
          </w:tcPr>
          <w:p w14:paraId="14B728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519DA8F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272" w:type="dxa"/>
            <w:tcBorders>
              <w:top w:val="single" w:sz="12" w:space="0" w:color="000000"/>
              <w:left w:val="single" w:sz="4" w:space="0" w:color="000000"/>
              <w:bottom w:val="single" w:sz="12" w:space="0" w:color="000000"/>
              <w:right w:val="single" w:sz="18" w:space="0" w:color="000000"/>
            </w:tcBorders>
          </w:tcPr>
          <w:p w14:paraId="2867B95D" w14:textId="146CE62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 </w:t>
            </w:r>
          </w:p>
        </w:tc>
      </w:tr>
      <w:tr w:rsidR="00292E7C" w14:paraId="7B86385F"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3F8A8B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27" w:type="dxa"/>
            <w:tcBorders>
              <w:top w:val="single" w:sz="12" w:space="0" w:color="000000"/>
              <w:left w:val="single" w:sz="4" w:space="0" w:color="000000"/>
              <w:bottom w:val="single" w:sz="12" w:space="0" w:color="000000"/>
              <w:right w:val="single" w:sz="4" w:space="0" w:color="000000"/>
            </w:tcBorders>
          </w:tcPr>
          <w:p w14:paraId="4103EF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4F141D2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51B0825E" w14:textId="57BC739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59A76EAB"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672D87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SGZS1</w:t>
            </w:r>
          </w:p>
        </w:tc>
        <w:tc>
          <w:tcPr>
            <w:tcW w:w="1227" w:type="dxa"/>
            <w:tcBorders>
              <w:top w:val="single" w:sz="12" w:space="0" w:color="000000"/>
              <w:left w:val="single" w:sz="4" w:space="0" w:color="000000"/>
              <w:bottom w:val="single" w:sz="12" w:space="0" w:color="000000"/>
              <w:right w:val="single" w:sz="4" w:space="0" w:color="000000"/>
            </w:tcBorders>
          </w:tcPr>
          <w:p w14:paraId="58BDB8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01629C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server is optional</w:t>
            </w:r>
          </w:p>
        </w:tc>
        <w:tc>
          <w:tcPr>
            <w:tcW w:w="1272" w:type="dxa"/>
            <w:tcBorders>
              <w:top w:val="single" w:sz="12" w:space="0" w:color="000000"/>
              <w:left w:val="single" w:sz="4" w:space="0" w:color="000000"/>
              <w:bottom w:val="single" w:sz="12" w:space="0" w:color="000000"/>
              <w:right w:val="single" w:sz="18" w:space="0" w:color="000000"/>
            </w:tcBorders>
          </w:tcPr>
          <w:p w14:paraId="3F0FBBE1" w14:textId="19AE5DF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r w:rsidR="00292E7C" w14:paraId="371AEED7" w14:textId="77777777">
        <w:trPr>
          <w:jc w:val="center"/>
        </w:trPr>
        <w:tc>
          <w:tcPr>
            <w:tcW w:w="1201" w:type="dxa"/>
            <w:tcBorders>
              <w:top w:val="single" w:sz="12" w:space="0" w:color="000000"/>
              <w:left w:val="single" w:sz="18" w:space="0" w:color="000000"/>
              <w:bottom w:val="single" w:sz="12" w:space="0" w:color="000000"/>
              <w:right w:val="single" w:sz="4" w:space="0" w:color="000000"/>
            </w:tcBorders>
          </w:tcPr>
          <w:p w14:paraId="074D89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27" w:type="dxa"/>
            <w:tcBorders>
              <w:top w:val="single" w:sz="12" w:space="0" w:color="000000"/>
              <w:left w:val="single" w:sz="4" w:space="0" w:color="000000"/>
              <w:bottom w:val="single" w:sz="12" w:space="0" w:color="000000"/>
              <w:right w:val="single" w:sz="4" w:space="0" w:color="000000"/>
            </w:tcBorders>
          </w:tcPr>
          <w:p w14:paraId="44ACB5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96" w:type="dxa"/>
            <w:tcBorders>
              <w:top w:val="single" w:sz="12" w:space="0" w:color="000000"/>
              <w:left w:val="single" w:sz="4" w:space="0" w:color="000000"/>
              <w:bottom w:val="single" w:sz="12" w:space="0" w:color="000000"/>
              <w:right w:val="single" w:sz="4" w:space="0" w:color="000000"/>
            </w:tcBorders>
          </w:tcPr>
          <w:p w14:paraId="30B8C7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272" w:type="dxa"/>
            <w:tcBorders>
              <w:top w:val="single" w:sz="12" w:space="0" w:color="000000"/>
              <w:left w:val="single" w:sz="4" w:space="0" w:color="000000"/>
              <w:bottom w:val="single" w:sz="12" w:space="0" w:color="000000"/>
              <w:right w:val="single" w:sz="18" w:space="0" w:color="000000"/>
            </w:tcBorders>
          </w:tcPr>
          <w:p w14:paraId="3BC2B15C" w14:textId="0F5ABAB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
        </w:tc>
      </w:tr>
    </w:tbl>
    <w:p w14:paraId="1F496E79" w14:textId="77777777" w:rsidR="00292E7C" w:rsidRDefault="00292E7C"/>
    <w:p w14:paraId="5F1FCC8E" w14:textId="77777777" w:rsidR="00292E7C" w:rsidRDefault="00292E7C"/>
    <w:p w14:paraId="61F7510E" w14:textId="77777777" w:rsidR="00292E7C" w:rsidRDefault="00292E7C"/>
    <w:p w14:paraId="67ED6E62" w14:textId="77777777" w:rsidR="00292E7C" w:rsidRDefault="00FB0CA0">
      <w:pPr>
        <w:pStyle w:val="Heading3"/>
        <w:numPr>
          <w:ilvl w:val="2"/>
          <w:numId w:val="5"/>
        </w:numPr>
      </w:pPr>
      <w:bookmarkStart w:id="38" w:name="_heading=h.2grqrue" w:colFirst="0" w:colLast="0"/>
      <w:bookmarkEnd w:id="38"/>
      <w:r>
        <w:t>Metering device functions</w:t>
      </w:r>
    </w:p>
    <w:p w14:paraId="1AB09FD0"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11 – Metering device ZCL PICS restrictions/requirements</w:t>
      </w:r>
    </w:p>
    <w:tbl>
      <w:tblPr>
        <w:tblStyle w:val="ab"/>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2CB7D434" w14:textId="77777777">
        <w:trPr>
          <w:trHeight w:val="201"/>
          <w:jc w:val="center"/>
        </w:trPr>
        <w:tc>
          <w:tcPr>
            <w:tcW w:w="1048" w:type="dxa"/>
            <w:tcBorders>
              <w:bottom w:val="single" w:sz="12" w:space="0" w:color="000000"/>
            </w:tcBorders>
            <w:vAlign w:val="center"/>
          </w:tcPr>
          <w:p w14:paraId="04EFABD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79A0BA5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261A586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5BBE405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0C0E5B5" w14:textId="77777777">
        <w:trPr>
          <w:jc w:val="center"/>
        </w:trPr>
        <w:tc>
          <w:tcPr>
            <w:tcW w:w="1048" w:type="dxa"/>
            <w:tcBorders>
              <w:top w:val="single" w:sz="12" w:space="0" w:color="000000"/>
              <w:bottom w:val="single" w:sz="12" w:space="0" w:color="000000"/>
            </w:tcBorders>
          </w:tcPr>
          <w:p w14:paraId="23548D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7DB24F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3C9F0B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optional</w:t>
            </w:r>
          </w:p>
        </w:tc>
        <w:tc>
          <w:tcPr>
            <w:tcW w:w="1197" w:type="dxa"/>
            <w:tcBorders>
              <w:top w:val="single" w:sz="12" w:space="0" w:color="000000"/>
              <w:bottom w:val="single" w:sz="12" w:space="0" w:color="000000"/>
            </w:tcBorders>
          </w:tcPr>
          <w:p w14:paraId="3C7BB44E" w14:textId="292DD15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w:t>
            </w:r>
          </w:p>
        </w:tc>
      </w:tr>
    </w:tbl>
    <w:p w14:paraId="333934A2"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34A509A3" w14:textId="77777777" w:rsidR="00292E7C" w:rsidRDefault="00FB0CA0">
      <w:r>
        <w:t xml:space="preserve">Table 12 provides the SE PICs restrictions based on requirements in [R2]/6.3.2.1. </w:t>
      </w:r>
    </w:p>
    <w:p w14:paraId="3A6F8370"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631235A1"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39" w:name="_heading=h.vx1227" w:colFirst="0" w:colLast="0"/>
      <w:bookmarkEnd w:id="39"/>
      <w:r>
        <w:rPr>
          <w:rFonts w:ascii="Helvetica Neue" w:eastAsia="Helvetica Neue" w:hAnsi="Helvetica Neue" w:cs="Helvetica Neue"/>
          <w:b/>
          <w:color w:val="800080"/>
          <w:sz w:val="18"/>
          <w:szCs w:val="18"/>
        </w:rPr>
        <w:lastRenderedPageBreak/>
        <w:t>Table 12 – Metering device SE PICS restrictions/requirements</w:t>
      </w:r>
    </w:p>
    <w:tbl>
      <w:tblPr>
        <w:tblStyle w:val="ac"/>
        <w:tblW w:w="7690"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367"/>
        <w:gridCol w:w="1218"/>
        <w:gridCol w:w="3857"/>
        <w:gridCol w:w="1242"/>
        <w:gridCol w:w="6"/>
      </w:tblGrid>
      <w:tr w:rsidR="00292E7C" w14:paraId="2376C3DA" w14:textId="77777777">
        <w:trPr>
          <w:gridAfter w:val="1"/>
          <w:wAfter w:w="6" w:type="dxa"/>
          <w:trHeight w:val="201"/>
          <w:jc w:val="center"/>
        </w:trPr>
        <w:tc>
          <w:tcPr>
            <w:tcW w:w="1367" w:type="dxa"/>
            <w:tcBorders>
              <w:bottom w:val="single" w:sz="12" w:space="0" w:color="000000"/>
            </w:tcBorders>
            <w:vAlign w:val="center"/>
          </w:tcPr>
          <w:p w14:paraId="4CA0487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8" w:type="dxa"/>
            <w:tcBorders>
              <w:bottom w:val="single" w:sz="12" w:space="0" w:color="000000"/>
            </w:tcBorders>
            <w:vAlign w:val="center"/>
          </w:tcPr>
          <w:p w14:paraId="3C07E08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857" w:type="dxa"/>
            <w:tcBorders>
              <w:bottom w:val="single" w:sz="12" w:space="0" w:color="000000"/>
            </w:tcBorders>
            <w:vAlign w:val="center"/>
          </w:tcPr>
          <w:p w14:paraId="153E88B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242" w:type="dxa"/>
            <w:tcBorders>
              <w:bottom w:val="single" w:sz="12" w:space="0" w:color="000000"/>
            </w:tcBorders>
            <w:vAlign w:val="center"/>
          </w:tcPr>
          <w:p w14:paraId="1B0ED7B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E71F3E3" w14:textId="77777777">
        <w:trPr>
          <w:jc w:val="center"/>
        </w:trPr>
        <w:tc>
          <w:tcPr>
            <w:tcW w:w="1367" w:type="dxa"/>
            <w:tcBorders>
              <w:top w:val="single" w:sz="12" w:space="0" w:color="000000"/>
              <w:bottom w:val="single" w:sz="12" w:space="0" w:color="000000"/>
            </w:tcBorders>
          </w:tcPr>
          <w:p w14:paraId="1E444E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SMS1</w:t>
            </w:r>
          </w:p>
        </w:tc>
        <w:tc>
          <w:tcPr>
            <w:tcW w:w="1218" w:type="dxa"/>
            <w:tcBorders>
              <w:top w:val="single" w:sz="12" w:space="0" w:color="000000"/>
              <w:bottom w:val="single" w:sz="12" w:space="0" w:color="000000"/>
            </w:tcBorders>
          </w:tcPr>
          <w:p w14:paraId="3D806E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857" w:type="dxa"/>
            <w:tcBorders>
              <w:top w:val="single" w:sz="12" w:space="0" w:color="000000"/>
              <w:bottom w:val="single" w:sz="12" w:space="0" w:color="000000"/>
            </w:tcBorders>
          </w:tcPr>
          <w:p w14:paraId="031B2C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server is mandatory</w:t>
            </w:r>
          </w:p>
        </w:tc>
        <w:tc>
          <w:tcPr>
            <w:tcW w:w="1248" w:type="dxa"/>
            <w:gridSpan w:val="2"/>
            <w:tcBorders>
              <w:top w:val="single" w:sz="12" w:space="0" w:color="000000"/>
              <w:bottom w:val="single" w:sz="12" w:space="0" w:color="000000"/>
            </w:tcBorders>
          </w:tcPr>
          <w:p w14:paraId="44940ADF" w14:textId="4714C53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E793EEB" w14:textId="77777777">
        <w:trPr>
          <w:jc w:val="center"/>
        </w:trPr>
        <w:tc>
          <w:tcPr>
            <w:tcW w:w="1367" w:type="dxa"/>
            <w:tcBorders>
              <w:top w:val="single" w:sz="12" w:space="0" w:color="000000"/>
              <w:bottom w:val="single" w:sz="12" w:space="0" w:color="000000"/>
            </w:tcBorders>
            <w:shd w:val="clear" w:color="auto" w:fill="auto"/>
          </w:tcPr>
          <w:p w14:paraId="74A64B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PPS1</w:t>
            </w:r>
          </w:p>
        </w:tc>
        <w:tc>
          <w:tcPr>
            <w:tcW w:w="1218" w:type="dxa"/>
            <w:tcBorders>
              <w:top w:val="single" w:sz="12" w:space="0" w:color="000000"/>
              <w:bottom w:val="single" w:sz="12" w:space="0" w:color="000000"/>
            </w:tcBorders>
            <w:shd w:val="clear" w:color="auto" w:fill="auto"/>
          </w:tcPr>
          <w:p w14:paraId="2AA631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bottom w:val="single" w:sz="12" w:space="0" w:color="000000"/>
            </w:tcBorders>
            <w:shd w:val="clear" w:color="auto" w:fill="auto"/>
          </w:tcPr>
          <w:p w14:paraId="44C16D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server is optional</w:t>
            </w:r>
          </w:p>
        </w:tc>
        <w:tc>
          <w:tcPr>
            <w:tcW w:w="1248" w:type="dxa"/>
            <w:gridSpan w:val="2"/>
            <w:tcBorders>
              <w:top w:val="single" w:sz="12" w:space="0" w:color="000000"/>
              <w:bottom w:val="single" w:sz="12" w:space="0" w:color="000000"/>
            </w:tcBorders>
            <w:shd w:val="clear" w:color="auto" w:fill="auto"/>
          </w:tcPr>
          <w:p w14:paraId="4B9356E4" w14:textId="3A209FD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7D52FFE" w14:textId="77777777">
        <w:trPr>
          <w:jc w:val="center"/>
        </w:trPr>
        <w:tc>
          <w:tcPr>
            <w:tcW w:w="1367" w:type="dxa"/>
            <w:tcBorders>
              <w:top w:val="single" w:sz="12" w:space="0" w:color="000000"/>
              <w:bottom w:val="single" w:sz="12" w:space="0" w:color="000000"/>
            </w:tcBorders>
          </w:tcPr>
          <w:p w14:paraId="3C6FB2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18" w:type="dxa"/>
            <w:tcBorders>
              <w:top w:val="single" w:sz="12" w:space="0" w:color="000000"/>
              <w:bottom w:val="single" w:sz="12" w:space="0" w:color="000000"/>
            </w:tcBorders>
          </w:tcPr>
          <w:p w14:paraId="241675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bottom w:val="single" w:sz="12" w:space="0" w:color="000000"/>
            </w:tcBorders>
          </w:tcPr>
          <w:p w14:paraId="0CAA76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optional</w:t>
            </w:r>
          </w:p>
        </w:tc>
        <w:tc>
          <w:tcPr>
            <w:tcW w:w="1248" w:type="dxa"/>
            <w:gridSpan w:val="2"/>
            <w:tcBorders>
              <w:top w:val="single" w:sz="12" w:space="0" w:color="000000"/>
              <w:bottom w:val="single" w:sz="12" w:space="0" w:color="000000"/>
            </w:tcBorders>
          </w:tcPr>
          <w:p w14:paraId="029C78DC" w14:textId="7A11092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 </w:t>
            </w:r>
          </w:p>
        </w:tc>
      </w:tr>
      <w:tr w:rsidR="00292E7C" w14:paraId="65ACBFEA" w14:textId="77777777">
        <w:trPr>
          <w:jc w:val="center"/>
        </w:trPr>
        <w:tc>
          <w:tcPr>
            <w:tcW w:w="1367" w:type="dxa"/>
            <w:tcBorders>
              <w:top w:val="single" w:sz="12" w:space="0" w:color="000000"/>
              <w:bottom w:val="single" w:sz="12" w:space="0" w:color="000000"/>
            </w:tcBorders>
          </w:tcPr>
          <w:p w14:paraId="589EF3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CALC1</w:t>
            </w:r>
          </w:p>
        </w:tc>
        <w:tc>
          <w:tcPr>
            <w:tcW w:w="1218" w:type="dxa"/>
            <w:tcBorders>
              <w:top w:val="single" w:sz="12" w:space="0" w:color="000000"/>
              <w:bottom w:val="single" w:sz="12" w:space="0" w:color="000000"/>
            </w:tcBorders>
          </w:tcPr>
          <w:p w14:paraId="64E5BB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bottom w:val="single" w:sz="12" w:space="0" w:color="000000"/>
            </w:tcBorders>
          </w:tcPr>
          <w:p w14:paraId="5C4E905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248" w:type="dxa"/>
            <w:gridSpan w:val="2"/>
            <w:tcBorders>
              <w:top w:val="single" w:sz="12" w:space="0" w:color="000000"/>
              <w:bottom w:val="single" w:sz="12" w:space="0" w:color="000000"/>
            </w:tcBorders>
          </w:tcPr>
          <w:p w14:paraId="4D0576D6" w14:textId="63F67E8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F1D28E3" w14:textId="77777777">
        <w:trPr>
          <w:jc w:val="center"/>
        </w:trPr>
        <w:tc>
          <w:tcPr>
            <w:tcW w:w="1367" w:type="dxa"/>
            <w:tcBorders>
              <w:top w:val="single" w:sz="12" w:space="0" w:color="000000"/>
              <w:bottom w:val="single" w:sz="12" w:space="0" w:color="000000"/>
            </w:tcBorders>
          </w:tcPr>
          <w:p w14:paraId="2F4B5B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18" w:type="dxa"/>
            <w:tcBorders>
              <w:top w:val="single" w:sz="12" w:space="0" w:color="000000"/>
              <w:bottom w:val="single" w:sz="12" w:space="0" w:color="000000"/>
            </w:tcBorders>
          </w:tcPr>
          <w:p w14:paraId="790177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bottom w:val="single" w:sz="12" w:space="0" w:color="000000"/>
            </w:tcBorders>
          </w:tcPr>
          <w:p w14:paraId="486429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248" w:type="dxa"/>
            <w:gridSpan w:val="2"/>
            <w:tcBorders>
              <w:top w:val="single" w:sz="12" w:space="0" w:color="000000"/>
              <w:bottom w:val="single" w:sz="12" w:space="0" w:color="000000"/>
            </w:tcBorders>
          </w:tcPr>
          <w:p w14:paraId="45934DD1" w14:textId="1C2ABBD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 </w:t>
            </w:r>
          </w:p>
        </w:tc>
      </w:tr>
      <w:tr w:rsidR="00292E7C" w14:paraId="01874E51"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5CB65D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8" w:type="dxa"/>
            <w:tcBorders>
              <w:top w:val="single" w:sz="12" w:space="0" w:color="000000"/>
              <w:left w:val="single" w:sz="4" w:space="0" w:color="000000"/>
              <w:bottom w:val="single" w:sz="12" w:space="0" w:color="000000"/>
              <w:right w:val="single" w:sz="4" w:space="0" w:color="000000"/>
            </w:tcBorders>
          </w:tcPr>
          <w:p w14:paraId="5B37DE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09694E9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27F87403" w14:textId="36284EE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DFDB3C9"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3ED427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8" w:type="dxa"/>
            <w:tcBorders>
              <w:top w:val="single" w:sz="12" w:space="0" w:color="000000"/>
              <w:left w:val="single" w:sz="4" w:space="0" w:color="000000"/>
              <w:bottom w:val="single" w:sz="12" w:space="0" w:color="000000"/>
              <w:right w:val="single" w:sz="4" w:space="0" w:color="000000"/>
            </w:tcBorders>
          </w:tcPr>
          <w:p w14:paraId="6C0AD4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767DAE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4E8A62D0" w14:textId="002DBE9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C27ABCE"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78E6E0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8" w:type="dxa"/>
            <w:tcBorders>
              <w:top w:val="single" w:sz="12" w:space="0" w:color="000000"/>
              <w:left w:val="single" w:sz="4" w:space="0" w:color="000000"/>
              <w:bottom w:val="single" w:sz="12" w:space="0" w:color="000000"/>
              <w:right w:val="single" w:sz="4" w:space="0" w:color="000000"/>
            </w:tcBorders>
          </w:tcPr>
          <w:p w14:paraId="4C4F42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17A407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0ACD9707" w14:textId="4A925E2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FBEAFAD"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68F6C3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SMS3</w:t>
            </w:r>
          </w:p>
        </w:tc>
        <w:tc>
          <w:tcPr>
            <w:tcW w:w="1218" w:type="dxa"/>
            <w:tcBorders>
              <w:top w:val="single" w:sz="12" w:space="0" w:color="000000"/>
              <w:left w:val="single" w:sz="4" w:space="0" w:color="000000"/>
              <w:bottom w:val="single" w:sz="12" w:space="0" w:color="000000"/>
              <w:right w:val="single" w:sz="4" w:space="0" w:color="000000"/>
            </w:tcBorders>
          </w:tcPr>
          <w:p w14:paraId="5DB79C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SMS2:O</w:t>
            </w:r>
          </w:p>
        </w:tc>
        <w:tc>
          <w:tcPr>
            <w:tcW w:w="3857" w:type="dxa"/>
            <w:tcBorders>
              <w:top w:val="single" w:sz="12" w:space="0" w:color="000000"/>
              <w:left w:val="single" w:sz="4" w:space="0" w:color="000000"/>
              <w:bottom w:val="single" w:sz="12" w:space="0" w:color="000000"/>
              <w:right w:val="single" w:sz="12" w:space="0" w:color="000000"/>
            </w:tcBorders>
          </w:tcPr>
          <w:p w14:paraId="67F458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Block Tariffs Metering cluster server attributes are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23E55370" w14:textId="0131D0A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BED8043"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41665E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8" w:type="dxa"/>
            <w:tcBorders>
              <w:top w:val="single" w:sz="12" w:space="0" w:color="000000"/>
              <w:left w:val="single" w:sz="4" w:space="0" w:color="000000"/>
              <w:bottom w:val="single" w:sz="12" w:space="0" w:color="000000"/>
              <w:right w:val="single" w:sz="4" w:space="0" w:color="000000"/>
            </w:tcBorders>
          </w:tcPr>
          <w:p w14:paraId="0F3DBE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4EC58D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0BC9E89D" w14:textId="1FCEF54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0242517"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415E71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8" w:type="dxa"/>
            <w:tcBorders>
              <w:top w:val="single" w:sz="12" w:space="0" w:color="000000"/>
              <w:left w:val="single" w:sz="4" w:space="0" w:color="000000"/>
              <w:bottom w:val="single" w:sz="12" w:space="0" w:color="000000"/>
              <w:right w:val="single" w:sz="4" w:space="0" w:color="000000"/>
            </w:tcBorders>
          </w:tcPr>
          <w:p w14:paraId="5F2754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02CEBA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4FC55394" w14:textId="2130503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19603AB"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65AFC9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8" w:type="dxa"/>
            <w:tcBorders>
              <w:top w:val="single" w:sz="12" w:space="0" w:color="000000"/>
              <w:left w:val="single" w:sz="4" w:space="0" w:color="000000"/>
              <w:bottom w:val="single" w:sz="12" w:space="0" w:color="000000"/>
              <w:right w:val="single" w:sz="4" w:space="0" w:color="000000"/>
            </w:tcBorders>
          </w:tcPr>
          <w:p w14:paraId="23CE83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44A16F4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00380EA2" w14:textId="521520D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w:t>
            </w:r>
            <w:proofErr w:type="gramStart"/>
            <w:r w:rsidR="003E0763">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1] </w:t>
            </w:r>
          </w:p>
        </w:tc>
      </w:tr>
      <w:tr w:rsidR="00292E7C" w14:paraId="605B5ADA" w14:textId="77777777">
        <w:trPr>
          <w:jc w:val="center"/>
        </w:trPr>
        <w:tc>
          <w:tcPr>
            <w:tcW w:w="1367" w:type="dxa"/>
            <w:tcBorders>
              <w:top w:val="single" w:sz="12" w:space="0" w:color="000000"/>
              <w:left w:val="single" w:sz="18" w:space="0" w:color="000000"/>
              <w:bottom w:val="single" w:sz="12" w:space="0" w:color="000000"/>
              <w:right w:val="single" w:sz="4" w:space="0" w:color="000000"/>
            </w:tcBorders>
          </w:tcPr>
          <w:p w14:paraId="73176E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8" w:type="dxa"/>
            <w:tcBorders>
              <w:top w:val="single" w:sz="12" w:space="0" w:color="000000"/>
              <w:left w:val="single" w:sz="4" w:space="0" w:color="000000"/>
              <w:bottom w:val="single" w:sz="12" w:space="0" w:color="000000"/>
              <w:right w:val="single" w:sz="4" w:space="0" w:color="000000"/>
            </w:tcBorders>
          </w:tcPr>
          <w:p w14:paraId="64E589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857" w:type="dxa"/>
            <w:tcBorders>
              <w:top w:val="single" w:sz="12" w:space="0" w:color="000000"/>
              <w:left w:val="single" w:sz="4" w:space="0" w:color="000000"/>
              <w:bottom w:val="single" w:sz="12" w:space="0" w:color="000000"/>
              <w:right w:val="single" w:sz="12" w:space="0" w:color="000000"/>
            </w:tcBorders>
          </w:tcPr>
          <w:p w14:paraId="54DFA3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248" w:type="dxa"/>
            <w:gridSpan w:val="2"/>
            <w:tcBorders>
              <w:top w:val="single" w:sz="12" w:space="0" w:color="000000"/>
              <w:left w:val="single" w:sz="6" w:space="0" w:color="000000"/>
              <w:bottom w:val="single" w:sz="12" w:space="0" w:color="000000"/>
              <w:right w:val="single" w:sz="18" w:space="0" w:color="000000"/>
            </w:tcBorders>
          </w:tcPr>
          <w:p w14:paraId="229C46F8" w14:textId="6F8A721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3E0763">
              <w:rPr>
                <w:rFonts w:ascii="Times" w:eastAsia="Times" w:hAnsi="Times" w:cs="Times"/>
                <w:color w:val="000000"/>
                <w:sz w:val="20"/>
                <w:szCs w:val="20"/>
                <w:highlight w:val="lightGray"/>
              </w:rPr>
              <w:t>N/A</w:t>
            </w:r>
            <w:r>
              <w:rPr>
                <w:rFonts w:ascii="Times" w:eastAsia="Times" w:hAnsi="Times" w:cs="Times"/>
                <w:color w:val="000000"/>
                <w:sz w:val="20"/>
                <w:szCs w:val="20"/>
                <w:highlight w:val="lightGray"/>
              </w:rPr>
              <w:t>]</w:t>
            </w:r>
          </w:p>
        </w:tc>
      </w:tr>
    </w:tbl>
    <w:p w14:paraId="2BB95754" w14:textId="77777777" w:rsidR="00292E7C" w:rsidRDefault="00292E7C">
      <w:pPr>
        <w:pStyle w:val="Heading3"/>
        <w:ind w:left="720" w:firstLine="0"/>
      </w:pPr>
    </w:p>
    <w:p w14:paraId="00580E35" w14:textId="77777777" w:rsidR="00292E7C" w:rsidRDefault="00FB0CA0">
      <w:pPr>
        <w:pStyle w:val="Heading3"/>
        <w:numPr>
          <w:ilvl w:val="2"/>
          <w:numId w:val="5"/>
        </w:numPr>
      </w:pPr>
      <w:bookmarkStart w:id="40" w:name="_heading=h.3fwokq0" w:colFirst="0" w:colLast="0"/>
      <w:bookmarkEnd w:id="40"/>
      <w:r>
        <w:t>In-Home display device functions</w:t>
      </w:r>
    </w:p>
    <w:p w14:paraId="4D25AED1"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13 – In-Home display device ZCL PICS restrictions/requirements</w:t>
      </w:r>
    </w:p>
    <w:tbl>
      <w:tblPr>
        <w:tblStyle w:val="ad"/>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663DC0EE" w14:textId="77777777">
        <w:trPr>
          <w:trHeight w:val="201"/>
          <w:jc w:val="center"/>
        </w:trPr>
        <w:tc>
          <w:tcPr>
            <w:tcW w:w="1048" w:type="dxa"/>
            <w:tcBorders>
              <w:bottom w:val="single" w:sz="12" w:space="0" w:color="000000"/>
            </w:tcBorders>
            <w:vAlign w:val="center"/>
          </w:tcPr>
          <w:p w14:paraId="39B05E2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3E19827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73AF102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1E0CA5B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A2C73BE" w14:textId="77777777">
        <w:trPr>
          <w:jc w:val="center"/>
        </w:trPr>
        <w:tc>
          <w:tcPr>
            <w:tcW w:w="1048" w:type="dxa"/>
            <w:tcBorders>
              <w:top w:val="single" w:sz="12" w:space="0" w:color="000000"/>
              <w:bottom w:val="single" w:sz="12" w:space="0" w:color="000000"/>
            </w:tcBorders>
          </w:tcPr>
          <w:p w14:paraId="6A1F62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511DFB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06335FD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optional</w:t>
            </w:r>
          </w:p>
        </w:tc>
        <w:tc>
          <w:tcPr>
            <w:tcW w:w="1197" w:type="dxa"/>
            <w:tcBorders>
              <w:top w:val="single" w:sz="12" w:space="0" w:color="000000"/>
              <w:bottom w:val="single" w:sz="12" w:space="0" w:color="000000"/>
            </w:tcBorders>
          </w:tcPr>
          <w:p w14:paraId="7BF03B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bl>
    <w:p w14:paraId="26611B5D"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7663825E" w14:textId="77777777" w:rsidR="00292E7C" w:rsidRDefault="00FB0CA0">
      <w:r>
        <w:t xml:space="preserve">Table 14 provides the SE PICs restrictions based on requirements in [R2]/6.3.3.1. </w:t>
      </w:r>
    </w:p>
    <w:p w14:paraId="628D4A34"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6164A90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41" w:name="_heading=h.1v1yuxt" w:colFirst="0" w:colLast="0"/>
      <w:bookmarkEnd w:id="41"/>
      <w:r>
        <w:rPr>
          <w:rFonts w:ascii="Helvetica Neue" w:eastAsia="Helvetica Neue" w:hAnsi="Helvetica Neue" w:cs="Helvetica Neue"/>
          <w:b/>
          <w:color w:val="800080"/>
          <w:sz w:val="18"/>
          <w:szCs w:val="18"/>
        </w:rPr>
        <w:t>Table 14 – In-Home display device SE PICS restrictions/requirements</w:t>
      </w:r>
    </w:p>
    <w:tbl>
      <w:tblPr>
        <w:tblStyle w:val="ae"/>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5DB5011C" w14:textId="77777777">
        <w:trPr>
          <w:trHeight w:val="201"/>
          <w:jc w:val="center"/>
        </w:trPr>
        <w:tc>
          <w:tcPr>
            <w:tcW w:w="1262" w:type="dxa"/>
            <w:tcBorders>
              <w:bottom w:val="single" w:sz="12" w:space="0" w:color="000000"/>
            </w:tcBorders>
            <w:vAlign w:val="center"/>
          </w:tcPr>
          <w:p w14:paraId="6DB60A5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7BB8D69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7D0E723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2E3FB95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731FB56" w14:textId="77777777">
        <w:trPr>
          <w:jc w:val="center"/>
        </w:trPr>
        <w:tc>
          <w:tcPr>
            <w:tcW w:w="1262" w:type="dxa"/>
            <w:tcBorders>
              <w:top w:val="single" w:sz="12" w:space="0" w:color="000000"/>
              <w:bottom w:val="single" w:sz="12" w:space="0" w:color="000000"/>
            </w:tcBorders>
          </w:tcPr>
          <w:p w14:paraId="03F881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DRLC1</w:t>
            </w:r>
          </w:p>
        </w:tc>
        <w:tc>
          <w:tcPr>
            <w:tcW w:w="1219" w:type="dxa"/>
            <w:tcBorders>
              <w:top w:val="single" w:sz="12" w:space="0" w:color="000000"/>
              <w:bottom w:val="single" w:sz="12" w:space="0" w:color="000000"/>
            </w:tcBorders>
          </w:tcPr>
          <w:p w14:paraId="6F81DF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647AD1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client is optional</w:t>
            </w:r>
          </w:p>
        </w:tc>
        <w:tc>
          <w:tcPr>
            <w:tcW w:w="1183" w:type="dxa"/>
            <w:tcBorders>
              <w:top w:val="single" w:sz="12" w:space="0" w:color="000000"/>
              <w:bottom w:val="single" w:sz="12" w:space="0" w:color="000000"/>
            </w:tcBorders>
          </w:tcPr>
          <w:p w14:paraId="56D3D2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4B7760B3" w14:textId="77777777">
        <w:trPr>
          <w:jc w:val="center"/>
        </w:trPr>
        <w:tc>
          <w:tcPr>
            <w:tcW w:w="1262" w:type="dxa"/>
            <w:tcBorders>
              <w:top w:val="single" w:sz="12" w:space="0" w:color="000000"/>
              <w:bottom w:val="single" w:sz="12" w:space="0" w:color="000000"/>
            </w:tcBorders>
          </w:tcPr>
          <w:p w14:paraId="7383CB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19" w:type="dxa"/>
            <w:tcBorders>
              <w:top w:val="single" w:sz="12" w:space="0" w:color="000000"/>
              <w:bottom w:val="single" w:sz="12" w:space="0" w:color="000000"/>
            </w:tcBorders>
          </w:tcPr>
          <w:p w14:paraId="22252B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06FFE5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optional</w:t>
            </w:r>
          </w:p>
        </w:tc>
        <w:tc>
          <w:tcPr>
            <w:tcW w:w="1183" w:type="dxa"/>
            <w:tcBorders>
              <w:top w:val="single" w:sz="12" w:space="0" w:color="000000"/>
              <w:bottom w:val="single" w:sz="12" w:space="0" w:color="000000"/>
            </w:tcBorders>
          </w:tcPr>
          <w:p w14:paraId="222048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0BB6C9B" w14:textId="77777777">
        <w:trPr>
          <w:jc w:val="center"/>
        </w:trPr>
        <w:tc>
          <w:tcPr>
            <w:tcW w:w="1262" w:type="dxa"/>
            <w:tcBorders>
              <w:top w:val="single" w:sz="12" w:space="0" w:color="000000"/>
              <w:bottom w:val="single" w:sz="12" w:space="0" w:color="000000"/>
            </w:tcBorders>
          </w:tcPr>
          <w:p w14:paraId="3DC583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CALC1</w:t>
            </w:r>
          </w:p>
        </w:tc>
        <w:tc>
          <w:tcPr>
            <w:tcW w:w="1219" w:type="dxa"/>
            <w:tcBorders>
              <w:top w:val="single" w:sz="12" w:space="0" w:color="000000"/>
              <w:bottom w:val="single" w:sz="12" w:space="0" w:color="000000"/>
            </w:tcBorders>
          </w:tcPr>
          <w:p w14:paraId="5D4163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3089DD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183" w:type="dxa"/>
            <w:tcBorders>
              <w:top w:val="single" w:sz="12" w:space="0" w:color="000000"/>
              <w:bottom w:val="single" w:sz="12" w:space="0" w:color="000000"/>
            </w:tcBorders>
          </w:tcPr>
          <w:p w14:paraId="340361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0B0238F3" w14:textId="77777777">
        <w:trPr>
          <w:jc w:val="center"/>
        </w:trPr>
        <w:tc>
          <w:tcPr>
            <w:tcW w:w="1262" w:type="dxa"/>
            <w:tcBorders>
              <w:top w:val="single" w:sz="12" w:space="0" w:color="000000"/>
              <w:bottom w:val="single" w:sz="12" w:space="0" w:color="000000"/>
            </w:tcBorders>
          </w:tcPr>
          <w:p w14:paraId="314229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SMC1</w:t>
            </w:r>
          </w:p>
        </w:tc>
        <w:tc>
          <w:tcPr>
            <w:tcW w:w="1219" w:type="dxa"/>
            <w:tcBorders>
              <w:top w:val="single" w:sz="12" w:space="0" w:color="000000"/>
              <w:bottom w:val="single" w:sz="12" w:space="0" w:color="000000"/>
            </w:tcBorders>
          </w:tcPr>
          <w:p w14:paraId="5249D5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597CC3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client is optional</w:t>
            </w:r>
          </w:p>
        </w:tc>
        <w:tc>
          <w:tcPr>
            <w:tcW w:w="1183" w:type="dxa"/>
            <w:tcBorders>
              <w:top w:val="single" w:sz="12" w:space="0" w:color="000000"/>
              <w:bottom w:val="single" w:sz="12" w:space="0" w:color="000000"/>
            </w:tcBorders>
          </w:tcPr>
          <w:p w14:paraId="5B8150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5560D7C" w14:textId="77777777">
        <w:trPr>
          <w:jc w:val="center"/>
        </w:trPr>
        <w:tc>
          <w:tcPr>
            <w:tcW w:w="1262" w:type="dxa"/>
            <w:tcBorders>
              <w:top w:val="single" w:sz="12" w:space="0" w:color="000000"/>
              <w:bottom w:val="single" w:sz="12" w:space="0" w:color="000000"/>
            </w:tcBorders>
          </w:tcPr>
          <w:p w14:paraId="6F4F8C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PPC1</w:t>
            </w:r>
          </w:p>
        </w:tc>
        <w:tc>
          <w:tcPr>
            <w:tcW w:w="1219" w:type="dxa"/>
            <w:tcBorders>
              <w:top w:val="single" w:sz="12" w:space="0" w:color="000000"/>
              <w:bottom w:val="single" w:sz="12" w:space="0" w:color="000000"/>
            </w:tcBorders>
          </w:tcPr>
          <w:p w14:paraId="59C0B8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51642B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client is optional</w:t>
            </w:r>
          </w:p>
        </w:tc>
        <w:tc>
          <w:tcPr>
            <w:tcW w:w="1183" w:type="dxa"/>
            <w:tcBorders>
              <w:top w:val="single" w:sz="12" w:space="0" w:color="000000"/>
              <w:bottom w:val="single" w:sz="12" w:space="0" w:color="000000"/>
            </w:tcBorders>
          </w:tcPr>
          <w:p w14:paraId="0AF0DC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3BA7EAFC" w14:textId="77777777">
        <w:trPr>
          <w:jc w:val="center"/>
        </w:trPr>
        <w:tc>
          <w:tcPr>
            <w:tcW w:w="1262" w:type="dxa"/>
            <w:tcBorders>
              <w:top w:val="single" w:sz="12" w:space="0" w:color="000000"/>
              <w:bottom w:val="single" w:sz="12" w:space="0" w:color="000000"/>
            </w:tcBorders>
          </w:tcPr>
          <w:p w14:paraId="615029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19" w:type="dxa"/>
            <w:tcBorders>
              <w:top w:val="single" w:sz="12" w:space="0" w:color="000000"/>
              <w:bottom w:val="single" w:sz="12" w:space="0" w:color="000000"/>
            </w:tcBorders>
          </w:tcPr>
          <w:p w14:paraId="5B649D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3E00A0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183" w:type="dxa"/>
            <w:tcBorders>
              <w:top w:val="single" w:sz="12" w:space="0" w:color="000000"/>
              <w:bottom w:val="single" w:sz="12" w:space="0" w:color="000000"/>
            </w:tcBorders>
          </w:tcPr>
          <w:p w14:paraId="390CD0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E20275A" w14:textId="77777777">
        <w:trPr>
          <w:jc w:val="center"/>
        </w:trPr>
        <w:tc>
          <w:tcPr>
            <w:tcW w:w="1262" w:type="dxa"/>
            <w:tcBorders>
              <w:top w:val="single" w:sz="12" w:space="0" w:color="000000"/>
              <w:bottom w:val="single" w:sz="12" w:space="0" w:color="000000"/>
            </w:tcBorders>
          </w:tcPr>
          <w:p w14:paraId="33EEA4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9" w:type="dxa"/>
            <w:tcBorders>
              <w:top w:val="single" w:sz="12" w:space="0" w:color="000000"/>
              <w:bottom w:val="single" w:sz="12" w:space="0" w:color="000000"/>
            </w:tcBorders>
          </w:tcPr>
          <w:p w14:paraId="652EA1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8F9BCF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183" w:type="dxa"/>
            <w:tcBorders>
              <w:top w:val="single" w:sz="12" w:space="0" w:color="000000"/>
              <w:bottom w:val="single" w:sz="12" w:space="0" w:color="000000"/>
            </w:tcBorders>
          </w:tcPr>
          <w:p w14:paraId="2FD29E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6329230E" w14:textId="77777777">
        <w:trPr>
          <w:jc w:val="center"/>
        </w:trPr>
        <w:tc>
          <w:tcPr>
            <w:tcW w:w="1262" w:type="dxa"/>
            <w:tcBorders>
              <w:top w:val="single" w:sz="12" w:space="0" w:color="000000"/>
              <w:bottom w:val="single" w:sz="12" w:space="0" w:color="000000"/>
            </w:tcBorders>
          </w:tcPr>
          <w:p w14:paraId="729283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9" w:type="dxa"/>
            <w:tcBorders>
              <w:top w:val="single" w:sz="12" w:space="0" w:color="000000"/>
              <w:bottom w:val="single" w:sz="12" w:space="0" w:color="000000"/>
            </w:tcBorders>
          </w:tcPr>
          <w:p w14:paraId="79BC93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527C16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183" w:type="dxa"/>
            <w:tcBorders>
              <w:top w:val="single" w:sz="12" w:space="0" w:color="000000"/>
              <w:bottom w:val="single" w:sz="12" w:space="0" w:color="000000"/>
            </w:tcBorders>
          </w:tcPr>
          <w:p w14:paraId="7D6D3F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19A1DCC2" w14:textId="77777777">
        <w:trPr>
          <w:jc w:val="center"/>
        </w:trPr>
        <w:tc>
          <w:tcPr>
            <w:tcW w:w="1262" w:type="dxa"/>
            <w:tcBorders>
              <w:top w:val="single" w:sz="12" w:space="0" w:color="000000"/>
              <w:bottom w:val="single" w:sz="12" w:space="0" w:color="000000"/>
            </w:tcBorders>
          </w:tcPr>
          <w:p w14:paraId="3C32B4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EMC1</w:t>
            </w:r>
          </w:p>
        </w:tc>
        <w:tc>
          <w:tcPr>
            <w:tcW w:w="1219" w:type="dxa"/>
            <w:tcBorders>
              <w:top w:val="single" w:sz="12" w:space="0" w:color="000000"/>
              <w:bottom w:val="single" w:sz="12" w:space="0" w:color="000000"/>
            </w:tcBorders>
          </w:tcPr>
          <w:p w14:paraId="0034A9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F4B321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client is optional</w:t>
            </w:r>
          </w:p>
        </w:tc>
        <w:tc>
          <w:tcPr>
            <w:tcW w:w="1183" w:type="dxa"/>
            <w:tcBorders>
              <w:top w:val="single" w:sz="12" w:space="0" w:color="000000"/>
              <w:bottom w:val="single" w:sz="12" w:space="0" w:color="000000"/>
            </w:tcBorders>
          </w:tcPr>
          <w:p w14:paraId="02CD50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79ACE235" w14:textId="77777777">
        <w:trPr>
          <w:jc w:val="center"/>
        </w:trPr>
        <w:tc>
          <w:tcPr>
            <w:tcW w:w="1262" w:type="dxa"/>
            <w:tcBorders>
              <w:top w:val="single" w:sz="12" w:space="0" w:color="000000"/>
              <w:bottom w:val="single" w:sz="12" w:space="0" w:color="000000"/>
            </w:tcBorders>
          </w:tcPr>
          <w:p w14:paraId="719EC3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9" w:type="dxa"/>
            <w:tcBorders>
              <w:top w:val="single" w:sz="12" w:space="0" w:color="000000"/>
              <w:bottom w:val="single" w:sz="12" w:space="0" w:color="000000"/>
            </w:tcBorders>
          </w:tcPr>
          <w:p w14:paraId="72CCC7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350ABD9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183" w:type="dxa"/>
            <w:tcBorders>
              <w:top w:val="single" w:sz="12" w:space="0" w:color="000000"/>
              <w:bottom w:val="single" w:sz="12" w:space="0" w:color="000000"/>
            </w:tcBorders>
          </w:tcPr>
          <w:p w14:paraId="781932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7E44BB5B" w14:textId="77777777">
        <w:trPr>
          <w:jc w:val="center"/>
        </w:trPr>
        <w:tc>
          <w:tcPr>
            <w:tcW w:w="1262" w:type="dxa"/>
            <w:tcBorders>
              <w:top w:val="single" w:sz="12" w:space="0" w:color="000000"/>
              <w:bottom w:val="single" w:sz="12" w:space="0" w:color="000000"/>
            </w:tcBorders>
          </w:tcPr>
          <w:p w14:paraId="786F0A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EVC1</w:t>
            </w:r>
          </w:p>
        </w:tc>
        <w:tc>
          <w:tcPr>
            <w:tcW w:w="1219" w:type="dxa"/>
            <w:tcBorders>
              <w:top w:val="single" w:sz="12" w:space="0" w:color="000000"/>
              <w:bottom w:val="single" w:sz="12" w:space="0" w:color="000000"/>
            </w:tcBorders>
          </w:tcPr>
          <w:p w14:paraId="57005A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3947D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Events Cluster client is optional</w:t>
            </w:r>
          </w:p>
        </w:tc>
        <w:tc>
          <w:tcPr>
            <w:tcW w:w="1183" w:type="dxa"/>
            <w:tcBorders>
              <w:top w:val="single" w:sz="12" w:space="0" w:color="000000"/>
              <w:bottom w:val="single" w:sz="12" w:space="0" w:color="000000"/>
            </w:tcBorders>
          </w:tcPr>
          <w:p w14:paraId="32A1A5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527993B9"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2DD48C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4E244F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6212D4A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0775EF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2A7D9FBD"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1D24F7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left w:val="single" w:sz="4" w:space="0" w:color="000000"/>
              <w:bottom w:val="single" w:sz="12" w:space="0" w:color="000000"/>
              <w:right w:val="single" w:sz="4" w:space="0" w:color="000000"/>
            </w:tcBorders>
          </w:tcPr>
          <w:p w14:paraId="2E2675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146B30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6F36F5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3D7070E3"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3065CD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left w:val="single" w:sz="4" w:space="0" w:color="000000"/>
              <w:bottom w:val="single" w:sz="12" w:space="0" w:color="000000"/>
              <w:right w:val="single" w:sz="4" w:space="0" w:color="000000"/>
            </w:tcBorders>
          </w:tcPr>
          <w:p w14:paraId="4C9A0D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4CF5C95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left w:val="single" w:sz="4" w:space="0" w:color="000000"/>
              <w:bottom w:val="single" w:sz="12" w:space="0" w:color="000000"/>
              <w:right w:val="single" w:sz="18" w:space="0" w:color="000000"/>
            </w:tcBorders>
          </w:tcPr>
          <w:p w14:paraId="0C3A8E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 </w:t>
            </w:r>
          </w:p>
        </w:tc>
      </w:tr>
      <w:tr w:rsidR="00292E7C" w14:paraId="7FF27130"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1DA7986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219" w:type="dxa"/>
            <w:tcBorders>
              <w:top w:val="single" w:sz="12" w:space="0" w:color="000000"/>
              <w:left w:val="single" w:sz="4" w:space="0" w:color="000000"/>
              <w:bottom w:val="single" w:sz="12" w:space="0" w:color="000000"/>
              <w:right w:val="single" w:sz="4" w:space="0" w:color="000000"/>
            </w:tcBorders>
          </w:tcPr>
          <w:p w14:paraId="418F268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3942" w:type="dxa"/>
            <w:tcBorders>
              <w:top w:val="single" w:sz="12" w:space="0" w:color="000000"/>
              <w:left w:val="single" w:sz="4" w:space="0" w:color="000000"/>
              <w:bottom w:val="single" w:sz="12" w:space="0" w:color="000000"/>
              <w:right w:val="single" w:sz="4" w:space="0" w:color="000000"/>
            </w:tcBorders>
          </w:tcPr>
          <w:p w14:paraId="2BC6B55B" w14:textId="77777777" w:rsidR="00292E7C" w:rsidRDefault="00292E7C">
            <w:pPr>
              <w:pBdr>
                <w:top w:val="nil"/>
                <w:left w:val="nil"/>
                <w:bottom w:val="nil"/>
                <w:right w:val="nil"/>
                <w:between w:val="nil"/>
              </w:pBdr>
              <w:spacing w:before="120" w:after="120"/>
              <w:rPr>
                <w:rFonts w:ascii="Times" w:eastAsia="Times" w:hAnsi="Times" w:cs="Times"/>
                <w:color w:val="000000"/>
                <w:sz w:val="20"/>
                <w:szCs w:val="20"/>
              </w:rPr>
            </w:pPr>
          </w:p>
        </w:tc>
        <w:tc>
          <w:tcPr>
            <w:tcW w:w="1183" w:type="dxa"/>
            <w:tcBorders>
              <w:top w:val="single" w:sz="12" w:space="0" w:color="000000"/>
              <w:left w:val="single" w:sz="4" w:space="0" w:color="000000"/>
              <w:bottom w:val="single" w:sz="12" w:space="0" w:color="000000"/>
              <w:right w:val="single" w:sz="18" w:space="0" w:color="000000"/>
            </w:tcBorders>
          </w:tcPr>
          <w:p w14:paraId="01283E8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4364845F"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12ED43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9" w:type="dxa"/>
            <w:tcBorders>
              <w:top w:val="single" w:sz="12" w:space="0" w:color="000000"/>
              <w:left w:val="single" w:sz="4" w:space="0" w:color="000000"/>
              <w:bottom w:val="single" w:sz="12" w:space="0" w:color="000000"/>
              <w:right w:val="single" w:sz="4" w:space="0" w:color="000000"/>
            </w:tcBorders>
          </w:tcPr>
          <w:p w14:paraId="3346AE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399AA8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7D3A5F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bl>
    <w:p w14:paraId="023708DB"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145B72F5"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1355D9BB"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5F8E924E" w14:textId="77777777" w:rsidR="00292E7C" w:rsidRDefault="00FB0CA0">
      <w:pPr>
        <w:pStyle w:val="Heading3"/>
        <w:numPr>
          <w:ilvl w:val="2"/>
          <w:numId w:val="5"/>
        </w:numPr>
      </w:pPr>
      <w:bookmarkStart w:id="42" w:name="_heading=h.4f1mdlm" w:colFirst="0" w:colLast="0"/>
      <w:bookmarkEnd w:id="42"/>
      <w:r>
        <w:t>Programmable Communicating Thermostat (PCT) device functions</w:t>
      </w:r>
    </w:p>
    <w:p w14:paraId="7B8F9D1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15 Programmable Communicating Thermostat (PCT) ZCL PICS restrictions/requirements</w:t>
      </w:r>
    </w:p>
    <w:tbl>
      <w:tblPr>
        <w:tblStyle w:val="af"/>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008498BD" w14:textId="77777777">
        <w:trPr>
          <w:trHeight w:val="201"/>
          <w:jc w:val="center"/>
        </w:trPr>
        <w:tc>
          <w:tcPr>
            <w:tcW w:w="1048" w:type="dxa"/>
            <w:tcBorders>
              <w:bottom w:val="single" w:sz="12" w:space="0" w:color="000000"/>
            </w:tcBorders>
            <w:vAlign w:val="center"/>
          </w:tcPr>
          <w:p w14:paraId="4F8A64A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0B43564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3151707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1C54E93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17CC0FD" w14:textId="77777777">
        <w:trPr>
          <w:jc w:val="center"/>
        </w:trPr>
        <w:tc>
          <w:tcPr>
            <w:tcW w:w="1048" w:type="dxa"/>
            <w:tcBorders>
              <w:top w:val="single" w:sz="12" w:space="0" w:color="000000"/>
              <w:bottom w:val="single" w:sz="12" w:space="0" w:color="000000"/>
            </w:tcBorders>
          </w:tcPr>
          <w:p w14:paraId="79E43A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43A0DC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0D458A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mandatory</w:t>
            </w:r>
          </w:p>
        </w:tc>
        <w:tc>
          <w:tcPr>
            <w:tcW w:w="1197" w:type="dxa"/>
            <w:tcBorders>
              <w:top w:val="single" w:sz="12" w:space="0" w:color="000000"/>
              <w:bottom w:val="single" w:sz="12" w:space="0" w:color="000000"/>
            </w:tcBorders>
          </w:tcPr>
          <w:p w14:paraId="3FD9CC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4A045D50"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247C90C5" w14:textId="77777777" w:rsidR="00292E7C" w:rsidRDefault="00FB0CA0">
      <w:r>
        <w:t xml:space="preserve">Table 16 provides the SE PICs restrictions based on requirements in [R2]/6.3.4.1. </w:t>
      </w:r>
    </w:p>
    <w:p w14:paraId="59CA8CB6"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4A851655"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43" w:name="_heading=h.2u6wntf" w:colFirst="0" w:colLast="0"/>
      <w:bookmarkEnd w:id="43"/>
      <w:r>
        <w:rPr>
          <w:rFonts w:ascii="Helvetica Neue" w:eastAsia="Helvetica Neue" w:hAnsi="Helvetica Neue" w:cs="Helvetica Neue"/>
          <w:b/>
          <w:color w:val="800080"/>
          <w:sz w:val="18"/>
          <w:szCs w:val="18"/>
        </w:rPr>
        <w:t>Table 16 Programmable Communicating Thermostat (PCT) SE PICS restrictions/requirements</w:t>
      </w:r>
    </w:p>
    <w:tbl>
      <w:tblPr>
        <w:tblStyle w:val="af0"/>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73EC6BA6" w14:textId="77777777">
        <w:trPr>
          <w:trHeight w:val="201"/>
          <w:jc w:val="center"/>
        </w:trPr>
        <w:tc>
          <w:tcPr>
            <w:tcW w:w="1262" w:type="dxa"/>
            <w:tcBorders>
              <w:bottom w:val="single" w:sz="12" w:space="0" w:color="000000"/>
            </w:tcBorders>
            <w:vAlign w:val="center"/>
          </w:tcPr>
          <w:p w14:paraId="6EB68A2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6BDEDAC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5F7AD6D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0690968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4E11083" w14:textId="77777777">
        <w:trPr>
          <w:jc w:val="center"/>
        </w:trPr>
        <w:tc>
          <w:tcPr>
            <w:tcW w:w="1262" w:type="dxa"/>
            <w:tcBorders>
              <w:top w:val="single" w:sz="12" w:space="0" w:color="000000"/>
              <w:bottom w:val="single" w:sz="12" w:space="0" w:color="000000"/>
            </w:tcBorders>
          </w:tcPr>
          <w:p w14:paraId="4FEAA3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DRLC1</w:t>
            </w:r>
          </w:p>
        </w:tc>
        <w:tc>
          <w:tcPr>
            <w:tcW w:w="1219" w:type="dxa"/>
            <w:tcBorders>
              <w:top w:val="single" w:sz="12" w:space="0" w:color="000000"/>
              <w:bottom w:val="single" w:sz="12" w:space="0" w:color="000000"/>
            </w:tcBorders>
          </w:tcPr>
          <w:p w14:paraId="779460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tcPr>
          <w:p w14:paraId="1236E4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client is mandatory</w:t>
            </w:r>
          </w:p>
        </w:tc>
        <w:tc>
          <w:tcPr>
            <w:tcW w:w="1183" w:type="dxa"/>
            <w:tcBorders>
              <w:top w:val="single" w:sz="12" w:space="0" w:color="000000"/>
              <w:bottom w:val="single" w:sz="12" w:space="0" w:color="000000"/>
            </w:tcBorders>
          </w:tcPr>
          <w:p w14:paraId="5EE867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AA4C68" w14:textId="77777777">
        <w:trPr>
          <w:jc w:val="center"/>
        </w:trPr>
        <w:tc>
          <w:tcPr>
            <w:tcW w:w="1262" w:type="dxa"/>
            <w:tcBorders>
              <w:top w:val="single" w:sz="12" w:space="0" w:color="000000"/>
              <w:bottom w:val="single" w:sz="12" w:space="0" w:color="000000"/>
            </w:tcBorders>
            <w:shd w:val="clear" w:color="auto" w:fill="auto"/>
          </w:tcPr>
          <w:p w14:paraId="19432A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PPC1</w:t>
            </w:r>
          </w:p>
        </w:tc>
        <w:tc>
          <w:tcPr>
            <w:tcW w:w="1219" w:type="dxa"/>
            <w:tcBorders>
              <w:top w:val="single" w:sz="12" w:space="0" w:color="000000"/>
              <w:bottom w:val="single" w:sz="12" w:space="0" w:color="000000"/>
            </w:tcBorders>
            <w:shd w:val="clear" w:color="auto" w:fill="auto"/>
          </w:tcPr>
          <w:p w14:paraId="40BB05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shd w:val="clear" w:color="auto" w:fill="auto"/>
          </w:tcPr>
          <w:p w14:paraId="61DA28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client is optional</w:t>
            </w:r>
          </w:p>
        </w:tc>
        <w:tc>
          <w:tcPr>
            <w:tcW w:w="1183" w:type="dxa"/>
            <w:tcBorders>
              <w:top w:val="single" w:sz="12" w:space="0" w:color="000000"/>
              <w:bottom w:val="single" w:sz="12" w:space="0" w:color="000000"/>
            </w:tcBorders>
            <w:shd w:val="clear" w:color="auto" w:fill="auto"/>
          </w:tcPr>
          <w:p w14:paraId="09532B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7E6F54" w14:textId="77777777">
        <w:trPr>
          <w:jc w:val="center"/>
        </w:trPr>
        <w:tc>
          <w:tcPr>
            <w:tcW w:w="1262" w:type="dxa"/>
            <w:tcBorders>
              <w:top w:val="single" w:sz="12" w:space="0" w:color="000000"/>
              <w:bottom w:val="single" w:sz="12" w:space="0" w:color="000000"/>
            </w:tcBorders>
          </w:tcPr>
          <w:p w14:paraId="5E420D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19" w:type="dxa"/>
            <w:tcBorders>
              <w:top w:val="single" w:sz="12" w:space="0" w:color="000000"/>
              <w:bottom w:val="single" w:sz="12" w:space="0" w:color="000000"/>
            </w:tcBorders>
          </w:tcPr>
          <w:p w14:paraId="270101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6CABBF6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optional</w:t>
            </w:r>
          </w:p>
        </w:tc>
        <w:tc>
          <w:tcPr>
            <w:tcW w:w="1183" w:type="dxa"/>
            <w:tcBorders>
              <w:top w:val="single" w:sz="12" w:space="0" w:color="000000"/>
              <w:bottom w:val="single" w:sz="12" w:space="0" w:color="000000"/>
            </w:tcBorders>
          </w:tcPr>
          <w:p w14:paraId="13DB41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42C77234" w14:textId="77777777">
        <w:trPr>
          <w:jc w:val="center"/>
        </w:trPr>
        <w:tc>
          <w:tcPr>
            <w:tcW w:w="1262" w:type="dxa"/>
            <w:tcBorders>
              <w:top w:val="single" w:sz="12" w:space="0" w:color="000000"/>
              <w:bottom w:val="single" w:sz="12" w:space="0" w:color="000000"/>
            </w:tcBorders>
          </w:tcPr>
          <w:p w14:paraId="5681D8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CALC1</w:t>
            </w:r>
          </w:p>
        </w:tc>
        <w:tc>
          <w:tcPr>
            <w:tcW w:w="1219" w:type="dxa"/>
            <w:tcBorders>
              <w:top w:val="single" w:sz="12" w:space="0" w:color="000000"/>
              <w:bottom w:val="single" w:sz="12" w:space="0" w:color="000000"/>
            </w:tcBorders>
          </w:tcPr>
          <w:p w14:paraId="4E4C87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6906B20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183" w:type="dxa"/>
            <w:tcBorders>
              <w:top w:val="single" w:sz="12" w:space="0" w:color="000000"/>
              <w:bottom w:val="single" w:sz="12" w:space="0" w:color="000000"/>
            </w:tcBorders>
          </w:tcPr>
          <w:p w14:paraId="40E8EC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02D3BB" w14:textId="77777777">
        <w:trPr>
          <w:jc w:val="center"/>
        </w:trPr>
        <w:tc>
          <w:tcPr>
            <w:tcW w:w="1262" w:type="dxa"/>
            <w:tcBorders>
              <w:top w:val="single" w:sz="12" w:space="0" w:color="000000"/>
              <w:bottom w:val="single" w:sz="12" w:space="0" w:color="000000"/>
            </w:tcBorders>
          </w:tcPr>
          <w:p w14:paraId="787509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SMC1</w:t>
            </w:r>
          </w:p>
        </w:tc>
        <w:tc>
          <w:tcPr>
            <w:tcW w:w="1219" w:type="dxa"/>
            <w:tcBorders>
              <w:top w:val="single" w:sz="12" w:space="0" w:color="000000"/>
              <w:bottom w:val="single" w:sz="12" w:space="0" w:color="000000"/>
            </w:tcBorders>
          </w:tcPr>
          <w:p w14:paraId="3CF3F6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65464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client is optional</w:t>
            </w:r>
          </w:p>
        </w:tc>
        <w:tc>
          <w:tcPr>
            <w:tcW w:w="1183" w:type="dxa"/>
            <w:tcBorders>
              <w:top w:val="single" w:sz="12" w:space="0" w:color="000000"/>
              <w:bottom w:val="single" w:sz="12" w:space="0" w:color="000000"/>
            </w:tcBorders>
          </w:tcPr>
          <w:p w14:paraId="1EA8CE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6422108F" w14:textId="77777777">
        <w:trPr>
          <w:jc w:val="center"/>
        </w:trPr>
        <w:tc>
          <w:tcPr>
            <w:tcW w:w="1262" w:type="dxa"/>
            <w:tcBorders>
              <w:top w:val="single" w:sz="12" w:space="0" w:color="000000"/>
              <w:bottom w:val="single" w:sz="12" w:space="0" w:color="000000"/>
            </w:tcBorders>
          </w:tcPr>
          <w:p w14:paraId="00817B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19" w:type="dxa"/>
            <w:tcBorders>
              <w:top w:val="single" w:sz="12" w:space="0" w:color="000000"/>
              <w:bottom w:val="single" w:sz="12" w:space="0" w:color="000000"/>
            </w:tcBorders>
          </w:tcPr>
          <w:p w14:paraId="0258DF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6929B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183" w:type="dxa"/>
            <w:tcBorders>
              <w:top w:val="single" w:sz="12" w:space="0" w:color="000000"/>
              <w:bottom w:val="single" w:sz="12" w:space="0" w:color="000000"/>
            </w:tcBorders>
          </w:tcPr>
          <w:p w14:paraId="616469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4A37B3D5" w14:textId="77777777">
        <w:trPr>
          <w:jc w:val="center"/>
        </w:trPr>
        <w:tc>
          <w:tcPr>
            <w:tcW w:w="1262" w:type="dxa"/>
            <w:tcBorders>
              <w:top w:val="single" w:sz="12" w:space="0" w:color="000000"/>
              <w:bottom w:val="single" w:sz="12" w:space="0" w:color="000000"/>
            </w:tcBorders>
          </w:tcPr>
          <w:p w14:paraId="09E21F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9" w:type="dxa"/>
            <w:tcBorders>
              <w:top w:val="single" w:sz="12" w:space="0" w:color="000000"/>
              <w:bottom w:val="single" w:sz="12" w:space="0" w:color="000000"/>
            </w:tcBorders>
          </w:tcPr>
          <w:p w14:paraId="42F0C3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99A72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183" w:type="dxa"/>
            <w:tcBorders>
              <w:top w:val="single" w:sz="12" w:space="0" w:color="000000"/>
              <w:bottom w:val="single" w:sz="12" w:space="0" w:color="000000"/>
            </w:tcBorders>
          </w:tcPr>
          <w:p w14:paraId="2529A8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B67F221" w14:textId="77777777">
        <w:trPr>
          <w:jc w:val="center"/>
        </w:trPr>
        <w:tc>
          <w:tcPr>
            <w:tcW w:w="1262" w:type="dxa"/>
            <w:tcBorders>
              <w:top w:val="single" w:sz="12" w:space="0" w:color="000000"/>
              <w:bottom w:val="single" w:sz="12" w:space="0" w:color="000000"/>
            </w:tcBorders>
          </w:tcPr>
          <w:p w14:paraId="55FACF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9" w:type="dxa"/>
            <w:tcBorders>
              <w:top w:val="single" w:sz="12" w:space="0" w:color="000000"/>
              <w:bottom w:val="single" w:sz="12" w:space="0" w:color="000000"/>
            </w:tcBorders>
          </w:tcPr>
          <w:p w14:paraId="12034B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380179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183" w:type="dxa"/>
            <w:tcBorders>
              <w:top w:val="single" w:sz="12" w:space="0" w:color="000000"/>
              <w:bottom w:val="single" w:sz="12" w:space="0" w:color="000000"/>
            </w:tcBorders>
          </w:tcPr>
          <w:p w14:paraId="041602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73A2EA" w14:textId="77777777">
        <w:trPr>
          <w:jc w:val="center"/>
        </w:trPr>
        <w:tc>
          <w:tcPr>
            <w:tcW w:w="1262" w:type="dxa"/>
            <w:tcBorders>
              <w:top w:val="single" w:sz="12" w:space="0" w:color="000000"/>
              <w:bottom w:val="single" w:sz="12" w:space="0" w:color="000000"/>
            </w:tcBorders>
          </w:tcPr>
          <w:p w14:paraId="3DC0B0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EMS1</w:t>
            </w:r>
          </w:p>
        </w:tc>
        <w:tc>
          <w:tcPr>
            <w:tcW w:w="1219" w:type="dxa"/>
            <w:tcBorders>
              <w:top w:val="single" w:sz="12" w:space="0" w:color="000000"/>
              <w:bottom w:val="single" w:sz="12" w:space="0" w:color="000000"/>
            </w:tcBorders>
          </w:tcPr>
          <w:p w14:paraId="243A81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378A24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server is optional</w:t>
            </w:r>
          </w:p>
        </w:tc>
        <w:tc>
          <w:tcPr>
            <w:tcW w:w="1183" w:type="dxa"/>
            <w:tcBorders>
              <w:top w:val="single" w:sz="12" w:space="0" w:color="000000"/>
              <w:bottom w:val="single" w:sz="12" w:space="0" w:color="000000"/>
            </w:tcBorders>
          </w:tcPr>
          <w:p w14:paraId="75F789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A2C8C3" w14:textId="77777777">
        <w:trPr>
          <w:jc w:val="center"/>
        </w:trPr>
        <w:tc>
          <w:tcPr>
            <w:tcW w:w="1262" w:type="dxa"/>
            <w:tcBorders>
              <w:top w:val="single" w:sz="12" w:space="0" w:color="000000"/>
              <w:bottom w:val="single" w:sz="12" w:space="0" w:color="000000"/>
            </w:tcBorders>
          </w:tcPr>
          <w:p w14:paraId="533DC6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9" w:type="dxa"/>
            <w:tcBorders>
              <w:top w:val="single" w:sz="12" w:space="0" w:color="000000"/>
              <w:bottom w:val="single" w:sz="12" w:space="0" w:color="000000"/>
            </w:tcBorders>
          </w:tcPr>
          <w:p w14:paraId="03E388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AF5EE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183" w:type="dxa"/>
            <w:tcBorders>
              <w:top w:val="single" w:sz="12" w:space="0" w:color="000000"/>
              <w:bottom w:val="single" w:sz="12" w:space="0" w:color="000000"/>
            </w:tcBorders>
          </w:tcPr>
          <w:p w14:paraId="57CB9F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6F8123E"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34FCBC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5ED493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1C3B18F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223A05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162A93"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15E092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left w:val="single" w:sz="4" w:space="0" w:color="000000"/>
              <w:bottom w:val="single" w:sz="12" w:space="0" w:color="000000"/>
              <w:right w:val="single" w:sz="4" w:space="0" w:color="000000"/>
            </w:tcBorders>
          </w:tcPr>
          <w:p w14:paraId="6371E6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12" w:space="0" w:color="000000"/>
            </w:tcBorders>
          </w:tcPr>
          <w:p w14:paraId="23AFB8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left w:val="single" w:sz="6" w:space="0" w:color="000000"/>
              <w:bottom w:val="single" w:sz="12" w:space="0" w:color="000000"/>
              <w:right w:val="single" w:sz="18" w:space="0" w:color="000000"/>
            </w:tcBorders>
          </w:tcPr>
          <w:p w14:paraId="2755A1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DB5A15"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3C6C05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left w:val="single" w:sz="4" w:space="0" w:color="000000"/>
              <w:bottom w:val="single" w:sz="12" w:space="0" w:color="000000"/>
              <w:right w:val="single" w:sz="4" w:space="0" w:color="000000"/>
            </w:tcBorders>
          </w:tcPr>
          <w:p w14:paraId="1715E6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12" w:space="0" w:color="000000"/>
            </w:tcBorders>
          </w:tcPr>
          <w:p w14:paraId="3E43F42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left w:val="single" w:sz="6" w:space="0" w:color="000000"/>
              <w:bottom w:val="single" w:sz="12" w:space="0" w:color="000000"/>
              <w:right w:val="single" w:sz="18" w:space="0" w:color="000000"/>
            </w:tcBorders>
          </w:tcPr>
          <w:p w14:paraId="4FFB5A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43BAF877"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121BD5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9" w:type="dxa"/>
            <w:tcBorders>
              <w:top w:val="single" w:sz="12" w:space="0" w:color="000000"/>
              <w:left w:val="single" w:sz="4" w:space="0" w:color="000000"/>
              <w:bottom w:val="single" w:sz="12" w:space="0" w:color="000000"/>
              <w:right w:val="single" w:sz="4" w:space="0" w:color="000000"/>
            </w:tcBorders>
          </w:tcPr>
          <w:p w14:paraId="50E35B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3D438F0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63D37E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6DAB72F"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3FB26AA1" w14:textId="77777777" w:rsidR="00292E7C" w:rsidRDefault="00FB0CA0">
      <w:pPr>
        <w:pStyle w:val="Heading3"/>
        <w:numPr>
          <w:ilvl w:val="2"/>
          <w:numId w:val="5"/>
        </w:numPr>
      </w:pPr>
      <w:bookmarkStart w:id="44" w:name="_heading=h.19c6y18" w:colFirst="0" w:colLast="0"/>
      <w:bookmarkEnd w:id="44"/>
      <w:r>
        <w:t>Load Control device functions</w:t>
      </w:r>
    </w:p>
    <w:p w14:paraId="3AB17356"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17 – Load Control ZCL PICS restrictions/requirements</w:t>
      </w:r>
    </w:p>
    <w:tbl>
      <w:tblPr>
        <w:tblStyle w:val="af1"/>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702261FF" w14:textId="77777777">
        <w:trPr>
          <w:trHeight w:val="201"/>
          <w:jc w:val="center"/>
        </w:trPr>
        <w:tc>
          <w:tcPr>
            <w:tcW w:w="1048" w:type="dxa"/>
            <w:tcBorders>
              <w:bottom w:val="single" w:sz="12" w:space="0" w:color="000000"/>
            </w:tcBorders>
            <w:vAlign w:val="center"/>
          </w:tcPr>
          <w:p w14:paraId="44A283B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29A38BF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023CB0E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6D5BA6F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157244C" w14:textId="77777777">
        <w:trPr>
          <w:jc w:val="center"/>
        </w:trPr>
        <w:tc>
          <w:tcPr>
            <w:tcW w:w="1048" w:type="dxa"/>
            <w:tcBorders>
              <w:top w:val="single" w:sz="12" w:space="0" w:color="000000"/>
              <w:bottom w:val="single" w:sz="12" w:space="0" w:color="000000"/>
            </w:tcBorders>
          </w:tcPr>
          <w:p w14:paraId="721670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61F995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3EF363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mandatory</w:t>
            </w:r>
          </w:p>
        </w:tc>
        <w:tc>
          <w:tcPr>
            <w:tcW w:w="1197" w:type="dxa"/>
            <w:tcBorders>
              <w:top w:val="single" w:sz="12" w:space="0" w:color="000000"/>
              <w:bottom w:val="single" w:sz="12" w:space="0" w:color="000000"/>
            </w:tcBorders>
          </w:tcPr>
          <w:p w14:paraId="1A47D8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1718502D" w14:textId="77777777" w:rsidR="00292E7C" w:rsidRDefault="00292E7C"/>
    <w:p w14:paraId="1AC89CA6" w14:textId="77777777" w:rsidR="00292E7C" w:rsidRDefault="00FB0CA0">
      <w:r>
        <w:t xml:space="preserve">Table 18 provides the SE PICs restrictions based on requirements in [R2]/6.3.5.1. </w:t>
      </w:r>
    </w:p>
    <w:p w14:paraId="1D2E5F07"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1700576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45" w:name="_heading=h.3tbugp1" w:colFirst="0" w:colLast="0"/>
      <w:bookmarkEnd w:id="45"/>
      <w:r>
        <w:rPr>
          <w:rFonts w:ascii="Helvetica Neue" w:eastAsia="Helvetica Neue" w:hAnsi="Helvetica Neue" w:cs="Helvetica Neue"/>
          <w:b/>
          <w:color w:val="800080"/>
          <w:sz w:val="18"/>
          <w:szCs w:val="18"/>
        </w:rPr>
        <w:lastRenderedPageBreak/>
        <w:t>Table 18 – Load Control SE PICS restrictions/requirements</w:t>
      </w:r>
    </w:p>
    <w:tbl>
      <w:tblPr>
        <w:tblStyle w:val="af2"/>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1C513BA2" w14:textId="77777777">
        <w:trPr>
          <w:trHeight w:val="201"/>
          <w:jc w:val="center"/>
        </w:trPr>
        <w:tc>
          <w:tcPr>
            <w:tcW w:w="1262" w:type="dxa"/>
            <w:tcBorders>
              <w:bottom w:val="single" w:sz="12" w:space="0" w:color="000000"/>
            </w:tcBorders>
            <w:vAlign w:val="center"/>
          </w:tcPr>
          <w:p w14:paraId="0325C55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5B0F5F0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77BEA9D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6886F42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8D877AE" w14:textId="77777777">
        <w:trPr>
          <w:jc w:val="center"/>
        </w:trPr>
        <w:tc>
          <w:tcPr>
            <w:tcW w:w="1262" w:type="dxa"/>
            <w:tcBorders>
              <w:top w:val="single" w:sz="12" w:space="0" w:color="000000"/>
              <w:bottom w:val="single" w:sz="12" w:space="0" w:color="000000"/>
            </w:tcBorders>
          </w:tcPr>
          <w:p w14:paraId="736989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DRLC1</w:t>
            </w:r>
          </w:p>
        </w:tc>
        <w:tc>
          <w:tcPr>
            <w:tcW w:w="1219" w:type="dxa"/>
            <w:tcBorders>
              <w:top w:val="single" w:sz="12" w:space="0" w:color="000000"/>
              <w:bottom w:val="single" w:sz="12" w:space="0" w:color="000000"/>
            </w:tcBorders>
          </w:tcPr>
          <w:p w14:paraId="32DCF4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tcPr>
          <w:p w14:paraId="61AD325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client is mandatory</w:t>
            </w:r>
          </w:p>
        </w:tc>
        <w:tc>
          <w:tcPr>
            <w:tcW w:w="1183" w:type="dxa"/>
            <w:tcBorders>
              <w:top w:val="single" w:sz="12" w:space="0" w:color="000000"/>
              <w:bottom w:val="single" w:sz="12" w:space="0" w:color="000000"/>
            </w:tcBorders>
          </w:tcPr>
          <w:p w14:paraId="4C7112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48C26C" w14:textId="77777777">
        <w:trPr>
          <w:jc w:val="center"/>
        </w:trPr>
        <w:tc>
          <w:tcPr>
            <w:tcW w:w="1262" w:type="dxa"/>
            <w:tcBorders>
              <w:top w:val="single" w:sz="12" w:space="0" w:color="000000"/>
              <w:bottom w:val="single" w:sz="12" w:space="0" w:color="000000"/>
            </w:tcBorders>
          </w:tcPr>
          <w:p w14:paraId="137428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19" w:type="dxa"/>
            <w:tcBorders>
              <w:top w:val="single" w:sz="12" w:space="0" w:color="000000"/>
              <w:bottom w:val="single" w:sz="12" w:space="0" w:color="000000"/>
            </w:tcBorders>
          </w:tcPr>
          <w:p w14:paraId="6A39EC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B1FD5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optional</w:t>
            </w:r>
          </w:p>
        </w:tc>
        <w:tc>
          <w:tcPr>
            <w:tcW w:w="1183" w:type="dxa"/>
            <w:tcBorders>
              <w:top w:val="single" w:sz="12" w:space="0" w:color="000000"/>
              <w:bottom w:val="single" w:sz="12" w:space="0" w:color="000000"/>
            </w:tcBorders>
          </w:tcPr>
          <w:p w14:paraId="1F581C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38800073" w14:textId="77777777">
        <w:trPr>
          <w:jc w:val="center"/>
        </w:trPr>
        <w:tc>
          <w:tcPr>
            <w:tcW w:w="1262" w:type="dxa"/>
            <w:tcBorders>
              <w:top w:val="single" w:sz="12" w:space="0" w:color="000000"/>
              <w:bottom w:val="single" w:sz="12" w:space="0" w:color="000000"/>
            </w:tcBorders>
          </w:tcPr>
          <w:p w14:paraId="0C575D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CALC1</w:t>
            </w:r>
          </w:p>
        </w:tc>
        <w:tc>
          <w:tcPr>
            <w:tcW w:w="1219" w:type="dxa"/>
            <w:tcBorders>
              <w:top w:val="single" w:sz="12" w:space="0" w:color="000000"/>
              <w:bottom w:val="single" w:sz="12" w:space="0" w:color="000000"/>
            </w:tcBorders>
          </w:tcPr>
          <w:p w14:paraId="0EB4C1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78280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183" w:type="dxa"/>
            <w:tcBorders>
              <w:top w:val="single" w:sz="12" w:space="0" w:color="000000"/>
              <w:bottom w:val="single" w:sz="12" w:space="0" w:color="000000"/>
            </w:tcBorders>
          </w:tcPr>
          <w:p w14:paraId="747E9D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CAAF92" w14:textId="77777777">
        <w:trPr>
          <w:jc w:val="center"/>
        </w:trPr>
        <w:tc>
          <w:tcPr>
            <w:tcW w:w="1262" w:type="dxa"/>
            <w:tcBorders>
              <w:top w:val="single" w:sz="12" w:space="0" w:color="000000"/>
              <w:bottom w:val="single" w:sz="12" w:space="0" w:color="000000"/>
            </w:tcBorders>
          </w:tcPr>
          <w:p w14:paraId="219E1A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9" w:type="dxa"/>
            <w:tcBorders>
              <w:top w:val="single" w:sz="12" w:space="0" w:color="000000"/>
              <w:bottom w:val="single" w:sz="12" w:space="0" w:color="000000"/>
            </w:tcBorders>
          </w:tcPr>
          <w:p w14:paraId="496258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5CD8D12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183" w:type="dxa"/>
            <w:tcBorders>
              <w:top w:val="single" w:sz="12" w:space="0" w:color="000000"/>
              <w:bottom w:val="single" w:sz="12" w:space="0" w:color="000000"/>
            </w:tcBorders>
          </w:tcPr>
          <w:p w14:paraId="04DC84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4F0A230" w14:textId="77777777">
        <w:trPr>
          <w:jc w:val="center"/>
        </w:trPr>
        <w:tc>
          <w:tcPr>
            <w:tcW w:w="1262" w:type="dxa"/>
            <w:tcBorders>
              <w:top w:val="single" w:sz="12" w:space="0" w:color="000000"/>
              <w:bottom w:val="single" w:sz="12" w:space="0" w:color="000000"/>
            </w:tcBorders>
          </w:tcPr>
          <w:p w14:paraId="6CBE34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9" w:type="dxa"/>
            <w:tcBorders>
              <w:top w:val="single" w:sz="12" w:space="0" w:color="000000"/>
              <w:bottom w:val="single" w:sz="12" w:space="0" w:color="000000"/>
            </w:tcBorders>
          </w:tcPr>
          <w:p w14:paraId="57F00E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F5F96A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183" w:type="dxa"/>
            <w:tcBorders>
              <w:top w:val="single" w:sz="12" w:space="0" w:color="000000"/>
              <w:bottom w:val="single" w:sz="12" w:space="0" w:color="000000"/>
            </w:tcBorders>
          </w:tcPr>
          <w:p w14:paraId="012434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4ECA52" w14:textId="77777777">
        <w:trPr>
          <w:jc w:val="center"/>
        </w:trPr>
        <w:tc>
          <w:tcPr>
            <w:tcW w:w="1262" w:type="dxa"/>
            <w:tcBorders>
              <w:top w:val="single" w:sz="12" w:space="0" w:color="000000"/>
              <w:bottom w:val="single" w:sz="12" w:space="0" w:color="000000"/>
            </w:tcBorders>
          </w:tcPr>
          <w:p w14:paraId="7E8B01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EMS1</w:t>
            </w:r>
          </w:p>
        </w:tc>
        <w:tc>
          <w:tcPr>
            <w:tcW w:w="1219" w:type="dxa"/>
            <w:tcBorders>
              <w:top w:val="single" w:sz="12" w:space="0" w:color="000000"/>
              <w:bottom w:val="single" w:sz="12" w:space="0" w:color="000000"/>
            </w:tcBorders>
          </w:tcPr>
          <w:p w14:paraId="35BAE1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5D71120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server is optional</w:t>
            </w:r>
          </w:p>
        </w:tc>
        <w:tc>
          <w:tcPr>
            <w:tcW w:w="1183" w:type="dxa"/>
            <w:tcBorders>
              <w:top w:val="single" w:sz="12" w:space="0" w:color="000000"/>
              <w:bottom w:val="single" w:sz="12" w:space="0" w:color="000000"/>
            </w:tcBorders>
          </w:tcPr>
          <w:p w14:paraId="55CE52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25B4BD" w14:textId="77777777">
        <w:trPr>
          <w:jc w:val="center"/>
        </w:trPr>
        <w:tc>
          <w:tcPr>
            <w:tcW w:w="1262" w:type="dxa"/>
            <w:tcBorders>
              <w:top w:val="single" w:sz="12" w:space="0" w:color="000000"/>
              <w:bottom w:val="single" w:sz="12" w:space="0" w:color="000000"/>
            </w:tcBorders>
          </w:tcPr>
          <w:p w14:paraId="54B48F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9" w:type="dxa"/>
            <w:tcBorders>
              <w:top w:val="single" w:sz="12" w:space="0" w:color="000000"/>
              <w:bottom w:val="single" w:sz="12" w:space="0" w:color="000000"/>
            </w:tcBorders>
          </w:tcPr>
          <w:p w14:paraId="2DEA12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07D3B12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183" w:type="dxa"/>
            <w:tcBorders>
              <w:top w:val="single" w:sz="12" w:space="0" w:color="000000"/>
              <w:bottom w:val="single" w:sz="12" w:space="0" w:color="000000"/>
            </w:tcBorders>
          </w:tcPr>
          <w:p w14:paraId="5F4109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08359F"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0A939D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5C20B8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6E61F5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3F1B72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203A8C0"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24FDC6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left w:val="single" w:sz="4" w:space="0" w:color="000000"/>
              <w:bottom w:val="single" w:sz="12" w:space="0" w:color="000000"/>
              <w:right w:val="single" w:sz="4" w:space="0" w:color="000000"/>
            </w:tcBorders>
          </w:tcPr>
          <w:p w14:paraId="36BB40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48A81E1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749638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863B37"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216DA4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left w:val="single" w:sz="4" w:space="0" w:color="000000"/>
              <w:bottom w:val="single" w:sz="12" w:space="0" w:color="000000"/>
              <w:right w:val="single" w:sz="4" w:space="0" w:color="000000"/>
            </w:tcBorders>
          </w:tcPr>
          <w:p w14:paraId="065022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4B5011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left w:val="single" w:sz="4" w:space="0" w:color="000000"/>
              <w:bottom w:val="single" w:sz="12" w:space="0" w:color="000000"/>
              <w:right w:val="single" w:sz="18" w:space="0" w:color="000000"/>
            </w:tcBorders>
          </w:tcPr>
          <w:p w14:paraId="59C7F1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058FDE65"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469A8B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9" w:type="dxa"/>
            <w:tcBorders>
              <w:top w:val="single" w:sz="12" w:space="0" w:color="000000"/>
              <w:left w:val="single" w:sz="4" w:space="0" w:color="000000"/>
              <w:bottom w:val="single" w:sz="12" w:space="0" w:color="000000"/>
              <w:right w:val="single" w:sz="4" w:space="0" w:color="000000"/>
            </w:tcBorders>
          </w:tcPr>
          <w:p w14:paraId="31E80F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2EB380D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3763AA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B537485"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4BAA1C7C" w14:textId="77777777" w:rsidR="00292E7C" w:rsidRDefault="00FB0CA0">
      <w:pPr>
        <w:pStyle w:val="Heading3"/>
        <w:numPr>
          <w:ilvl w:val="2"/>
          <w:numId w:val="5"/>
        </w:numPr>
      </w:pPr>
      <w:bookmarkStart w:id="46" w:name="_heading=h.28h4qwu" w:colFirst="0" w:colLast="0"/>
      <w:bookmarkEnd w:id="46"/>
      <w:r>
        <w:t>Range Extender device functions</w:t>
      </w:r>
    </w:p>
    <w:p w14:paraId="581398C9"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19 – Range Extender ZCL PICS restrictions/requirements</w:t>
      </w:r>
    </w:p>
    <w:tbl>
      <w:tblPr>
        <w:tblStyle w:val="af3"/>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4ECE3413" w14:textId="77777777">
        <w:trPr>
          <w:trHeight w:val="201"/>
          <w:jc w:val="center"/>
        </w:trPr>
        <w:tc>
          <w:tcPr>
            <w:tcW w:w="1048" w:type="dxa"/>
            <w:tcBorders>
              <w:bottom w:val="single" w:sz="12" w:space="0" w:color="000000"/>
            </w:tcBorders>
            <w:vAlign w:val="center"/>
          </w:tcPr>
          <w:p w14:paraId="02D94BC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653C2B2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5050D45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47EF9FB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4BFFE44" w14:textId="77777777">
        <w:trPr>
          <w:jc w:val="center"/>
        </w:trPr>
        <w:tc>
          <w:tcPr>
            <w:tcW w:w="1048" w:type="dxa"/>
            <w:tcBorders>
              <w:top w:val="single" w:sz="12" w:space="0" w:color="000000"/>
              <w:bottom w:val="single" w:sz="12" w:space="0" w:color="000000"/>
            </w:tcBorders>
          </w:tcPr>
          <w:p w14:paraId="57B090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2BA5336E" w14:textId="77777777" w:rsidR="00292E7C" w:rsidRDefault="00FB0CA0">
            <w:pPr>
              <w:pBdr>
                <w:top w:val="nil"/>
                <w:left w:val="nil"/>
                <w:bottom w:val="nil"/>
                <w:right w:val="nil"/>
                <w:between w:val="nil"/>
              </w:pBdr>
              <w:tabs>
                <w:tab w:val="center" w:pos="567"/>
              </w:tabs>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7BB2D9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optional.</w:t>
            </w:r>
          </w:p>
        </w:tc>
        <w:tc>
          <w:tcPr>
            <w:tcW w:w="1197" w:type="dxa"/>
            <w:tcBorders>
              <w:top w:val="single" w:sz="12" w:space="0" w:color="000000"/>
              <w:bottom w:val="single" w:sz="12" w:space="0" w:color="000000"/>
            </w:tcBorders>
          </w:tcPr>
          <w:p w14:paraId="17409C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748A3989" w14:textId="77777777" w:rsidR="00292E7C" w:rsidRDefault="00292E7C">
      <w:pPr>
        <w:pStyle w:val="Heading3"/>
      </w:pPr>
    </w:p>
    <w:p w14:paraId="75CE3DDE" w14:textId="77777777" w:rsidR="00292E7C" w:rsidRDefault="00FB0CA0">
      <w:r>
        <w:t xml:space="preserve">Table 20 provides the SE PICs restrictions based on requirements in [R2]/6.3.6.1. </w:t>
      </w:r>
    </w:p>
    <w:p w14:paraId="04286CA8"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1DDD180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47" w:name="_heading=h.nmf14n" w:colFirst="0" w:colLast="0"/>
      <w:bookmarkEnd w:id="47"/>
      <w:r>
        <w:rPr>
          <w:rFonts w:ascii="Helvetica Neue" w:eastAsia="Helvetica Neue" w:hAnsi="Helvetica Neue" w:cs="Helvetica Neue"/>
          <w:b/>
          <w:color w:val="800080"/>
          <w:sz w:val="18"/>
          <w:szCs w:val="18"/>
        </w:rPr>
        <w:t>Table 20 –Range Extender SE PICS restrictions/requirements</w:t>
      </w:r>
    </w:p>
    <w:tbl>
      <w:tblPr>
        <w:tblStyle w:val="af4"/>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4E63230B" w14:textId="77777777">
        <w:trPr>
          <w:trHeight w:val="201"/>
          <w:jc w:val="center"/>
        </w:trPr>
        <w:tc>
          <w:tcPr>
            <w:tcW w:w="1048" w:type="dxa"/>
            <w:tcBorders>
              <w:bottom w:val="single" w:sz="12" w:space="0" w:color="000000"/>
            </w:tcBorders>
            <w:vAlign w:val="center"/>
          </w:tcPr>
          <w:p w14:paraId="45EF00A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48" w:type="dxa"/>
            <w:tcBorders>
              <w:bottom w:val="single" w:sz="12" w:space="0" w:color="000000"/>
            </w:tcBorders>
            <w:vAlign w:val="center"/>
          </w:tcPr>
          <w:p w14:paraId="7CF9178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7B078DF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6BDE68B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8947FEE" w14:textId="77777777">
        <w:trPr>
          <w:jc w:val="center"/>
        </w:trPr>
        <w:tc>
          <w:tcPr>
            <w:tcW w:w="1048" w:type="dxa"/>
            <w:tcBorders>
              <w:top w:val="single" w:sz="12" w:space="0" w:color="000000"/>
              <w:left w:val="single" w:sz="18" w:space="0" w:color="000000"/>
              <w:bottom w:val="single" w:sz="12" w:space="0" w:color="000000"/>
              <w:right w:val="single" w:sz="12" w:space="0" w:color="000000"/>
            </w:tcBorders>
          </w:tcPr>
          <w:p w14:paraId="4C4447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48" w:type="dxa"/>
            <w:tcBorders>
              <w:top w:val="single" w:sz="12" w:space="0" w:color="000000"/>
              <w:left w:val="single" w:sz="6" w:space="0" w:color="000000"/>
              <w:bottom w:val="single" w:sz="12" w:space="0" w:color="000000"/>
              <w:right w:val="single" w:sz="12" w:space="0" w:color="000000"/>
            </w:tcBorders>
          </w:tcPr>
          <w:p w14:paraId="727C64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left w:val="single" w:sz="6" w:space="0" w:color="000000"/>
              <w:bottom w:val="single" w:sz="12" w:space="0" w:color="000000"/>
              <w:right w:val="single" w:sz="12" w:space="0" w:color="000000"/>
            </w:tcBorders>
          </w:tcPr>
          <w:p w14:paraId="292640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97" w:type="dxa"/>
            <w:tcBorders>
              <w:top w:val="single" w:sz="12" w:space="0" w:color="000000"/>
              <w:left w:val="single" w:sz="6" w:space="0" w:color="000000"/>
              <w:bottom w:val="single" w:sz="12" w:space="0" w:color="000000"/>
              <w:right w:val="single" w:sz="18" w:space="0" w:color="000000"/>
            </w:tcBorders>
          </w:tcPr>
          <w:p w14:paraId="3B81AB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73FCD60D" w14:textId="77777777" w:rsidR="00292E7C" w:rsidRDefault="00292E7C"/>
    <w:p w14:paraId="45ACB605" w14:textId="77777777" w:rsidR="00292E7C" w:rsidRDefault="00FB0CA0">
      <w:pPr>
        <w:pStyle w:val="Heading3"/>
        <w:numPr>
          <w:ilvl w:val="2"/>
          <w:numId w:val="5"/>
        </w:numPr>
      </w:pPr>
      <w:bookmarkStart w:id="48" w:name="_heading=h.37m2jsg" w:colFirst="0" w:colLast="0"/>
      <w:bookmarkEnd w:id="48"/>
      <w:r>
        <w:t>Smart Appliance device functions</w:t>
      </w:r>
    </w:p>
    <w:p w14:paraId="0DCFBD0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21 – Smart Appliance ZCL PICS restrictions/requirements</w:t>
      </w:r>
    </w:p>
    <w:tbl>
      <w:tblPr>
        <w:tblStyle w:val="af5"/>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78C196B0" w14:textId="77777777">
        <w:trPr>
          <w:trHeight w:val="201"/>
          <w:jc w:val="center"/>
        </w:trPr>
        <w:tc>
          <w:tcPr>
            <w:tcW w:w="1048" w:type="dxa"/>
            <w:tcBorders>
              <w:bottom w:val="single" w:sz="12" w:space="0" w:color="000000"/>
            </w:tcBorders>
            <w:vAlign w:val="center"/>
          </w:tcPr>
          <w:p w14:paraId="7594706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5AA88FE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0FA5A08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600D494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E092C42" w14:textId="77777777">
        <w:trPr>
          <w:jc w:val="center"/>
        </w:trPr>
        <w:tc>
          <w:tcPr>
            <w:tcW w:w="1048" w:type="dxa"/>
            <w:tcBorders>
              <w:top w:val="single" w:sz="12" w:space="0" w:color="000000"/>
              <w:bottom w:val="single" w:sz="12" w:space="0" w:color="000000"/>
            </w:tcBorders>
          </w:tcPr>
          <w:p w14:paraId="35BED2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74B090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3497A9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mandatory</w:t>
            </w:r>
          </w:p>
        </w:tc>
        <w:tc>
          <w:tcPr>
            <w:tcW w:w="1197" w:type="dxa"/>
            <w:tcBorders>
              <w:top w:val="single" w:sz="12" w:space="0" w:color="000000"/>
              <w:bottom w:val="single" w:sz="12" w:space="0" w:color="000000"/>
            </w:tcBorders>
          </w:tcPr>
          <w:p w14:paraId="3941D8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30F39DCB"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0CF948F8" w14:textId="77777777" w:rsidR="00292E7C" w:rsidRDefault="00FB0CA0">
      <w:r>
        <w:t xml:space="preserve">Table 22 provides the SE PICs restrictions based on requirements in [R2]/6.3.7.1. </w:t>
      </w:r>
    </w:p>
    <w:p w14:paraId="52710BDD"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55E0F8D9"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49" w:name="_heading=h.1mrcu09" w:colFirst="0" w:colLast="0"/>
      <w:bookmarkEnd w:id="49"/>
      <w:r>
        <w:rPr>
          <w:rFonts w:ascii="Helvetica Neue" w:eastAsia="Helvetica Neue" w:hAnsi="Helvetica Neue" w:cs="Helvetica Neue"/>
          <w:b/>
          <w:color w:val="800080"/>
          <w:sz w:val="18"/>
          <w:szCs w:val="18"/>
        </w:rPr>
        <w:t>Table 22 –Smart Appliance SE PICS restrictions/requirements</w:t>
      </w:r>
    </w:p>
    <w:tbl>
      <w:tblPr>
        <w:tblStyle w:val="af6"/>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2D0C407B" w14:textId="77777777">
        <w:trPr>
          <w:trHeight w:val="201"/>
          <w:jc w:val="center"/>
        </w:trPr>
        <w:tc>
          <w:tcPr>
            <w:tcW w:w="1262" w:type="dxa"/>
            <w:tcBorders>
              <w:bottom w:val="single" w:sz="12" w:space="0" w:color="000000"/>
            </w:tcBorders>
            <w:vAlign w:val="center"/>
          </w:tcPr>
          <w:p w14:paraId="32B7755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431CB87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3FDE43E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4CDF494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119061A" w14:textId="77777777">
        <w:trPr>
          <w:jc w:val="center"/>
        </w:trPr>
        <w:tc>
          <w:tcPr>
            <w:tcW w:w="1262" w:type="dxa"/>
            <w:tcBorders>
              <w:top w:val="single" w:sz="12" w:space="0" w:color="000000"/>
              <w:bottom w:val="single" w:sz="12" w:space="0" w:color="000000"/>
            </w:tcBorders>
            <w:shd w:val="clear" w:color="auto" w:fill="auto"/>
          </w:tcPr>
          <w:p w14:paraId="4A126D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PPC1</w:t>
            </w:r>
          </w:p>
        </w:tc>
        <w:tc>
          <w:tcPr>
            <w:tcW w:w="1219" w:type="dxa"/>
            <w:tcBorders>
              <w:top w:val="single" w:sz="12" w:space="0" w:color="000000"/>
              <w:bottom w:val="single" w:sz="12" w:space="0" w:color="000000"/>
            </w:tcBorders>
            <w:shd w:val="clear" w:color="auto" w:fill="auto"/>
          </w:tcPr>
          <w:p w14:paraId="400FDC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shd w:val="clear" w:color="auto" w:fill="auto"/>
          </w:tcPr>
          <w:p w14:paraId="3B81D4E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client is optional</w:t>
            </w:r>
          </w:p>
        </w:tc>
        <w:tc>
          <w:tcPr>
            <w:tcW w:w="1183" w:type="dxa"/>
            <w:tcBorders>
              <w:top w:val="single" w:sz="12" w:space="0" w:color="000000"/>
              <w:bottom w:val="single" w:sz="12" w:space="0" w:color="000000"/>
            </w:tcBorders>
            <w:shd w:val="clear" w:color="auto" w:fill="auto"/>
          </w:tcPr>
          <w:p w14:paraId="7ED15E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3FB4FD" w14:textId="77777777">
        <w:trPr>
          <w:jc w:val="center"/>
        </w:trPr>
        <w:tc>
          <w:tcPr>
            <w:tcW w:w="1262" w:type="dxa"/>
            <w:tcBorders>
              <w:top w:val="single" w:sz="12" w:space="0" w:color="000000"/>
              <w:bottom w:val="single" w:sz="12" w:space="0" w:color="000000"/>
            </w:tcBorders>
          </w:tcPr>
          <w:p w14:paraId="780BF9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DRLC1</w:t>
            </w:r>
          </w:p>
        </w:tc>
        <w:tc>
          <w:tcPr>
            <w:tcW w:w="1219" w:type="dxa"/>
            <w:tcBorders>
              <w:top w:val="single" w:sz="12" w:space="0" w:color="000000"/>
              <w:bottom w:val="single" w:sz="12" w:space="0" w:color="000000"/>
            </w:tcBorders>
          </w:tcPr>
          <w:p w14:paraId="7E66C6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7D9EE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client is optional</w:t>
            </w:r>
          </w:p>
        </w:tc>
        <w:tc>
          <w:tcPr>
            <w:tcW w:w="1183" w:type="dxa"/>
            <w:tcBorders>
              <w:top w:val="single" w:sz="12" w:space="0" w:color="000000"/>
              <w:bottom w:val="single" w:sz="12" w:space="0" w:color="000000"/>
            </w:tcBorders>
          </w:tcPr>
          <w:p w14:paraId="0EACC6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4B6F63" w14:textId="77777777">
        <w:trPr>
          <w:jc w:val="center"/>
        </w:trPr>
        <w:tc>
          <w:tcPr>
            <w:tcW w:w="1262" w:type="dxa"/>
            <w:tcBorders>
              <w:top w:val="single" w:sz="12" w:space="0" w:color="000000"/>
              <w:bottom w:val="single" w:sz="12" w:space="0" w:color="000000"/>
            </w:tcBorders>
          </w:tcPr>
          <w:p w14:paraId="480F18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PC1</w:t>
            </w:r>
          </w:p>
        </w:tc>
        <w:tc>
          <w:tcPr>
            <w:tcW w:w="1219" w:type="dxa"/>
            <w:tcBorders>
              <w:top w:val="single" w:sz="12" w:space="0" w:color="000000"/>
              <w:bottom w:val="single" w:sz="12" w:space="0" w:color="000000"/>
            </w:tcBorders>
          </w:tcPr>
          <w:p w14:paraId="063B9C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tcPr>
          <w:p w14:paraId="37DD9C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mandatory</w:t>
            </w:r>
          </w:p>
        </w:tc>
        <w:tc>
          <w:tcPr>
            <w:tcW w:w="1183" w:type="dxa"/>
            <w:tcBorders>
              <w:top w:val="single" w:sz="12" w:space="0" w:color="000000"/>
              <w:bottom w:val="single" w:sz="12" w:space="0" w:color="000000"/>
            </w:tcBorders>
          </w:tcPr>
          <w:p w14:paraId="4BC0FA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4771D277" w14:textId="77777777">
        <w:trPr>
          <w:jc w:val="center"/>
        </w:trPr>
        <w:tc>
          <w:tcPr>
            <w:tcW w:w="1262" w:type="dxa"/>
            <w:tcBorders>
              <w:top w:val="single" w:sz="12" w:space="0" w:color="000000"/>
              <w:bottom w:val="single" w:sz="12" w:space="0" w:color="000000"/>
            </w:tcBorders>
          </w:tcPr>
          <w:p w14:paraId="79FD02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SMC1</w:t>
            </w:r>
          </w:p>
        </w:tc>
        <w:tc>
          <w:tcPr>
            <w:tcW w:w="1219" w:type="dxa"/>
            <w:tcBorders>
              <w:top w:val="single" w:sz="12" w:space="0" w:color="000000"/>
              <w:bottom w:val="single" w:sz="12" w:space="0" w:color="000000"/>
            </w:tcBorders>
          </w:tcPr>
          <w:p w14:paraId="7A4D4B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0252F17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client is optional</w:t>
            </w:r>
          </w:p>
          <w:p w14:paraId="4305E82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ED NOTE:  This is not listed in the specification – should it be?</w:t>
            </w:r>
          </w:p>
        </w:tc>
        <w:tc>
          <w:tcPr>
            <w:tcW w:w="1183" w:type="dxa"/>
            <w:tcBorders>
              <w:top w:val="single" w:sz="12" w:space="0" w:color="000000"/>
              <w:bottom w:val="single" w:sz="12" w:space="0" w:color="000000"/>
            </w:tcBorders>
          </w:tcPr>
          <w:p w14:paraId="54A7E1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7B972F10" w14:textId="77777777">
        <w:trPr>
          <w:jc w:val="center"/>
        </w:trPr>
        <w:tc>
          <w:tcPr>
            <w:tcW w:w="1262" w:type="dxa"/>
            <w:tcBorders>
              <w:top w:val="single" w:sz="12" w:space="0" w:color="000000"/>
              <w:bottom w:val="single" w:sz="12" w:space="0" w:color="000000"/>
            </w:tcBorders>
          </w:tcPr>
          <w:p w14:paraId="74A40D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19" w:type="dxa"/>
            <w:tcBorders>
              <w:top w:val="single" w:sz="12" w:space="0" w:color="000000"/>
              <w:bottom w:val="single" w:sz="12" w:space="0" w:color="000000"/>
            </w:tcBorders>
          </w:tcPr>
          <w:p w14:paraId="549956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199A40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183" w:type="dxa"/>
            <w:tcBorders>
              <w:top w:val="single" w:sz="12" w:space="0" w:color="000000"/>
              <w:bottom w:val="single" w:sz="12" w:space="0" w:color="000000"/>
            </w:tcBorders>
          </w:tcPr>
          <w:p w14:paraId="4DB6DF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0FDA557C" w14:textId="77777777">
        <w:trPr>
          <w:jc w:val="center"/>
        </w:trPr>
        <w:tc>
          <w:tcPr>
            <w:tcW w:w="1262" w:type="dxa"/>
            <w:tcBorders>
              <w:top w:val="single" w:sz="12" w:space="0" w:color="000000"/>
              <w:bottom w:val="single" w:sz="12" w:space="0" w:color="000000"/>
            </w:tcBorders>
          </w:tcPr>
          <w:p w14:paraId="71F56D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CALC1</w:t>
            </w:r>
          </w:p>
        </w:tc>
        <w:tc>
          <w:tcPr>
            <w:tcW w:w="1219" w:type="dxa"/>
            <w:tcBorders>
              <w:top w:val="single" w:sz="12" w:space="0" w:color="000000"/>
              <w:bottom w:val="single" w:sz="12" w:space="0" w:color="000000"/>
            </w:tcBorders>
          </w:tcPr>
          <w:p w14:paraId="6F89D3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1575B72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183" w:type="dxa"/>
            <w:tcBorders>
              <w:top w:val="single" w:sz="12" w:space="0" w:color="000000"/>
              <w:bottom w:val="single" w:sz="12" w:space="0" w:color="000000"/>
            </w:tcBorders>
          </w:tcPr>
          <w:p w14:paraId="60008A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EECED3" w14:textId="77777777">
        <w:trPr>
          <w:jc w:val="center"/>
        </w:trPr>
        <w:tc>
          <w:tcPr>
            <w:tcW w:w="1262" w:type="dxa"/>
            <w:tcBorders>
              <w:top w:val="single" w:sz="12" w:space="0" w:color="000000"/>
              <w:bottom w:val="single" w:sz="12" w:space="0" w:color="000000"/>
            </w:tcBorders>
          </w:tcPr>
          <w:p w14:paraId="460E3C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9" w:type="dxa"/>
            <w:tcBorders>
              <w:top w:val="single" w:sz="12" w:space="0" w:color="000000"/>
              <w:bottom w:val="single" w:sz="12" w:space="0" w:color="000000"/>
            </w:tcBorders>
          </w:tcPr>
          <w:p w14:paraId="2B35EA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E72255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183" w:type="dxa"/>
            <w:tcBorders>
              <w:top w:val="single" w:sz="12" w:space="0" w:color="000000"/>
              <w:bottom w:val="single" w:sz="12" w:space="0" w:color="000000"/>
            </w:tcBorders>
          </w:tcPr>
          <w:p w14:paraId="0C0E4E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30CCB9A" w14:textId="77777777">
        <w:trPr>
          <w:jc w:val="center"/>
        </w:trPr>
        <w:tc>
          <w:tcPr>
            <w:tcW w:w="1262" w:type="dxa"/>
            <w:tcBorders>
              <w:top w:val="single" w:sz="12" w:space="0" w:color="000000"/>
              <w:bottom w:val="single" w:sz="12" w:space="0" w:color="000000"/>
            </w:tcBorders>
          </w:tcPr>
          <w:p w14:paraId="338130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9" w:type="dxa"/>
            <w:tcBorders>
              <w:top w:val="single" w:sz="12" w:space="0" w:color="000000"/>
              <w:bottom w:val="single" w:sz="12" w:space="0" w:color="000000"/>
            </w:tcBorders>
          </w:tcPr>
          <w:p w14:paraId="7E269D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A7781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183" w:type="dxa"/>
            <w:tcBorders>
              <w:top w:val="single" w:sz="12" w:space="0" w:color="000000"/>
              <w:bottom w:val="single" w:sz="12" w:space="0" w:color="000000"/>
            </w:tcBorders>
          </w:tcPr>
          <w:p w14:paraId="45BDF2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9ED14EA" w14:textId="77777777">
        <w:trPr>
          <w:jc w:val="center"/>
        </w:trPr>
        <w:tc>
          <w:tcPr>
            <w:tcW w:w="1262" w:type="dxa"/>
            <w:tcBorders>
              <w:top w:val="single" w:sz="12" w:space="0" w:color="000000"/>
              <w:bottom w:val="single" w:sz="12" w:space="0" w:color="000000"/>
            </w:tcBorders>
          </w:tcPr>
          <w:p w14:paraId="3CEBA8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EMS1</w:t>
            </w:r>
          </w:p>
        </w:tc>
        <w:tc>
          <w:tcPr>
            <w:tcW w:w="1219" w:type="dxa"/>
            <w:tcBorders>
              <w:top w:val="single" w:sz="12" w:space="0" w:color="000000"/>
              <w:bottom w:val="single" w:sz="12" w:space="0" w:color="000000"/>
            </w:tcBorders>
          </w:tcPr>
          <w:p w14:paraId="379E34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B58F67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server is optional</w:t>
            </w:r>
          </w:p>
        </w:tc>
        <w:tc>
          <w:tcPr>
            <w:tcW w:w="1183" w:type="dxa"/>
            <w:tcBorders>
              <w:top w:val="single" w:sz="12" w:space="0" w:color="000000"/>
              <w:bottom w:val="single" w:sz="12" w:space="0" w:color="000000"/>
            </w:tcBorders>
          </w:tcPr>
          <w:p w14:paraId="2EF436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F0856B" w14:textId="77777777">
        <w:trPr>
          <w:jc w:val="center"/>
        </w:trPr>
        <w:tc>
          <w:tcPr>
            <w:tcW w:w="1262" w:type="dxa"/>
            <w:tcBorders>
              <w:top w:val="single" w:sz="12" w:space="0" w:color="000000"/>
              <w:bottom w:val="single" w:sz="12" w:space="0" w:color="000000"/>
            </w:tcBorders>
          </w:tcPr>
          <w:p w14:paraId="474852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9" w:type="dxa"/>
            <w:tcBorders>
              <w:top w:val="single" w:sz="12" w:space="0" w:color="000000"/>
              <w:bottom w:val="single" w:sz="12" w:space="0" w:color="000000"/>
            </w:tcBorders>
          </w:tcPr>
          <w:p w14:paraId="3CA0AE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B4B7F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183" w:type="dxa"/>
            <w:tcBorders>
              <w:top w:val="single" w:sz="12" w:space="0" w:color="000000"/>
              <w:bottom w:val="single" w:sz="12" w:space="0" w:color="000000"/>
            </w:tcBorders>
          </w:tcPr>
          <w:p w14:paraId="1A6D5F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7A28035"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563B45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3AF05F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3291346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0794EF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4A3310" w14:textId="77777777">
        <w:trPr>
          <w:jc w:val="center"/>
        </w:trPr>
        <w:tc>
          <w:tcPr>
            <w:tcW w:w="1262" w:type="dxa"/>
            <w:tcBorders>
              <w:top w:val="single" w:sz="12" w:space="0" w:color="000000"/>
              <w:left w:val="single" w:sz="18" w:space="0" w:color="000000"/>
              <w:bottom w:val="single" w:sz="12" w:space="0" w:color="000000"/>
              <w:right w:val="single" w:sz="12" w:space="0" w:color="000000"/>
            </w:tcBorders>
          </w:tcPr>
          <w:p w14:paraId="301D78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left w:val="single" w:sz="6" w:space="0" w:color="000000"/>
              <w:bottom w:val="single" w:sz="12" w:space="0" w:color="000000"/>
              <w:right w:val="single" w:sz="12" w:space="0" w:color="000000"/>
            </w:tcBorders>
          </w:tcPr>
          <w:p w14:paraId="75B5DA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6" w:space="0" w:color="000000"/>
              <w:bottom w:val="single" w:sz="12" w:space="0" w:color="000000"/>
              <w:right w:val="single" w:sz="12" w:space="0" w:color="000000"/>
            </w:tcBorders>
          </w:tcPr>
          <w:p w14:paraId="5C853F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left w:val="single" w:sz="6" w:space="0" w:color="000000"/>
              <w:bottom w:val="single" w:sz="12" w:space="0" w:color="000000"/>
              <w:right w:val="single" w:sz="18" w:space="0" w:color="000000"/>
            </w:tcBorders>
          </w:tcPr>
          <w:p w14:paraId="7EE89933"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[N/A]</w:t>
            </w:r>
          </w:p>
        </w:tc>
      </w:tr>
      <w:tr w:rsidR="00292E7C" w14:paraId="4A472731" w14:textId="77777777">
        <w:trPr>
          <w:jc w:val="center"/>
        </w:trPr>
        <w:tc>
          <w:tcPr>
            <w:tcW w:w="1262" w:type="dxa"/>
            <w:tcBorders>
              <w:top w:val="single" w:sz="12" w:space="0" w:color="000000"/>
              <w:left w:val="single" w:sz="18" w:space="0" w:color="000000"/>
              <w:bottom w:val="single" w:sz="12" w:space="0" w:color="000000"/>
              <w:right w:val="single" w:sz="12" w:space="0" w:color="000000"/>
            </w:tcBorders>
          </w:tcPr>
          <w:p w14:paraId="0595B8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left w:val="single" w:sz="6" w:space="0" w:color="000000"/>
              <w:bottom w:val="single" w:sz="12" w:space="0" w:color="000000"/>
              <w:right w:val="single" w:sz="12" w:space="0" w:color="000000"/>
            </w:tcBorders>
          </w:tcPr>
          <w:p w14:paraId="5BCADF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6" w:space="0" w:color="000000"/>
              <w:bottom w:val="single" w:sz="12" w:space="0" w:color="000000"/>
              <w:right w:val="single" w:sz="12" w:space="0" w:color="000000"/>
            </w:tcBorders>
          </w:tcPr>
          <w:p w14:paraId="10E065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left w:val="single" w:sz="6" w:space="0" w:color="000000"/>
              <w:bottom w:val="single" w:sz="12" w:space="0" w:color="000000"/>
              <w:right w:val="single" w:sz="18" w:space="0" w:color="000000"/>
            </w:tcBorders>
          </w:tcPr>
          <w:p w14:paraId="0BB56DEF" w14:textId="77777777" w:rsidR="00292E7C" w:rsidRDefault="00FB0CA0">
            <w:pPr>
              <w:pBdr>
                <w:top w:val="nil"/>
                <w:left w:val="nil"/>
                <w:bottom w:val="nil"/>
                <w:right w:val="nil"/>
                <w:between w:val="nil"/>
              </w:pBdr>
              <w:spacing w:before="120" w:after="120"/>
              <w:jc w:val="center"/>
              <w:rPr>
                <w:color w:val="000000"/>
                <w:sz w:val="16"/>
                <w:szCs w:val="16"/>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26C720F1"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26B753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9" w:type="dxa"/>
            <w:tcBorders>
              <w:top w:val="single" w:sz="12" w:space="0" w:color="000000"/>
              <w:left w:val="single" w:sz="4" w:space="0" w:color="000000"/>
              <w:bottom w:val="single" w:sz="12" w:space="0" w:color="000000"/>
              <w:right w:val="single" w:sz="4" w:space="0" w:color="000000"/>
            </w:tcBorders>
          </w:tcPr>
          <w:p w14:paraId="620E00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4E4550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543C42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40478927" w14:textId="77777777" w:rsidR="00292E7C" w:rsidRDefault="00292E7C"/>
    <w:p w14:paraId="13658193"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3828A72A" w14:textId="77777777" w:rsidR="00292E7C" w:rsidRDefault="00FB0CA0">
      <w:pPr>
        <w:pStyle w:val="Heading3"/>
        <w:numPr>
          <w:ilvl w:val="2"/>
          <w:numId w:val="5"/>
        </w:numPr>
      </w:pPr>
      <w:bookmarkStart w:id="50" w:name="_heading=h.46r0co2" w:colFirst="0" w:colLast="0"/>
      <w:bookmarkEnd w:id="50"/>
      <w:r>
        <w:t>Prepayment Terminal device functions</w:t>
      </w:r>
    </w:p>
    <w:p w14:paraId="0AA1CA08"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23 – Prepayment Terminal ZCL PICS restrictions/requirements</w:t>
      </w:r>
    </w:p>
    <w:tbl>
      <w:tblPr>
        <w:tblStyle w:val="af7"/>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6B9ED83A" w14:textId="77777777">
        <w:trPr>
          <w:trHeight w:val="201"/>
          <w:jc w:val="center"/>
        </w:trPr>
        <w:tc>
          <w:tcPr>
            <w:tcW w:w="1048" w:type="dxa"/>
            <w:tcBorders>
              <w:bottom w:val="single" w:sz="12" w:space="0" w:color="000000"/>
            </w:tcBorders>
            <w:vAlign w:val="center"/>
          </w:tcPr>
          <w:p w14:paraId="7BD04B3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00E2E45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1B5F73A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37E51D3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4C3C06B" w14:textId="77777777">
        <w:trPr>
          <w:jc w:val="center"/>
        </w:trPr>
        <w:tc>
          <w:tcPr>
            <w:tcW w:w="1048" w:type="dxa"/>
            <w:tcBorders>
              <w:top w:val="single" w:sz="12" w:space="0" w:color="000000"/>
              <w:bottom w:val="single" w:sz="12" w:space="0" w:color="000000"/>
            </w:tcBorders>
          </w:tcPr>
          <w:p w14:paraId="47DA1A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TCC1</w:t>
            </w:r>
          </w:p>
        </w:tc>
        <w:tc>
          <w:tcPr>
            <w:tcW w:w="1248" w:type="dxa"/>
            <w:tcBorders>
              <w:top w:val="single" w:sz="12" w:space="0" w:color="000000"/>
              <w:bottom w:val="single" w:sz="12" w:space="0" w:color="000000"/>
            </w:tcBorders>
          </w:tcPr>
          <w:p w14:paraId="15322D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4113" w:type="dxa"/>
            <w:tcBorders>
              <w:top w:val="single" w:sz="12" w:space="0" w:color="000000"/>
              <w:bottom w:val="single" w:sz="12" w:space="0" w:color="000000"/>
            </w:tcBorders>
          </w:tcPr>
          <w:p w14:paraId="411552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client is mandatory</w:t>
            </w:r>
          </w:p>
        </w:tc>
        <w:tc>
          <w:tcPr>
            <w:tcW w:w="1197" w:type="dxa"/>
            <w:tcBorders>
              <w:top w:val="single" w:sz="12" w:space="0" w:color="000000"/>
              <w:bottom w:val="single" w:sz="12" w:space="0" w:color="000000"/>
            </w:tcBorders>
          </w:tcPr>
          <w:p w14:paraId="6A0E61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bl>
    <w:p w14:paraId="24B9906E"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7DE69157" w14:textId="77777777" w:rsidR="00292E7C" w:rsidRDefault="00FB0CA0">
      <w:r>
        <w:t xml:space="preserve">Table 24 provides the SE PICs restrictions based on requirements in [R2]/6.3.8.1. </w:t>
      </w:r>
    </w:p>
    <w:p w14:paraId="1162BE74"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143127C2"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51" w:name="_heading=h.2lwamvv" w:colFirst="0" w:colLast="0"/>
      <w:bookmarkEnd w:id="51"/>
      <w:r>
        <w:rPr>
          <w:rFonts w:ascii="Helvetica Neue" w:eastAsia="Helvetica Neue" w:hAnsi="Helvetica Neue" w:cs="Helvetica Neue"/>
          <w:b/>
          <w:color w:val="800080"/>
          <w:sz w:val="18"/>
          <w:szCs w:val="18"/>
        </w:rPr>
        <w:t>Table 24 – Prepayment Terminal SE PICS restrictions/requirements</w:t>
      </w:r>
    </w:p>
    <w:tbl>
      <w:tblPr>
        <w:tblStyle w:val="af8"/>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533AA4DD" w14:textId="77777777">
        <w:trPr>
          <w:trHeight w:val="201"/>
          <w:jc w:val="center"/>
        </w:trPr>
        <w:tc>
          <w:tcPr>
            <w:tcW w:w="1262" w:type="dxa"/>
            <w:tcBorders>
              <w:bottom w:val="single" w:sz="12" w:space="0" w:color="000000"/>
            </w:tcBorders>
            <w:vAlign w:val="center"/>
          </w:tcPr>
          <w:p w14:paraId="3CCEF91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6B37E43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5A3AF68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2310B69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E766BF2" w14:textId="77777777">
        <w:trPr>
          <w:jc w:val="center"/>
        </w:trPr>
        <w:tc>
          <w:tcPr>
            <w:tcW w:w="1262" w:type="dxa"/>
            <w:tcBorders>
              <w:top w:val="single" w:sz="12" w:space="0" w:color="000000"/>
              <w:bottom w:val="single" w:sz="12" w:space="0" w:color="000000"/>
            </w:tcBorders>
          </w:tcPr>
          <w:p w14:paraId="0BD387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DRLC1</w:t>
            </w:r>
          </w:p>
        </w:tc>
        <w:tc>
          <w:tcPr>
            <w:tcW w:w="1219" w:type="dxa"/>
            <w:tcBorders>
              <w:top w:val="single" w:sz="12" w:space="0" w:color="000000"/>
              <w:bottom w:val="single" w:sz="12" w:space="0" w:color="000000"/>
            </w:tcBorders>
          </w:tcPr>
          <w:p w14:paraId="4D0141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4338C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Demand Response and Load Cluster client is optional</w:t>
            </w:r>
          </w:p>
        </w:tc>
        <w:tc>
          <w:tcPr>
            <w:tcW w:w="1183" w:type="dxa"/>
            <w:tcBorders>
              <w:top w:val="single" w:sz="12" w:space="0" w:color="000000"/>
              <w:bottom w:val="single" w:sz="12" w:space="0" w:color="000000"/>
            </w:tcBorders>
          </w:tcPr>
          <w:p w14:paraId="08AC8B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CC634A" w14:textId="77777777">
        <w:trPr>
          <w:jc w:val="center"/>
        </w:trPr>
        <w:tc>
          <w:tcPr>
            <w:tcW w:w="1262" w:type="dxa"/>
            <w:tcBorders>
              <w:top w:val="single" w:sz="12" w:space="0" w:color="000000"/>
              <w:bottom w:val="single" w:sz="12" w:space="0" w:color="000000"/>
            </w:tcBorders>
          </w:tcPr>
          <w:p w14:paraId="0017FA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PC1</w:t>
            </w:r>
          </w:p>
        </w:tc>
        <w:tc>
          <w:tcPr>
            <w:tcW w:w="1219" w:type="dxa"/>
            <w:tcBorders>
              <w:top w:val="single" w:sz="12" w:space="0" w:color="000000"/>
              <w:bottom w:val="single" w:sz="12" w:space="0" w:color="000000"/>
            </w:tcBorders>
          </w:tcPr>
          <w:p w14:paraId="32EF2D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tcPr>
          <w:p w14:paraId="1CBCAA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Price Cluster client is mandatory</w:t>
            </w:r>
          </w:p>
        </w:tc>
        <w:tc>
          <w:tcPr>
            <w:tcW w:w="1183" w:type="dxa"/>
            <w:tcBorders>
              <w:top w:val="single" w:sz="12" w:space="0" w:color="000000"/>
              <w:bottom w:val="single" w:sz="12" w:space="0" w:color="000000"/>
            </w:tcBorders>
          </w:tcPr>
          <w:p w14:paraId="0CF14A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0715304B" w14:textId="77777777">
        <w:trPr>
          <w:jc w:val="center"/>
        </w:trPr>
        <w:tc>
          <w:tcPr>
            <w:tcW w:w="1262" w:type="dxa"/>
            <w:tcBorders>
              <w:top w:val="single" w:sz="12" w:space="0" w:color="000000"/>
              <w:bottom w:val="single" w:sz="12" w:space="0" w:color="000000"/>
            </w:tcBorders>
            <w:shd w:val="clear" w:color="auto" w:fill="auto"/>
          </w:tcPr>
          <w:p w14:paraId="7F09DD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PPS1</w:t>
            </w:r>
          </w:p>
        </w:tc>
        <w:tc>
          <w:tcPr>
            <w:tcW w:w="1219" w:type="dxa"/>
            <w:tcBorders>
              <w:top w:val="single" w:sz="12" w:space="0" w:color="000000"/>
              <w:bottom w:val="single" w:sz="12" w:space="0" w:color="000000"/>
            </w:tcBorders>
            <w:shd w:val="clear" w:color="auto" w:fill="auto"/>
          </w:tcPr>
          <w:p w14:paraId="388A47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shd w:val="clear" w:color="auto" w:fill="auto"/>
          </w:tcPr>
          <w:p w14:paraId="2BDAA4C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server is mandatory</w:t>
            </w:r>
          </w:p>
        </w:tc>
        <w:tc>
          <w:tcPr>
            <w:tcW w:w="1183" w:type="dxa"/>
            <w:tcBorders>
              <w:top w:val="single" w:sz="12" w:space="0" w:color="000000"/>
              <w:bottom w:val="single" w:sz="12" w:space="0" w:color="000000"/>
            </w:tcBorders>
            <w:shd w:val="clear" w:color="auto" w:fill="auto"/>
          </w:tcPr>
          <w:p w14:paraId="7DF04F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D138C0" w14:textId="77777777">
        <w:trPr>
          <w:jc w:val="center"/>
        </w:trPr>
        <w:tc>
          <w:tcPr>
            <w:tcW w:w="1262" w:type="dxa"/>
            <w:tcBorders>
              <w:top w:val="single" w:sz="12" w:space="0" w:color="000000"/>
              <w:bottom w:val="single" w:sz="12" w:space="0" w:color="000000"/>
            </w:tcBorders>
            <w:shd w:val="clear" w:color="auto" w:fill="auto"/>
          </w:tcPr>
          <w:p w14:paraId="52EA51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PPC1</w:t>
            </w:r>
          </w:p>
        </w:tc>
        <w:tc>
          <w:tcPr>
            <w:tcW w:w="1219" w:type="dxa"/>
            <w:tcBorders>
              <w:top w:val="single" w:sz="12" w:space="0" w:color="000000"/>
              <w:bottom w:val="single" w:sz="12" w:space="0" w:color="000000"/>
            </w:tcBorders>
            <w:shd w:val="clear" w:color="auto" w:fill="auto"/>
          </w:tcPr>
          <w:p w14:paraId="025444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3942" w:type="dxa"/>
            <w:tcBorders>
              <w:top w:val="single" w:sz="12" w:space="0" w:color="000000"/>
              <w:bottom w:val="single" w:sz="12" w:space="0" w:color="000000"/>
            </w:tcBorders>
            <w:shd w:val="clear" w:color="auto" w:fill="auto"/>
          </w:tcPr>
          <w:p w14:paraId="75D42C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Prepayment Cluster client is mandatory</w:t>
            </w:r>
          </w:p>
        </w:tc>
        <w:tc>
          <w:tcPr>
            <w:tcW w:w="1183" w:type="dxa"/>
            <w:tcBorders>
              <w:top w:val="single" w:sz="12" w:space="0" w:color="000000"/>
              <w:bottom w:val="single" w:sz="12" w:space="0" w:color="000000"/>
            </w:tcBorders>
            <w:shd w:val="clear" w:color="auto" w:fill="auto"/>
          </w:tcPr>
          <w:p w14:paraId="67C69F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FF29F4" w14:textId="77777777">
        <w:trPr>
          <w:jc w:val="center"/>
        </w:trPr>
        <w:tc>
          <w:tcPr>
            <w:tcW w:w="1262" w:type="dxa"/>
            <w:tcBorders>
              <w:top w:val="single" w:sz="12" w:space="0" w:color="000000"/>
              <w:bottom w:val="single" w:sz="12" w:space="0" w:color="000000"/>
            </w:tcBorders>
          </w:tcPr>
          <w:p w14:paraId="7A7AF4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SMC1</w:t>
            </w:r>
          </w:p>
        </w:tc>
        <w:tc>
          <w:tcPr>
            <w:tcW w:w="1219" w:type="dxa"/>
            <w:tcBorders>
              <w:top w:val="single" w:sz="12" w:space="0" w:color="000000"/>
              <w:bottom w:val="single" w:sz="12" w:space="0" w:color="000000"/>
            </w:tcBorders>
          </w:tcPr>
          <w:p w14:paraId="5A1492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6233F35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Metering Cluster client is optional</w:t>
            </w:r>
          </w:p>
        </w:tc>
        <w:tc>
          <w:tcPr>
            <w:tcW w:w="1183" w:type="dxa"/>
            <w:tcBorders>
              <w:top w:val="single" w:sz="12" w:space="0" w:color="000000"/>
              <w:bottom w:val="single" w:sz="12" w:space="0" w:color="000000"/>
            </w:tcBorders>
          </w:tcPr>
          <w:p w14:paraId="7E0AF2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5D8B710F" w14:textId="77777777">
        <w:trPr>
          <w:jc w:val="center"/>
        </w:trPr>
        <w:tc>
          <w:tcPr>
            <w:tcW w:w="1262" w:type="dxa"/>
            <w:tcBorders>
              <w:top w:val="single" w:sz="12" w:space="0" w:color="000000"/>
              <w:bottom w:val="single" w:sz="12" w:space="0" w:color="000000"/>
            </w:tcBorders>
          </w:tcPr>
          <w:p w14:paraId="4BF93A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MC1</w:t>
            </w:r>
          </w:p>
        </w:tc>
        <w:tc>
          <w:tcPr>
            <w:tcW w:w="1219" w:type="dxa"/>
            <w:tcBorders>
              <w:top w:val="single" w:sz="12" w:space="0" w:color="000000"/>
              <w:bottom w:val="single" w:sz="12" w:space="0" w:color="000000"/>
            </w:tcBorders>
          </w:tcPr>
          <w:p w14:paraId="334057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6761E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Messaging Cluster client is optional</w:t>
            </w:r>
          </w:p>
        </w:tc>
        <w:tc>
          <w:tcPr>
            <w:tcW w:w="1183" w:type="dxa"/>
            <w:tcBorders>
              <w:top w:val="single" w:sz="12" w:space="0" w:color="000000"/>
              <w:bottom w:val="single" w:sz="12" w:space="0" w:color="000000"/>
            </w:tcBorders>
          </w:tcPr>
          <w:p w14:paraId="3C7487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w:t>
            </w:r>
          </w:p>
        </w:tc>
      </w:tr>
      <w:tr w:rsidR="00292E7C" w14:paraId="3774EDAB" w14:textId="77777777">
        <w:trPr>
          <w:jc w:val="center"/>
        </w:trPr>
        <w:tc>
          <w:tcPr>
            <w:tcW w:w="1262" w:type="dxa"/>
            <w:tcBorders>
              <w:top w:val="single" w:sz="12" w:space="0" w:color="000000"/>
              <w:bottom w:val="single" w:sz="12" w:space="0" w:color="000000"/>
            </w:tcBorders>
          </w:tcPr>
          <w:p w14:paraId="497D2A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CALC1</w:t>
            </w:r>
          </w:p>
        </w:tc>
        <w:tc>
          <w:tcPr>
            <w:tcW w:w="1219" w:type="dxa"/>
            <w:tcBorders>
              <w:top w:val="single" w:sz="12" w:space="0" w:color="000000"/>
              <w:bottom w:val="single" w:sz="12" w:space="0" w:color="000000"/>
            </w:tcBorders>
          </w:tcPr>
          <w:p w14:paraId="61CB0F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46262B2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Calendar Cluster client is optional</w:t>
            </w:r>
          </w:p>
        </w:tc>
        <w:tc>
          <w:tcPr>
            <w:tcW w:w="1183" w:type="dxa"/>
            <w:tcBorders>
              <w:top w:val="single" w:sz="12" w:space="0" w:color="000000"/>
              <w:bottom w:val="single" w:sz="12" w:space="0" w:color="000000"/>
            </w:tcBorders>
          </w:tcPr>
          <w:p w14:paraId="415365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2254C02" w14:textId="77777777">
        <w:trPr>
          <w:jc w:val="center"/>
        </w:trPr>
        <w:tc>
          <w:tcPr>
            <w:tcW w:w="1262" w:type="dxa"/>
            <w:tcBorders>
              <w:top w:val="single" w:sz="12" w:space="0" w:color="000000"/>
              <w:bottom w:val="single" w:sz="12" w:space="0" w:color="000000"/>
            </w:tcBorders>
          </w:tcPr>
          <w:p w14:paraId="1BCE99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DMC1</w:t>
            </w:r>
          </w:p>
        </w:tc>
        <w:tc>
          <w:tcPr>
            <w:tcW w:w="1219" w:type="dxa"/>
            <w:tcBorders>
              <w:top w:val="single" w:sz="12" w:space="0" w:color="000000"/>
              <w:bottom w:val="single" w:sz="12" w:space="0" w:color="000000"/>
            </w:tcBorders>
          </w:tcPr>
          <w:p w14:paraId="5FE5AD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0943F4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Device Management Cluster client is optional</w:t>
            </w:r>
          </w:p>
        </w:tc>
        <w:tc>
          <w:tcPr>
            <w:tcW w:w="1183" w:type="dxa"/>
            <w:tcBorders>
              <w:top w:val="single" w:sz="12" w:space="0" w:color="000000"/>
              <w:bottom w:val="single" w:sz="12" w:space="0" w:color="000000"/>
            </w:tcBorders>
          </w:tcPr>
          <w:p w14:paraId="0F03DC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DE70A2" w14:textId="77777777">
        <w:trPr>
          <w:jc w:val="center"/>
        </w:trPr>
        <w:tc>
          <w:tcPr>
            <w:tcW w:w="1262" w:type="dxa"/>
            <w:tcBorders>
              <w:top w:val="single" w:sz="12" w:space="0" w:color="000000"/>
              <w:bottom w:val="single" w:sz="12" w:space="0" w:color="000000"/>
            </w:tcBorders>
          </w:tcPr>
          <w:p w14:paraId="0BE1AA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MDUC1</w:t>
            </w:r>
          </w:p>
        </w:tc>
        <w:tc>
          <w:tcPr>
            <w:tcW w:w="1219" w:type="dxa"/>
            <w:tcBorders>
              <w:top w:val="single" w:sz="12" w:space="0" w:color="000000"/>
              <w:bottom w:val="single" w:sz="12" w:space="0" w:color="000000"/>
            </w:tcBorders>
          </w:tcPr>
          <w:p w14:paraId="6B574F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0F9F96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MDU Pairing Cluster client is optional</w:t>
            </w:r>
          </w:p>
        </w:tc>
        <w:tc>
          <w:tcPr>
            <w:tcW w:w="1183" w:type="dxa"/>
            <w:tcBorders>
              <w:top w:val="single" w:sz="12" w:space="0" w:color="000000"/>
              <w:bottom w:val="single" w:sz="12" w:space="0" w:color="000000"/>
            </w:tcBorders>
          </w:tcPr>
          <w:p w14:paraId="7869BF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0E8B65" w14:textId="77777777">
        <w:trPr>
          <w:jc w:val="center"/>
        </w:trPr>
        <w:tc>
          <w:tcPr>
            <w:tcW w:w="1262" w:type="dxa"/>
            <w:tcBorders>
              <w:top w:val="single" w:sz="12" w:space="0" w:color="000000"/>
              <w:bottom w:val="single" w:sz="12" w:space="0" w:color="000000"/>
            </w:tcBorders>
          </w:tcPr>
          <w:p w14:paraId="6F93AC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EMC1</w:t>
            </w:r>
          </w:p>
        </w:tc>
        <w:tc>
          <w:tcPr>
            <w:tcW w:w="1219" w:type="dxa"/>
            <w:tcBorders>
              <w:top w:val="single" w:sz="12" w:space="0" w:color="000000"/>
              <w:bottom w:val="single" w:sz="12" w:space="0" w:color="000000"/>
            </w:tcBorders>
          </w:tcPr>
          <w:p w14:paraId="0F4AA6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3DE4E1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Energy Management Cluster client is optional</w:t>
            </w:r>
          </w:p>
        </w:tc>
        <w:tc>
          <w:tcPr>
            <w:tcW w:w="1183" w:type="dxa"/>
            <w:tcBorders>
              <w:top w:val="single" w:sz="12" w:space="0" w:color="000000"/>
              <w:bottom w:val="single" w:sz="12" w:space="0" w:color="000000"/>
            </w:tcBorders>
          </w:tcPr>
          <w:p w14:paraId="10BBB4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25D6AB" w14:textId="77777777">
        <w:trPr>
          <w:jc w:val="center"/>
        </w:trPr>
        <w:tc>
          <w:tcPr>
            <w:tcW w:w="1262" w:type="dxa"/>
            <w:tcBorders>
              <w:top w:val="single" w:sz="12" w:space="0" w:color="000000"/>
              <w:bottom w:val="single" w:sz="12" w:space="0" w:color="000000"/>
            </w:tcBorders>
          </w:tcPr>
          <w:p w14:paraId="250646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ALM1</w:t>
            </w:r>
          </w:p>
        </w:tc>
        <w:tc>
          <w:tcPr>
            <w:tcW w:w="1219" w:type="dxa"/>
            <w:tcBorders>
              <w:top w:val="single" w:sz="12" w:space="0" w:color="000000"/>
              <w:bottom w:val="single" w:sz="12" w:space="0" w:color="000000"/>
            </w:tcBorders>
          </w:tcPr>
          <w:p w14:paraId="7CCD9D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72081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Alarms Cluster server is optional</w:t>
            </w:r>
          </w:p>
        </w:tc>
        <w:tc>
          <w:tcPr>
            <w:tcW w:w="1183" w:type="dxa"/>
            <w:tcBorders>
              <w:top w:val="single" w:sz="12" w:space="0" w:color="000000"/>
              <w:bottom w:val="single" w:sz="12" w:space="0" w:color="000000"/>
            </w:tcBorders>
          </w:tcPr>
          <w:p w14:paraId="352666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03752F"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4FA91E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260BF5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33DAB5D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687FEF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B28B94" w14:textId="77777777">
        <w:trPr>
          <w:jc w:val="center"/>
        </w:trPr>
        <w:tc>
          <w:tcPr>
            <w:tcW w:w="1262" w:type="dxa"/>
            <w:tcBorders>
              <w:top w:val="single" w:sz="12" w:space="0" w:color="000000"/>
              <w:bottom w:val="single" w:sz="12" w:space="0" w:color="000000"/>
            </w:tcBorders>
          </w:tcPr>
          <w:p w14:paraId="12B358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bottom w:val="single" w:sz="12" w:space="0" w:color="000000"/>
            </w:tcBorders>
          </w:tcPr>
          <w:p w14:paraId="054E6B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2C740B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bottom w:val="single" w:sz="12" w:space="0" w:color="000000"/>
            </w:tcBorders>
          </w:tcPr>
          <w:p w14:paraId="7AEA04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71D0FB" w14:textId="77777777">
        <w:trPr>
          <w:jc w:val="center"/>
        </w:trPr>
        <w:tc>
          <w:tcPr>
            <w:tcW w:w="1262" w:type="dxa"/>
            <w:tcBorders>
              <w:top w:val="single" w:sz="12" w:space="0" w:color="000000"/>
              <w:bottom w:val="single" w:sz="12" w:space="0" w:color="000000"/>
            </w:tcBorders>
          </w:tcPr>
          <w:p w14:paraId="22A195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bottom w:val="single" w:sz="12" w:space="0" w:color="000000"/>
            </w:tcBorders>
          </w:tcPr>
          <w:p w14:paraId="2BFA5F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3F3F19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bottom w:val="single" w:sz="12" w:space="0" w:color="000000"/>
            </w:tcBorders>
          </w:tcPr>
          <w:p w14:paraId="72BCA7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2FE002EE"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0B6B09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SGZC1</w:t>
            </w:r>
          </w:p>
        </w:tc>
        <w:tc>
          <w:tcPr>
            <w:tcW w:w="1219" w:type="dxa"/>
            <w:tcBorders>
              <w:top w:val="single" w:sz="12" w:space="0" w:color="000000"/>
              <w:left w:val="single" w:sz="4" w:space="0" w:color="000000"/>
              <w:bottom w:val="single" w:sz="12" w:space="0" w:color="000000"/>
              <w:right w:val="single" w:sz="4" w:space="0" w:color="000000"/>
            </w:tcBorders>
          </w:tcPr>
          <w:p w14:paraId="2449BF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3C3A13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client is optional</w:t>
            </w:r>
          </w:p>
        </w:tc>
        <w:tc>
          <w:tcPr>
            <w:tcW w:w="1183" w:type="dxa"/>
            <w:tcBorders>
              <w:top w:val="single" w:sz="12" w:space="0" w:color="000000"/>
              <w:left w:val="single" w:sz="4" w:space="0" w:color="000000"/>
              <w:bottom w:val="single" w:sz="12" w:space="0" w:color="000000"/>
              <w:right w:val="single" w:sz="18" w:space="0" w:color="000000"/>
            </w:tcBorders>
          </w:tcPr>
          <w:p w14:paraId="1B0BD4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3FDD2EF1" w14:textId="77777777" w:rsidR="00292E7C" w:rsidRDefault="00292E7C"/>
    <w:p w14:paraId="235E9C29"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7F9984BE" w14:textId="77777777" w:rsidR="00292E7C" w:rsidRDefault="00FB0CA0">
      <w:pPr>
        <w:pStyle w:val="Heading3"/>
        <w:numPr>
          <w:ilvl w:val="2"/>
          <w:numId w:val="5"/>
        </w:numPr>
      </w:pPr>
      <w:bookmarkStart w:id="52" w:name="_heading=h.111kx3o" w:colFirst="0" w:colLast="0"/>
      <w:bookmarkEnd w:id="52"/>
      <w:r>
        <w:t>Remote Communications Device functions</w:t>
      </w:r>
    </w:p>
    <w:p w14:paraId="3F86618A"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25 – Remote Communications Device ZCL PICS restrictions/requirements</w:t>
      </w:r>
    </w:p>
    <w:tbl>
      <w:tblPr>
        <w:tblStyle w:val="af9"/>
        <w:tblW w:w="760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048"/>
        <w:gridCol w:w="1248"/>
        <w:gridCol w:w="4113"/>
        <w:gridCol w:w="1197"/>
      </w:tblGrid>
      <w:tr w:rsidR="00292E7C" w14:paraId="44C1BDAA" w14:textId="77777777">
        <w:trPr>
          <w:trHeight w:val="201"/>
          <w:jc w:val="center"/>
        </w:trPr>
        <w:tc>
          <w:tcPr>
            <w:tcW w:w="1048" w:type="dxa"/>
            <w:tcBorders>
              <w:bottom w:val="single" w:sz="12" w:space="0" w:color="000000"/>
            </w:tcBorders>
            <w:vAlign w:val="center"/>
          </w:tcPr>
          <w:p w14:paraId="2158AFF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ZCL PICS Item number [R7]</w:t>
            </w:r>
          </w:p>
        </w:tc>
        <w:tc>
          <w:tcPr>
            <w:tcW w:w="1248" w:type="dxa"/>
            <w:tcBorders>
              <w:bottom w:val="single" w:sz="12" w:space="0" w:color="000000"/>
            </w:tcBorders>
            <w:vAlign w:val="center"/>
          </w:tcPr>
          <w:p w14:paraId="62647A5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4113" w:type="dxa"/>
            <w:tcBorders>
              <w:bottom w:val="single" w:sz="12" w:space="0" w:color="000000"/>
            </w:tcBorders>
            <w:vAlign w:val="center"/>
          </w:tcPr>
          <w:p w14:paraId="43B637F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97" w:type="dxa"/>
            <w:tcBorders>
              <w:bottom w:val="single" w:sz="12" w:space="0" w:color="000000"/>
            </w:tcBorders>
            <w:vAlign w:val="center"/>
          </w:tcPr>
          <w:p w14:paraId="408EE3B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575B525" w14:textId="77777777">
        <w:trPr>
          <w:jc w:val="center"/>
        </w:trPr>
        <w:tc>
          <w:tcPr>
            <w:tcW w:w="1048" w:type="dxa"/>
            <w:tcBorders>
              <w:top w:val="single" w:sz="12" w:space="0" w:color="000000"/>
              <w:bottom w:val="single" w:sz="12" w:space="0" w:color="000000"/>
            </w:tcBorders>
          </w:tcPr>
          <w:p w14:paraId="5795FD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TCS1</w:t>
            </w:r>
          </w:p>
        </w:tc>
        <w:tc>
          <w:tcPr>
            <w:tcW w:w="1248" w:type="dxa"/>
            <w:tcBorders>
              <w:top w:val="single" w:sz="12" w:space="0" w:color="000000"/>
              <w:bottom w:val="single" w:sz="12" w:space="0" w:color="000000"/>
            </w:tcBorders>
          </w:tcPr>
          <w:p w14:paraId="303369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4113" w:type="dxa"/>
            <w:tcBorders>
              <w:top w:val="single" w:sz="12" w:space="0" w:color="000000"/>
              <w:bottom w:val="single" w:sz="12" w:space="0" w:color="000000"/>
            </w:tcBorders>
          </w:tcPr>
          <w:p w14:paraId="3F5C0A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Time Cluster server is optional</w:t>
            </w:r>
          </w:p>
        </w:tc>
        <w:tc>
          <w:tcPr>
            <w:tcW w:w="1197" w:type="dxa"/>
            <w:tcBorders>
              <w:top w:val="single" w:sz="12" w:space="0" w:color="000000"/>
              <w:bottom w:val="single" w:sz="12" w:space="0" w:color="000000"/>
            </w:tcBorders>
          </w:tcPr>
          <w:p w14:paraId="490665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bl>
    <w:p w14:paraId="5FB3163F"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74694580" w14:textId="77777777" w:rsidR="00292E7C" w:rsidRDefault="00FB0CA0">
      <w:r>
        <w:lastRenderedPageBreak/>
        <w:t xml:space="preserve">Table 26 provides the SE PICs restrictions based on requirements in [R2]/6.3.10.1. </w:t>
      </w:r>
    </w:p>
    <w:p w14:paraId="059C3ECF" w14:textId="77777777" w:rsidR="00292E7C" w:rsidRDefault="00292E7C">
      <w:pPr>
        <w:pBdr>
          <w:top w:val="nil"/>
          <w:left w:val="nil"/>
          <w:bottom w:val="nil"/>
          <w:right w:val="nil"/>
          <w:between w:val="nil"/>
        </w:pBdr>
        <w:spacing w:before="120" w:after="120"/>
        <w:jc w:val="both"/>
        <w:rPr>
          <w:rFonts w:ascii="Times" w:eastAsia="Times" w:hAnsi="Times" w:cs="Times"/>
          <w:color w:val="000000"/>
          <w:sz w:val="20"/>
          <w:szCs w:val="20"/>
        </w:rPr>
      </w:pPr>
    </w:p>
    <w:p w14:paraId="56222FB0"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bookmarkStart w:id="53" w:name="_heading=h.3l18frh" w:colFirst="0" w:colLast="0"/>
      <w:bookmarkEnd w:id="53"/>
      <w:r>
        <w:rPr>
          <w:rFonts w:ascii="Helvetica Neue" w:eastAsia="Helvetica Neue" w:hAnsi="Helvetica Neue" w:cs="Helvetica Neue"/>
          <w:b/>
          <w:color w:val="800080"/>
          <w:sz w:val="18"/>
          <w:szCs w:val="18"/>
        </w:rPr>
        <w:t>Table 26 – Remote Communications Device SE PICS restrictions/requirements</w:t>
      </w:r>
    </w:p>
    <w:tbl>
      <w:tblPr>
        <w:tblStyle w:val="afa"/>
        <w:tblW w:w="7605"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2"/>
        <w:gridCol w:w="1219"/>
        <w:gridCol w:w="3941"/>
        <w:gridCol w:w="1183"/>
      </w:tblGrid>
      <w:tr w:rsidR="00292E7C" w14:paraId="260F2BC5" w14:textId="77777777">
        <w:trPr>
          <w:trHeight w:val="201"/>
          <w:jc w:val="center"/>
        </w:trPr>
        <w:tc>
          <w:tcPr>
            <w:tcW w:w="1262" w:type="dxa"/>
            <w:tcBorders>
              <w:bottom w:val="single" w:sz="12" w:space="0" w:color="000000"/>
            </w:tcBorders>
            <w:vAlign w:val="center"/>
          </w:tcPr>
          <w:p w14:paraId="788C5E6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 xml:space="preserve">SE PICS Item number </w:t>
            </w:r>
          </w:p>
        </w:tc>
        <w:tc>
          <w:tcPr>
            <w:tcW w:w="1219" w:type="dxa"/>
            <w:tcBorders>
              <w:bottom w:val="single" w:sz="12" w:space="0" w:color="000000"/>
            </w:tcBorders>
            <w:vAlign w:val="center"/>
          </w:tcPr>
          <w:p w14:paraId="3C0DC19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3942" w:type="dxa"/>
            <w:tcBorders>
              <w:bottom w:val="single" w:sz="12" w:space="0" w:color="000000"/>
            </w:tcBorders>
            <w:vAlign w:val="center"/>
          </w:tcPr>
          <w:p w14:paraId="76C7F47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Additional Constraints</w:t>
            </w:r>
          </w:p>
        </w:tc>
        <w:tc>
          <w:tcPr>
            <w:tcW w:w="1183" w:type="dxa"/>
            <w:tcBorders>
              <w:bottom w:val="single" w:sz="12" w:space="0" w:color="000000"/>
            </w:tcBorders>
            <w:vAlign w:val="center"/>
          </w:tcPr>
          <w:p w14:paraId="6FFBB30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57831DB" w14:textId="77777777">
        <w:trPr>
          <w:jc w:val="center"/>
        </w:trPr>
        <w:tc>
          <w:tcPr>
            <w:tcW w:w="1262" w:type="dxa"/>
            <w:tcBorders>
              <w:top w:val="single" w:sz="12" w:space="0" w:color="000000"/>
              <w:left w:val="single" w:sz="18" w:space="0" w:color="000000"/>
              <w:bottom w:val="single" w:sz="12" w:space="0" w:color="000000"/>
              <w:right w:val="single" w:sz="4" w:space="0" w:color="000000"/>
            </w:tcBorders>
          </w:tcPr>
          <w:p w14:paraId="2F0EE8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1219" w:type="dxa"/>
            <w:tcBorders>
              <w:top w:val="single" w:sz="12" w:space="0" w:color="000000"/>
              <w:left w:val="single" w:sz="4" w:space="0" w:color="000000"/>
              <w:bottom w:val="single" w:sz="12" w:space="0" w:color="000000"/>
              <w:right w:val="single" w:sz="4" w:space="0" w:color="000000"/>
            </w:tcBorders>
          </w:tcPr>
          <w:p w14:paraId="69FB53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left w:val="single" w:sz="4" w:space="0" w:color="000000"/>
              <w:bottom w:val="single" w:sz="12" w:space="0" w:color="000000"/>
              <w:right w:val="single" w:sz="4" w:space="0" w:color="000000"/>
            </w:tcBorders>
          </w:tcPr>
          <w:p w14:paraId="69B44C7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server is optional</w:t>
            </w:r>
          </w:p>
        </w:tc>
        <w:tc>
          <w:tcPr>
            <w:tcW w:w="1183" w:type="dxa"/>
            <w:tcBorders>
              <w:top w:val="single" w:sz="12" w:space="0" w:color="000000"/>
              <w:left w:val="single" w:sz="4" w:space="0" w:color="000000"/>
              <w:bottom w:val="single" w:sz="12" w:space="0" w:color="000000"/>
              <w:right w:val="single" w:sz="18" w:space="0" w:color="000000"/>
            </w:tcBorders>
          </w:tcPr>
          <w:p w14:paraId="44E5F8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4112A4" w14:textId="77777777">
        <w:trPr>
          <w:jc w:val="center"/>
        </w:trPr>
        <w:tc>
          <w:tcPr>
            <w:tcW w:w="1262" w:type="dxa"/>
            <w:tcBorders>
              <w:top w:val="single" w:sz="12" w:space="0" w:color="000000"/>
              <w:bottom w:val="single" w:sz="12" w:space="0" w:color="000000"/>
            </w:tcBorders>
          </w:tcPr>
          <w:p w14:paraId="2F1D8A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1219" w:type="dxa"/>
            <w:tcBorders>
              <w:top w:val="single" w:sz="12" w:space="0" w:color="000000"/>
              <w:bottom w:val="single" w:sz="12" w:space="0" w:color="000000"/>
            </w:tcBorders>
          </w:tcPr>
          <w:p w14:paraId="1B5B33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14CBE6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Tunneling Cluster client is optional</w:t>
            </w:r>
          </w:p>
        </w:tc>
        <w:tc>
          <w:tcPr>
            <w:tcW w:w="1183" w:type="dxa"/>
            <w:tcBorders>
              <w:top w:val="single" w:sz="12" w:space="0" w:color="000000"/>
              <w:bottom w:val="single" w:sz="12" w:space="0" w:color="000000"/>
            </w:tcBorders>
          </w:tcPr>
          <w:p w14:paraId="6D5266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C574BE" w14:textId="77777777">
        <w:trPr>
          <w:jc w:val="center"/>
        </w:trPr>
        <w:tc>
          <w:tcPr>
            <w:tcW w:w="1262" w:type="dxa"/>
            <w:tcBorders>
              <w:top w:val="single" w:sz="12" w:space="0" w:color="000000"/>
              <w:bottom w:val="single" w:sz="12" w:space="0" w:color="000000"/>
            </w:tcBorders>
          </w:tcPr>
          <w:p w14:paraId="1474D5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w:t>
            </w:r>
          </w:p>
        </w:tc>
        <w:tc>
          <w:tcPr>
            <w:tcW w:w="1219" w:type="dxa"/>
            <w:tcBorders>
              <w:top w:val="single" w:sz="12" w:space="0" w:color="000000"/>
              <w:bottom w:val="single" w:sz="12" w:space="0" w:color="000000"/>
            </w:tcBorders>
          </w:tcPr>
          <w:p w14:paraId="613CCF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74F07F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Trust Center Swap-out is optional</w:t>
            </w:r>
          </w:p>
        </w:tc>
        <w:tc>
          <w:tcPr>
            <w:tcW w:w="1183" w:type="dxa"/>
            <w:tcBorders>
              <w:top w:val="single" w:sz="12" w:space="0" w:color="000000"/>
              <w:bottom w:val="single" w:sz="12" w:space="0" w:color="000000"/>
            </w:tcBorders>
          </w:tcPr>
          <w:p w14:paraId="49664D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 xml:space="preserve">A]   </w:t>
            </w:r>
            <w:proofErr w:type="gramEnd"/>
            <w:r>
              <w:rPr>
                <w:rFonts w:ascii="Times" w:eastAsia="Times" w:hAnsi="Times" w:cs="Times"/>
                <w:color w:val="000000"/>
                <w:sz w:val="20"/>
                <w:szCs w:val="20"/>
                <w:highlight w:val="lightGray"/>
              </w:rPr>
              <w:t xml:space="preserve">    [Int: EP# 1] </w:t>
            </w:r>
          </w:p>
        </w:tc>
      </w:tr>
      <w:tr w:rsidR="00292E7C" w14:paraId="68EE7757" w14:textId="77777777">
        <w:trPr>
          <w:jc w:val="center"/>
        </w:trPr>
        <w:tc>
          <w:tcPr>
            <w:tcW w:w="1262" w:type="dxa"/>
            <w:tcBorders>
              <w:top w:val="single" w:sz="12" w:space="0" w:color="000000"/>
              <w:bottom w:val="single" w:sz="12" w:space="0" w:color="000000"/>
            </w:tcBorders>
          </w:tcPr>
          <w:p w14:paraId="561C80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SGZS1</w:t>
            </w:r>
          </w:p>
        </w:tc>
        <w:tc>
          <w:tcPr>
            <w:tcW w:w="1219" w:type="dxa"/>
            <w:tcBorders>
              <w:top w:val="single" w:sz="12" w:space="0" w:color="000000"/>
              <w:bottom w:val="single" w:sz="12" w:space="0" w:color="000000"/>
            </w:tcBorders>
          </w:tcPr>
          <w:p w14:paraId="1E8CDC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3942" w:type="dxa"/>
            <w:tcBorders>
              <w:top w:val="single" w:sz="12" w:space="0" w:color="000000"/>
              <w:bottom w:val="single" w:sz="12" w:space="0" w:color="000000"/>
            </w:tcBorders>
          </w:tcPr>
          <w:p w14:paraId="1CF9A06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Sub-GHz Cluster server is optional</w:t>
            </w:r>
          </w:p>
        </w:tc>
        <w:tc>
          <w:tcPr>
            <w:tcW w:w="1183" w:type="dxa"/>
            <w:tcBorders>
              <w:top w:val="single" w:sz="12" w:space="0" w:color="000000"/>
              <w:bottom w:val="single" w:sz="12" w:space="0" w:color="000000"/>
            </w:tcBorders>
          </w:tcPr>
          <w:p w14:paraId="2F8A55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1F6542B6" w14:textId="77777777" w:rsidR="00292E7C" w:rsidRDefault="00292E7C">
      <w:pPr>
        <w:pStyle w:val="Heading2"/>
        <w:ind w:left="576" w:firstLine="0"/>
      </w:pPr>
    </w:p>
    <w:p w14:paraId="0ABD0E7F" w14:textId="77777777" w:rsidR="00292E7C" w:rsidRDefault="00FB0CA0">
      <w:pPr>
        <w:pStyle w:val="Heading2"/>
        <w:numPr>
          <w:ilvl w:val="1"/>
          <w:numId w:val="5"/>
        </w:numPr>
      </w:pPr>
      <w:bookmarkStart w:id="54" w:name="_heading=h.206ipza" w:colFirst="0" w:colLast="0"/>
      <w:bookmarkEnd w:id="54"/>
      <w:r>
        <w:t>Smart Energy Application Specific Cluster function capabilities</w:t>
      </w:r>
    </w:p>
    <w:p w14:paraId="11E1D177" w14:textId="77777777" w:rsidR="00292E7C" w:rsidRDefault="00FB0CA0">
      <w:pPr>
        <w:pStyle w:val="Heading3"/>
        <w:numPr>
          <w:ilvl w:val="2"/>
          <w:numId w:val="5"/>
        </w:numPr>
      </w:pPr>
      <w:bookmarkStart w:id="55" w:name="_heading=h.4k668n3" w:colFirst="0" w:colLast="0"/>
      <w:bookmarkEnd w:id="55"/>
      <w:r>
        <w:t>Basic Cluster</w:t>
      </w:r>
    </w:p>
    <w:p w14:paraId="1F2D85F8"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25 – Basic cluster server capabilities</w:t>
      </w:r>
    </w:p>
    <w:tbl>
      <w:tblPr>
        <w:tblStyle w:val="afb"/>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5E867870" w14:textId="77777777">
        <w:trPr>
          <w:trHeight w:val="201"/>
          <w:jc w:val="center"/>
        </w:trPr>
        <w:tc>
          <w:tcPr>
            <w:tcW w:w="1188" w:type="dxa"/>
            <w:tcBorders>
              <w:bottom w:val="single" w:sz="12" w:space="0" w:color="000000"/>
            </w:tcBorders>
          </w:tcPr>
          <w:p w14:paraId="3079365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35275B4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41E4EC2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0643C98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bottom w:val="single" w:sz="12" w:space="0" w:color="000000"/>
            </w:tcBorders>
          </w:tcPr>
          <w:p w14:paraId="7197904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4DDD343" w14:textId="77777777">
        <w:trPr>
          <w:jc w:val="center"/>
        </w:trPr>
        <w:tc>
          <w:tcPr>
            <w:tcW w:w="1188" w:type="dxa"/>
            <w:tcBorders>
              <w:top w:val="single" w:sz="12" w:space="0" w:color="000000"/>
              <w:bottom w:val="single" w:sz="12" w:space="0" w:color="000000"/>
            </w:tcBorders>
          </w:tcPr>
          <w:p w14:paraId="67C744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BCS1</w:t>
            </w:r>
          </w:p>
        </w:tc>
        <w:tc>
          <w:tcPr>
            <w:tcW w:w="4230" w:type="dxa"/>
            <w:tcBorders>
              <w:top w:val="single" w:sz="12" w:space="0" w:color="000000"/>
              <w:bottom w:val="single" w:sz="12" w:space="0" w:color="000000"/>
            </w:tcBorders>
          </w:tcPr>
          <w:p w14:paraId="62A40D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Basic Cluster supported as a server?</w:t>
            </w:r>
          </w:p>
        </w:tc>
        <w:tc>
          <w:tcPr>
            <w:tcW w:w="1620" w:type="dxa"/>
            <w:tcBorders>
              <w:top w:val="single" w:sz="12" w:space="0" w:color="000000"/>
              <w:bottom w:val="single" w:sz="12" w:space="0" w:color="000000"/>
            </w:tcBorders>
          </w:tcPr>
          <w:p w14:paraId="4A986D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350" w:type="dxa"/>
            <w:tcBorders>
              <w:top w:val="single" w:sz="12" w:space="0" w:color="000000"/>
              <w:bottom w:val="single" w:sz="12" w:space="0" w:color="000000"/>
            </w:tcBorders>
          </w:tcPr>
          <w:p w14:paraId="549A73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188" w:type="dxa"/>
            <w:tcBorders>
              <w:top w:val="single" w:sz="12" w:space="0" w:color="000000"/>
              <w:bottom w:val="single" w:sz="12" w:space="0" w:color="000000"/>
            </w:tcBorders>
          </w:tcPr>
          <w:p w14:paraId="4459D2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268ED0C1" w14:textId="77777777">
        <w:trPr>
          <w:jc w:val="center"/>
        </w:trPr>
        <w:tc>
          <w:tcPr>
            <w:tcW w:w="1188" w:type="dxa"/>
            <w:tcBorders>
              <w:top w:val="single" w:sz="12" w:space="0" w:color="000000"/>
              <w:bottom w:val="single" w:sz="12" w:space="0" w:color="000000"/>
            </w:tcBorders>
          </w:tcPr>
          <w:p w14:paraId="0CFE84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BCS2</w:t>
            </w:r>
          </w:p>
        </w:tc>
        <w:tc>
          <w:tcPr>
            <w:tcW w:w="4230" w:type="dxa"/>
            <w:tcBorders>
              <w:top w:val="single" w:sz="12" w:space="0" w:color="000000"/>
              <w:bottom w:val="single" w:sz="12" w:space="0" w:color="000000"/>
            </w:tcBorders>
          </w:tcPr>
          <w:p w14:paraId="1B2B810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ZCLversion</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6F018FD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29F7B1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BCS1:M</w:t>
            </w:r>
          </w:p>
        </w:tc>
        <w:tc>
          <w:tcPr>
            <w:tcW w:w="1188" w:type="dxa"/>
            <w:tcBorders>
              <w:top w:val="single" w:sz="12" w:space="0" w:color="000000"/>
              <w:bottom w:val="single" w:sz="12" w:space="0" w:color="000000"/>
            </w:tcBorders>
          </w:tcPr>
          <w:p w14:paraId="1E57BA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661CBE4A" w14:textId="77777777">
        <w:trPr>
          <w:jc w:val="center"/>
        </w:trPr>
        <w:tc>
          <w:tcPr>
            <w:tcW w:w="1188" w:type="dxa"/>
            <w:tcBorders>
              <w:top w:val="single" w:sz="12" w:space="0" w:color="000000"/>
              <w:bottom w:val="single" w:sz="12" w:space="0" w:color="000000"/>
            </w:tcBorders>
          </w:tcPr>
          <w:p w14:paraId="4FEB45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BCS3</w:t>
            </w:r>
          </w:p>
        </w:tc>
        <w:tc>
          <w:tcPr>
            <w:tcW w:w="4230" w:type="dxa"/>
            <w:tcBorders>
              <w:top w:val="single" w:sz="12" w:space="0" w:color="000000"/>
              <w:bottom w:val="single" w:sz="12" w:space="0" w:color="000000"/>
            </w:tcBorders>
          </w:tcPr>
          <w:p w14:paraId="0FDA9F8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Powersource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51260149"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3A0C3D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BCS1:M</w:t>
            </w:r>
          </w:p>
        </w:tc>
        <w:tc>
          <w:tcPr>
            <w:tcW w:w="1188" w:type="dxa"/>
            <w:tcBorders>
              <w:top w:val="single" w:sz="12" w:space="0" w:color="000000"/>
              <w:bottom w:val="single" w:sz="12" w:space="0" w:color="000000"/>
            </w:tcBorders>
          </w:tcPr>
          <w:p w14:paraId="029340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B7CAEBE" w14:textId="77777777">
        <w:trPr>
          <w:jc w:val="center"/>
        </w:trPr>
        <w:tc>
          <w:tcPr>
            <w:tcW w:w="1188" w:type="dxa"/>
            <w:tcBorders>
              <w:top w:val="single" w:sz="12" w:space="0" w:color="000000"/>
              <w:bottom w:val="single" w:sz="12" w:space="0" w:color="000000"/>
            </w:tcBorders>
          </w:tcPr>
          <w:p w14:paraId="77BD0B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BCS4</w:t>
            </w:r>
          </w:p>
        </w:tc>
        <w:tc>
          <w:tcPr>
            <w:tcW w:w="4230" w:type="dxa"/>
            <w:tcBorders>
              <w:top w:val="single" w:sz="12" w:space="0" w:color="000000"/>
              <w:bottom w:val="single" w:sz="12" w:space="0" w:color="000000"/>
            </w:tcBorders>
          </w:tcPr>
          <w:p w14:paraId="2A6B5C3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PhysicalEnvironment</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73BC7B5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20D3E9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SEG22:M</w:t>
            </w:r>
          </w:p>
          <w:p w14:paraId="7CB0F4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BCS1:O</w:t>
            </w:r>
          </w:p>
        </w:tc>
        <w:tc>
          <w:tcPr>
            <w:tcW w:w="1188" w:type="dxa"/>
            <w:tcBorders>
              <w:top w:val="single" w:sz="12" w:space="0" w:color="000000"/>
              <w:bottom w:val="single" w:sz="12" w:space="0" w:color="000000"/>
            </w:tcBorders>
          </w:tcPr>
          <w:p w14:paraId="2BA8F2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bl>
    <w:p w14:paraId="4948626D"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78F4BA4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26 – Basic cluster client capabilities</w:t>
      </w:r>
    </w:p>
    <w:tbl>
      <w:tblPr>
        <w:tblStyle w:val="afc"/>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04C2E8C5" w14:textId="77777777">
        <w:trPr>
          <w:trHeight w:val="201"/>
          <w:jc w:val="center"/>
        </w:trPr>
        <w:tc>
          <w:tcPr>
            <w:tcW w:w="1188" w:type="dxa"/>
            <w:tcBorders>
              <w:bottom w:val="single" w:sz="12" w:space="0" w:color="000000"/>
            </w:tcBorders>
          </w:tcPr>
          <w:p w14:paraId="5F9BF97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7DBED7E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1D6D61D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084EE2C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tcBorders>
              <w:bottom w:val="single" w:sz="12" w:space="0" w:color="000000"/>
            </w:tcBorders>
          </w:tcPr>
          <w:p w14:paraId="555DA65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3363A56" w14:textId="77777777">
        <w:trPr>
          <w:jc w:val="center"/>
        </w:trPr>
        <w:tc>
          <w:tcPr>
            <w:tcW w:w="1188" w:type="dxa"/>
            <w:tcBorders>
              <w:top w:val="single" w:sz="12" w:space="0" w:color="000000"/>
              <w:bottom w:val="single" w:sz="12" w:space="0" w:color="000000"/>
            </w:tcBorders>
          </w:tcPr>
          <w:p w14:paraId="446871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BCC1</w:t>
            </w:r>
          </w:p>
        </w:tc>
        <w:tc>
          <w:tcPr>
            <w:tcW w:w="4230" w:type="dxa"/>
            <w:tcBorders>
              <w:top w:val="single" w:sz="12" w:space="0" w:color="000000"/>
              <w:bottom w:val="single" w:sz="12" w:space="0" w:color="000000"/>
            </w:tcBorders>
          </w:tcPr>
          <w:p w14:paraId="75D84F6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Basic Cluster supported as a client?</w:t>
            </w:r>
          </w:p>
        </w:tc>
        <w:tc>
          <w:tcPr>
            <w:tcW w:w="1620" w:type="dxa"/>
            <w:tcBorders>
              <w:top w:val="single" w:sz="12" w:space="0" w:color="000000"/>
              <w:bottom w:val="single" w:sz="12" w:space="0" w:color="000000"/>
            </w:tcBorders>
          </w:tcPr>
          <w:p w14:paraId="066C5E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350" w:type="dxa"/>
            <w:tcBorders>
              <w:top w:val="single" w:sz="12" w:space="0" w:color="000000"/>
              <w:bottom w:val="single" w:sz="12" w:space="0" w:color="000000"/>
            </w:tcBorders>
          </w:tcPr>
          <w:p w14:paraId="06647E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88" w:type="dxa"/>
            <w:tcBorders>
              <w:top w:val="single" w:sz="12" w:space="0" w:color="000000"/>
              <w:bottom w:val="single" w:sz="12" w:space="0" w:color="000000"/>
            </w:tcBorders>
          </w:tcPr>
          <w:p w14:paraId="5868B0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w:t>
            </w:r>
          </w:p>
        </w:tc>
      </w:tr>
    </w:tbl>
    <w:p w14:paraId="1268D2C1" w14:textId="77777777" w:rsidR="00292E7C" w:rsidRDefault="00292E7C"/>
    <w:p w14:paraId="5A6A03F6" w14:textId="77777777" w:rsidR="00292E7C" w:rsidRDefault="00292E7C"/>
    <w:p w14:paraId="3026EA02" w14:textId="77777777" w:rsidR="00292E7C" w:rsidRDefault="00FB0CA0">
      <w:pPr>
        <w:pStyle w:val="Heading3"/>
        <w:numPr>
          <w:ilvl w:val="2"/>
          <w:numId w:val="5"/>
        </w:numPr>
      </w:pPr>
      <w:bookmarkStart w:id="56" w:name="_heading=h.2zbgiuw" w:colFirst="0" w:colLast="0"/>
      <w:bookmarkEnd w:id="56"/>
      <w:r>
        <w:t>Identify</w:t>
      </w:r>
    </w:p>
    <w:p w14:paraId="5FEC08F2" w14:textId="77777777" w:rsidR="00292E7C" w:rsidRDefault="00292E7C"/>
    <w:p w14:paraId="7D200AEB" w14:textId="77777777" w:rsidR="00292E7C" w:rsidRDefault="00292E7C"/>
    <w:p w14:paraId="514FE5DC" w14:textId="77777777" w:rsidR="00292E7C" w:rsidRDefault="00FB0CA0">
      <w:pPr>
        <w:pStyle w:val="Heading3"/>
        <w:numPr>
          <w:ilvl w:val="2"/>
          <w:numId w:val="5"/>
        </w:numPr>
      </w:pPr>
      <w:bookmarkStart w:id="57" w:name="_heading=h.1egqt2p" w:colFirst="0" w:colLast="0"/>
      <w:bookmarkEnd w:id="57"/>
      <w:r>
        <w:t>Alarms</w:t>
      </w:r>
    </w:p>
    <w:p w14:paraId="013218F2" w14:textId="77777777" w:rsidR="00292E7C" w:rsidRDefault="00292E7C"/>
    <w:p w14:paraId="79F39E3A" w14:textId="77777777" w:rsidR="00292E7C" w:rsidRDefault="00292E7C"/>
    <w:p w14:paraId="120A1E9F" w14:textId="77777777" w:rsidR="00292E7C" w:rsidRDefault="00FB0CA0">
      <w:pPr>
        <w:pStyle w:val="Heading3"/>
        <w:numPr>
          <w:ilvl w:val="2"/>
          <w:numId w:val="5"/>
        </w:numPr>
      </w:pPr>
      <w:bookmarkStart w:id="58" w:name="_heading=h.3ygebqi" w:colFirst="0" w:colLast="0"/>
      <w:bookmarkEnd w:id="58"/>
      <w:r>
        <w:t>Commissioning</w:t>
      </w:r>
    </w:p>
    <w:p w14:paraId="2945690B" w14:textId="77777777" w:rsidR="00292E7C" w:rsidRDefault="00292E7C"/>
    <w:p w14:paraId="66DB9612" w14:textId="77777777" w:rsidR="00292E7C" w:rsidRDefault="00292E7C"/>
    <w:p w14:paraId="111930E5" w14:textId="77777777" w:rsidR="00292E7C" w:rsidRDefault="00FB0CA0">
      <w:pPr>
        <w:pStyle w:val="Heading3"/>
        <w:numPr>
          <w:ilvl w:val="2"/>
          <w:numId w:val="5"/>
        </w:numPr>
      </w:pPr>
      <w:bookmarkStart w:id="59" w:name="_heading=h.2dlolyb" w:colFirst="0" w:colLast="0"/>
      <w:bookmarkEnd w:id="59"/>
      <w:r>
        <w:t>Power Configuration</w:t>
      </w:r>
    </w:p>
    <w:p w14:paraId="0E757A71" w14:textId="77777777" w:rsidR="00292E7C" w:rsidRDefault="00292E7C"/>
    <w:p w14:paraId="4BE6EBD6" w14:textId="77777777" w:rsidR="00292E7C" w:rsidRDefault="00292E7C"/>
    <w:p w14:paraId="74F23FB7" w14:textId="77777777" w:rsidR="00292E7C" w:rsidRDefault="00FB0CA0">
      <w:pPr>
        <w:pStyle w:val="Heading3"/>
        <w:numPr>
          <w:ilvl w:val="2"/>
          <w:numId w:val="5"/>
        </w:numPr>
      </w:pPr>
      <w:bookmarkStart w:id="60" w:name="_heading=h.sqyw64" w:colFirst="0" w:colLast="0"/>
      <w:bookmarkEnd w:id="60"/>
      <w:r>
        <w:t>Time Cluster attributes and functions</w:t>
      </w:r>
    </w:p>
    <w:p w14:paraId="0C833A8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27 – Time cluster server capabilities</w:t>
      </w:r>
    </w:p>
    <w:tbl>
      <w:tblPr>
        <w:tblStyle w:val="afd"/>
        <w:tblW w:w="964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260"/>
      </w:tblGrid>
      <w:tr w:rsidR="00292E7C" w14:paraId="11200194" w14:textId="77777777">
        <w:trPr>
          <w:trHeight w:val="201"/>
          <w:jc w:val="center"/>
        </w:trPr>
        <w:tc>
          <w:tcPr>
            <w:tcW w:w="1188" w:type="dxa"/>
            <w:tcBorders>
              <w:bottom w:val="single" w:sz="12" w:space="0" w:color="000000"/>
            </w:tcBorders>
          </w:tcPr>
          <w:p w14:paraId="216A22C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7FC58AF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587192B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1816D7C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60" w:type="dxa"/>
            <w:tcBorders>
              <w:bottom w:val="single" w:sz="12" w:space="0" w:color="000000"/>
            </w:tcBorders>
          </w:tcPr>
          <w:p w14:paraId="3F6141A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EFE3E67" w14:textId="77777777">
        <w:trPr>
          <w:jc w:val="center"/>
        </w:trPr>
        <w:tc>
          <w:tcPr>
            <w:tcW w:w="1188" w:type="dxa"/>
            <w:tcBorders>
              <w:top w:val="single" w:sz="12" w:space="0" w:color="000000"/>
              <w:bottom w:val="single" w:sz="12" w:space="0" w:color="000000"/>
            </w:tcBorders>
          </w:tcPr>
          <w:p w14:paraId="13E94B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w:t>
            </w:r>
          </w:p>
        </w:tc>
        <w:tc>
          <w:tcPr>
            <w:tcW w:w="4230" w:type="dxa"/>
            <w:tcBorders>
              <w:top w:val="single" w:sz="12" w:space="0" w:color="000000"/>
              <w:bottom w:val="single" w:sz="12" w:space="0" w:color="000000"/>
            </w:tcBorders>
          </w:tcPr>
          <w:p w14:paraId="780DEA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Time Cluster supported as a server?</w:t>
            </w:r>
          </w:p>
        </w:tc>
        <w:tc>
          <w:tcPr>
            <w:tcW w:w="1620" w:type="dxa"/>
            <w:tcBorders>
              <w:top w:val="single" w:sz="12" w:space="0" w:color="000000"/>
              <w:bottom w:val="single" w:sz="12" w:space="0" w:color="000000"/>
            </w:tcBorders>
          </w:tcPr>
          <w:p w14:paraId="48F50F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350" w:type="dxa"/>
            <w:tcBorders>
              <w:top w:val="single" w:sz="12" w:space="0" w:color="000000"/>
              <w:bottom w:val="single" w:sz="12" w:space="0" w:color="000000"/>
            </w:tcBorders>
          </w:tcPr>
          <w:p w14:paraId="7C6A97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60" w:type="dxa"/>
            <w:tcBorders>
              <w:top w:val="single" w:sz="12" w:space="0" w:color="000000"/>
              <w:bottom w:val="single" w:sz="12" w:space="0" w:color="000000"/>
            </w:tcBorders>
          </w:tcPr>
          <w:p w14:paraId="204916D9" w14:textId="364257B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69296CA" w14:textId="77777777">
        <w:trPr>
          <w:jc w:val="center"/>
        </w:trPr>
        <w:tc>
          <w:tcPr>
            <w:tcW w:w="1188" w:type="dxa"/>
            <w:tcBorders>
              <w:top w:val="single" w:sz="12" w:space="0" w:color="000000"/>
              <w:bottom w:val="single" w:sz="12" w:space="0" w:color="000000"/>
            </w:tcBorders>
          </w:tcPr>
          <w:p w14:paraId="6AACB8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TICS2</w:t>
            </w:r>
          </w:p>
        </w:tc>
        <w:tc>
          <w:tcPr>
            <w:tcW w:w="4230" w:type="dxa"/>
            <w:tcBorders>
              <w:top w:val="single" w:sz="12" w:space="0" w:color="000000"/>
              <w:bottom w:val="single" w:sz="12" w:space="0" w:color="000000"/>
            </w:tcBorders>
          </w:tcPr>
          <w:p w14:paraId="7F2B30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Time attribute supported?</w:t>
            </w:r>
          </w:p>
        </w:tc>
        <w:tc>
          <w:tcPr>
            <w:tcW w:w="1620" w:type="dxa"/>
            <w:tcBorders>
              <w:top w:val="single" w:sz="12" w:space="0" w:color="000000"/>
              <w:bottom w:val="single" w:sz="12" w:space="0" w:color="000000"/>
            </w:tcBorders>
          </w:tcPr>
          <w:p w14:paraId="36E0D90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6AF34A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TICS1:M</w:t>
            </w:r>
          </w:p>
        </w:tc>
        <w:tc>
          <w:tcPr>
            <w:tcW w:w="1260" w:type="dxa"/>
            <w:tcBorders>
              <w:top w:val="single" w:sz="12" w:space="0" w:color="000000"/>
              <w:bottom w:val="single" w:sz="12" w:space="0" w:color="000000"/>
            </w:tcBorders>
          </w:tcPr>
          <w:p w14:paraId="126C7A0A" w14:textId="6EE04A6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AF5EC6F" w14:textId="77777777">
        <w:trPr>
          <w:jc w:val="center"/>
        </w:trPr>
        <w:tc>
          <w:tcPr>
            <w:tcW w:w="1188" w:type="dxa"/>
            <w:tcBorders>
              <w:top w:val="single" w:sz="12" w:space="0" w:color="000000"/>
              <w:bottom w:val="single" w:sz="12" w:space="0" w:color="000000"/>
            </w:tcBorders>
          </w:tcPr>
          <w:p w14:paraId="20AFB6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TICS3</w:t>
            </w:r>
          </w:p>
        </w:tc>
        <w:tc>
          <w:tcPr>
            <w:tcW w:w="4230" w:type="dxa"/>
            <w:tcBorders>
              <w:top w:val="single" w:sz="12" w:space="0" w:color="000000"/>
              <w:bottom w:val="single" w:sz="12" w:space="0" w:color="000000"/>
            </w:tcBorders>
          </w:tcPr>
          <w:p w14:paraId="0FF25A0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TimeStatus</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5F75A50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3F47C9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TICS1:M</w:t>
            </w:r>
          </w:p>
        </w:tc>
        <w:tc>
          <w:tcPr>
            <w:tcW w:w="1260" w:type="dxa"/>
            <w:tcBorders>
              <w:top w:val="single" w:sz="12" w:space="0" w:color="000000"/>
              <w:bottom w:val="single" w:sz="12" w:space="0" w:color="000000"/>
            </w:tcBorders>
          </w:tcPr>
          <w:p w14:paraId="400F6DD9" w14:textId="3537262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54760DF" w14:textId="77777777">
        <w:trPr>
          <w:jc w:val="center"/>
        </w:trPr>
        <w:tc>
          <w:tcPr>
            <w:tcW w:w="1188" w:type="dxa"/>
            <w:tcBorders>
              <w:top w:val="single" w:sz="12" w:space="0" w:color="000000"/>
              <w:bottom w:val="single" w:sz="12" w:space="0" w:color="000000"/>
            </w:tcBorders>
          </w:tcPr>
          <w:p w14:paraId="377C26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TICS4</w:t>
            </w:r>
          </w:p>
        </w:tc>
        <w:tc>
          <w:tcPr>
            <w:tcW w:w="4230" w:type="dxa"/>
            <w:tcBorders>
              <w:top w:val="single" w:sz="12" w:space="0" w:color="000000"/>
              <w:bottom w:val="single" w:sz="12" w:space="0" w:color="000000"/>
            </w:tcBorders>
          </w:tcPr>
          <w:p w14:paraId="30DFF35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TimeZone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1A86738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330B84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5BF15B46" w14:textId="263645B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2E70A04" w14:textId="77777777">
        <w:trPr>
          <w:jc w:val="center"/>
        </w:trPr>
        <w:tc>
          <w:tcPr>
            <w:tcW w:w="1188" w:type="dxa"/>
            <w:tcBorders>
              <w:top w:val="single" w:sz="12" w:space="0" w:color="000000"/>
              <w:bottom w:val="single" w:sz="12" w:space="0" w:color="000000"/>
            </w:tcBorders>
          </w:tcPr>
          <w:p w14:paraId="2E5C40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TICS5</w:t>
            </w:r>
          </w:p>
        </w:tc>
        <w:tc>
          <w:tcPr>
            <w:tcW w:w="4230" w:type="dxa"/>
            <w:tcBorders>
              <w:top w:val="single" w:sz="12" w:space="0" w:color="000000"/>
              <w:bottom w:val="single" w:sz="12" w:space="0" w:color="000000"/>
            </w:tcBorders>
          </w:tcPr>
          <w:p w14:paraId="241201E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DstStart</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61E09459"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7FA7FD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6AB37D9E" w14:textId="70D0C18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BA97195" w14:textId="77777777">
        <w:trPr>
          <w:jc w:val="center"/>
        </w:trPr>
        <w:tc>
          <w:tcPr>
            <w:tcW w:w="1188" w:type="dxa"/>
            <w:tcBorders>
              <w:top w:val="single" w:sz="12" w:space="0" w:color="000000"/>
              <w:bottom w:val="single" w:sz="12" w:space="0" w:color="000000"/>
            </w:tcBorders>
          </w:tcPr>
          <w:p w14:paraId="7477F9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TICS6</w:t>
            </w:r>
          </w:p>
        </w:tc>
        <w:tc>
          <w:tcPr>
            <w:tcW w:w="4230" w:type="dxa"/>
            <w:tcBorders>
              <w:top w:val="single" w:sz="12" w:space="0" w:color="000000"/>
              <w:bottom w:val="single" w:sz="12" w:space="0" w:color="000000"/>
            </w:tcBorders>
          </w:tcPr>
          <w:p w14:paraId="39A580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DstEnd</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1D32718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333ADA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73E60DB9" w14:textId="3F2B841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EFD42CE" w14:textId="77777777">
        <w:trPr>
          <w:jc w:val="center"/>
        </w:trPr>
        <w:tc>
          <w:tcPr>
            <w:tcW w:w="1188" w:type="dxa"/>
            <w:tcBorders>
              <w:top w:val="single" w:sz="12" w:space="0" w:color="000000"/>
              <w:bottom w:val="single" w:sz="12" w:space="0" w:color="000000"/>
            </w:tcBorders>
          </w:tcPr>
          <w:p w14:paraId="0E7759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TICS7</w:t>
            </w:r>
          </w:p>
        </w:tc>
        <w:tc>
          <w:tcPr>
            <w:tcW w:w="4230" w:type="dxa"/>
            <w:tcBorders>
              <w:top w:val="single" w:sz="12" w:space="0" w:color="000000"/>
              <w:bottom w:val="single" w:sz="12" w:space="0" w:color="000000"/>
            </w:tcBorders>
          </w:tcPr>
          <w:p w14:paraId="13A759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DstShift</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16220D6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3369B4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79391C3D" w14:textId="1373127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02F0559" w14:textId="77777777">
        <w:trPr>
          <w:jc w:val="center"/>
        </w:trPr>
        <w:tc>
          <w:tcPr>
            <w:tcW w:w="1188" w:type="dxa"/>
            <w:tcBorders>
              <w:top w:val="single" w:sz="12" w:space="0" w:color="000000"/>
              <w:bottom w:val="single" w:sz="12" w:space="0" w:color="000000"/>
            </w:tcBorders>
          </w:tcPr>
          <w:p w14:paraId="74F889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TICS8</w:t>
            </w:r>
          </w:p>
        </w:tc>
        <w:tc>
          <w:tcPr>
            <w:tcW w:w="4230" w:type="dxa"/>
            <w:tcBorders>
              <w:top w:val="single" w:sz="12" w:space="0" w:color="000000"/>
              <w:bottom w:val="single" w:sz="12" w:space="0" w:color="000000"/>
            </w:tcBorders>
          </w:tcPr>
          <w:p w14:paraId="7DAD306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StandardTime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782794A5"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217E70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0A9DBB81" w14:textId="3F89AA9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5BB3C9F" w14:textId="77777777">
        <w:trPr>
          <w:jc w:val="center"/>
        </w:trPr>
        <w:tc>
          <w:tcPr>
            <w:tcW w:w="1188" w:type="dxa"/>
            <w:tcBorders>
              <w:top w:val="single" w:sz="12" w:space="0" w:color="000000"/>
              <w:bottom w:val="single" w:sz="12" w:space="0" w:color="000000"/>
            </w:tcBorders>
          </w:tcPr>
          <w:p w14:paraId="06ED1E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TICS9</w:t>
            </w:r>
          </w:p>
        </w:tc>
        <w:tc>
          <w:tcPr>
            <w:tcW w:w="4230" w:type="dxa"/>
            <w:tcBorders>
              <w:top w:val="single" w:sz="12" w:space="0" w:color="000000"/>
              <w:bottom w:val="single" w:sz="12" w:space="0" w:color="000000"/>
            </w:tcBorders>
          </w:tcPr>
          <w:p w14:paraId="51A854B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LocalTime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41C79E3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tcBorders>
              <w:top w:val="single" w:sz="12" w:space="0" w:color="000000"/>
              <w:bottom w:val="single" w:sz="12" w:space="0" w:color="000000"/>
            </w:tcBorders>
          </w:tcPr>
          <w:p w14:paraId="220D8F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TICS1:O</w:t>
            </w:r>
          </w:p>
        </w:tc>
        <w:tc>
          <w:tcPr>
            <w:tcW w:w="1260" w:type="dxa"/>
            <w:tcBorders>
              <w:top w:val="single" w:sz="12" w:space="0" w:color="000000"/>
              <w:bottom w:val="single" w:sz="12" w:space="0" w:color="000000"/>
            </w:tcBorders>
          </w:tcPr>
          <w:p w14:paraId="7D4FB40C" w14:textId="2C906F0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F436B5">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bl>
    <w:p w14:paraId="2B11A12A"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28 – Time cluster client capabilities</w:t>
      </w:r>
    </w:p>
    <w:tbl>
      <w:tblPr>
        <w:tblStyle w:val="afe"/>
        <w:tblW w:w="964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260"/>
      </w:tblGrid>
      <w:tr w:rsidR="00292E7C" w14:paraId="1B89B3C0" w14:textId="77777777">
        <w:trPr>
          <w:trHeight w:val="201"/>
          <w:jc w:val="center"/>
        </w:trPr>
        <w:tc>
          <w:tcPr>
            <w:tcW w:w="1188" w:type="dxa"/>
            <w:tcBorders>
              <w:bottom w:val="single" w:sz="12" w:space="0" w:color="000000"/>
            </w:tcBorders>
          </w:tcPr>
          <w:p w14:paraId="5E60966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3A76FEE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021EC09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70CE0E7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60" w:type="dxa"/>
            <w:tcBorders>
              <w:bottom w:val="single" w:sz="12" w:space="0" w:color="000000"/>
            </w:tcBorders>
          </w:tcPr>
          <w:p w14:paraId="2C0D768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02541AB" w14:textId="77777777">
        <w:trPr>
          <w:jc w:val="center"/>
        </w:trPr>
        <w:tc>
          <w:tcPr>
            <w:tcW w:w="1188" w:type="dxa"/>
            <w:tcBorders>
              <w:top w:val="single" w:sz="12" w:space="0" w:color="000000"/>
              <w:bottom w:val="single" w:sz="12" w:space="0" w:color="000000"/>
            </w:tcBorders>
          </w:tcPr>
          <w:p w14:paraId="0CC18C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TICC1</w:t>
            </w:r>
          </w:p>
        </w:tc>
        <w:tc>
          <w:tcPr>
            <w:tcW w:w="4230" w:type="dxa"/>
            <w:tcBorders>
              <w:top w:val="single" w:sz="12" w:space="0" w:color="000000"/>
              <w:bottom w:val="single" w:sz="12" w:space="0" w:color="000000"/>
            </w:tcBorders>
          </w:tcPr>
          <w:p w14:paraId="7846CC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Time Cluster supported as a client?</w:t>
            </w:r>
          </w:p>
        </w:tc>
        <w:tc>
          <w:tcPr>
            <w:tcW w:w="1620" w:type="dxa"/>
            <w:tcBorders>
              <w:top w:val="single" w:sz="12" w:space="0" w:color="000000"/>
              <w:bottom w:val="single" w:sz="12" w:space="0" w:color="000000"/>
            </w:tcBorders>
          </w:tcPr>
          <w:p w14:paraId="4F2EF3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[R3]</w:t>
            </w:r>
          </w:p>
        </w:tc>
        <w:tc>
          <w:tcPr>
            <w:tcW w:w="1350" w:type="dxa"/>
            <w:tcBorders>
              <w:top w:val="single" w:sz="12" w:space="0" w:color="000000"/>
              <w:bottom w:val="single" w:sz="12" w:space="0" w:color="000000"/>
            </w:tcBorders>
          </w:tcPr>
          <w:p w14:paraId="5750FF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60" w:type="dxa"/>
            <w:tcBorders>
              <w:top w:val="single" w:sz="12" w:space="0" w:color="000000"/>
              <w:bottom w:val="single" w:sz="12" w:space="0" w:color="000000"/>
            </w:tcBorders>
          </w:tcPr>
          <w:p w14:paraId="595941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bl>
    <w:p w14:paraId="4055286B" w14:textId="77777777" w:rsidR="00292E7C" w:rsidRDefault="00292E7C"/>
    <w:p w14:paraId="1DFC6EE9" w14:textId="77777777" w:rsidR="00292E7C" w:rsidRDefault="00292E7C"/>
    <w:p w14:paraId="7837928B" w14:textId="77777777" w:rsidR="00292E7C" w:rsidRDefault="00FB0CA0">
      <w:pPr>
        <w:pStyle w:val="Heading3"/>
        <w:numPr>
          <w:ilvl w:val="2"/>
          <w:numId w:val="5"/>
        </w:numPr>
      </w:pPr>
      <w:bookmarkStart w:id="61" w:name="_heading=h.3cqmetx" w:colFirst="0" w:colLast="0"/>
      <w:bookmarkEnd w:id="61"/>
      <w:r>
        <w:t>Key Establishment Cluster attributes and functions</w:t>
      </w:r>
    </w:p>
    <w:p w14:paraId="06FDDDA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29 – Key Establishment cluster server capabilities</w:t>
      </w:r>
    </w:p>
    <w:tbl>
      <w:tblPr>
        <w:tblStyle w:val="aff"/>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03D203FA" w14:textId="77777777">
        <w:trPr>
          <w:trHeight w:val="201"/>
          <w:jc w:val="center"/>
        </w:trPr>
        <w:tc>
          <w:tcPr>
            <w:tcW w:w="1188" w:type="dxa"/>
            <w:tcBorders>
              <w:bottom w:val="single" w:sz="12" w:space="0" w:color="000000"/>
            </w:tcBorders>
          </w:tcPr>
          <w:p w14:paraId="542D0C9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5F48A3D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00C1742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1891ACE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tcBorders>
              <w:bottom w:val="single" w:sz="12" w:space="0" w:color="000000"/>
            </w:tcBorders>
          </w:tcPr>
          <w:p w14:paraId="27A1C36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7E1A954" w14:textId="77777777">
        <w:trPr>
          <w:jc w:val="center"/>
        </w:trPr>
        <w:tc>
          <w:tcPr>
            <w:tcW w:w="1188" w:type="dxa"/>
            <w:tcBorders>
              <w:top w:val="single" w:sz="12" w:space="0" w:color="000000"/>
              <w:bottom w:val="single" w:sz="12" w:space="0" w:color="000000"/>
            </w:tcBorders>
          </w:tcPr>
          <w:p w14:paraId="2AEF36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w:t>
            </w:r>
          </w:p>
        </w:tc>
        <w:tc>
          <w:tcPr>
            <w:tcW w:w="4230" w:type="dxa"/>
            <w:tcBorders>
              <w:top w:val="single" w:sz="12" w:space="0" w:color="000000"/>
              <w:bottom w:val="single" w:sz="12" w:space="0" w:color="000000"/>
            </w:tcBorders>
          </w:tcPr>
          <w:p w14:paraId="360974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Key Establishment Cluster supported as a server?</w:t>
            </w:r>
          </w:p>
        </w:tc>
        <w:tc>
          <w:tcPr>
            <w:tcW w:w="1620" w:type="dxa"/>
            <w:tcBorders>
              <w:top w:val="single" w:sz="12" w:space="0" w:color="000000"/>
              <w:bottom w:val="single" w:sz="12" w:space="0" w:color="000000"/>
            </w:tcBorders>
          </w:tcPr>
          <w:p w14:paraId="23D928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w:t>
            </w:r>
          </w:p>
        </w:tc>
        <w:tc>
          <w:tcPr>
            <w:tcW w:w="1350" w:type="dxa"/>
            <w:tcBorders>
              <w:top w:val="single" w:sz="12" w:space="0" w:color="000000"/>
              <w:bottom w:val="single" w:sz="12" w:space="0" w:color="000000"/>
            </w:tcBorders>
          </w:tcPr>
          <w:p w14:paraId="5CED9C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350" w:type="dxa"/>
            <w:tcBorders>
              <w:top w:val="single" w:sz="12" w:space="0" w:color="000000"/>
              <w:bottom w:val="single" w:sz="12" w:space="0" w:color="000000"/>
            </w:tcBorders>
          </w:tcPr>
          <w:p w14:paraId="22A610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00F7DC9" w14:textId="77777777">
        <w:trPr>
          <w:jc w:val="center"/>
        </w:trPr>
        <w:tc>
          <w:tcPr>
            <w:tcW w:w="1188" w:type="dxa"/>
            <w:tcBorders>
              <w:top w:val="single" w:sz="12" w:space="0" w:color="000000"/>
              <w:bottom w:val="single" w:sz="12" w:space="0" w:color="000000"/>
            </w:tcBorders>
          </w:tcPr>
          <w:p w14:paraId="0729DA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KECS2</w:t>
            </w:r>
          </w:p>
        </w:tc>
        <w:tc>
          <w:tcPr>
            <w:tcW w:w="4230" w:type="dxa"/>
            <w:tcBorders>
              <w:top w:val="single" w:sz="12" w:space="0" w:color="000000"/>
              <w:bottom w:val="single" w:sz="12" w:space="0" w:color="000000"/>
            </w:tcBorders>
          </w:tcPr>
          <w:p w14:paraId="6BAE4C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KeyEstablishmentSuite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bottom w:val="single" w:sz="12" w:space="0" w:color="000000"/>
            </w:tcBorders>
          </w:tcPr>
          <w:p w14:paraId="18CA60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[R2]/C.3.1.2.2.1</w:t>
            </w:r>
          </w:p>
        </w:tc>
        <w:tc>
          <w:tcPr>
            <w:tcW w:w="1350" w:type="dxa"/>
            <w:tcBorders>
              <w:top w:val="single" w:sz="12" w:space="0" w:color="000000"/>
              <w:bottom w:val="single" w:sz="12" w:space="0" w:color="000000"/>
            </w:tcBorders>
          </w:tcPr>
          <w:p w14:paraId="26F3CC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71EF2F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BC4222B" w14:textId="77777777">
        <w:trPr>
          <w:jc w:val="center"/>
        </w:trPr>
        <w:tc>
          <w:tcPr>
            <w:tcW w:w="1188" w:type="dxa"/>
            <w:tcBorders>
              <w:top w:val="single" w:sz="12" w:space="0" w:color="000000"/>
              <w:bottom w:val="single" w:sz="12" w:space="0" w:color="000000"/>
            </w:tcBorders>
          </w:tcPr>
          <w:p w14:paraId="6D5928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KECS3</w:t>
            </w:r>
          </w:p>
        </w:tc>
        <w:tc>
          <w:tcPr>
            <w:tcW w:w="4230" w:type="dxa"/>
            <w:tcBorders>
              <w:top w:val="single" w:sz="12" w:space="0" w:color="000000"/>
              <w:bottom w:val="single" w:sz="12" w:space="0" w:color="000000"/>
            </w:tcBorders>
          </w:tcPr>
          <w:p w14:paraId="108368E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Initiate Key Establishment Request command supported?</w:t>
            </w:r>
          </w:p>
        </w:tc>
        <w:tc>
          <w:tcPr>
            <w:tcW w:w="1620" w:type="dxa"/>
            <w:tcBorders>
              <w:top w:val="single" w:sz="12" w:space="0" w:color="000000"/>
              <w:bottom w:val="single" w:sz="12" w:space="0" w:color="000000"/>
            </w:tcBorders>
          </w:tcPr>
          <w:p w14:paraId="1C5B7F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[R2]/C.3.1.2.3.1</w:t>
            </w:r>
          </w:p>
        </w:tc>
        <w:tc>
          <w:tcPr>
            <w:tcW w:w="1350" w:type="dxa"/>
            <w:tcBorders>
              <w:top w:val="single" w:sz="12" w:space="0" w:color="000000"/>
              <w:bottom w:val="single" w:sz="12" w:space="0" w:color="000000"/>
            </w:tcBorders>
          </w:tcPr>
          <w:p w14:paraId="7D36D2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3B4972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1F182ADC" w14:textId="77777777">
        <w:trPr>
          <w:jc w:val="center"/>
        </w:trPr>
        <w:tc>
          <w:tcPr>
            <w:tcW w:w="1188" w:type="dxa"/>
            <w:tcBorders>
              <w:top w:val="single" w:sz="12" w:space="0" w:color="000000"/>
              <w:bottom w:val="single" w:sz="12" w:space="0" w:color="000000"/>
            </w:tcBorders>
          </w:tcPr>
          <w:p w14:paraId="7E5F8D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KECS4</w:t>
            </w:r>
          </w:p>
        </w:tc>
        <w:tc>
          <w:tcPr>
            <w:tcW w:w="4230" w:type="dxa"/>
            <w:tcBorders>
              <w:top w:val="single" w:sz="12" w:space="0" w:color="000000"/>
              <w:bottom w:val="single" w:sz="12" w:space="0" w:color="000000"/>
            </w:tcBorders>
          </w:tcPr>
          <w:p w14:paraId="32B53B9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Ephemeral Data Request command supported?</w:t>
            </w:r>
          </w:p>
        </w:tc>
        <w:tc>
          <w:tcPr>
            <w:tcW w:w="1620" w:type="dxa"/>
            <w:tcBorders>
              <w:top w:val="single" w:sz="12" w:space="0" w:color="000000"/>
              <w:bottom w:val="single" w:sz="12" w:space="0" w:color="000000"/>
            </w:tcBorders>
          </w:tcPr>
          <w:p w14:paraId="6DBB26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[R2]/C.3.1.2.3.2</w:t>
            </w:r>
          </w:p>
        </w:tc>
        <w:tc>
          <w:tcPr>
            <w:tcW w:w="1350" w:type="dxa"/>
            <w:tcBorders>
              <w:top w:val="single" w:sz="12" w:space="0" w:color="000000"/>
              <w:bottom w:val="single" w:sz="12" w:space="0" w:color="000000"/>
            </w:tcBorders>
          </w:tcPr>
          <w:p w14:paraId="3FB2B4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45D1DD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0E22F96" w14:textId="77777777">
        <w:trPr>
          <w:jc w:val="center"/>
        </w:trPr>
        <w:tc>
          <w:tcPr>
            <w:tcW w:w="1188" w:type="dxa"/>
            <w:tcBorders>
              <w:top w:val="single" w:sz="12" w:space="0" w:color="000000"/>
              <w:bottom w:val="single" w:sz="12" w:space="0" w:color="000000"/>
            </w:tcBorders>
          </w:tcPr>
          <w:p w14:paraId="7D30F5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KECS5</w:t>
            </w:r>
          </w:p>
        </w:tc>
        <w:tc>
          <w:tcPr>
            <w:tcW w:w="4230" w:type="dxa"/>
            <w:tcBorders>
              <w:top w:val="single" w:sz="12" w:space="0" w:color="000000"/>
              <w:bottom w:val="single" w:sz="12" w:space="0" w:color="000000"/>
            </w:tcBorders>
          </w:tcPr>
          <w:p w14:paraId="5A57E4F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Confirm Key Data Request command supported?</w:t>
            </w:r>
          </w:p>
        </w:tc>
        <w:tc>
          <w:tcPr>
            <w:tcW w:w="1620" w:type="dxa"/>
            <w:tcBorders>
              <w:top w:val="single" w:sz="12" w:space="0" w:color="000000"/>
              <w:bottom w:val="single" w:sz="12" w:space="0" w:color="000000"/>
            </w:tcBorders>
          </w:tcPr>
          <w:p w14:paraId="78F867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[R2]/C.3.1.2.3.3</w:t>
            </w:r>
          </w:p>
        </w:tc>
        <w:tc>
          <w:tcPr>
            <w:tcW w:w="1350" w:type="dxa"/>
            <w:tcBorders>
              <w:top w:val="single" w:sz="12" w:space="0" w:color="000000"/>
              <w:bottom w:val="single" w:sz="12" w:space="0" w:color="000000"/>
            </w:tcBorders>
          </w:tcPr>
          <w:p w14:paraId="6CA745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682A11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E6C7577" w14:textId="77777777">
        <w:trPr>
          <w:jc w:val="center"/>
        </w:trPr>
        <w:tc>
          <w:tcPr>
            <w:tcW w:w="1188" w:type="dxa"/>
            <w:tcBorders>
              <w:top w:val="single" w:sz="12" w:space="0" w:color="000000"/>
              <w:bottom w:val="single" w:sz="12" w:space="0" w:color="000000"/>
            </w:tcBorders>
          </w:tcPr>
          <w:p w14:paraId="70485C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KECS6</w:t>
            </w:r>
          </w:p>
        </w:tc>
        <w:tc>
          <w:tcPr>
            <w:tcW w:w="4230" w:type="dxa"/>
            <w:tcBorders>
              <w:top w:val="single" w:sz="12" w:space="0" w:color="000000"/>
              <w:bottom w:val="single" w:sz="12" w:space="0" w:color="000000"/>
            </w:tcBorders>
          </w:tcPr>
          <w:p w14:paraId="23102C4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Terminate Key Establishment command supported?</w:t>
            </w:r>
          </w:p>
        </w:tc>
        <w:tc>
          <w:tcPr>
            <w:tcW w:w="1620" w:type="dxa"/>
            <w:tcBorders>
              <w:top w:val="single" w:sz="12" w:space="0" w:color="000000"/>
              <w:bottom w:val="single" w:sz="12" w:space="0" w:color="000000"/>
            </w:tcBorders>
          </w:tcPr>
          <w:p w14:paraId="3E8075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[R2]/C.3.1.2.3.4</w:t>
            </w:r>
          </w:p>
        </w:tc>
        <w:tc>
          <w:tcPr>
            <w:tcW w:w="1350" w:type="dxa"/>
            <w:tcBorders>
              <w:top w:val="single" w:sz="12" w:space="0" w:color="000000"/>
              <w:bottom w:val="single" w:sz="12" w:space="0" w:color="000000"/>
            </w:tcBorders>
          </w:tcPr>
          <w:p w14:paraId="612A1A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27504B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42E4A900" w14:textId="77777777">
        <w:trPr>
          <w:jc w:val="center"/>
        </w:trPr>
        <w:tc>
          <w:tcPr>
            <w:tcW w:w="1188" w:type="dxa"/>
            <w:tcBorders>
              <w:top w:val="single" w:sz="12" w:space="0" w:color="000000"/>
              <w:bottom w:val="single" w:sz="12" w:space="0" w:color="000000"/>
            </w:tcBorders>
          </w:tcPr>
          <w:p w14:paraId="31E330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KECS7</w:t>
            </w:r>
          </w:p>
        </w:tc>
        <w:tc>
          <w:tcPr>
            <w:tcW w:w="4230" w:type="dxa"/>
            <w:tcBorders>
              <w:top w:val="single" w:sz="12" w:space="0" w:color="000000"/>
              <w:bottom w:val="single" w:sz="12" w:space="0" w:color="000000"/>
            </w:tcBorders>
          </w:tcPr>
          <w:p w14:paraId="73C9336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Initiate Key Establishment Response command supported?</w:t>
            </w:r>
          </w:p>
        </w:tc>
        <w:tc>
          <w:tcPr>
            <w:tcW w:w="1620" w:type="dxa"/>
            <w:tcBorders>
              <w:top w:val="single" w:sz="12" w:space="0" w:color="000000"/>
              <w:bottom w:val="single" w:sz="12" w:space="0" w:color="000000"/>
            </w:tcBorders>
          </w:tcPr>
          <w:p w14:paraId="08C710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[R2]/C.3.1.2.4 / C.3.1.3.3.1</w:t>
            </w:r>
          </w:p>
        </w:tc>
        <w:tc>
          <w:tcPr>
            <w:tcW w:w="1350" w:type="dxa"/>
            <w:tcBorders>
              <w:top w:val="single" w:sz="12" w:space="0" w:color="000000"/>
              <w:bottom w:val="single" w:sz="12" w:space="0" w:color="000000"/>
            </w:tcBorders>
          </w:tcPr>
          <w:p w14:paraId="57CB1D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262DB7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CF349A7" w14:textId="77777777">
        <w:trPr>
          <w:jc w:val="center"/>
        </w:trPr>
        <w:tc>
          <w:tcPr>
            <w:tcW w:w="1188" w:type="dxa"/>
            <w:tcBorders>
              <w:top w:val="single" w:sz="12" w:space="0" w:color="000000"/>
              <w:bottom w:val="single" w:sz="12" w:space="0" w:color="000000"/>
            </w:tcBorders>
          </w:tcPr>
          <w:p w14:paraId="59342B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KECS8</w:t>
            </w:r>
          </w:p>
        </w:tc>
        <w:tc>
          <w:tcPr>
            <w:tcW w:w="4230" w:type="dxa"/>
            <w:tcBorders>
              <w:top w:val="single" w:sz="12" w:space="0" w:color="000000"/>
              <w:bottom w:val="single" w:sz="12" w:space="0" w:color="000000"/>
            </w:tcBorders>
          </w:tcPr>
          <w:p w14:paraId="416791C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Ephemeral Data Response command supported?</w:t>
            </w:r>
          </w:p>
        </w:tc>
        <w:tc>
          <w:tcPr>
            <w:tcW w:w="1620" w:type="dxa"/>
            <w:tcBorders>
              <w:top w:val="single" w:sz="12" w:space="0" w:color="000000"/>
              <w:bottom w:val="single" w:sz="12" w:space="0" w:color="000000"/>
            </w:tcBorders>
          </w:tcPr>
          <w:p w14:paraId="3D50D5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[R2]/C.3.1.2.4 / C.3.1.3.3.2</w:t>
            </w:r>
          </w:p>
        </w:tc>
        <w:tc>
          <w:tcPr>
            <w:tcW w:w="1350" w:type="dxa"/>
            <w:tcBorders>
              <w:top w:val="single" w:sz="12" w:space="0" w:color="000000"/>
              <w:bottom w:val="single" w:sz="12" w:space="0" w:color="000000"/>
            </w:tcBorders>
          </w:tcPr>
          <w:p w14:paraId="611908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1866DB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4A502DA" w14:textId="77777777">
        <w:trPr>
          <w:jc w:val="center"/>
        </w:trPr>
        <w:tc>
          <w:tcPr>
            <w:tcW w:w="1188" w:type="dxa"/>
            <w:tcBorders>
              <w:top w:val="single" w:sz="12" w:space="0" w:color="000000"/>
              <w:bottom w:val="single" w:sz="12" w:space="0" w:color="000000"/>
            </w:tcBorders>
          </w:tcPr>
          <w:p w14:paraId="5C5D72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KECS9</w:t>
            </w:r>
          </w:p>
        </w:tc>
        <w:tc>
          <w:tcPr>
            <w:tcW w:w="4230" w:type="dxa"/>
            <w:tcBorders>
              <w:top w:val="single" w:sz="12" w:space="0" w:color="000000"/>
              <w:bottom w:val="single" w:sz="12" w:space="0" w:color="000000"/>
            </w:tcBorders>
          </w:tcPr>
          <w:p w14:paraId="0803074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Confirm Key Data Response command supported?</w:t>
            </w:r>
          </w:p>
        </w:tc>
        <w:tc>
          <w:tcPr>
            <w:tcW w:w="1620" w:type="dxa"/>
            <w:tcBorders>
              <w:top w:val="single" w:sz="12" w:space="0" w:color="000000"/>
              <w:bottom w:val="single" w:sz="12" w:space="0" w:color="000000"/>
            </w:tcBorders>
          </w:tcPr>
          <w:p w14:paraId="773A9C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[R2]/C.3.1.2.4 / C.3.1.3.3.3</w:t>
            </w:r>
          </w:p>
        </w:tc>
        <w:tc>
          <w:tcPr>
            <w:tcW w:w="1350" w:type="dxa"/>
            <w:tcBorders>
              <w:top w:val="single" w:sz="12" w:space="0" w:color="000000"/>
              <w:bottom w:val="single" w:sz="12" w:space="0" w:color="000000"/>
            </w:tcBorders>
          </w:tcPr>
          <w:p w14:paraId="1E9E9A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459EB5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22023029" w14:textId="77777777">
        <w:trPr>
          <w:jc w:val="center"/>
        </w:trPr>
        <w:tc>
          <w:tcPr>
            <w:tcW w:w="1188" w:type="dxa"/>
            <w:tcBorders>
              <w:top w:val="single" w:sz="12" w:space="0" w:color="000000"/>
              <w:bottom w:val="single" w:sz="12" w:space="0" w:color="000000"/>
            </w:tcBorders>
          </w:tcPr>
          <w:p w14:paraId="796B56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KECS10</w:t>
            </w:r>
          </w:p>
        </w:tc>
        <w:tc>
          <w:tcPr>
            <w:tcW w:w="4230" w:type="dxa"/>
            <w:tcBorders>
              <w:top w:val="single" w:sz="12" w:space="0" w:color="000000"/>
              <w:bottom w:val="single" w:sz="12" w:space="0" w:color="000000"/>
            </w:tcBorders>
          </w:tcPr>
          <w:p w14:paraId="25F024E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Terminate Key Establishment command supported?</w:t>
            </w:r>
          </w:p>
        </w:tc>
        <w:tc>
          <w:tcPr>
            <w:tcW w:w="1620" w:type="dxa"/>
            <w:tcBorders>
              <w:top w:val="single" w:sz="12" w:space="0" w:color="000000"/>
              <w:bottom w:val="single" w:sz="12" w:space="0" w:color="000000"/>
            </w:tcBorders>
          </w:tcPr>
          <w:p w14:paraId="08C419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[R2]/C.3.1.2.4 / C.3.1.3.3.4</w:t>
            </w:r>
          </w:p>
        </w:tc>
        <w:tc>
          <w:tcPr>
            <w:tcW w:w="1350" w:type="dxa"/>
            <w:tcBorders>
              <w:top w:val="single" w:sz="12" w:space="0" w:color="000000"/>
              <w:bottom w:val="single" w:sz="12" w:space="0" w:color="000000"/>
            </w:tcBorders>
          </w:tcPr>
          <w:p w14:paraId="660469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KECS1:M</w:t>
            </w:r>
          </w:p>
        </w:tc>
        <w:tc>
          <w:tcPr>
            <w:tcW w:w="1350" w:type="dxa"/>
            <w:tcBorders>
              <w:top w:val="single" w:sz="12" w:space="0" w:color="000000"/>
              <w:bottom w:val="single" w:sz="12" w:space="0" w:color="000000"/>
            </w:tcBorders>
          </w:tcPr>
          <w:p w14:paraId="523DA5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bl>
    <w:p w14:paraId="48FE4B8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30 – Key Establishment cluster client capabilities</w:t>
      </w:r>
    </w:p>
    <w:tbl>
      <w:tblPr>
        <w:tblStyle w:val="aff0"/>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6637D002" w14:textId="77777777">
        <w:trPr>
          <w:trHeight w:val="201"/>
          <w:jc w:val="center"/>
        </w:trPr>
        <w:tc>
          <w:tcPr>
            <w:tcW w:w="1188" w:type="dxa"/>
            <w:tcBorders>
              <w:bottom w:val="single" w:sz="12" w:space="0" w:color="000000"/>
            </w:tcBorders>
          </w:tcPr>
          <w:p w14:paraId="5EA3F0C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5257E1D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108105F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40CEF2C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tcBorders>
              <w:bottom w:val="single" w:sz="12" w:space="0" w:color="000000"/>
            </w:tcBorders>
          </w:tcPr>
          <w:p w14:paraId="5E43B30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C4C9A6C" w14:textId="77777777">
        <w:trPr>
          <w:jc w:val="center"/>
        </w:trPr>
        <w:tc>
          <w:tcPr>
            <w:tcW w:w="1188" w:type="dxa"/>
            <w:tcBorders>
              <w:top w:val="single" w:sz="12" w:space="0" w:color="000000"/>
              <w:left w:val="single" w:sz="18" w:space="0" w:color="000000"/>
              <w:bottom w:val="single" w:sz="12" w:space="0" w:color="000000"/>
              <w:right w:val="single" w:sz="4" w:space="0" w:color="000000"/>
            </w:tcBorders>
          </w:tcPr>
          <w:p w14:paraId="0633CC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w:t>
            </w:r>
          </w:p>
        </w:tc>
        <w:tc>
          <w:tcPr>
            <w:tcW w:w="4230" w:type="dxa"/>
            <w:tcBorders>
              <w:top w:val="single" w:sz="12" w:space="0" w:color="000000"/>
              <w:left w:val="single" w:sz="4" w:space="0" w:color="000000"/>
              <w:bottom w:val="single" w:sz="12" w:space="0" w:color="000000"/>
              <w:right w:val="single" w:sz="4" w:space="0" w:color="000000"/>
            </w:tcBorders>
          </w:tcPr>
          <w:p w14:paraId="0C4B23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Key Establishment Cluster supported as a client?</w:t>
            </w:r>
          </w:p>
        </w:tc>
        <w:tc>
          <w:tcPr>
            <w:tcW w:w="1620" w:type="dxa"/>
            <w:tcBorders>
              <w:top w:val="single" w:sz="12" w:space="0" w:color="000000"/>
              <w:left w:val="single" w:sz="4" w:space="0" w:color="000000"/>
              <w:bottom w:val="single" w:sz="12" w:space="0" w:color="000000"/>
              <w:right w:val="single" w:sz="4" w:space="0" w:color="000000"/>
            </w:tcBorders>
          </w:tcPr>
          <w:p w14:paraId="39A49F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w:t>
            </w:r>
          </w:p>
        </w:tc>
        <w:tc>
          <w:tcPr>
            <w:tcW w:w="1350" w:type="dxa"/>
            <w:tcBorders>
              <w:top w:val="single" w:sz="12" w:space="0" w:color="000000"/>
              <w:left w:val="single" w:sz="4" w:space="0" w:color="000000"/>
              <w:bottom w:val="single" w:sz="12" w:space="0" w:color="000000"/>
              <w:right w:val="single" w:sz="4" w:space="0" w:color="000000"/>
            </w:tcBorders>
          </w:tcPr>
          <w:p w14:paraId="7B75C1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w:t>
            </w:r>
          </w:p>
        </w:tc>
        <w:tc>
          <w:tcPr>
            <w:tcW w:w="1350" w:type="dxa"/>
            <w:tcBorders>
              <w:top w:val="single" w:sz="12" w:space="0" w:color="000000"/>
              <w:left w:val="single" w:sz="4" w:space="0" w:color="000000"/>
              <w:bottom w:val="single" w:sz="12" w:space="0" w:color="000000"/>
              <w:right w:val="single" w:sz="18" w:space="0" w:color="000000"/>
            </w:tcBorders>
          </w:tcPr>
          <w:p w14:paraId="6F7C3D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2DB06CA" w14:textId="77777777">
        <w:trPr>
          <w:jc w:val="center"/>
        </w:trPr>
        <w:tc>
          <w:tcPr>
            <w:tcW w:w="1188" w:type="dxa"/>
            <w:tcBorders>
              <w:top w:val="single" w:sz="12" w:space="0" w:color="000000"/>
              <w:left w:val="single" w:sz="18" w:space="0" w:color="000000"/>
              <w:bottom w:val="single" w:sz="12" w:space="0" w:color="000000"/>
              <w:right w:val="single" w:sz="4" w:space="0" w:color="000000"/>
            </w:tcBorders>
          </w:tcPr>
          <w:p w14:paraId="71CCDA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KECC2</w:t>
            </w:r>
          </w:p>
        </w:tc>
        <w:tc>
          <w:tcPr>
            <w:tcW w:w="4230" w:type="dxa"/>
            <w:tcBorders>
              <w:top w:val="single" w:sz="12" w:space="0" w:color="000000"/>
              <w:left w:val="single" w:sz="4" w:space="0" w:color="000000"/>
              <w:bottom w:val="single" w:sz="12" w:space="0" w:color="000000"/>
              <w:right w:val="single" w:sz="4" w:space="0" w:color="000000"/>
            </w:tcBorders>
          </w:tcPr>
          <w:p w14:paraId="5AE391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KeyEstablishmentSuite</w:t>
            </w:r>
            <w:proofErr w:type="spellEnd"/>
            <w:r>
              <w:rPr>
                <w:rFonts w:ascii="Times" w:eastAsia="Times" w:hAnsi="Times" w:cs="Times"/>
                <w:color w:val="000000"/>
                <w:sz w:val="20"/>
                <w:szCs w:val="20"/>
              </w:rPr>
              <w:t xml:space="preserve"> attribute supported?</w:t>
            </w:r>
          </w:p>
        </w:tc>
        <w:tc>
          <w:tcPr>
            <w:tcW w:w="1620" w:type="dxa"/>
            <w:tcBorders>
              <w:top w:val="single" w:sz="12" w:space="0" w:color="000000"/>
              <w:left w:val="single" w:sz="4" w:space="0" w:color="000000"/>
              <w:bottom w:val="single" w:sz="12" w:space="0" w:color="000000"/>
              <w:right w:val="single" w:sz="4" w:space="0" w:color="000000"/>
            </w:tcBorders>
          </w:tcPr>
          <w:p w14:paraId="67635D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[R2]/C.3.1.3.2.1</w:t>
            </w:r>
          </w:p>
        </w:tc>
        <w:tc>
          <w:tcPr>
            <w:tcW w:w="1350" w:type="dxa"/>
            <w:tcBorders>
              <w:top w:val="single" w:sz="12" w:space="0" w:color="000000"/>
              <w:left w:val="single" w:sz="4" w:space="0" w:color="000000"/>
              <w:bottom w:val="single" w:sz="12" w:space="0" w:color="000000"/>
              <w:right w:val="single" w:sz="4" w:space="0" w:color="000000"/>
            </w:tcBorders>
          </w:tcPr>
          <w:p w14:paraId="6A0B22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left w:val="single" w:sz="4" w:space="0" w:color="000000"/>
              <w:bottom w:val="single" w:sz="12" w:space="0" w:color="000000"/>
              <w:right w:val="single" w:sz="18" w:space="0" w:color="000000"/>
            </w:tcBorders>
          </w:tcPr>
          <w:p w14:paraId="482FF5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233F5F18" w14:textId="77777777">
        <w:trPr>
          <w:jc w:val="center"/>
        </w:trPr>
        <w:tc>
          <w:tcPr>
            <w:tcW w:w="1188" w:type="dxa"/>
            <w:tcBorders>
              <w:top w:val="single" w:sz="12" w:space="0" w:color="000000"/>
              <w:bottom w:val="single" w:sz="12" w:space="0" w:color="000000"/>
            </w:tcBorders>
          </w:tcPr>
          <w:p w14:paraId="57A068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KECC3</w:t>
            </w:r>
          </w:p>
        </w:tc>
        <w:tc>
          <w:tcPr>
            <w:tcW w:w="4230" w:type="dxa"/>
            <w:tcBorders>
              <w:top w:val="single" w:sz="12" w:space="0" w:color="000000"/>
              <w:bottom w:val="single" w:sz="12" w:space="0" w:color="000000"/>
            </w:tcBorders>
          </w:tcPr>
          <w:p w14:paraId="3FD5A6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Initiate Key Establishment Response command supported?</w:t>
            </w:r>
          </w:p>
        </w:tc>
        <w:tc>
          <w:tcPr>
            <w:tcW w:w="1620" w:type="dxa"/>
            <w:tcBorders>
              <w:top w:val="single" w:sz="12" w:space="0" w:color="000000"/>
              <w:bottom w:val="single" w:sz="12" w:space="0" w:color="000000"/>
            </w:tcBorders>
          </w:tcPr>
          <w:p w14:paraId="025CB3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[R2]/C.3.1.3.3.1</w:t>
            </w:r>
          </w:p>
        </w:tc>
        <w:tc>
          <w:tcPr>
            <w:tcW w:w="1350" w:type="dxa"/>
            <w:tcBorders>
              <w:top w:val="single" w:sz="12" w:space="0" w:color="000000"/>
              <w:bottom w:val="single" w:sz="12" w:space="0" w:color="000000"/>
            </w:tcBorders>
          </w:tcPr>
          <w:p w14:paraId="3966B9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34E3D3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E55CF3E" w14:textId="77777777">
        <w:trPr>
          <w:jc w:val="center"/>
        </w:trPr>
        <w:tc>
          <w:tcPr>
            <w:tcW w:w="1188" w:type="dxa"/>
            <w:tcBorders>
              <w:top w:val="single" w:sz="12" w:space="0" w:color="000000"/>
              <w:bottom w:val="single" w:sz="12" w:space="0" w:color="000000"/>
            </w:tcBorders>
          </w:tcPr>
          <w:p w14:paraId="512FD6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KECC4</w:t>
            </w:r>
          </w:p>
        </w:tc>
        <w:tc>
          <w:tcPr>
            <w:tcW w:w="4230" w:type="dxa"/>
            <w:tcBorders>
              <w:top w:val="single" w:sz="12" w:space="0" w:color="000000"/>
              <w:bottom w:val="single" w:sz="12" w:space="0" w:color="000000"/>
            </w:tcBorders>
          </w:tcPr>
          <w:p w14:paraId="333AB6A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Ephemeral Data Response command supported?</w:t>
            </w:r>
          </w:p>
        </w:tc>
        <w:tc>
          <w:tcPr>
            <w:tcW w:w="1620" w:type="dxa"/>
            <w:tcBorders>
              <w:top w:val="single" w:sz="12" w:space="0" w:color="000000"/>
              <w:bottom w:val="single" w:sz="12" w:space="0" w:color="000000"/>
            </w:tcBorders>
          </w:tcPr>
          <w:p w14:paraId="6E7F06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[R2]/C.3.1.3.3.2</w:t>
            </w:r>
          </w:p>
        </w:tc>
        <w:tc>
          <w:tcPr>
            <w:tcW w:w="1350" w:type="dxa"/>
            <w:tcBorders>
              <w:top w:val="single" w:sz="12" w:space="0" w:color="000000"/>
              <w:bottom w:val="single" w:sz="12" w:space="0" w:color="000000"/>
            </w:tcBorders>
          </w:tcPr>
          <w:p w14:paraId="1A36CA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4308A9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65567B23" w14:textId="77777777">
        <w:trPr>
          <w:jc w:val="center"/>
        </w:trPr>
        <w:tc>
          <w:tcPr>
            <w:tcW w:w="1188" w:type="dxa"/>
            <w:tcBorders>
              <w:top w:val="single" w:sz="12" w:space="0" w:color="000000"/>
              <w:bottom w:val="single" w:sz="12" w:space="0" w:color="000000"/>
            </w:tcBorders>
          </w:tcPr>
          <w:p w14:paraId="7CFC46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KECC5</w:t>
            </w:r>
          </w:p>
        </w:tc>
        <w:tc>
          <w:tcPr>
            <w:tcW w:w="4230" w:type="dxa"/>
            <w:tcBorders>
              <w:top w:val="single" w:sz="12" w:space="0" w:color="000000"/>
              <w:bottom w:val="single" w:sz="12" w:space="0" w:color="000000"/>
            </w:tcBorders>
          </w:tcPr>
          <w:p w14:paraId="7526B9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Confirm Key Data Response command supported?</w:t>
            </w:r>
          </w:p>
        </w:tc>
        <w:tc>
          <w:tcPr>
            <w:tcW w:w="1620" w:type="dxa"/>
            <w:tcBorders>
              <w:top w:val="single" w:sz="12" w:space="0" w:color="000000"/>
              <w:bottom w:val="single" w:sz="12" w:space="0" w:color="000000"/>
            </w:tcBorders>
          </w:tcPr>
          <w:p w14:paraId="69AE52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[R2]/C.3.1.3.3.3</w:t>
            </w:r>
          </w:p>
        </w:tc>
        <w:tc>
          <w:tcPr>
            <w:tcW w:w="1350" w:type="dxa"/>
            <w:tcBorders>
              <w:top w:val="single" w:sz="12" w:space="0" w:color="000000"/>
              <w:bottom w:val="single" w:sz="12" w:space="0" w:color="000000"/>
            </w:tcBorders>
          </w:tcPr>
          <w:p w14:paraId="5FA3CA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29A2CB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6E6626E2" w14:textId="77777777">
        <w:trPr>
          <w:jc w:val="center"/>
        </w:trPr>
        <w:tc>
          <w:tcPr>
            <w:tcW w:w="1188" w:type="dxa"/>
            <w:tcBorders>
              <w:top w:val="single" w:sz="12" w:space="0" w:color="000000"/>
              <w:bottom w:val="single" w:sz="12" w:space="0" w:color="000000"/>
            </w:tcBorders>
          </w:tcPr>
          <w:p w14:paraId="41BECD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KECC6</w:t>
            </w:r>
          </w:p>
        </w:tc>
        <w:tc>
          <w:tcPr>
            <w:tcW w:w="4230" w:type="dxa"/>
            <w:tcBorders>
              <w:top w:val="single" w:sz="12" w:space="0" w:color="000000"/>
              <w:bottom w:val="single" w:sz="12" w:space="0" w:color="000000"/>
            </w:tcBorders>
          </w:tcPr>
          <w:p w14:paraId="4FE339C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Terminate Key Establishment command supported?</w:t>
            </w:r>
          </w:p>
        </w:tc>
        <w:tc>
          <w:tcPr>
            <w:tcW w:w="1620" w:type="dxa"/>
            <w:tcBorders>
              <w:top w:val="single" w:sz="12" w:space="0" w:color="000000"/>
              <w:bottom w:val="single" w:sz="12" w:space="0" w:color="000000"/>
            </w:tcBorders>
          </w:tcPr>
          <w:p w14:paraId="5B2C92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[R2]/C.3.1.3.3.4</w:t>
            </w:r>
          </w:p>
        </w:tc>
        <w:tc>
          <w:tcPr>
            <w:tcW w:w="1350" w:type="dxa"/>
            <w:tcBorders>
              <w:top w:val="single" w:sz="12" w:space="0" w:color="000000"/>
              <w:bottom w:val="single" w:sz="12" w:space="0" w:color="000000"/>
            </w:tcBorders>
          </w:tcPr>
          <w:p w14:paraId="57FD71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310380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r w:rsidR="00292E7C" w14:paraId="007CFE51" w14:textId="77777777">
        <w:trPr>
          <w:jc w:val="center"/>
        </w:trPr>
        <w:tc>
          <w:tcPr>
            <w:tcW w:w="1188" w:type="dxa"/>
            <w:tcBorders>
              <w:top w:val="single" w:sz="12" w:space="0" w:color="000000"/>
              <w:bottom w:val="single" w:sz="12" w:space="0" w:color="000000"/>
            </w:tcBorders>
          </w:tcPr>
          <w:p w14:paraId="5FEEB1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KECC7</w:t>
            </w:r>
          </w:p>
        </w:tc>
        <w:tc>
          <w:tcPr>
            <w:tcW w:w="4230" w:type="dxa"/>
            <w:tcBorders>
              <w:top w:val="single" w:sz="12" w:space="0" w:color="000000"/>
              <w:bottom w:val="single" w:sz="12" w:space="0" w:color="000000"/>
            </w:tcBorders>
          </w:tcPr>
          <w:p w14:paraId="632114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Initiate Key Establishment Request command supported?</w:t>
            </w:r>
          </w:p>
        </w:tc>
        <w:tc>
          <w:tcPr>
            <w:tcW w:w="1620" w:type="dxa"/>
            <w:tcBorders>
              <w:top w:val="single" w:sz="12" w:space="0" w:color="000000"/>
              <w:bottom w:val="single" w:sz="12" w:space="0" w:color="000000"/>
            </w:tcBorders>
          </w:tcPr>
          <w:p w14:paraId="072E8A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[R2]/C.3.1.3.4 / C.3.1.2.3.1</w:t>
            </w:r>
          </w:p>
        </w:tc>
        <w:tc>
          <w:tcPr>
            <w:tcW w:w="1350" w:type="dxa"/>
            <w:tcBorders>
              <w:top w:val="single" w:sz="12" w:space="0" w:color="000000"/>
              <w:bottom w:val="single" w:sz="12" w:space="0" w:color="000000"/>
            </w:tcBorders>
          </w:tcPr>
          <w:p w14:paraId="1F749B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5776B7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13B09330" w14:textId="77777777">
        <w:trPr>
          <w:jc w:val="center"/>
        </w:trPr>
        <w:tc>
          <w:tcPr>
            <w:tcW w:w="1188" w:type="dxa"/>
            <w:tcBorders>
              <w:top w:val="single" w:sz="12" w:space="0" w:color="000000"/>
              <w:bottom w:val="single" w:sz="12" w:space="0" w:color="000000"/>
            </w:tcBorders>
          </w:tcPr>
          <w:p w14:paraId="56350C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KECC8</w:t>
            </w:r>
          </w:p>
        </w:tc>
        <w:tc>
          <w:tcPr>
            <w:tcW w:w="4230" w:type="dxa"/>
            <w:tcBorders>
              <w:top w:val="single" w:sz="12" w:space="0" w:color="000000"/>
              <w:bottom w:val="single" w:sz="12" w:space="0" w:color="000000"/>
            </w:tcBorders>
          </w:tcPr>
          <w:p w14:paraId="4C32D7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Ephemeral Data Request command supported?</w:t>
            </w:r>
          </w:p>
        </w:tc>
        <w:tc>
          <w:tcPr>
            <w:tcW w:w="1620" w:type="dxa"/>
            <w:tcBorders>
              <w:top w:val="single" w:sz="12" w:space="0" w:color="000000"/>
              <w:bottom w:val="single" w:sz="12" w:space="0" w:color="000000"/>
            </w:tcBorders>
          </w:tcPr>
          <w:p w14:paraId="558812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[R2]/C.3.1.3.4 / C.3.1.2.3.2</w:t>
            </w:r>
          </w:p>
        </w:tc>
        <w:tc>
          <w:tcPr>
            <w:tcW w:w="1350" w:type="dxa"/>
            <w:tcBorders>
              <w:top w:val="single" w:sz="12" w:space="0" w:color="000000"/>
              <w:bottom w:val="single" w:sz="12" w:space="0" w:color="000000"/>
            </w:tcBorders>
          </w:tcPr>
          <w:p w14:paraId="603814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627092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6DA9BCA0" w14:textId="77777777">
        <w:trPr>
          <w:jc w:val="center"/>
        </w:trPr>
        <w:tc>
          <w:tcPr>
            <w:tcW w:w="1188" w:type="dxa"/>
            <w:tcBorders>
              <w:top w:val="single" w:sz="12" w:space="0" w:color="000000"/>
              <w:bottom w:val="single" w:sz="12" w:space="0" w:color="000000"/>
            </w:tcBorders>
          </w:tcPr>
          <w:p w14:paraId="780B60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KECC9</w:t>
            </w:r>
          </w:p>
        </w:tc>
        <w:tc>
          <w:tcPr>
            <w:tcW w:w="4230" w:type="dxa"/>
            <w:tcBorders>
              <w:top w:val="single" w:sz="12" w:space="0" w:color="000000"/>
              <w:bottom w:val="single" w:sz="12" w:space="0" w:color="000000"/>
            </w:tcBorders>
          </w:tcPr>
          <w:p w14:paraId="678B3D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Confirm Key Data Request command supported?</w:t>
            </w:r>
          </w:p>
        </w:tc>
        <w:tc>
          <w:tcPr>
            <w:tcW w:w="1620" w:type="dxa"/>
            <w:tcBorders>
              <w:top w:val="single" w:sz="12" w:space="0" w:color="000000"/>
              <w:bottom w:val="single" w:sz="12" w:space="0" w:color="000000"/>
            </w:tcBorders>
          </w:tcPr>
          <w:p w14:paraId="63CBE7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[R2]/C.3.1.3.4 / C.3.1.2.3.3</w:t>
            </w:r>
          </w:p>
        </w:tc>
        <w:tc>
          <w:tcPr>
            <w:tcW w:w="1350" w:type="dxa"/>
            <w:tcBorders>
              <w:top w:val="single" w:sz="12" w:space="0" w:color="000000"/>
              <w:bottom w:val="single" w:sz="12" w:space="0" w:color="000000"/>
            </w:tcBorders>
          </w:tcPr>
          <w:p w14:paraId="20719F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bottom w:val="single" w:sz="12" w:space="0" w:color="000000"/>
            </w:tcBorders>
          </w:tcPr>
          <w:p w14:paraId="42024F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EF12FBD" w14:textId="77777777">
        <w:trPr>
          <w:jc w:val="center"/>
        </w:trPr>
        <w:tc>
          <w:tcPr>
            <w:tcW w:w="1188" w:type="dxa"/>
            <w:tcBorders>
              <w:top w:val="single" w:sz="12" w:space="0" w:color="000000"/>
              <w:left w:val="single" w:sz="18" w:space="0" w:color="000000"/>
              <w:bottom w:val="single" w:sz="12" w:space="0" w:color="000000"/>
              <w:right w:val="single" w:sz="4" w:space="0" w:color="000000"/>
            </w:tcBorders>
          </w:tcPr>
          <w:p w14:paraId="23B63D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KECC10</w:t>
            </w:r>
          </w:p>
        </w:tc>
        <w:tc>
          <w:tcPr>
            <w:tcW w:w="4230" w:type="dxa"/>
            <w:tcBorders>
              <w:top w:val="single" w:sz="12" w:space="0" w:color="000000"/>
              <w:left w:val="single" w:sz="4" w:space="0" w:color="000000"/>
              <w:bottom w:val="single" w:sz="12" w:space="0" w:color="000000"/>
              <w:right w:val="single" w:sz="4" w:space="0" w:color="000000"/>
            </w:tcBorders>
          </w:tcPr>
          <w:p w14:paraId="215066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Terminate Key Establishment command supported?</w:t>
            </w:r>
          </w:p>
        </w:tc>
        <w:tc>
          <w:tcPr>
            <w:tcW w:w="1620" w:type="dxa"/>
            <w:tcBorders>
              <w:top w:val="single" w:sz="12" w:space="0" w:color="000000"/>
              <w:left w:val="single" w:sz="4" w:space="0" w:color="000000"/>
              <w:bottom w:val="single" w:sz="12" w:space="0" w:color="000000"/>
              <w:right w:val="single" w:sz="4" w:space="0" w:color="000000"/>
            </w:tcBorders>
          </w:tcPr>
          <w:p w14:paraId="24715E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[R2]/C.3.1.3.4 / C.3.1.2.3.4</w:t>
            </w:r>
          </w:p>
        </w:tc>
        <w:tc>
          <w:tcPr>
            <w:tcW w:w="1350" w:type="dxa"/>
            <w:tcBorders>
              <w:top w:val="single" w:sz="12" w:space="0" w:color="000000"/>
              <w:left w:val="single" w:sz="4" w:space="0" w:color="000000"/>
              <w:bottom w:val="single" w:sz="12" w:space="0" w:color="000000"/>
              <w:right w:val="single" w:sz="4" w:space="0" w:color="000000"/>
            </w:tcBorders>
          </w:tcPr>
          <w:p w14:paraId="2C39CB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KECC1:M</w:t>
            </w:r>
          </w:p>
        </w:tc>
        <w:tc>
          <w:tcPr>
            <w:tcW w:w="1350" w:type="dxa"/>
            <w:tcBorders>
              <w:top w:val="single" w:sz="12" w:space="0" w:color="000000"/>
              <w:left w:val="single" w:sz="4" w:space="0" w:color="000000"/>
              <w:bottom w:val="single" w:sz="12" w:space="0" w:color="000000"/>
              <w:right w:val="single" w:sz="18" w:space="0" w:color="000000"/>
            </w:tcBorders>
          </w:tcPr>
          <w:p w14:paraId="405383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[Y]</w:t>
            </w:r>
          </w:p>
        </w:tc>
      </w:tr>
    </w:tbl>
    <w:p w14:paraId="65C15633" w14:textId="77777777" w:rsidR="00292E7C" w:rsidRDefault="00292E7C"/>
    <w:p w14:paraId="4514DBFC" w14:textId="77777777" w:rsidR="00292E7C" w:rsidRDefault="00FB0CA0">
      <w:pPr>
        <w:pStyle w:val="Heading3"/>
        <w:numPr>
          <w:ilvl w:val="2"/>
          <w:numId w:val="5"/>
        </w:numPr>
      </w:pPr>
      <w:bookmarkStart w:id="62" w:name="_heading=h.1rvwp1q" w:colFirst="0" w:colLast="0"/>
      <w:bookmarkEnd w:id="62"/>
      <w:r>
        <w:lastRenderedPageBreak/>
        <w:t>Demand Response and Load Control Cluster attributes and functions</w:t>
      </w:r>
    </w:p>
    <w:p w14:paraId="4C483D3F"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31 – Demand Response and Load Control cluster server capabilities</w:t>
      </w:r>
    </w:p>
    <w:tbl>
      <w:tblPr>
        <w:tblStyle w:val="aff1"/>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328"/>
        <w:gridCol w:w="3976"/>
        <w:gridCol w:w="1557"/>
        <w:gridCol w:w="1561"/>
        <w:gridCol w:w="1316"/>
      </w:tblGrid>
      <w:tr w:rsidR="00292E7C" w14:paraId="51E21A8E" w14:textId="77777777">
        <w:trPr>
          <w:trHeight w:val="201"/>
          <w:jc w:val="center"/>
        </w:trPr>
        <w:tc>
          <w:tcPr>
            <w:tcW w:w="1328" w:type="dxa"/>
            <w:tcBorders>
              <w:bottom w:val="single" w:sz="12" w:space="0" w:color="000000"/>
            </w:tcBorders>
          </w:tcPr>
          <w:p w14:paraId="0A62668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976" w:type="dxa"/>
            <w:tcBorders>
              <w:bottom w:val="single" w:sz="12" w:space="0" w:color="000000"/>
            </w:tcBorders>
          </w:tcPr>
          <w:p w14:paraId="7C048F0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57" w:type="dxa"/>
            <w:tcBorders>
              <w:bottom w:val="single" w:sz="12" w:space="0" w:color="000000"/>
            </w:tcBorders>
          </w:tcPr>
          <w:p w14:paraId="55EEEF2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561" w:type="dxa"/>
            <w:tcBorders>
              <w:bottom w:val="single" w:sz="12" w:space="0" w:color="000000"/>
            </w:tcBorders>
          </w:tcPr>
          <w:p w14:paraId="4A59AA9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16" w:type="dxa"/>
            <w:tcBorders>
              <w:bottom w:val="single" w:sz="12" w:space="0" w:color="000000"/>
            </w:tcBorders>
          </w:tcPr>
          <w:p w14:paraId="6CF36E7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2D3FC19" w14:textId="77777777">
        <w:trPr>
          <w:jc w:val="center"/>
        </w:trPr>
        <w:tc>
          <w:tcPr>
            <w:tcW w:w="1328" w:type="dxa"/>
            <w:tcBorders>
              <w:top w:val="single" w:sz="12" w:space="0" w:color="000000"/>
              <w:bottom w:val="single" w:sz="12" w:space="0" w:color="000000"/>
            </w:tcBorders>
          </w:tcPr>
          <w:p w14:paraId="6A21AA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w:t>
            </w:r>
          </w:p>
        </w:tc>
        <w:tc>
          <w:tcPr>
            <w:tcW w:w="3976" w:type="dxa"/>
            <w:tcBorders>
              <w:top w:val="single" w:sz="12" w:space="0" w:color="000000"/>
              <w:bottom w:val="single" w:sz="12" w:space="0" w:color="000000"/>
            </w:tcBorders>
          </w:tcPr>
          <w:p w14:paraId="2896E67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Demand Response and Load Control Cluster supported as a server?</w:t>
            </w:r>
          </w:p>
        </w:tc>
        <w:tc>
          <w:tcPr>
            <w:tcW w:w="1557" w:type="dxa"/>
            <w:tcBorders>
              <w:top w:val="single" w:sz="12" w:space="0" w:color="000000"/>
              <w:bottom w:val="single" w:sz="12" w:space="0" w:color="000000"/>
            </w:tcBorders>
          </w:tcPr>
          <w:p w14:paraId="40132C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w:t>
            </w:r>
          </w:p>
        </w:tc>
        <w:tc>
          <w:tcPr>
            <w:tcW w:w="1561" w:type="dxa"/>
            <w:tcBorders>
              <w:top w:val="single" w:sz="12" w:space="0" w:color="000000"/>
              <w:bottom w:val="single" w:sz="12" w:space="0" w:color="000000"/>
            </w:tcBorders>
          </w:tcPr>
          <w:p w14:paraId="3AA9C3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16" w:type="dxa"/>
            <w:tcBorders>
              <w:top w:val="single" w:sz="12" w:space="0" w:color="000000"/>
              <w:bottom w:val="single" w:sz="12" w:space="0" w:color="000000"/>
            </w:tcBorders>
          </w:tcPr>
          <w:p w14:paraId="1DB1A357" w14:textId="44F50F9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00196E">
              <w:rPr>
                <w:rFonts w:ascii="Times" w:eastAsia="Times" w:hAnsi="Times" w:cs="Times"/>
                <w:color w:val="000000"/>
                <w:sz w:val="20"/>
                <w:szCs w:val="20"/>
                <w:highlight w:val="lightGray"/>
              </w:rPr>
              <w:t>N/</w:t>
            </w:r>
            <w:proofErr w:type="gramStart"/>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 xml:space="preserve">]   </w:t>
            </w:r>
            <w:proofErr w:type="gramEnd"/>
            <w:r>
              <w:rPr>
                <w:rFonts w:ascii="Times" w:eastAsia="Times" w:hAnsi="Times" w:cs="Times"/>
                <w:color w:val="000000"/>
                <w:sz w:val="20"/>
                <w:szCs w:val="20"/>
                <w:highlight w:val="lightGray"/>
              </w:rPr>
              <w:t xml:space="preserve">    [Int: EP# x]</w:t>
            </w:r>
          </w:p>
        </w:tc>
      </w:tr>
      <w:tr w:rsidR="00292E7C" w14:paraId="656C3ED2" w14:textId="77777777">
        <w:trPr>
          <w:jc w:val="center"/>
        </w:trPr>
        <w:tc>
          <w:tcPr>
            <w:tcW w:w="1328" w:type="dxa"/>
            <w:tcBorders>
              <w:top w:val="single" w:sz="12" w:space="0" w:color="000000"/>
              <w:bottom w:val="single" w:sz="12" w:space="0" w:color="000000"/>
            </w:tcBorders>
          </w:tcPr>
          <w:p w14:paraId="597B2D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DRLCCS2</w:t>
            </w:r>
          </w:p>
        </w:tc>
        <w:tc>
          <w:tcPr>
            <w:tcW w:w="3976" w:type="dxa"/>
            <w:tcBorders>
              <w:top w:val="single" w:sz="12" w:space="0" w:color="000000"/>
              <w:bottom w:val="single" w:sz="12" w:space="0" w:color="000000"/>
            </w:tcBorders>
          </w:tcPr>
          <w:p w14:paraId="658BF4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Report Event Status command supported?</w:t>
            </w:r>
          </w:p>
        </w:tc>
        <w:tc>
          <w:tcPr>
            <w:tcW w:w="1557" w:type="dxa"/>
            <w:tcBorders>
              <w:top w:val="single" w:sz="12" w:space="0" w:color="000000"/>
              <w:bottom w:val="single" w:sz="12" w:space="0" w:color="000000"/>
            </w:tcBorders>
          </w:tcPr>
          <w:p w14:paraId="4535ED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[R2]/D.2.2.4 / D.2.3.3.1</w:t>
            </w:r>
          </w:p>
        </w:tc>
        <w:tc>
          <w:tcPr>
            <w:tcW w:w="1561" w:type="dxa"/>
            <w:tcBorders>
              <w:top w:val="single" w:sz="12" w:space="0" w:color="000000"/>
              <w:bottom w:val="single" w:sz="12" w:space="0" w:color="000000"/>
            </w:tcBorders>
          </w:tcPr>
          <w:p w14:paraId="40ED0B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DRLCCS1:M</w:t>
            </w:r>
          </w:p>
        </w:tc>
        <w:tc>
          <w:tcPr>
            <w:tcW w:w="1316" w:type="dxa"/>
            <w:tcBorders>
              <w:top w:val="single" w:sz="12" w:space="0" w:color="000000"/>
              <w:bottom w:val="single" w:sz="12" w:space="0" w:color="000000"/>
            </w:tcBorders>
          </w:tcPr>
          <w:p w14:paraId="60D84F6F" w14:textId="675E696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NA]   </w:t>
            </w:r>
            <w:proofErr w:type="gramEnd"/>
            <w:r>
              <w:rPr>
                <w:rFonts w:ascii="Times" w:eastAsia="Times" w:hAnsi="Times" w:cs="Times"/>
                <w:color w:val="000000"/>
                <w:sz w:val="20"/>
                <w:szCs w:val="20"/>
                <w:highlight w:val="lightGray"/>
              </w:rPr>
              <w:t xml:space="preserve">  [Int: EP# x]</w:t>
            </w:r>
          </w:p>
        </w:tc>
      </w:tr>
      <w:tr w:rsidR="00292E7C" w14:paraId="6E78A3A0" w14:textId="77777777">
        <w:trPr>
          <w:jc w:val="center"/>
        </w:trPr>
        <w:tc>
          <w:tcPr>
            <w:tcW w:w="1328" w:type="dxa"/>
            <w:tcBorders>
              <w:top w:val="single" w:sz="12" w:space="0" w:color="000000"/>
              <w:bottom w:val="single" w:sz="12" w:space="0" w:color="000000"/>
            </w:tcBorders>
          </w:tcPr>
          <w:p w14:paraId="04B2F4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DRLCCS3</w:t>
            </w:r>
          </w:p>
        </w:tc>
        <w:tc>
          <w:tcPr>
            <w:tcW w:w="3976" w:type="dxa"/>
            <w:tcBorders>
              <w:top w:val="single" w:sz="12" w:space="0" w:color="000000"/>
              <w:bottom w:val="single" w:sz="12" w:space="0" w:color="000000"/>
            </w:tcBorders>
          </w:tcPr>
          <w:p w14:paraId="606A09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Scheduled Events command supported?</w:t>
            </w:r>
          </w:p>
        </w:tc>
        <w:tc>
          <w:tcPr>
            <w:tcW w:w="1557" w:type="dxa"/>
            <w:tcBorders>
              <w:top w:val="single" w:sz="12" w:space="0" w:color="000000"/>
              <w:bottom w:val="single" w:sz="12" w:space="0" w:color="000000"/>
            </w:tcBorders>
          </w:tcPr>
          <w:p w14:paraId="5F0E71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[R2]/D.2.2.4 / D.2.3.3.2</w:t>
            </w:r>
          </w:p>
        </w:tc>
        <w:tc>
          <w:tcPr>
            <w:tcW w:w="1561" w:type="dxa"/>
            <w:tcBorders>
              <w:top w:val="single" w:sz="12" w:space="0" w:color="000000"/>
              <w:bottom w:val="single" w:sz="12" w:space="0" w:color="000000"/>
            </w:tcBorders>
          </w:tcPr>
          <w:p w14:paraId="48308A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DRLCCS1:M</w:t>
            </w:r>
          </w:p>
        </w:tc>
        <w:tc>
          <w:tcPr>
            <w:tcW w:w="1316" w:type="dxa"/>
            <w:tcBorders>
              <w:top w:val="single" w:sz="12" w:space="0" w:color="000000"/>
              <w:bottom w:val="single" w:sz="12" w:space="0" w:color="000000"/>
            </w:tcBorders>
          </w:tcPr>
          <w:p w14:paraId="092F1656" w14:textId="621B004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NA]   </w:t>
            </w:r>
            <w:proofErr w:type="gramEnd"/>
            <w:r>
              <w:rPr>
                <w:rFonts w:ascii="Times" w:eastAsia="Times" w:hAnsi="Times" w:cs="Times"/>
                <w:color w:val="000000"/>
                <w:sz w:val="20"/>
                <w:szCs w:val="20"/>
                <w:highlight w:val="lightGray"/>
              </w:rPr>
              <w:t xml:space="preserve">  [Int: EP# x]</w:t>
            </w:r>
          </w:p>
        </w:tc>
      </w:tr>
      <w:tr w:rsidR="00292E7C" w14:paraId="05CC2432" w14:textId="77777777">
        <w:trPr>
          <w:jc w:val="center"/>
        </w:trPr>
        <w:tc>
          <w:tcPr>
            <w:tcW w:w="1328" w:type="dxa"/>
            <w:tcBorders>
              <w:top w:val="single" w:sz="12" w:space="0" w:color="000000"/>
              <w:bottom w:val="single" w:sz="12" w:space="0" w:color="000000"/>
            </w:tcBorders>
          </w:tcPr>
          <w:p w14:paraId="252A2E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DRLCCS4</w:t>
            </w:r>
          </w:p>
        </w:tc>
        <w:tc>
          <w:tcPr>
            <w:tcW w:w="3976" w:type="dxa"/>
            <w:tcBorders>
              <w:top w:val="single" w:sz="12" w:space="0" w:color="000000"/>
              <w:bottom w:val="single" w:sz="12" w:space="0" w:color="000000"/>
            </w:tcBorders>
          </w:tcPr>
          <w:p w14:paraId="5E5179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Load Control Event command supported?</w:t>
            </w:r>
          </w:p>
        </w:tc>
        <w:tc>
          <w:tcPr>
            <w:tcW w:w="1557" w:type="dxa"/>
            <w:tcBorders>
              <w:top w:val="single" w:sz="12" w:space="0" w:color="000000"/>
              <w:bottom w:val="single" w:sz="12" w:space="0" w:color="000000"/>
            </w:tcBorders>
          </w:tcPr>
          <w:p w14:paraId="76B51B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[R2]/D.2.2.3.1</w:t>
            </w:r>
          </w:p>
        </w:tc>
        <w:tc>
          <w:tcPr>
            <w:tcW w:w="1561" w:type="dxa"/>
            <w:tcBorders>
              <w:top w:val="single" w:sz="12" w:space="0" w:color="000000"/>
              <w:bottom w:val="single" w:sz="12" w:space="0" w:color="000000"/>
            </w:tcBorders>
          </w:tcPr>
          <w:p w14:paraId="1CE995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DRLCCS1:M</w:t>
            </w:r>
          </w:p>
        </w:tc>
        <w:tc>
          <w:tcPr>
            <w:tcW w:w="1316" w:type="dxa"/>
            <w:tcBorders>
              <w:top w:val="single" w:sz="12" w:space="0" w:color="000000"/>
              <w:bottom w:val="single" w:sz="12" w:space="0" w:color="000000"/>
            </w:tcBorders>
          </w:tcPr>
          <w:p w14:paraId="480F1602" w14:textId="5338A66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NA]   </w:t>
            </w:r>
            <w:proofErr w:type="gramEnd"/>
            <w:r>
              <w:rPr>
                <w:rFonts w:ascii="Times" w:eastAsia="Times" w:hAnsi="Times" w:cs="Times"/>
                <w:color w:val="000000"/>
                <w:sz w:val="20"/>
                <w:szCs w:val="20"/>
                <w:highlight w:val="lightGray"/>
              </w:rPr>
              <w:t xml:space="preserve">  [Int: EP# x]</w:t>
            </w:r>
          </w:p>
        </w:tc>
      </w:tr>
      <w:tr w:rsidR="00292E7C" w14:paraId="3E65A9A2" w14:textId="77777777">
        <w:trPr>
          <w:jc w:val="center"/>
        </w:trPr>
        <w:tc>
          <w:tcPr>
            <w:tcW w:w="1328" w:type="dxa"/>
            <w:tcBorders>
              <w:top w:val="single" w:sz="12" w:space="0" w:color="000000"/>
              <w:bottom w:val="single" w:sz="12" w:space="0" w:color="000000"/>
            </w:tcBorders>
          </w:tcPr>
          <w:p w14:paraId="039541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DRLCCS5</w:t>
            </w:r>
          </w:p>
        </w:tc>
        <w:tc>
          <w:tcPr>
            <w:tcW w:w="3976" w:type="dxa"/>
            <w:tcBorders>
              <w:top w:val="single" w:sz="12" w:space="0" w:color="000000"/>
              <w:bottom w:val="single" w:sz="12" w:space="0" w:color="000000"/>
            </w:tcBorders>
          </w:tcPr>
          <w:p w14:paraId="0FEB3E4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Cancel Load Control Event command supported?</w:t>
            </w:r>
          </w:p>
        </w:tc>
        <w:tc>
          <w:tcPr>
            <w:tcW w:w="1557" w:type="dxa"/>
            <w:tcBorders>
              <w:top w:val="single" w:sz="12" w:space="0" w:color="000000"/>
              <w:bottom w:val="single" w:sz="12" w:space="0" w:color="000000"/>
            </w:tcBorders>
          </w:tcPr>
          <w:p w14:paraId="4EC0A9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[R2]/D.2.2.3.2</w:t>
            </w:r>
          </w:p>
        </w:tc>
        <w:tc>
          <w:tcPr>
            <w:tcW w:w="1561" w:type="dxa"/>
            <w:tcBorders>
              <w:top w:val="single" w:sz="12" w:space="0" w:color="000000"/>
              <w:bottom w:val="single" w:sz="12" w:space="0" w:color="000000"/>
            </w:tcBorders>
          </w:tcPr>
          <w:p w14:paraId="50304B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DRLCCS1:M</w:t>
            </w:r>
          </w:p>
        </w:tc>
        <w:tc>
          <w:tcPr>
            <w:tcW w:w="1316" w:type="dxa"/>
            <w:tcBorders>
              <w:top w:val="single" w:sz="12" w:space="0" w:color="000000"/>
              <w:bottom w:val="single" w:sz="12" w:space="0" w:color="000000"/>
            </w:tcBorders>
          </w:tcPr>
          <w:p w14:paraId="67C2FCB5" w14:textId="6F56A23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NA]   </w:t>
            </w:r>
            <w:proofErr w:type="gramEnd"/>
            <w:r>
              <w:rPr>
                <w:rFonts w:ascii="Times" w:eastAsia="Times" w:hAnsi="Times" w:cs="Times"/>
                <w:color w:val="000000"/>
                <w:sz w:val="20"/>
                <w:szCs w:val="20"/>
                <w:highlight w:val="lightGray"/>
              </w:rPr>
              <w:t xml:space="preserve">  [Int: EP# x]</w:t>
            </w:r>
          </w:p>
        </w:tc>
      </w:tr>
      <w:tr w:rsidR="00292E7C" w14:paraId="0A3D9E63" w14:textId="77777777">
        <w:trPr>
          <w:jc w:val="center"/>
        </w:trPr>
        <w:tc>
          <w:tcPr>
            <w:tcW w:w="1328" w:type="dxa"/>
            <w:tcBorders>
              <w:top w:val="single" w:sz="12" w:space="0" w:color="000000"/>
              <w:bottom w:val="single" w:sz="12" w:space="0" w:color="000000"/>
            </w:tcBorders>
          </w:tcPr>
          <w:p w14:paraId="5D298B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DRLCCS6</w:t>
            </w:r>
          </w:p>
        </w:tc>
        <w:tc>
          <w:tcPr>
            <w:tcW w:w="3976" w:type="dxa"/>
            <w:tcBorders>
              <w:top w:val="single" w:sz="12" w:space="0" w:color="000000"/>
              <w:bottom w:val="single" w:sz="12" w:space="0" w:color="000000"/>
            </w:tcBorders>
          </w:tcPr>
          <w:p w14:paraId="1DE09EA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Cancel All Load Control Events command supported?</w:t>
            </w:r>
          </w:p>
        </w:tc>
        <w:tc>
          <w:tcPr>
            <w:tcW w:w="1557" w:type="dxa"/>
            <w:tcBorders>
              <w:top w:val="single" w:sz="12" w:space="0" w:color="000000"/>
              <w:bottom w:val="single" w:sz="12" w:space="0" w:color="000000"/>
            </w:tcBorders>
          </w:tcPr>
          <w:p w14:paraId="4D3249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[R2]/D.2.2.3.3</w:t>
            </w:r>
          </w:p>
        </w:tc>
        <w:tc>
          <w:tcPr>
            <w:tcW w:w="1561" w:type="dxa"/>
            <w:tcBorders>
              <w:top w:val="single" w:sz="12" w:space="0" w:color="000000"/>
              <w:bottom w:val="single" w:sz="12" w:space="0" w:color="000000"/>
            </w:tcBorders>
          </w:tcPr>
          <w:p w14:paraId="1D2B30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DRLCCS1:M</w:t>
            </w:r>
          </w:p>
        </w:tc>
        <w:tc>
          <w:tcPr>
            <w:tcW w:w="1316" w:type="dxa"/>
            <w:tcBorders>
              <w:top w:val="single" w:sz="12" w:space="0" w:color="000000"/>
              <w:bottom w:val="single" w:sz="12" w:space="0" w:color="000000"/>
            </w:tcBorders>
          </w:tcPr>
          <w:p w14:paraId="1CE7F8B9" w14:textId="634AF32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NA]   </w:t>
            </w:r>
            <w:proofErr w:type="gramEnd"/>
            <w:r>
              <w:rPr>
                <w:rFonts w:ascii="Times" w:eastAsia="Times" w:hAnsi="Times" w:cs="Times"/>
                <w:color w:val="000000"/>
                <w:sz w:val="20"/>
                <w:szCs w:val="20"/>
                <w:highlight w:val="lightGray"/>
              </w:rPr>
              <w:t xml:space="preserve">  [Int: EP# x]</w:t>
            </w:r>
          </w:p>
        </w:tc>
      </w:tr>
    </w:tbl>
    <w:p w14:paraId="78F1F2E2"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32 – Demand Response and Load Control cluster client capabilities</w:t>
      </w:r>
    </w:p>
    <w:tbl>
      <w:tblPr>
        <w:tblStyle w:val="aff2"/>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350"/>
        <w:gridCol w:w="3941"/>
        <w:gridCol w:w="11"/>
        <w:gridCol w:w="1550"/>
        <w:gridCol w:w="1570"/>
        <w:gridCol w:w="1316"/>
      </w:tblGrid>
      <w:tr w:rsidR="00292E7C" w14:paraId="20C0D155" w14:textId="77777777">
        <w:trPr>
          <w:trHeight w:val="201"/>
          <w:jc w:val="center"/>
        </w:trPr>
        <w:tc>
          <w:tcPr>
            <w:tcW w:w="1350" w:type="dxa"/>
            <w:tcBorders>
              <w:bottom w:val="single" w:sz="12" w:space="0" w:color="000000"/>
            </w:tcBorders>
          </w:tcPr>
          <w:p w14:paraId="74FFCDC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941" w:type="dxa"/>
            <w:tcBorders>
              <w:bottom w:val="single" w:sz="12" w:space="0" w:color="000000"/>
            </w:tcBorders>
          </w:tcPr>
          <w:p w14:paraId="1486009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61" w:type="dxa"/>
            <w:gridSpan w:val="2"/>
            <w:tcBorders>
              <w:bottom w:val="single" w:sz="12" w:space="0" w:color="000000"/>
            </w:tcBorders>
          </w:tcPr>
          <w:p w14:paraId="73D09A3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570" w:type="dxa"/>
            <w:tcBorders>
              <w:bottom w:val="single" w:sz="12" w:space="0" w:color="000000"/>
            </w:tcBorders>
          </w:tcPr>
          <w:p w14:paraId="24B8D3C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16" w:type="dxa"/>
            <w:tcBorders>
              <w:bottom w:val="single" w:sz="12" w:space="0" w:color="000000"/>
            </w:tcBorders>
          </w:tcPr>
          <w:p w14:paraId="61A20C5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731472E" w14:textId="77777777">
        <w:trPr>
          <w:jc w:val="center"/>
        </w:trPr>
        <w:tc>
          <w:tcPr>
            <w:tcW w:w="1350" w:type="dxa"/>
            <w:tcBorders>
              <w:top w:val="single" w:sz="12" w:space="0" w:color="000000"/>
              <w:left w:val="single" w:sz="18" w:space="0" w:color="000000"/>
              <w:bottom w:val="single" w:sz="12" w:space="0" w:color="000000"/>
              <w:right w:val="single" w:sz="4" w:space="0" w:color="000000"/>
            </w:tcBorders>
          </w:tcPr>
          <w:p w14:paraId="202B6E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w:t>
            </w:r>
          </w:p>
        </w:tc>
        <w:tc>
          <w:tcPr>
            <w:tcW w:w="3941" w:type="dxa"/>
            <w:tcBorders>
              <w:top w:val="single" w:sz="12" w:space="0" w:color="000000"/>
              <w:left w:val="single" w:sz="4" w:space="0" w:color="000000"/>
              <w:bottom w:val="single" w:sz="12" w:space="0" w:color="000000"/>
              <w:right w:val="single" w:sz="4" w:space="0" w:color="000000"/>
            </w:tcBorders>
          </w:tcPr>
          <w:p w14:paraId="3D32E0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Demand Response and Load Control Cluster supported as a client?</w:t>
            </w:r>
          </w:p>
        </w:tc>
        <w:tc>
          <w:tcPr>
            <w:tcW w:w="1561" w:type="dxa"/>
            <w:gridSpan w:val="2"/>
            <w:tcBorders>
              <w:top w:val="single" w:sz="12" w:space="0" w:color="000000"/>
              <w:left w:val="single" w:sz="4" w:space="0" w:color="000000"/>
              <w:bottom w:val="single" w:sz="12" w:space="0" w:color="000000"/>
              <w:right w:val="single" w:sz="4" w:space="0" w:color="000000"/>
            </w:tcBorders>
          </w:tcPr>
          <w:p w14:paraId="63DB83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w:t>
            </w:r>
          </w:p>
        </w:tc>
        <w:tc>
          <w:tcPr>
            <w:tcW w:w="1570" w:type="dxa"/>
            <w:tcBorders>
              <w:top w:val="single" w:sz="12" w:space="0" w:color="000000"/>
              <w:left w:val="single" w:sz="4" w:space="0" w:color="000000"/>
              <w:bottom w:val="single" w:sz="12" w:space="0" w:color="000000"/>
              <w:right w:val="single" w:sz="4" w:space="0" w:color="000000"/>
            </w:tcBorders>
          </w:tcPr>
          <w:p w14:paraId="7754F4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16" w:type="dxa"/>
            <w:tcBorders>
              <w:top w:val="single" w:sz="12" w:space="0" w:color="000000"/>
              <w:left w:val="single" w:sz="4" w:space="0" w:color="000000"/>
              <w:bottom w:val="single" w:sz="12" w:space="0" w:color="000000"/>
              <w:right w:val="single" w:sz="18" w:space="0" w:color="000000"/>
            </w:tcBorders>
          </w:tcPr>
          <w:p w14:paraId="11294463" w14:textId="38455F1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9CC6C5C" w14:textId="77777777">
        <w:trPr>
          <w:jc w:val="center"/>
        </w:trPr>
        <w:tc>
          <w:tcPr>
            <w:tcW w:w="1350" w:type="dxa"/>
            <w:tcBorders>
              <w:top w:val="single" w:sz="12" w:space="0" w:color="000000"/>
              <w:bottom w:val="single" w:sz="12" w:space="0" w:color="000000"/>
            </w:tcBorders>
          </w:tcPr>
          <w:p w14:paraId="388498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DRLCCC2</w:t>
            </w:r>
          </w:p>
        </w:tc>
        <w:tc>
          <w:tcPr>
            <w:tcW w:w="3952" w:type="dxa"/>
            <w:gridSpan w:val="2"/>
            <w:tcBorders>
              <w:top w:val="single" w:sz="12" w:space="0" w:color="000000"/>
              <w:bottom w:val="single" w:sz="12" w:space="0" w:color="000000"/>
            </w:tcBorders>
          </w:tcPr>
          <w:p w14:paraId="51EAFD6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UtilityEnrolmentGroup</w:t>
            </w:r>
            <w:proofErr w:type="spellEnd"/>
            <w:r>
              <w:rPr>
                <w:rFonts w:ascii="Times" w:eastAsia="Times" w:hAnsi="Times" w:cs="Times"/>
                <w:color w:val="000000"/>
                <w:sz w:val="20"/>
                <w:szCs w:val="20"/>
              </w:rPr>
              <w:t xml:space="preserve"> attribute supported?</w:t>
            </w:r>
          </w:p>
        </w:tc>
        <w:tc>
          <w:tcPr>
            <w:tcW w:w="1550" w:type="dxa"/>
            <w:tcBorders>
              <w:top w:val="single" w:sz="12" w:space="0" w:color="000000"/>
              <w:bottom w:val="single" w:sz="12" w:space="0" w:color="000000"/>
            </w:tcBorders>
          </w:tcPr>
          <w:p w14:paraId="3F0771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[R2]/D.2.3.2.1</w:t>
            </w:r>
          </w:p>
        </w:tc>
        <w:tc>
          <w:tcPr>
            <w:tcW w:w="1570" w:type="dxa"/>
            <w:tcBorders>
              <w:top w:val="single" w:sz="12" w:space="0" w:color="000000"/>
              <w:bottom w:val="single" w:sz="12" w:space="0" w:color="000000"/>
            </w:tcBorders>
          </w:tcPr>
          <w:p w14:paraId="1B8D4C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16CCCC75" w14:textId="352724E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8019514" w14:textId="77777777">
        <w:trPr>
          <w:jc w:val="center"/>
        </w:trPr>
        <w:tc>
          <w:tcPr>
            <w:tcW w:w="1350" w:type="dxa"/>
            <w:tcBorders>
              <w:top w:val="single" w:sz="12" w:space="0" w:color="000000"/>
              <w:bottom w:val="single" w:sz="12" w:space="0" w:color="000000"/>
            </w:tcBorders>
          </w:tcPr>
          <w:p w14:paraId="4265E6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DRLCCC3</w:t>
            </w:r>
          </w:p>
        </w:tc>
        <w:tc>
          <w:tcPr>
            <w:tcW w:w="3952" w:type="dxa"/>
            <w:gridSpan w:val="2"/>
            <w:tcBorders>
              <w:top w:val="single" w:sz="12" w:space="0" w:color="000000"/>
              <w:bottom w:val="single" w:sz="12" w:space="0" w:color="000000"/>
            </w:tcBorders>
          </w:tcPr>
          <w:p w14:paraId="5A4F7235" w14:textId="77777777" w:rsidR="00292E7C" w:rsidRDefault="00FB0CA0">
            <w:pPr>
              <w:pBdr>
                <w:top w:val="nil"/>
                <w:left w:val="nil"/>
                <w:bottom w:val="nil"/>
                <w:right w:val="nil"/>
                <w:between w:val="nil"/>
              </w:pBdr>
              <w:spacing w:before="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StartRandomizationMinutes</w:t>
            </w:r>
            <w:proofErr w:type="spellEnd"/>
            <w:r>
              <w:rPr>
                <w:rFonts w:ascii="Times" w:eastAsia="Times" w:hAnsi="Times" w:cs="Times"/>
                <w:color w:val="000000"/>
                <w:sz w:val="20"/>
                <w:szCs w:val="20"/>
                <w:vertAlign w:val="superscript"/>
              </w:rPr>
              <w:footnoteReference w:id="9"/>
            </w:r>
            <w:r>
              <w:rPr>
                <w:rFonts w:ascii="Times" w:eastAsia="Times" w:hAnsi="Times" w:cs="Times"/>
                <w:color w:val="000000"/>
                <w:sz w:val="20"/>
                <w:szCs w:val="20"/>
              </w:rPr>
              <w:t xml:space="preserve"> </w:t>
            </w:r>
          </w:p>
          <w:p w14:paraId="34DD42A8"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r>
              <w:rPr>
                <w:rFonts w:ascii="Times" w:eastAsia="Times" w:hAnsi="Times" w:cs="Times"/>
                <w:color w:val="000000"/>
                <w:sz w:val="20"/>
                <w:szCs w:val="20"/>
              </w:rPr>
              <w:t>attribute supported?</w:t>
            </w:r>
          </w:p>
        </w:tc>
        <w:tc>
          <w:tcPr>
            <w:tcW w:w="1550" w:type="dxa"/>
            <w:tcBorders>
              <w:top w:val="single" w:sz="12" w:space="0" w:color="000000"/>
              <w:bottom w:val="single" w:sz="12" w:space="0" w:color="000000"/>
            </w:tcBorders>
          </w:tcPr>
          <w:p w14:paraId="2752F3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[R2]/D.2.3.2.2</w:t>
            </w:r>
          </w:p>
        </w:tc>
        <w:tc>
          <w:tcPr>
            <w:tcW w:w="1570" w:type="dxa"/>
            <w:tcBorders>
              <w:top w:val="single" w:sz="12" w:space="0" w:color="000000"/>
              <w:bottom w:val="single" w:sz="12" w:space="0" w:color="000000"/>
            </w:tcBorders>
          </w:tcPr>
          <w:p w14:paraId="3466D2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67B6B9C4" w14:textId="13A0F38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A51C7CA" w14:textId="77777777">
        <w:trPr>
          <w:jc w:val="center"/>
        </w:trPr>
        <w:tc>
          <w:tcPr>
            <w:tcW w:w="1350" w:type="dxa"/>
            <w:tcBorders>
              <w:top w:val="single" w:sz="12" w:space="0" w:color="000000"/>
              <w:bottom w:val="single" w:sz="12" w:space="0" w:color="000000"/>
            </w:tcBorders>
          </w:tcPr>
          <w:p w14:paraId="1FC10A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DRLCCC4</w:t>
            </w:r>
          </w:p>
        </w:tc>
        <w:tc>
          <w:tcPr>
            <w:tcW w:w="3952" w:type="dxa"/>
            <w:gridSpan w:val="2"/>
            <w:tcBorders>
              <w:top w:val="single" w:sz="12" w:space="0" w:color="000000"/>
              <w:bottom w:val="single" w:sz="12" w:space="0" w:color="000000"/>
            </w:tcBorders>
          </w:tcPr>
          <w:p w14:paraId="4BB4938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DurationRandomization</w:t>
            </w:r>
            <w:proofErr w:type="spellEnd"/>
            <w:r>
              <w:rPr>
                <w:rFonts w:ascii="Times" w:eastAsia="Times" w:hAnsi="Times" w:cs="Times"/>
                <w:color w:val="000000"/>
                <w:sz w:val="20"/>
                <w:szCs w:val="20"/>
              </w:rPr>
              <w:t xml:space="preserve"> Minutes</w:t>
            </w:r>
            <w:r>
              <w:rPr>
                <w:rFonts w:ascii="Times" w:eastAsia="Times" w:hAnsi="Times" w:cs="Times"/>
                <w:color w:val="000000"/>
                <w:sz w:val="20"/>
                <w:szCs w:val="20"/>
                <w:vertAlign w:val="superscript"/>
              </w:rPr>
              <w:footnoteReference w:id="10"/>
            </w:r>
            <w:r>
              <w:rPr>
                <w:rFonts w:ascii="Times" w:eastAsia="Times" w:hAnsi="Times" w:cs="Times"/>
                <w:color w:val="000000"/>
                <w:sz w:val="20"/>
                <w:szCs w:val="20"/>
              </w:rPr>
              <w:t xml:space="preserve"> attribute supported?</w:t>
            </w:r>
          </w:p>
        </w:tc>
        <w:tc>
          <w:tcPr>
            <w:tcW w:w="1550" w:type="dxa"/>
            <w:tcBorders>
              <w:top w:val="single" w:sz="12" w:space="0" w:color="000000"/>
              <w:bottom w:val="single" w:sz="12" w:space="0" w:color="000000"/>
            </w:tcBorders>
          </w:tcPr>
          <w:p w14:paraId="698D33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[R2]/D.2.3.2.3</w:t>
            </w:r>
          </w:p>
        </w:tc>
        <w:tc>
          <w:tcPr>
            <w:tcW w:w="1570" w:type="dxa"/>
            <w:tcBorders>
              <w:top w:val="single" w:sz="12" w:space="0" w:color="000000"/>
              <w:bottom w:val="single" w:sz="12" w:space="0" w:color="000000"/>
            </w:tcBorders>
          </w:tcPr>
          <w:p w14:paraId="68FBE1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22171372" w14:textId="63D1F9B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D05F52B" w14:textId="77777777">
        <w:trPr>
          <w:jc w:val="center"/>
        </w:trPr>
        <w:tc>
          <w:tcPr>
            <w:tcW w:w="1350" w:type="dxa"/>
            <w:tcBorders>
              <w:top w:val="single" w:sz="12" w:space="0" w:color="000000"/>
              <w:bottom w:val="single" w:sz="12" w:space="0" w:color="000000"/>
            </w:tcBorders>
          </w:tcPr>
          <w:p w14:paraId="5E6A86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DRLCCC5</w:t>
            </w:r>
          </w:p>
        </w:tc>
        <w:tc>
          <w:tcPr>
            <w:tcW w:w="3952" w:type="dxa"/>
            <w:gridSpan w:val="2"/>
            <w:tcBorders>
              <w:top w:val="single" w:sz="12" w:space="0" w:color="000000"/>
              <w:bottom w:val="single" w:sz="12" w:space="0" w:color="000000"/>
            </w:tcBorders>
          </w:tcPr>
          <w:p w14:paraId="37ACEE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DeviceClassValue</w:t>
            </w:r>
            <w:proofErr w:type="spellEnd"/>
            <w:r>
              <w:rPr>
                <w:rFonts w:ascii="Times" w:eastAsia="Times" w:hAnsi="Times" w:cs="Times"/>
                <w:color w:val="000000"/>
                <w:sz w:val="20"/>
                <w:szCs w:val="20"/>
              </w:rPr>
              <w:t xml:space="preserve"> attribute supported?</w:t>
            </w:r>
          </w:p>
        </w:tc>
        <w:tc>
          <w:tcPr>
            <w:tcW w:w="1550" w:type="dxa"/>
            <w:tcBorders>
              <w:top w:val="single" w:sz="12" w:space="0" w:color="000000"/>
              <w:bottom w:val="single" w:sz="12" w:space="0" w:color="000000"/>
            </w:tcBorders>
          </w:tcPr>
          <w:p w14:paraId="0033BB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[R2]/D.2.3.2.4</w:t>
            </w:r>
          </w:p>
        </w:tc>
        <w:tc>
          <w:tcPr>
            <w:tcW w:w="1570" w:type="dxa"/>
            <w:tcBorders>
              <w:top w:val="single" w:sz="12" w:space="0" w:color="000000"/>
              <w:bottom w:val="single" w:sz="12" w:space="0" w:color="000000"/>
            </w:tcBorders>
          </w:tcPr>
          <w:p w14:paraId="5BB602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708C9A3C" w14:textId="4CA5BA8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0FF42E7" w14:textId="77777777">
        <w:trPr>
          <w:jc w:val="center"/>
        </w:trPr>
        <w:tc>
          <w:tcPr>
            <w:tcW w:w="1350" w:type="dxa"/>
            <w:tcBorders>
              <w:top w:val="single" w:sz="12" w:space="0" w:color="000000"/>
              <w:bottom w:val="single" w:sz="12" w:space="0" w:color="000000"/>
            </w:tcBorders>
          </w:tcPr>
          <w:p w14:paraId="489B58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DRLCCC5.1</w:t>
            </w:r>
          </w:p>
        </w:tc>
        <w:tc>
          <w:tcPr>
            <w:tcW w:w="3952" w:type="dxa"/>
            <w:gridSpan w:val="2"/>
            <w:tcBorders>
              <w:top w:val="single" w:sz="12" w:space="0" w:color="000000"/>
              <w:bottom w:val="single" w:sz="12" w:space="0" w:color="000000"/>
            </w:tcBorders>
          </w:tcPr>
          <w:p w14:paraId="0AA8875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it permitted to externally write the </w:t>
            </w:r>
            <w:proofErr w:type="spellStart"/>
            <w:r>
              <w:rPr>
                <w:rFonts w:ascii="Times" w:eastAsia="Times" w:hAnsi="Times" w:cs="Times"/>
                <w:color w:val="000000"/>
                <w:sz w:val="20"/>
                <w:szCs w:val="20"/>
              </w:rPr>
              <w:t>DeviceClassValue</w:t>
            </w:r>
            <w:proofErr w:type="spellEnd"/>
            <w:r>
              <w:rPr>
                <w:rFonts w:ascii="Times" w:eastAsia="Times" w:hAnsi="Times" w:cs="Times"/>
                <w:color w:val="000000"/>
                <w:sz w:val="20"/>
                <w:szCs w:val="20"/>
              </w:rPr>
              <w:t xml:space="preserve"> attribute?</w:t>
            </w:r>
          </w:p>
        </w:tc>
        <w:tc>
          <w:tcPr>
            <w:tcW w:w="1550" w:type="dxa"/>
            <w:tcBorders>
              <w:top w:val="single" w:sz="12" w:space="0" w:color="000000"/>
              <w:bottom w:val="single" w:sz="12" w:space="0" w:color="000000"/>
            </w:tcBorders>
          </w:tcPr>
          <w:p w14:paraId="7E5C89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[R2]/D.2.3.2.4</w:t>
            </w:r>
          </w:p>
        </w:tc>
        <w:tc>
          <w:tcPr>
            <w:tcW w:w="1570" w:type="dxa"/>
            <w:tcBorders>
              <w:top w:val="single" w:sz="12" w:space="0" w:color="000000"/>
              <w:bottom w:val="single" w:sz="12" w:space="0" w:color="000000"/>
            </w:tcBorders>
          </w:tcPr>
          <w:p w14:paraId="3F174B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DRLCCC1:O</w:t>
            </w:r>
          </w:p>
        </w:tc>
        <w:tc>
          <w:tcPr>
            <w:tcW w:w="1316" w:type="dxa"/>
            <w:tcBorders>
              <w:top w:val="single" w:sz="12" w:space="0" w:color="000000"/>
              <w:bottom w:val="single" w:sz="12" w:space="0" w:color="000000"/>
            </w:tcBorders>
          </w:tcPr>
          <w:p w14:paraId="7BAB2D8C" w14:textId="52EECFE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FCC6B45" w14:textId="77777777">
        <w:trPr>
          <w:jc w:val="center"/>
        </w:trPr>
        <w:tc>
          <w:tcPr>
            <w:tcW w:w="1350" w:type="dxa"/>
            <w:tcBorders>
              <w:top w:val="single" w:sz="12" w:space="0" w:color="000000"/>
              <w:bottom w:val="single" w:sz="12" w:space="0" w:color="000000"/>
            </w:tcBorders>
          </w:tcPr>
          <w:p w14:paraId="0BB679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DRLCCC6</w:t>
            </w:r>
          </w:p>
        </w:tc>
        <w:tc>
          <w:tcPr>
            <w:tcW w:w="3952" w:type="dxa"/>
            <w:gridSpan w:val="2"/>
            <w:tcBorders>
              <w:top w:val="single" w:sz="12" w:space="0" w:color="000000"/>
              <w:bottom w:val="single" w:sz="12" w:space="0" w:color="000000"/>
            </w:tcBorders>
          </w:tcPr>
          <w:p w14:paraId="725664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Load Control Event command supported?</w:t>
            </w:r>
          </w:p>
        </w:tc>
        <w:tc>
          <w:tcPr>
            <w:tcW w:w="1550" w:type="dxa"/>
            <w:tcBorders>
              <w:top w:val="single" w:sz="12" w:space="0" w:color="000000"/>
              <w:bottom w:val="single" w:sz="12" w:space="0" w:color="000000"/>
            </w:tcBorders>
          </w:tcPr>
          <w:p w14:paraId="775255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[R2]/D.2.3.4 / D.2.2.3.1</w:t>
            </w:r>
          </w:p>
        </w:tc>
        <w:tc>
          <w:tcPr>
            <w:tcW w:w="1570" w:type="dxa"/>
            <w:tcBorders>
              <w:top w:val="single" w:sz="12" w:space="0" w:color="000000"/>
              <w:bottom w:val="single" w:sz="12" w:space="0" w:color="000000"/>
            </w:tcBorders>
          </w:tcPr>
          <w:p w14:paraId="2C98C2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7B726CFF" w14:textId="2F0A293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r w:rsidR="0000196E">
              <w:rPr>
                <w:rFonts w:ascii="Times" w:eastAsia="Times" w:hAnsi="Times" w:cs="Times"/>
                <w:color w:val="000000"/>
                <w:sz w:val="20"/>
                <w:szCs w:val="20"/>
                <w:highlight w:val="lightGray"/>
              </w:rPr>
              <w:t>N/A</w:t>
            </w:r>
            <w:r>
              <w:rPr>
                <w:rFonts w:ascii="Times" w:eastAsia="Times" w:hAnsi="Times" w:cs="Times"/>
                <w:color w:val="000000"/>
                <w:sz w:val="20"/>
                <w:szCs w:val="20"/>
                <w:highlight w:val="lightGray"/>
              </w:rPr>
              <w:t>]</w:t>
            </w:r>
          </w:p>
        </w:tc>
      </w:tr>
      <w:tr w:rsidR="00292E7C" w14:paraId="169650C2" w14:textId="77777777">
        <w:trPr>
          <w:jc w:val="center"/>
        </w:trPr>
        <w:tc>
          <w:tcPr>
            <w:tcW w:w="1350" w:type="dxa"/>
            <w:tcBorders>
              <w:top w:val="single" w:sz="12" w:space="0" w:color="000000"/>
              <w:bottom w:val="single" w:sz="12" w:space="0" w:color="000000"/>
            </w:tcBorders>
          </w:tcPr>
          <w:p w14:paraId="103C20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DRLCCC7</w:t>
            </w:r>
          </w:p>
        </w:tc>
        <w:tc>
          <w:tcPr>
            <w:tcW w:w="3952" w:type="dxa"/>
            <w:gridSpan w:val="2"/>
            <w:tcBorders>
              <w:top w:val="single" w:sz="12" w:space="0" w:color="000000"/>
              <w:bottom w:val="single" w:sz="12" w:space="0" w:color="000000"/>
            </w:tcBorders>
          </w:tcPr>
          <w:p w14:paraId="6DCA6B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Cancel Load Control Event command supported?</w:t>
            </w:r>
          </w:p>
        </w:tc>
        <w:tc>
          <w:tcPr>
            <w:tcW w:w="1550" w:type="dxa"/>
            <w:tcBorders>
              <w:top w:val="single" w:sz="12" w:space="0" w:color="000000"/>
              <w:bottom w:val="single" w:sz="12" w:space="0" w:color="000000"/>
            </w:tcBorders>
          </w:tcPr>
          <w:p w14:paraId="098C80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[R2]/D.2.3.4 / D.2.2.3.2</w:t>
            </w:r>
          </w:p>
        </w:tc>
        <w:tc>
          <w:tcPr>
            <w:tcW w:w="1570" w:type="dxa"/>
            <w:tcBorders>
              <w:top w:val="single" w:sz="12" w:space="0" w:color="000000"/>
              <w:bottom w:val="single" w:sz="12" w:space="0" w:color="000000"/>
            </w:tcBorders>
          </w:tcPr>
          <w:p w14:paraId="6E3CA3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2755832E" w14:textId="3ED1A81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F14E922" w14:textId="77777777">
        <w:trPr>
          <w:jc w:val="center"/>
        </w:trPr>
        <w:tc>
          <w:tcPr>
            <w:tcW w:w="1350" w:type="dxa"/>
            <w:tcBorders>
              <w:top w:val="single" w:sz="12" w:space="0" w:color="000000"/>
              <w:bottom w:val="single" w:sz="12" w:space="0" w:color="000000"/>
            </w:tcBorders>
          </w:tcPr>
          <w:p w14:paraId="1FA4DC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DRLCCC8</w:t>
            </w:r>
          </w:p>
        </w:tc>
        <w:tc>
          <w:tcPr>
            <w:tcW w:w="3952" w:type="dxa"/>
            <w:gridSpan w:val="2"/>
            <w:tcBorders>
              <w:top w:val="single" w:sz="12" w:space="0" w:color="000000"/>
              <w:bottom w:val="single" w:sz="12" w:space="0" w:color="000000"/>
            </w:tcBorders>
          </w:tcPr>
          <w:p w14:paraId="129F589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Cancel All Load Control Events command supported?</w:t>
            </w:r>
          </w:p>
        </w:tc>
        <w:tc>
          <w:tcPr>
            <w:tcW w:w="1550" w:type="dxa"/>
            <w:tcBorders>
              <w:top w:val="single" w:sz="12" w:space="0" w:color="000000"/>
              <w:bottom w:val="single" w:sz="12" w:space="0" w:color="000000"/>
            </w:tcBorders>
          </w:tcPr>
          <w:p w14:paraId="061602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[R2]/D.2.3.4 / D.2.2.3.3</w:t>
            </w:r>
          </w:p>
        </w:tc>
        <w:tc>
          <w:tcPr>
            <w:tcW w:w="1570" w:type="dxa"/>
            <w:tcBorders>
              <w:top w:val="single" w:sz="12" w:space="0" w:color="000000"/>
              <w:bottom w:val="single" w:sz="12" w:space="0" w:color="000000"/>
            </w:tcBorders>
          </w:tcPr>
          <w:p w14:paraId="15660A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06A1FA88" w14:textId="42F49DB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84DB8F4" w14:textId="77777777">
        <w:trPr>
          <w:jc w:val="center"/>
        </w:trPr>
        <w:tc>
          <w:tcPr>
            <w:tcW w:w="1350" w:type="dxa"/>
            <w:tcBorders>
              <w:top w:val="single" w:sz="12" w:space="0" w:color="000000"/>
              <w:bottom w:val="single" w:sz="12" w:space="0" w:color="000000"/>
            </w:tcBorders>
          </w:tcPr>
          <w:p w14:paraId="304079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DRLCCC9</w:t>
            </w:r>
          </w:p>
        </w:tc>
        <w:tc>
          <w:tcPr>
            <w:tcW w:w="3952" w:type="dxa"/>
            <w:gridSpan w:val="2"/>
            <w:tcBorders>
              <w:top w:val="single" w:sz="12" w:space="0" w:color="000000"/>
              <w:bottom w:val="single" w:sz="12" w:space="0" w:color="000000"/>
            </w:tcBorders>
          </w:tcPr>
          <w:p w14:paraId="349117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Report Event Status command supported?</w:t>
            </w:r>
          </w:p>
        </w:tc>
        <w:tc>
          <w:tcPr>
            <w:tcW w:w="1550" w:type="dxa"/>
            <w:tcBorders>
              <w:top w:val="single" w:sz="12" w:space="0" w:color="000000"/>
              <w:bottom w:val="single" w:sz="12" w:space="0" w:color="000000"/>
            </w:tcBorders>
          </w:tcPr>
          <w:p w14:paraId="3D2DB4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[R2]/D.2.3.3.1</w:t>
            </w:r>
          </w:p>
        </w:tc>
        <w:tc>
          <w:tcPr>
            <w:tcW w:w="1570" w:type="dxa"/>
            <w:tcBorders>
              <w:top w:val="single" w:sz="12" w:space="0" w:color="000000"/>
              <w:bottom w:val="single" w:sz="12" w:space="0" w:color="000000"/>
            </w:tcBorders>
          </w:tcPr>
          <w:p w14:paraId="1D62F8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78DB836C" w14:textId="2637F86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943F06F" w14:textId="77777777">
        <w:trPr>
          <w:jc w:val="center"/>
        </w:trPr>
        <w:tc>
          <w:tcPr>
            <w:tcW w:w="1350" w:type="dxa"/>
            <w:tcBorders>
              <w:top w:val="single" w:sz="12" w:space="0" w:color="000000"/>
              <w:bottom w:val="single" w:sz="12" w:space="0" w:color="000000"/>
            </w:tcBorders>
          </w:tcPr>
          <w:p w14:paraId="78BD1F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DRLCCC10</w:t>
            </w:r>
          </w:p>
        </w:tc>
        <w:tc>
          <w:tcPr>
            <w:tcW w:w="3952" w:type="dxa"/>
            <w:gridSpan w:val="2"/>
            <w:tcBorders>
              <w:top w:val="single" w:sz="12" w:space="0" w:color="000000"/>
              <w:bottom w:val="single" w:sz="12" w:space="0" w:color="000000"/>
            </w:tcBorders>
          </w:tcPr>
          <w:p w14:paraId="0A7676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Scheduled Events command supported?</w:t>
            </w:r>
          </w:p>
        </w:tc>
        <w:tc>
          <w:tcPr>
            <w:tcW w:w="1550" w:type="dxa"/>
            <w:tcBorders>
              <w:top w:val="single" w:sz="12" w:space="0" w:color="000000"/>
              <w:bottom w:val="single" w:sz="12" w:space="0" w:color="000000"/>
            </w:tcBorders>
          </w:tcPr>
          <w:p w14:paraId="7DA7A1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[R2]/D.2.3.3.2</w:t>
            </w:r>
          </w:p>
        </w:tc>
        <w:tc>
          <w:tcPr>
            <w:tcW w:w="1570" w:type="dxa"/>
            <w:tcBorders>
              <w:top w:val="single" w:sz="12" w:space="0" w:color="000000"/>
              <w:bottom w:val="single" w:sz="12" w:space="0" w:color="000000"/>
            </w:tcBorders>
          </w:tcPr>
          <w:p w14:paraId="22E501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DRLCCC1:M</w:t>
            </w:r>
          </w:p>
        </w:tc>
        <w:tc>
          <w:tcPr>
            <w:tcW w:w="1316" w:type="dxa"/>
            <w:tcBorders>
              <w:top w:val="single" w:sz="12" w:space="0" w:color="000000"/>
              <w:bottom w:val="single" w:sz="12" w:space="0" w:color="000000"/>
            </w:tcBorders>
          </w:tcPr>
          <w:p w14:paraId="467D8AD5" w14:textId="288A050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bl>
    <w:p w14:paraId="1E6BB11C" w14:textId="77777777" w:rsidR="00292E7C" w:rsidRDefault="00292E7C"/>
    <w:p w14:paraId="24765065" w14:textId="77777777" w:rsidR="00292E7C" w:rsidRDefault="00292E7C"/>
    <w:p w14:paraId="69F708A2" w14:textId="77777777" w:rsidR="00292E7C" w:rsidRDefault="00FB0CA0">
      <w:pPr>
        <w:pStyle w:val="Heading3"/>
        <w:numPr>
          <w:ilvl w:val="2"/>
          <w:numId w:val="5"/>
        </w:numPr>
      </w:pPr>
      <w:bookmarkStart w:id="63" w:name="_heading=h.4bvk7pj" w:colFirst="0" w:colLast="0"/>
      <w:bookmarkEnd w:id="63"/>
      <w:r>
        <w:t>Metering Cluster attributes and functions</w:t>
      </w:r>
    </w:p>
    <w:p w14:paraId="451315C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33 – Metering cluster server capabilities</w:t>
      </w:r>
    </w:p>
    <w:tbl>
      <w:tblPr>
        <w:tblStyle w:val="aff3"/>
        <w:tblW w:w="9849"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360"/>
        <w:gridCol w:w="4104"/>
        <w:gridCol w:w="1533"/>
        <w:gridCol w:w="1880"/>
        <w:gridCol w:w="972"/>
      </w:tblGrid>
      <w:tr w:rsidR="00292E7C" w14:paraId="03297675" w14:textId="77777777">
        <w:trPr>
          <w:trHeight w:val="201"/>
          <w:jc w:val="center"/>
        </w:trPr>
        <w:tc>
          <w:tcPr>
            <w:tcW w:w="1360" w:type="dxa"/>
            <w:tcBorders>
              <w:bottom w:val="single" w:sz="12" w:space="0" w:color="000000"/>
            </w:tcBorders>
          </w:tcPr>
          <w:p w14:paraId="0838495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104" w:type="dxa"/>
            <w:tcBorders>
              <w:bottom w:val="single" w:sz="12" w:space="0" w:color="000000"/>
            </w:tcBorders>
          </w:tcPr>
          <w:p w14:paraId="72626FB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33" w:type="dxa"/>
            <w:tcBorders>
              <w:bottom w:val="single" w:sz="12" w:space="0" w:color="000000"/>
            </w:tcBorders>
          </w:tcPr>
          <w:p w14:paraId="4564828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880" w:type="dxa"/>
            <w:tcBorders>
              <w:bottom w:val="single" w:sz="12" w:space="0" w:color="000000"/>
            </w:tcBorders>
          </w:tcPr>
          <w:p w14:paraId="3BF0D7D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972" w:type="dxa"/>
            <w:tcBorders>
              <w:bottom w:val="single" w:sz="12" w:space="0" w:color="000000"/>
            </w:tcBorders>
          </w:tcPr>
          <w:p w14:paraId="2195995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92A253D" w14:textId="77777777">
        <w:trPr>
          <w:jc w:val="center"/>
        </w:trPr>
        <w:tc>
          <w:tcPr>
            <w:tcW w:w="1360" w:type="dxa"/>
            <w:tcBorders>
              <w:top w:val="single" w:sz="12" w:space="0" w:color="000000"/>
              <w:bottom w:val="single" w:sz="12" w:space="0" w:color="000000"/>
            </w:tcBorders>
          </w:tcPr>
          <w:p w14:paraId="68B208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w:t>
            </w:r>
          </w:p>
        </w:tc>
        <w:tc>
          <w:tcPr>
            <w:tcW w:w="4104" w:type="dxa"/>
            <w:tcBorders>
              <w:top w:val="single" w:sz="12" w:space="0" w:color="000000"/>
              <w:bottom w:val="single" w:sz="12" w:space="0" w:color="000000"/>
            </w:tcBorders>
          </w:tcPr>
          <w:p w14:paraId="110381B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Metering Cluster supported as a server?</w:t>
            </w:r>
          </w:p>
        </w:tc>
        <w:tc>
          <w:tcPr>
            <w:tcW w:w="1533" w:type="dxa"/>
            <w:tcBorders>
              <w:top w:val="single" w:sz="12" w:space="0" w:color="000000"/>
              <w:bottom w:val="single" w:sz="12" w:space="0" w:color="000000"/>
            </w:tcBorders>
          </w:tcPr>
          <w:p w14:paraId="4E94CC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w:t>
            </w:r>
          </w:p>
        </w:tc>
        <w:tc>
          <w:tcPr>
            <w:tcW w:w="1880" w:type="dxa"/>
            <w:tcBorders>
              <w:top w:val="single" w:sz="12" w:space="0" w:color="000000"/>
              <w:bottom w:val="single" w:sz="12" w:space="0" w:color="000000"/>
            </w:tcBorders>
          </w:tcPr>
          <w:p w14:paraId="3D6AEE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972" w:type="dxa"/>
            <w:tcBorders>
              <w:top w:val="single" w:sz="12" w:space="0" w:color="000000"/>
              <w:bottom w:val="single" w:sz="12" w:space="0" w:color="000000"/>
            </w:tcBorders>
          </w:tcPr>
          <w:p w14:paraId="4A5E27D0" w14:textId="751E737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DED198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0E364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w:t>
            </w:r>
          </w:p>
        </w:tc>
        <w:tc>
          <w:tcPr>
            <w:tcW w:w="4104" w:type="dxa"/>
            <w:tcBorders>
              <w:top w:val="single" w:sz="12" w:space="0" w:color="000000"/>
              <w:left w:val="single" w:sz="4" w:space="0" w:color="000000"/>
              <w:bottom w:val="single" w:sz="12" w:space="0" w:color="000000"/>
              <w:right w:val="single" w:sz="4" w:space="0" w:color="000000"/>
            </w:tcBorders>
          </w:tcPr>
          <w:p w14:paraId="2E8DF7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CurrentSummationDelivered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4AF7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w:t>
            </w:r>
          </w:p>
        </w:tc>
        <w:tc>
          <w:tcPr>
            <w:tcW w:w="1880" w:type="dxa"/>
            <w:tcBorders>
              <w:top w:val="single" w:sz="12" w:space="0" w:color="000000"/>
              <w:left w:val="single" w:sz="4" w:space="0" w:color="000000"/>
              <w:bottom w:val="single" w:sz="12" w:space="0" w:color="000000"/>
              <w:right w:val="single" w:sz="4" w:space="0" w:color="000000"/>
            </w:tcBorders>
          </w:tcPr>
          <w:p w14:paraId="3201F5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MECS1:M</w:t>
            </w:r>
          </w:p>
        </w:tc>
        <w:tc>
          <w:tcPr>
            <w:tcW w:w="972" w:type="dxa"/>
            <w:tcBorders>
              <w:top w:val="single" w:sz="12" w:space="0" w:color="000000"/>
              <w:left w:val="single" w:sz="4" w:space="0" w:color="000000"/>
              <w:bottom w:val="single" w:sz="12" w:space="0" w:color="000000"/>
              <w:right w:val="single" w:sz="18" w:space="0" w:color="000000"/>
            </w:tcBorders>
          </w:tcPr>
          <w:p w14:paraId="102CB374" w14:textId="552BAE6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6DDAC1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BF860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w:t>
            </w:r>
          </w:p>
        </w:tc>
        <w:tc>
          <w:tcPr>
            <w:tcW w:w="4104" w:type="dxa"/>
            <w:tcBorders>
              <w:top w:val="single" w:sz="12" w:space="0" w:color="000000"/>
              <w:left w:val="single" w:sz="4" w:space="0" w:color="000000"/>
              <w:bottom w:val="single" w:sz="12" w:space="0" w:color="000000"/>
              <w:right w:val="single" w:sz="4" w:space="0" w:color="000000"/>
            </w:tcBorders>
          </w:tcPr>
          <w:p w14:paraId="7298807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CurrentSummationReceived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F853A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w:t>
            </w:r>
          </w:p>
        </w:tc>
        <w:tc>
          <w:tcPr>
            <w:tcW w:w="1880" w:type="dxa"/>
            <w:tcBorders>
              <w:top w:val="single" w:sz="12" w:space="0" w:color="000000"/>
              <w:left w:val="single" w:sz="4" w:space="0" w:color="000000"/>
              <w:bottom w:val="single" w:sz="12" w:space="0" w:color="000000"/>
              <w:right w:val="single" w:sz="4" w:space="0" w:color="000000"/>
            </w:tcBorders>
          </w:tcPr>
          <w:p w14:paraId="151953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7B7F278" w14:textId="7300E24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258FC5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2038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w:t>
            </w:r>
          </w:p>
        </w:tc>
        <w:tc>
          <w:tcPr>
            <w:tcW w:w="4104" w:type="dxa"/>
            <w:tcBorders>
              <w:top w:val="single" w:sz="12" w:space="0" w:color="000000"/>
              <w:left w:val="single" w:sz="4" w:space="0" w:color="000000"/>
              <w:bottom w:val="single" w:sz="12" w:space="0" w:color="000000"/>
              <w:right w:val="single" w:sz="4" w:space="0" w:color="000000"/>
            </w:tcBorders>
          </w:tcPr>
          <w:p w14:paraId="7C1F163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CurrentMaxDemandDelivered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A4DC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w:t>
            </w:r>
          </w:p>
        </w:tc>
        <w:tc>
          <w:tcPr>
            <w:tcW w:w="1880" w:type="dxa"/>
            <w:tcBorders>
              <w:top w:val="single" w:sz="12" w:space="0" w:color="000000"/>
              <w:left w:val="single" w:sz="4" w:space="0" w:color="000000"/>
              <w:bottom w:val="single" w:sz="12" w:space="0" w:color="000000"/>
              <w:right w:val="single" w:sz="4" w:space="0" w:color="000000"/>
            </w:tcBorders>
          </w:tcPr>
          <w:p w14:paraId="02AD14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4E78EAA" w14:textId="04E3A8A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635395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AD51A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w:t>
            </w:r>
          </w:p>
        </w:tc>
        <w:tc>
          <w:tcPr>
            <w:tcW w:w="4104" w:type="dxa"/>
            <w:tcBorders>
              <w:top w:val="single" w:sz="12" w:space="0" w:color="000000"/>
              <w:left w:val="single" w:sz="4" w:space="0" w:color="000000"/>
              <w:bottom w:val="single" w:sz="12" w:space="0" w:color="000000"/>
              <w:right w:val="single" w:sz="4" w:space="0" w:color="000000"/>
            </w:tcBorders>
          </w:tcPr>
          <w:p w14:paraId="4C76CB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CurrentMaxDemandReceived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47BB9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D.3.2.2.1.4</w:t>
            </w:r>
          </w:p>
        </w:tc>
        <w:tc>
          <w:tcPr>
            <w:tcW w:w="1880" w:type="dxa"/>
            <w:tcBorders>
              <w:top w:val="single" w:sz="12" w:space="0" w:color="000000"/>
              <w:left w:val="single" w:sz="4" w:space="0" w:color="000000"/>
              <w:bottom w:val="single" w:sz="12" w:space="0" w:color="000000"/>
              <w:right w:val="single" w:sz="4" w:space="0" w:color="000000"/>
            </w:tcBorders>
          </w:tcPr>
          <w:p w14:paraId="19908C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672CF9" w14:textId="306387A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A342CE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2E522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w:t>
            </w:r>
          </w:p>
        </w:tc>
        <w:tc>
          <w:tcPr>
            <w:tcW w:w="4104" w:type="dxa"/>
            <w:tcBorders>
              <w:top w:val="single" w:sz="12" w:space="0" w:color="000000"/>
              <w:left w:val="single" w:sz="4" w:space="0" w:color="000000"/>
              <w:bottom w:val="single" w:sz="12" w:space="0" w:color="000000"/>
              <w:right w:val="single" w:sz="4" w:space="0" w:color="000000"/>
            </w:tcBorders>
          </w:tcPr>
          <w:p w14:paraId="4B66CA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DFTSummation</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17DEE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D.3.2.2.1.5</w:t>
            </w:r>
          </w:p>
        </w:tc>
        <w:tc>
          <w:tcPr>
            <w:tcW w:w="1880" w:type="dxa"/>
            <w:tcBorders>
              <w:top w:val="single" w:sz="12" w:space="0" w:color="000000"/>
              <w:left w:val="single" w:sz="4" w:space="0" w:color="000000"/>
              <w:bottom w:val="single" w:sz="12" w:space="0" w:color="000000"/>
              <w:right w:val="single" w:sz="4" w:space="0" w:color="000000"/>
            </w:tcBorders>
          </w:tcPr>
          <w:p w14:paraId="1736D6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DCE9B9A" w14:textId="3013AA5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DA8E5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EAB58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w:t>
            </w:r>
          </w:p>
        </w:tc>
        <w:tc>
          <w:tcPr>
            <w:tcW w:w="4104" w:type="dxa"/>
            <w:tcBorders>
              <w:top w:val="single" w:sz="12" w:space="0" w:color="000000"/>
              <w:left w:val="single" w:sz="4" w:space="0" w:color="000000"/>
              <w:bottom w:val="single" w:sz="12" w:space="0" w:color="000000"/>
              <w:right w:val="single" w:sz="4" w:space="0" w:color="000000"/>
            </w:tcBorders>
          </w:tcPr>
          <w:p w14:paraId="3E5FFAD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DailyFreezeTime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2808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D.3.2.2.1.6</w:t>
            </w:r>
          </w:p>
        </w:tc>
        <w:tc>
          <w:tcPr>
            <w:tcW w:w="1880" w:type="dxa"/>
            <w:tcBorders>
              <w:top w:val="single" w:sz="12" w:space="0" w:color="000000"/>
              <w:left w:val="single" w:sz="4" w:space="0" w:color="000000"/>
              <w:bottom w:val="single" w:sz="12" w:space="0" w:color="000000"/>
              <w:right w:val="single" w:sz="4" w:space="0" w:color="000000"/>
            </w:tcBorders>
          </w:tcPr>
          <w:p w14:paraId="31DF53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F90D8D0" w14:textId="7BC153E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BE19A3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5934C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w:t>
            </w:r>
          </w:p>
        </w:tc>
        <w:tc>
          <w:tcPr>
            <w:tcW w:w="4104" w:type="dxa"/>
            <w:tcBorders>
              <w:top w:val="single" w:sz="12" w:space="0" w:color="000000"/>
              <w:left w:val="single" w:sz="4" w:space="0" w:color="000000"/>
              <w:bottom w:val="single" w:sz="12" w:space="0" w:color="000000"/>
              <w:right w:val="single" w:sz="4" w:space="0" w:color="000000"/>
            </w:tcBorders>
          </w:tcPr>
          <w:p w14:paraId="1EF889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PowerFactor</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FADF4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D.3.2.2.1.7</w:t>
            </w:r>
          </w:p>
        </w:tc>
        <w:tc>
          <w:tcPr>
            <w:tcW w:w="1880" w:type="dxa"/>
            <w:tcBorders>
              <w:top w:val="single" w:sz="12" w:space="0" w:color="000000"/>
              <w:left w:val="single" w:sz="4" w:space="0" w:color="000000"/>
              <w:bottom w:val="single" w:sz="12" w:space="0" w:color="000000"/>
              <w:right w:val="single" w:sz="4" w:space="0" w:color="000000"/>
            </w:tcBorders>
          </w:tcPr>
          <w:p w14:paraId="0F8742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02C237" w14:textId="3B959E9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E82F73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8E5E8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MECS9</w:t>
            </w:r>
          </w:p>
        </w:tc>
        <w:tc>
          <w:tcPr>
            <w:tcW w:w="4104" w:type="dxa"/>
            <w:tcBorders>
              <w:top w:val="single" w:sz="12" w:space="0" w:color="000000"/>
              <w:left w:val="single" w:sz="4" w:space="0" w:color="000000"/>
              <w:bottom w:val="single" w:sz="12" w:space="0" w:color="000000"/>
              <w:right w:val="single" w:sz="4" w:space="0" w:color="000000"/>
            </w:tcBorders>
          </w:tcPr>
          <w:p w14:paraId="7714688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ReadingSnapShotTime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4FA3B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D.3.2.2.1.8</w:t>
            </w:r>
          </w:p>
        </w:tc>
        <w:tc>
          <w:tcPr>
            <w:tcW w:w="1880" w:type="dxa"/>
            <w:tcBorders>
              <w:top w:val="single" w:sz="12" w:space="0" w:color="000000"/>
              <w:left w:val="single" w:sz="4" w:space="0" w:color="000000"/>
              <w:bottom w:val="single" w:sz="12" w:space="0" w:color="000000"/>
              <w:right w:val="single" w:sz="4" w:space="0" w:color="000000"/>
            </w:tcBorders>
          </w:tcPr>
          <w:p w14:paraId="6EC612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FBF71F1" w14:textId="7777B99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57254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5258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w:t>
            </w:r>
          </w:p>
        </w:tc>
        <w:tc>
          <w:tcPr>
            <w:tcW w:w="4104" w:type="dxa"/>
            <w:tcBorders>
              <w:top w:val="single" w:sz="12" w:space="0" w:color="000000"/>
              <w:left w:val="single" w:sz="4" w:space="0" w:color="000000"/>
              <w:bottom w:val="single" w:sz="12" w:space="0" w:color="000000"/>
              <w:right w:val="single" w:sz="4" w:space="0" w:color="000000"/>
            </w:tcBorders>
          </w:tcPr>
          <w:p w14:paraId="7F2406A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CurrentMaxDemandDeliveredTime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41F4D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D.3.2.2.1.9</w:t>
            </w:r>
          </w:p>
        </w:tc>
        <w:tc>
          <w:tcPr>
            <w:tcW w:w="1880" w:type="dxa"/>
            <w:tcBorders>
              <w:top w:val="single" w:sz="12" w:space="0" w:color="000000"/>
              <w:left w:val="single" w:sz="4" w:space="0" w:color="000000"/>
              <w:bottom w:val="single" w:sz="12" w:space="0" w:color="000000"/>
              <w:right w:val="single" w:sz="4" w:space="0" w:color="000000"/>
            </w:tcBorders>
          </w:tcPr>
          <w:p w14:paraId="5FFDEF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BD3BFD0" w14:textId="13E6C63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31144A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E30AA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w:t>
            </w:r>
          </w:p>
        </w:tc>
        <w:tc>
          <w:tcPr>
            <w:tcW w:w="4104" w:type="dxa"/>
            <w:tcBorders>
              <w:top w:val="single" w:sz="12" w:space="0" w:color="000000"/>
              <w:left w:val="single" w:sz="4" w:space="0" w:color="000000"/>
              <w:bottom w:val="single" w:sz="12" w:space="0" w:color="000000"/>
              <w:right w:val="single" w:sz="4" w:space="0" w:color="000000"/>
            </w:tcBorders>
          </w:tcPr>
          <w:p w14:paraId="6C12055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CurrentMaxDemandReceivedTime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A6308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D.3.2.2.1.10</w:t>
            </w:r>
          </w:p>
        </w:tc>
        <w:tc>
          <w:tcPr>
            <w:tcW w:w="1880" w:type="dxa"/>
            <w:tcBorders>
              <w:top w:val="single" w:sz="12" w:space="0" w:color="000000"/>
              <w:left w:val="single" w:sz="4" w:space="0" w:color="000000"/>
              <w:bottom w:val="single" w:sz="12" w:space="0" w:color="000000"/>
              <w:right w:val="single" w:sz="4" w:space="0" w:color="000000"/>
            </w:tcBorders>
          </w:tcPr>
          <w:p w14:paraId="144F13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8B6ACD5" w14:textId="30D7C66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D526DD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8840D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w:t>
            </w:r>
          </w:p>
        </w:tc>
        <w:tc>
          <w:tcPr>
            <w:tcW w:w="4104" w:type="dxa"/>
            <w:tcBorders>
              <w:top w:val="single" w:sz="12" w:space="0" w:color="000000"/>
              <w:left w:val="single" w:sz="4" w:space="0" w:color="000000"/>
              <w:bottom w:val="single" w:sz="12" w:space="0" w:color="000000"/>
              <w:right w:val="single" w:sz="4" w:space="0" w:color="000000"/>
            </w:tcBorders>
          </w:tcPr>
          <w:p w14:paraId="5CF620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DefaultUpdatePeriod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55AB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D.3.2.2.1.11</w:t>
            </w:r>
          </w:p>
        </w:tc>
        <w:tc>
          <w:tcPr>
            <w:tcW w:w="1880" w:type="dxa"/>
            <w:tcBorders>
              <w:top w:val="single" w:sz="12" w:space="0" w:color="000000"/>
              <w:left w:val="single" w:sz="4" w:space="0" w:color="000000"/>
              <w:bottom w:val="single" w:sz="12" w:space="0" w:color="000000"/>
              <w:right w:val="single" w:sz="4" w:space="0" w:color="000000"/>
            </w:tcBorders>
          </w:tcPr>
          <w:p w14:paraId="168EC8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EAA7B8B" w14:textId="2653710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F3E41E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4BE1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w:t>
            </w:r>
          </w:p>
        </w:tc>
        <w:tc>
          <w:tcPr>
            <w:tcW w:w="4104" w:type="dxa"/>
            <w:tcBorders>
              <w:top w:val="single" w:sz="12" w:space="0" w:color="000000"/>
              <w:left w:val="single" w:sz="4" w:space="0" w:color="000000"/>
              <w:bottom w:val="single" w:sz="12" w:space="0" w:color="000000"/>
              <w:right w:val="single" w:sz="4" w:space="0" w:color="000000"/>
            </w:tcBorders>
          </w:tcPr>
          <w:p w14:paraId="101833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FastPollUpdatePeriod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B7474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D.3.2.2.1.12</w:t>
            </w:r>
          </w:p>
        </w:tc>
        <w:tc>
          <w:tcPr>
            <w:tcW w:w="1880" w:type="dxa"/>
            <w:tcBorders>
              <w:top w:val="single" w:sz="12" w:space="0" w:color="000000"/>
              <w:left w:val="single" w:sz="4" w:space="0" w:color="000000"/>
              <w:bottom w:val="single" w:sz="12" w:space="0" w:color="000000"/>
              <w:right w:val="single" w:sz="4" w:space="0" w:color="000000"/>
            </w:tcBorders>
          </w:tcPr>
          <w:p w14:paraId="0DABEB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76A2C9D" w14:textId="68B6B73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14C96F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72FD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w:t>
            </w:r>
          </w:p>
        </w:tc>
        <w:tc>
          <w:tcPr>
            <w:tcW w:w="4104" w:type="dxa"/>
            <w:tcBorders>
              <w:top w:val="single" w:sz="12" w:space="0" w:color="000000"/>
              <w:left w:val="single" w:sz="4" w:space="0" w:color="000000"/>
              <w:bottom w:val="single" w:sz="12" w:space="0" w:color="000000"/>
              <w:right w:val="single" w:sz="4" w:space="0" w:color="000000"/>
            </w:tcBorders>
          </w:tcPr>
          <w:p w14:paraId="4077F01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CurrentBlockPeriodConsumptionDelivered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44343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D.3.2.2.1.13</w:t>
            </w:r>
          </w:p>
        </w:tc>
        <w:tc>
          <w:tcPr>
            <w:tcW w:w="1880" w:type="dxa"/>
            <w:tcBorders>
              <w:top w:val="single" w:sz="12" w:space="0" w:color="000000"/>
              <w:left w:val="single" w:sz="4" w:space="0" w:color="000000"/>
              <w:bottom w:val="single" w:sz="12" w:space="0" w:color="000000"/>
              <w:right w:val="single" w:sz="4" w:space="0" w:color="000000"/>
            </w:tcBorders>
          </w:tcPr>
          <w:p w14:paraId="337044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MECS132:O</w:t>
            </w:r>
            <w:r>
              <w:rPr>
                <w:rFonts w:ascii="Times" w:eastAsia="Times" w:hAnsi="Times" w:cs="Times"/>
                <w:color w:val="000000"/>
                <w:sz w:val="20"/>
                <w:szCs w:val="20"/>
                <w:vertAlign w:val="superscript"/>
              </w:rPr>
              <w:footnoteReference w:id="11"/>
            </w:r>
          </w:p>
          <w:p w14:paraId="7504C3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MECS133:O</w:t>
            </w:r>
            <w:r>
              <w:rPr>
                <w:rFonts w:ascii="Times" w:eastAsia="Times" w:hAnsi="Times" w:cs="Times"/>
                <w:color w:val="000000"/>
                <w:sz w:val="20"/>
                <w:szCs w:val="20"/>
                <w:vertAlign w:val="superscript"/>
              </w:rPr>
              <w:footnoteReference w:id="12"/>
            </w:r>
          </w:p>
        </w:tc>
        <w:tc>
          <w:tcPr>
            <w:tcW w:w="972" w:type="dxa"/>
            <w:tcBorders>
              <w:top w:val="single" w:sz="12" w:space="0" w:color="000000"/>
              <w:left w:val="single" w:sz="4" w:space="0" w:color="000000"/>
              <w:bottom w:val="single" w:sz="12" w:space="0" w:color="000000"/>
              <w:right w:val="single" w:sz="18" w:space="0" w:color="000000"/>
            </w:tcBorders>
          </w:tcPr>
          <w:p w14:paraId="52DE32B8" w14:textId="334733B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FF9EFF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24908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w:t>
            </w:r>
          </w:p>
        </w:tc>
        <w:tc>
          <w:tcPr>
            <w:tcW w:w="4104" w:type="dxa"/>
            <w:tcBorders>
              <w:top w:val="single" w:sz="12" w:space="0" w:color="000000"/>
              <w:left w:val="single" w:sz="4" w:space="0" w:color="000000"/>
              <w:bottom w:val="single" w:sz="12" w:space="0" w:color="000000"/>
              <w:right w:val="single" w:sz="4" w:space="0" w:color="000000"/>
            </w:tcBorders>
          </w:tcPr>
          <w:p w14:paraId="26E0B6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DailyConsumptionTarget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5D325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D.3.2.2.1.14</w:t>
            </w:r>
          </w:p>
        </w:tc>
        <w:tc>
          <w:tcPr>
            <w:tcW w:w="1880" w:type="dxa"/>
            <w:tcBorders>
              <w:top w:val="single" w:sz="12" w:space="0" w:color="000000"/>
              <w:left w:val="single" w:sz="4" w:space="0" w:color="000000"/>
              <w:bottom w:val="single" w:sz="12" w:space="0" w:color="000000"/>
              <w:right w:val="single" w:sz="4" w:space="0" w:color="000000"/>
            </w:tcBorders>
          </w:tcPr>
          <w:p w14:paraId="605F1A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B7704A5" w14:textId="591EB5B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060BB5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2773E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w:t>
            </w:r>
          </w:p>
        </w:tc>
        <w:tc>
          <w:tcPr>
            <w:tcW w:w="4104" w:type="dxa"/>
            <w:tcBorders>
              <w:top w:val="single" w:sz="12" w:space="0" w:color="000000"/>
              <w:left w:val="single" w:sz="4" w:space="0" w:color="000000"/>
              <w:bottom w:val="single" w:sz="12" w:space="0" w:color="000000"/>
              <w:right w:val="single" w:sz="4" w:space="0" w:color="000000"/>
            </w:tcBorders>
          </w:tcPr>
          <w:p w14:paraId="03A3C7A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CurrentBlock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D3002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D.3.2.2.1.15</w:t>
            </w:r>
          </w:p>
        </w:tc>
        <w:tc>
          <w:tcPr>
            <w:tcW w:w="1880" w:type="dxa"/>
            <w:tcBorders>
              <w:top w:val="single" w:sz="12" w:space="0" w:color="000000"/>
              <w:left w:val="single" w:sz="4" w:space="0" w:color="000000"/>
              <w:bottom w:val="single" w:sz="12" w:space="0" w:color="000000"/>
              <w:right w:val="single" w:sz="4" w:space="0" w:color="000000"/>
            </w:tcBorders>
          </w:tcPr>
          <w:p w14:paraId="75CA99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MECS132:O</w:t>
            </w:r>
          </w:p>
          <w:p w14:paraId="7874EC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MECS133:O</w:t>
            </w:r>
          </w:p>
        </w:tc>
        <w:tc>
          <w:tcPr>
            <w:tcW w:w="972" w:type="dxa"/>
            <w:tcBorders>
              <w:top w:val="single" w:sz="12" w:space="0" w:color="000000"/>
              <w:left w:val="single" w:sz="4" w:space="0" w:color="000000"/>
              <w:bottom w:val="single" w:sz="12" w:space="0" w:color="000000"/>
              <w:right w:val="single" w:sz="18" w:space="0" w:color="000000"/>
            </w:tcBorders>
          </w:tcPr>
          <w:p w14:paraId="38B199A9" w14:textId="44B6408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0D091C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FFD5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w:t>
            </w:r>
          </w:p>
        </w:tc>
        <w:tc>
          <w:tcPr>
            <w:tcW w:w="4104" w:type="dxa"/>
            <w:tcBorders>
              <w:top w:val="single" w:sz="12" w:space="0" w:color="000000"/>
              <w:left w:val="single" w:sz="4" w:space="0" w:color="000000"/>
              <w:bottom w:val="single" w:sz="12" w:space="0" w:color="000000"/>
              <w:right w:val="single" w:sz="4" w:space="0" w:color="000000"/>
            </w:tcBorders>
          </w:tcPr>
          <w:p w14:paraId="16A94C0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7D714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112B9F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9BCB3C" w14:textId="3726038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F46CE0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74E5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MEC18</w:t>
            </w:r>
          </w:p>
        </w:tc>
        <w:tc>
          <w:tcPr>
            <w:tcW w:w="4104" w:type="dxa"/>
            <w:tcBorders>
              <w:top w:val="single" w:sz="12" w:space="0" w:color="000000"/>
              <w:left w:val="single" w:sz="4" w:space="0" w:color="000000"/>
              <w:bottom w:val="single" w:sz="12" w:space="0" w:color="000000"/>
              <w:right w:val="single" w:sz="4" w:space="0" w:color="000000"/>
            </w:tcBorders>
          </w:tcPr>
          <w:p w14:paraId="6B8D46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5E827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6442F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0ED00DD" w14:textId="0F72EED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86D6C9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A5A3D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w:t>
            </w:r>
          </w:p>
        </w:tc>
        <w:tc>
          <w:tcPr>
            <w:tcW w:w="4104" w:type="dxa"/>
            <w:tcBorders>
              <w:top w:val="single" w:sz="12" w:space="0" w:color="000000"/>
              <w:left w:val="single" w:sz="4" w:space="0" w:color="000000"/>
              <w:bottom w:val="single" w:sz="12" w:space="0" w:color="000000"/>
              <w:right w:val="single" w:sz="4" w:space="0" w:color="000000"/>
            </w:tcBorders>
          </w:tcPr>
          <w:p w14:paraId="430887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94102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E00F3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5884935" w14:textId="3496A84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ED8954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EAC9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w:t>
            </w:r>
          </w:p>
        </w:tc>
        <w:tc>
          <w:tcPr>
            <w:tcW w:w="4104" w:type="dxa"/>
            <w:tcBorders>
              <w:top w:val="single" w:sz="12" w:space="0" w:color="000000"/>
              <w:left w:val="single" w:sz="4" w:space="0" w:color="000000"/>
              <w:bottom w:val="single" w:sz="12" w:space="0" w:color="000000"/>
              <w:right w:val="single" w:sz="4" w:space="0" w:color="000000"/>
            </w:tcBorders>
          </w:tcPr>
          <w:p w14:paraId="7237562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F199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28C0A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7C0BAC" w14:textId="5C9BC51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6EB4F5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5E3ED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w:t>
            </w:r>
          </w:p>
        </w:tc>
        <w:tc>
          <w:tcPr>
            <w:tcW w:w="4104" w:type="dxa"/>
            <w:tcBorders>
              <w:top w:val="single" w:sz="12" w:space="0" w:color="000000"/>
              <w:left w:val="single" w:sz="4" w:space="0" w:color="000000"/>
              <w:bottom w:val="single" w:sz="12" w:space="0" w:color="000000"/>
              <w:right w:val="single" w:sz="4" w:space="0" w:color="000000"/>
            </w:tcBorders>
          </w:tcPr>
          <w:p w14:paraId="440DF6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C931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4F81F9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83A7D72" w14:textId="7AB64BC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FA3243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C4F76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w:t>
            </w:r>
          </w:p>
        </w:tc>
        <w:tc>
          <w:tcPr>
            <w:tcW w:w="4104" w:type="dxa"/>
            <w:tcBorders>
              <w:top w:val="single" w:sz="12" w:space="0" w:color="000000"/>
              <w:left w:val="single" w:sz="4" w:space="0" w:color="000000"/>
              <w:bottom w:val="single" w:sz="12" w:space="0" w:color="000000"/>
              <w:right w:val="single" w:sz="4" w:space="0" w:color="000000"/>
            </w:tcBorders>
          </w:tcPr>
          <w:p w14:paraId="5F889BE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6D274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22D565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B14B50" w14:textId="2277A30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57A765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0B118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MECS23</w:t>
            </w:r>
          </w:p>
        </w:tc>
        <w:tc>
          <w:tcPr>
            <w:tcW w:w="4104" w:type="dxa"/>
            <w:tcBorders>
              <w:top w:val="single" w:sz="12" w:space="0" w:color="000000"/>
              <w:left w:val="single" w:sz="4" w:space="0" w:color="000000"/>
              <w:bottom w:val="single" w:sz="12" w:space="0" w:color="000000"/>
              <w:right w:val="single" w:sz="4" w:space="0" w:color="000000"/>
            </w:tcBorders>
          </w:tcPr>
          <w:p w14:paraId="14F40B2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15DAB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3188DB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A48CA01" w14:textId="6CB203A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E62C8D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61B73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w:t>
            </w:r>
          </w:p>
        </w:tc>
        <w:tc>
          <w:tcPr>
            <w:tcW w:w="4104" w:type="dxa"/>
            <w:tcBorders>
              <w:top w:val="single" w:sz="12" w:space="0" w:color="000000"/>
              <w:left w:val="single" w:sz="4" w:space="0" w:color="000000"/>
              <w:bottom w:val="single" w:sz="12" w:space="0" w:color="000000"/>
              <w:right w:val="single" w:sz="4" w:space="0" w:color="000000"/>
            </w:tcBorders>
          </w:tcPr>
          <w:p w14:paraId="263550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560D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E43B5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6935CFA" w14:textId="325BB9A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164F54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EC0FB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w:t>
            </w:r>
          </w:p>
        </w:tc>
        <w:tc>
          <w:tcPr>
            <w:tcW w:w="4104" w:type="dxa"/>
            <w:tcBorders>
              <w:top w:val="single" w:sz="12" w:space="0" w:color="000000"/>
              <w:left w:val="single" w:sz="4" w:space="0" w:color="000000"/>
              <w:bottom w:val="single" w:sz="12" w:space="0" w:color="000000"/>
              <w:right w:val="single" w:sz="4" w:space="0" w:color="000000"/>
            </w:tcBorders>
          </w:tcPr>
          <w:p w14:paraId="2C8FDE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CurrentTier5SummationDelivered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663E3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6127DE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97A36A" w14:textId="70A7CB0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DBF9FF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9232B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w:t>
            </w:r>
          </w:p>
        </w:tc>
        <w:tc>
          <w:tcPr>
            <w:tcW w:w="4104" w:type="dxa"/>
            <w:tcBorders>
              <w:top w:val="single" w:sz="12" w:space="0" w:color="000000"/>
              <w:left w:val="single" w:sz="4" w:space="0" w:color="000000"/>
              <w:bottom w:val="single" w:sz="12" w:space="0" w:color="000000"/>
              <w:right w:val="single" w:sz="4" w:space="0" w:color="000000"/>
            </w:tcBorders>
          </w:tcPr>
          <w:p w14:paraId="354E13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CurrentTier5SummationReceived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F5EA9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3D9DA8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46765F7" w14:textId="270358B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C9A771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B682A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w:t>
            </w:r>
          </w:p>
        </w:tc>
        <w:tc>
          <w:tcPr>
            <w:tcW w:w="4104" w:type="dxa"/>
            <w:tcBorders>
              <w:top w:val="single" w:sz="12" w:space="0" w:color="000000"/>
              <w:left w:val="single" w:sz="4" w:space="0" w:color="000000"/>
              <w:bottom w:val="single" w:sz="12" w:space="0" w:color="000000"/>
              <w:right w:val="single" w:sz="4" w:space="0" w:color="000000"/>
            </w:tcBorders>
          </w:tcPr>
          <w:p w14:paraId="163B3E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CurrentTier6SummationDelivered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9D183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5A753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F2DD6E9" w14:textId="2AEC123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p>
        </w:tc>
      </w:tr>
      <w:tr w:rsidR="00292E7C" w14:paraId="77086EE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CD7B4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w:t>
            </w:r>
          </w:p>
        </w:tc>
        <w:tc>
          <w:tcPr>
            <w:tcW w:w="4104" w:type="dxa"/>
            <w:tcBorders>
              <w:top w:val="single" w:sz="12" w:space="0" w:color="000000"/>
              <w:left w:val="single" w:sz="4" w:space="0" w:color="000000"/>
              <w:bottom w:val="single" w:sz="12" w:space="0" w:color="000000"/>
              <w:right w:val="single" w:sz="4" w:space="0" w:color="000000"/>
            </w:tcBorders>
          </w:tcPr>
          <w:p w14:paraId="1A2FAC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CurrentTier6SummationReceived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20709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2F8D9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FCA1806" w14:textId="5584F88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BE03DE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99279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w:t>
            </w:r>
          </w:p>
        </w:tc>
        <w:tc>
          <w:tcPr>
            <w:tcW w:w="4104" w:type="dxa"/>
            <w:tcBorders>
              <w:top w:val="single" w:sz="12" w:space="0" w:color="000000"/>
              <w:left w:val="single" w:sz="4" w:space="0" w:color="000000"/>
              <w:bottom w:val="single" w:sz="12" w:space="0" w:color="000000"/>
              <w:right w:val="single" w:sz="4" w:space="0" w:color="000000"/>
            </w:tcBorders>
          </w:tcPr>
          <w:p w14:paraId="234303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CurrentTier7SummationDelivered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CDC42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901AA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000DB0D" w14:textId="12EC52E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CD7BC2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4B328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w:t>
            </w:r>
          </w:p>
        </w:tc>
        <w:tc>
          <w:tcPr>
            <w:tcW w:w="4104" w:type="dxa"/>
            <w:tcBorders>
              <w:top w:val="single" w:sz="12" w:space="0" w:color="000000"/>
              <w:left w:val="single" w:sz="4" w:space="0" w:color="000000"/>
              <w:bottom w:val="single" w:sz="12" w:space="0" w:color="000000"/>
              <w:right w:val="single" w:sz="4" w:space="0" w:color="000000"/>
            </w:tcBorders>
          </w:tcPr>
          <w:p w14:paraId="2819F43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CurrentTier7SummationReceived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6BB75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088D9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FEFA5D" w14:textId="2E5E949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70740D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59A2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w:t>
            </w:r>
          </w:p>
        </w:tc>
        <w:tc>
          <w:tcPr>
            <w:tcW w:w="4104" w:type="dxa"/>
            <w:tcBorders>
              <w:top w:val="single" w:sz="12" w:space="0" w:color="000000"/>
              <w:left w:val="single" w:sz="4" w:space="0" w:color="000000"/>
              <w:bottom w:val="single" w:sz="12" w:space="0" w:color="000000"/>
              <w:right w:val="single" w:sz="4" w:space="0" w:color="000000"/>
            </w:tcBorders>
          </w:tcPr>
          <w:p w14:paraId="18C541E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CurrentTier8SummationDelivered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27EA7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FF12A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FECCE5" w14:textId="3A63545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4AD2B4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C4E3A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w:t>
            </w:r>
          </w:p>
        </w:tc>
        <w:tc>
          <w:tcPr>
            <w:tcW w:w="4104" w:type="dxa"/>
            <w:tcBorders>
              <w:top w:val="single" w:sz="12" w:space="0" w:color="000000"/>
              <w:left w:val="single" w:sz="4" w:space="0" w:color="000000"/>
              <w:bottom w:val="single" w:sz="12" w:space="0" w:color="000000"/>
              <w:right w:val="single" w:sz="4" w:space="0" w:color="000000"/>
            </w:tcBorders>
          </w:tcPr>
          <w:p w14:paraId="501FE53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CurrentTier8SummationReceived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2A9DD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9B3B0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D8AE62C" w14:textId="3DA42D4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09C105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26248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w:t>
            </w:r>
          </w:p>
        </w:tc>
        <w:tc>
          <w:tcPr>
            <w:tcW w:w="4104" w:type="dxa"/>
            <w:tcBorders>
              <w:top w:val="single" w:sz="12" w:space="0" w:color="000000"/>
              <w:left w:val="single" w:sz="4" w:space="0" w:color="000000"/>
              <w:bottom w:val="single" w:sz="12" w:space="0" w:color="000000"/>
              <w:right w:val="single" w:sz="4" w:space="0" w:color="000000"/>
            </w:tcBorders>
          </w:tcPr>
          <w:p w14:paraId="5F7FF8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CurrentTier9SummationDelivered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B8032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101351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01E2C73" w14:textId="331E9BE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C1C1DD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E2BCE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w:t>
            </w:r>
          </w:p>
        </w:tc>
        <w:tc>
          <w:tcPr>
            <w:tcW w:w="4104" w:type="dxa"/>
            <w:tcBorders>
              <w:top w:val="single" w:sz="12" w:space="0" w:color="000000"/>
              <w:left w:val="single" w:sz="4" w:space="0" w:color="000000"/>
              <w:bottom w:val="single" w:sz="12" w:space="0" w:color="000000"/>
              <w:right w:val="single" w:sz="4" w:space="0" w:color="000000"/>
            </w:tcBorders>
          </w:tcPr>
          <w:p w14:paraId="2194FFC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CurrentTier9SummationReceived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C25B0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CE6F5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361DB05" w14:textId="552A25B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283BA9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DB299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w:t>
            </w:r>
          </w:p>
        </w:tc>
        <w:tc>
          <w:tcPr>
            <w:tcW w:w="4104" w:type="dxa"/>
            <w:tcBorders>
              <w:top w:val="single" w:sz="12" w:space="0" w:color="000000"/>
              <w:left w:val="single" w:sz="4" w:space="0" w:color="000000"/>
              <w:bottom w:val="single" w:sz="12" w:space="0" w:color="000000"/>
              <w:right w:val="single" w:sz="4" w:space="0" w:color="000000"/>
            </w:tcBorders>
          </w:tcPr>
          <w:p w14:paraId="47B0F0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CurrentTier10SummationDelivered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A0829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636D2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039BFE7" w14:textId="193921A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7BB6CD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29AED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w:t>
            </w:r>
          </w:p>
        </w:tc>
        <w:tc>
          <w:tcPr>
            <w:tcW w:w="4104" w:type="dxa"/>
            <w:tcBorders>
              <w:top w:val="single" w:sz="12" w:space="0" w:color="000000"/>
              <w:left w:val="single" w:sz="4" w:space="0" w:color="000000"/>
              <w:bottom w:val="single" w:sz="12" w:space="0" w:color="000000"/>
              <w:right w:val="single" w:sz="4" w:space="0" w:color="000000"/>
            </w:tcBorders>
          </w:tcPr>
          <w:p w14:paraId="6C9B161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CurrentTier10SummationReceived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ABAA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8B50B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494B39C" w14:textId="4185DBA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CA5FA4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4A85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w:t>
            </w:r>
          </w:p>
        </w:tc>
        <w:tc>
          <w:tcPr>
            <w:tcW w:w="4104" w:type="dxa"/>
            <w:tcBorders>
              <w:top w:val="single" w:sz="12" w:space="0" w:color="000000"/>
              <w:left w:val="single" w:sz="4" w:space="0" w:color="000000"/>
              <w:bottom w:val="single" w:sz="12" w:space="0" w:color="000000"/>
              <w:right w:val="single" w:sz="4" w:space="0" w:color="000000"/>
            </w:tcBorders>
          </w:tcPr>
          <w:p w14:paraId="11F3A8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B905A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BE313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61B693" w14:textId="59A4431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2941B6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68007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w:t>
            </w:r>
          </w:p>
        </w:tc>
        <w:tc>
          <w:tcPr>
            <w:tcW w:w="4104" w:type="dxa"/>
            <w:tcBorders>
              <w:top w:val="single" w:sz="12" w:space="0" w:color="000000"/>
              <w:left w:val="single" w:sz="4" w:space="0" w:color="000000"/>
              <w:bottom w:val="single" w:sz="12" w:space="0" w:color="000000"/>
              <w:right w:val="single" w:sz="4" w:space="0" w:color="000000"/>
            </w:tcBorders>
          </w:tcPr>
          <w:p w14:paraId="28B56D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CurrentTier11SummationReceived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340FA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ED6FB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887F379" w14:textId="3044D7A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53E8CD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6EB61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MECS39</w:t>
            </w:r>
          </w:p>
        </w:tc>
        <w:tc>
          <w:tcPr>
            <w:tcW w:w="4104" w:type="dxa"/>
            <w:tcBorders>
              <w:top w:val="single" w:sz="12" w:space="0" w:color="000000"/>
              <w:left w:val="single" w:sz="4" w:space="0" w:color="000000"/>
              <w:bottom w:val="single" w:sz="12" w:space="0" w:color="000000"/>
              <w:right w:val="single" w:sz="4" w:space="0" w:color="000000"/>
            </w:tcBorders>
          </w:tcPr>
          <w:p w14:paraId="3F1408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E991F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34747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07C8D1D" w14:textId="1946285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671015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BAEF9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MECS40</w:t>
            </w:r>
          </w:p>
        </w:tc>
        <w:tc>
          <w:tcPr>
            <w:tcW w:w="4104" w:type="dxa"/>
            <w:tcBorders>
              <w:top w:val="single" w:sz="12" w:space="0" w:color="000000"/>
              <w:left w:val="single" w:sz="4" w:space="0" w:color="000000"/>
              <w:bottom w:val="single" w:sz="12" w:space="0" w:color="000000"/>
              <w:right w:val="single" w:sz="4" w:space="0" w:color="000000"/>
            </w:tcBorders>
          </w:tcPr>
          <w:p w14:paraId="02B5603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CurrentTier12SummationReceived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3812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93790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3A32FE4" w14:textId="451FD9B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6E5941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84DEB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MECS41</w:t>
            </w:r>
          </w:p>
        </w:tc>
        <w:tc>
          <w:tcPr>
            <w:tcW w:w="4104" w:type="dxa"/>
            <w:tcBorders>
              <w:top w:val="single" w:sz="12" w:space="0" w:color="000000"/>
              <w:left w:val="single" w:sz="4" w:space="0" w:color="000000"/>
              <w:bottom w:val="single" w:sz="12" w:space="0" w:color="000000"/>
              <w:right w:val="single" w:sz="4" w:space="0" w:color="000000"/>
            </w:tcBorders>
          </w:tcPr>
          <w:p w14:paraId="4048B8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CurrentTier13SummationDelivered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0CE49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44EA55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E70CDE" w14:textId="4D64C60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7725D8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06FF2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MECS42</w:t>
            </w:r>
          </w:p>
        </w:tc>
        <w:tc>
          <w:tcPr>
            <w:tcW w:w="4104" w:type="dxa"/>
            <w:tcBorders>
              <w:top w:val="single" w:sz="12" w:space="0" w:color="000000"/>
              <w:left w:val="single" w:sz="4" w:space="0" w:color="000000"/>
              <w:bottom w:val="single" w:sz="12" w:space="0" w:color="000000"/>
              <w:right w:val="single" w:sz="4" w:space="0" w:color="000000"/>
            </w:tcBorders>
          </w:tcPr>
          <w:p w14:paraId="41C7589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CurrentTier13SummationReceived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9DB7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8880C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642B04D" w14:textId="44796BC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5AFCBA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97BD3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MECS43</w:t>
            </w:r>
          </w:p>
        </w:tc>
        <w:tc>
          <w:tcPr>
            <w:tcW w:w="4104" w:type="dxa"/>
            <w:tcBorders>
              <w:top w:val="single" w:sz="12" w:space="0" w:color="000000"/>
              <w:left w:val="single" w:sz="4" w:space="0" w:color="000000"/>
              <w:bottom w:val="single" w:sz="12" w:space="0" w:color="000000"/>
              <w:right w:val="single" w:sz="4" w:space="0" w:color="000000"/>
            </w:tcBorders>
          </w:tcPr>
          <w:p w14:paraId="5E6AB0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CurrentTier14SummationDelivered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E1419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410C9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30E4668" w14:textId="78D07F7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37B7D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4240D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MECS44</w:t>
            </w:r>
          </w:p>
        </w:tc>
        <w:tc>
          <w:tcPr>
            <w:tcW w:w="4104" w:type="dxa"/>
            <w:tcBorders>
              <w:top w:val="single" w:sz="12" w:space="0" w:color="000000"/>
              <w:left w:val="single" w:sz="4" w:space="0" w:color="000000"/>
              <w:bottom w:val="single" w:sz="12" w:space="0" w:color="000000"/>
              <w:right w:val="single" w:sz="4" w:space="0" w:color="000000"/>
            </w:tcBorders>
          </w:tcPr>
          <w:p w14:paraId="7625AB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CurrentTier14SummationReceived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E4297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BA94D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9202BA9" w14:textId="71711EB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E56903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E950E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MECS45</w:t>
            </w:r>
          </w:p>
        </w:tc>
        <w:tc>
          <w:tcPr>
            <w:tcW w:w="4104" w:type="dxa"/>
            <w:tcBorders>
              <w:top w:val="single" w:sz="12" w:space="0" w:color="000000"/>
              <w:left w:val="single" w:sz="4" w:space="0" w:color="000000"/>
              <w:bottom w:val="single" w:sz="12" w:space="0" w:color="000000"/>
              <w:right w:val="single" w:sz="4" w:space="0" w:color="000000"/>
            </w:tcBorders>
          </w:tcPr>
          <w:p w14:paraId="775FB1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CurrentTier15SummationDelivered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D31E1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6DA95B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5210201" w14:textId="4785659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93520D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9E876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MECS46</w:t>
            </w:r>
          </w:p>
        </w:tc>
        <w:tc>
          <w:tcPr>
            <w:tcW w:w="4104" w:type="dxa"/>
            <w:tcBorders>
              <w:top w:val="single" w:sz="12" w:space="0" w:color="000000"/>
              <w:left w:val="single" w:sz="4" w:space="0" w:color="000000"/>
              <w:bottom w:val="single" w:sz="12" w:space="0" w:color="000000"/>
              <w:right w:val="single" w:sz="4" w:space="0" w:color="000000"/>
            </w:tcBorders>
          </w:tcPr>
          <w:p w14:paraId="762980E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CurrentTier15SummationReceived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1440D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AB620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0A2B8A" w14:textId="49A242F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CF26DA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6393A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MECS47</w:t>
            </w:r>
          </w:p>
        </w:tc>
        <w:tc>
          <w:tcPr>
            <w:tcW w:w="4104" w:type="dxa"/>
            <w:tcBorders>
              <w:top w:val="single" w:sz="12" w:space="0" w:color="000000"/>
              <w:left w:val="single" w:sz="4" w:space="0" w:color="000000"/>
              <w:bottom w:val="single" w:sz="12" w:space="0" w:color="000000"/>
              <w:right w:val="single" w:sz="4" w:space="0" w:color="000000"/>
            </w:tcBorders>
          </w:tcPr>
          <w:p w14:paraId="7C8F105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72D5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D.3.2.2.3.1</w:t>
            </w:r>
          </w:p>
        </w:tc>
        <w:tc>
          <w:tcPr>
            <w:tcW w:w="1880" w:type="dxa"/>
            <w:tcBorders>
              <w:top w:val="single" w:sz="12" w:space="0" w:color="000000"/>
              <w:left w:val="single" w:sz="4" w:space="0" w:color="000000"/>
              <w:bottom w:val="single" w:sz="12" w:space="0" w:color="000000"/>
              <w:right w:val="single" w:sz="4" w:space="0" w:color="000000"/>
            </w:tcBorders>
          </w:tcPr>
          <w:p w14:paraId="2B8252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MECS1:M</w:t>
            </w:r>
          </w:p>
        </w:tc>
        <w:tc>
          <w:tcPr>
            <w:tcW w:w="972" w:type="dxa"/>
            <w:tcBorders>
              <w:top w:val="single" w:sz="12" w:space="0" w:color="000000"/>
              <w:left w:val="single" w:sz="4" w:space="0" w:color="000000"/>
              <w:bottom w:val="single" w:sz="12" w:space="0" w:color="000000"/>
              <w:right w:val="single" w:sz="18" w:space="0" w:color="000000"/>
            </w:tcBorders>
          </w:tcPr>
          <w:p w14:paraId="41B236F0" w14:textId="4E899A4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4E5ED0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B6673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MECS48</w:t>
            </w:r>
          </w:p>
        </w:tc>
        <w:tc>
          <w:tcPr>
            <w:tcW w:w="4104" w:type="dxa"/>
            <w:tcBorders>
              <w:top w:val="single" w:sz="12" w:space="0" w:color="000000"/>
              <w:left w:val="single" w:sz="4" w:space="0" w:color="000000"/>
              <w:bottom w:val="single" w:sz="12" w:space="0" w:color="000000"/>
              <w:right w:val="single" w:sz="4" w:space="0" w:color="000000"/>
            </w:tcBorders>
          </w:tcPr>
          <w:p w14:paraId="146B725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UnitofMeasure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90E3B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w:t>
            </w:r>
          </w:p>
        </w:tc>
        <w:tc>
          <w:tcPr>
            <w:tcW w:w="1880" w:type="dxa"/>
            <w:tcBorders>
              <w:top w:val="single" w:sz="12" w:space="0" w:color="000000"/>
              <w:left w:val="single" w:sz="4" w:space="0" w:color="000000"/>
              <w:bottom w:val="single" w:sz="12" w:space="0" w:color="000000"/>
              <w:right w:val="single" w:sz="4" w:space="0" w:color="000000"/>
            </w:tcBorders>
          </w:tcPr>
          <w:p w14:paraId="31FD9F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MECS1:M</w:t>
            </w:r>
          </w:p>
        </w:tc>
        <w:tc>
          <w:tcPr>
            <w:tcW w:w="972" w:type="dxa"/>
            <w:tcBorders>
              <w:top w:val="single" w:sz="12" w:space="0" w:color="000000"/>
              <w:left w:val="single" w:sz="4" w:space="0" w:color="000000"/>
              <w:bottom w:val="single" w:sz="12" w:space="0" w:color="000000"/>
              <w:right w:val="single" w:sz="18" w:space="0" w:color="000000"/>
            </w:tcBorders>
          </w:tcPr>
          <w:p w14:paraId="69E72E3E" w14:textId="01039CD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D30D1C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C2B3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MECS49</w:t>
            </w:r>
          </w:p>
        </w:tc>
        <w:tc>
          <w:tcPr>
            <w:tcW w:w="4104" w:type="dxa"/>
            <w:tcBorders>
              <w:top w:val="single" w:sz="12" w:space="0" w:color="000000"/>
              <w:left w:val="single" w:sz="4" w:space="0" w:color="000000"/>
              <w:bottom w:val="single" w:sz="12" w:space="0" w:color="000000"/>
              <w:right w:val="single" w:sz="4" w:space="0" w:color="000000"/>
            </w:tcBorders>
          </w:tcPr>
          <w:p w14:paraId="3F63A7A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Multiplier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D2429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D.3.2.2.4.2</w:t>
            </w:r>
          </w:p>
        </w:tc>
        <w:tc>
          <w:tcPr>
            <w:tcW w:w="1880" w:type="dxa"/>
            <w:tcBorders>
              <w:top w:val="single" w:sz="12" w:space="0" w:color="000000"/>
              <w:left w:val="single" w:sz="4" w:space="0" w:color="000000"/>
              <w:bottom w:val="single" w:sz="12" w:space="0" w:color="000000"/>
              <w:right w:val="single" w:sz="4" w:space="0" w:color="000000"/>
            </w:tcBorders>
          </w:tcPr>
          <w:p w14:paraId="1F687A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6307CCF" w14:textId="0D5B5F6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273282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4ECFB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MECS50</w:t>
            </w:r>
          </w:p>
        </w:tc>
        <w:tc>
          <w:tcPr>
            <w:tcW w:w="4104" w:type="dxa"/>
            <w:tcBorders>
              <w:top w:val="single" w:sz="12" w:space="0" w:color="000000"/>
              <w:left w:val="single" w:sz="4" w:space="0" w:color="000000"/>
              <w:bottom w:val="single" w:sz="12" w:space="0" w:color="000000"/>
              <w:right w:val="single" w:sz="4" w:space="0" w:color="000000"/>
            </w:tcBorders>
          </w:tcPr>
          <w:p w14:paraId="3288149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Divisor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98A0E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D.3.2.2.4.3</w:t>
            </w:r>
          </w:p>
        </w:tc>
        <w:tc>
          <w:tcPr>
            <w:tcW w:w="1880" w:type="dxa"/>
            <w:tcBorders>
              <w:top w:val="single" w:sz="12" w:space="0" w:color="000000"/>
              <w:left w:val="single" w:sz="4" w:space="0" w:color="000000"/>
              <w:bottom w:val="single" w:sz="12" w:space="0" w:color="000000"/>
              <w:right w:val="single" w:sz="4" w:space="0" w:color="000000"/>
            </w:tcBorders>
          </w:tcPr>
          <w:p w14:paraId="3059B4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6ED1CA" w14:textId="7B5FBBB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DD6836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6D8E8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MECS51</w:t>
            </w:r>
          </w:p>
        </w:tc>
        <w:tc>
          <w:tcPr>
            <w:tcW w:w="4104" w:type="dxa"/>
            <w:tcBorders>
              <w:top w:val="single" w:sz="12" w:space="0" w:color="000000"/>
              <w:left w:val="single" w:sz="4" w:space="0" w:color="000000"/>
              <w:bottom w:val="single" w:sz="12" w:space="0" w:color="000000"/>
              <w:right w:val="single" w:sz="4" w:space="0" w:color="000000"/>
            </w:tcBorders>
          </w:tcPr>
          <w:p w14:paraId="5A4E83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SummationFormatting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24DC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D.3.2.2.4.4</w:t>
            </w:r>
          </w:p>
        </w:tc>
        <w:tc>
          <w:tcPr>
            <w:tcW w:w="1880" w:type="dxa"/>
            <w:tcBorders>
              <w:top w:val="single" w:sz="12" w:space="0" w:color="000000"/>
              <w:left w:val="single" w:sz="4" w:space="0" w:color="000000"/>
              <w:bottom w:val="single" w:sz="12" w:space="0" w:color="000000"/>
              <w:right w:val="single" w:sz="4" w:space="0" w:color="000000"/>
            </w:tcBorders>
          </w:tcPr>
          <w:p w14:paraId="4E2604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MECS1:M</w:t>
            </w:r>
          </w:p>
        </w:tc>
        <w:tc>
          <w:tcPr>
            <w:tcW w:w="972" w:type="dxa"/>
            <w:tcBorders>
              <w:top w:val="single" w:sz="12" w:space="0" w:color="000000"/>
              <w:left w:val="single" w:sz="4" w:space="0" w:color="000000"/>
              <w:bottom w:val="single" w:sz="12" w:space="0" w:color="000000"/>
              <w:right w:val="single" w:sz="18" w:space="0" w:color="000000"/>
            </w:tcBorders>
          </w:tcPr>
          <w:p w14:paraId="23959DE1" w14:textId="79AAFBE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07EDB0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7CB9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MECS52</w:t>
            </w:r>
          </w:p>
        </w:tc>
        <w:tc>
          <w:tcPr>
            <w:tcW w:w="4104" w:type="dxa"/>
            <w:tcBorders>
              <w:top w:val="single" w:sz="12" w:space="0" w:color="000000"/>
              <w:left w:val="single" w:sz="4" w:space="0" w:color="000000"/>
              <w:bottom w:val="single" w:sz="12" w:space="0" w:color="000000"/>
              <w:right w:val="single" w:sz="4" w:space="0" w:color="000000"/>
            </w:tcBorders>
          </w:tcPr>
          <w:p w14:paraId="70E15E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DemandFormatting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0111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D.3.2.2.4.5</w:t>
            </w:r>
          </w:p>
        </w:tc>
        <w:tc>
          <w:tcPr>
            <w:tcW w:w="1880" w:type="dxa"/>
            <w:tcBorders>
              <w:top w:val="single" w:sz="12" w:space="0" w:color="000000"/>
              <w:left w:val="single" w:sz="4" w:space="0" w:color="000000"/>
              <w:bottom w:val="single" w:sz="12" w:space="0" w:color="000000"/>
              <w:right w:val="single" w:sz="4" w:space="0" w:color="000000"/>
            </w:tcBorders>
          </w:tcPr>
          <w:p w14:paraId="711618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7B9DDCC" w14:textId="1DB4A49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70AB55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DA4DE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MECS53</w:t>
            </w:r>
          </w:p>
        </w:tc>
        <w:tc>
          <w:tcPr>
            <w:tcW w:w="4104" w:type="dxa"/>
            <w:tcBorders>
              <w:top w:val="single" w:sz="12" w:space="0" w:color="000000"/>
              <w:left w:val="single" w:sz="4" w:space="0" w:color="000000"/>
              <w:bottom w:val="single" w:sz="12" w:space="0" w:color="000000"/>
              <w:right w:val="single" w:sz="4" w:space="0" w:color="000000"/>
            </w:tcBorders>
          </w:tcPr>
          <w:p w14:paraId="08F206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HistoricalConsumptionFormatting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8032D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D.3.2.2.4.6</w:t>
            </w:r>
          </w:p>
        </w:tc>
        <w:tc>
          <w:tcPr>
            <w:tcW w:w="1880" w:type="dxa"/>
            <w:tcBorders>
              <w:top w:val="single" w:sz="12" w:space="0" w:color="000000"/>
              <w:left w:val="single" w:sz="4" w:space="0" w:color="000000"/>
              <w:bottom w:val="single" w:sz="12" w:space="0" w:color="000000"/>
              <w:right w:val="single" w:sz="4" w:space="0" w:color="000000"/>
            </w:tcBorders>
          </w:tcPr>
          <w:p w14:paraId="3CEB7D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14389D0" w14:textId="6A09A17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21650A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0DBE7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w:t>
            </w:r>
          </w:p>
        </w:tc>
        <w:tc>
          <w:tcPr>
            <w:tcW w:w="4104" w:type="dxa"/>
            <w:tcBorders>
              <w:top w:val="single" w:sz="12" w:space="0" w:color="000000"/>
              <w:left w:val="single" w:sz="4" w:space="0" w:color="000000"/>
              <w:bottom w:val="single" w:sz="12" w:space="0" w:color="000000"/>
              <w:right w:val="single" w:sz="4" w:space="0" w:color="000000"/>
            </w:tcBorders>
          </w:tcPr>
          <w:p w14:paraId="4F4A477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FA49E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196697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MECS1:M</w:t>
            </w:r>
          </w:p>
        </w:tc>
        <w:tc>
          <w:tcPr>
            <w:tcW w:w="972" w:type="dxa"/>
            <w:tcBorders>
              <w:top w:val="single" w:sz="12" w:space="0" w:color="000000"/>
              <w:left w:val="single" w:sz="4" w:space="0" w:color="000000"/>
              <w:bottom w:val="single" w:sz="12" w:space="0" w:color="000000"/>
              <w:right w:val="single" w:sz="18" w:space="0" w:color="000000"/>
            </w:tcBorders>
          </w:tcPr>
          <w:p w14:paraId="0FBF89CE" w14:textId="1E797CB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94BC15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D2095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MECS54a</w:t>
            </w:r>
          </w:p>
        </w:tc>
        <w:tc>
          <w:tcPr>
            <w:tcW w:w="4104" w:type="dxa"/>
            <w:tcBorders>
              <w:top w:val="single" w:sz="12" w:space="0" w:color="000000"/>
              <w:left w:val="single" w:sz="4" w:space="0" w:color="000000"/>
              <w:bottom w:val="single" w:sz="12" w:space="0" w:color="000000"/>
              <w:right w:val="single" w:sz="4" w:space="0" w:color="000000"/>
            </w:tcBorders>
          </w:tcPr>
          <w:p w14:paraId="160A5A6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Electric Metering?</w:t>
            </w:r>
          </w:p>
        </w:tc>
        <w:tc>
          <w:tcPr>
            <w:tcW w:w="1533" w:type="dxa"/>
            <w:tcBorders>
              <w:top w:val="single" w:sz="12" w:space="0" w:color="000000"/>
              <w:left w:val="single" w:sz="4" w:space="0" w:color="000000"/>
              <w:bottom w:val="single" w:sz="12" w:space="0" w:color="000000"/>
              <w:right w:val="single" w:sz="4" w:space="0" w:color="000000"/>
            </w:tcBorders>
          </w:tcPr>
          <w:p w14:paraId="263B8E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55C7E7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70FC4764" w14:textId="767F655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845B7B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A43E8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MECS54b</w:t>
            </w:r>
          </w:p>
        </w:tc>
        <w:tc>
          <w:tcPr>
            <w:tcW w:w="4104" w:type="dxa"/>
            <w:tcBorders>
              <w:top w:val="single" w:sz="12" w:space="0" w:color="000000"/>
              <w:left w:val="single" w:sz="4" w:space="0" w:color="000000"/>
              <w:bottom w:val="single" w:sz="12" w:space="0" w:color="000000"/>
              <w:right w:val="single" w:sz="4" w:space="0" w:color="000000"/>
            </w:tcBorders>
          </w:tcPr>
          <w:p w14:paraId="6A4749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Gas Metering?</w:t>
            </w:r>
          </w:p>
        </w:tc>
        <w:tc>
          <w:tcPr>
            <w:tcW w:w="1533" w:type="dxa"/>
            <w:tcBorders>
              <w:top w:val="single" w:sz="12" w:space="0" w:color="000000"/>
              <w:left w:val="single" w:sz="4" w:space="0" w:color="000000"/>
              <w:bottom w:val="single" w:sz="12" w:space="0" w:color="000000"/>
              <w:right w:val="single" w:sz="4" w:space="0" w:color="000000"/>
            </w:tcBorders>
          </w:tcPr>
          <w:p w14:paraId="4BE460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135419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1C53DCAE" w14:textId="566E6F7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7AEC5C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5A572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MECS54c</w:t>
            </w:r>
          </w:p>
        </w:tc>
        <w:tc>
          <w:tcPr>
            <w:tcW w:w="4104" w:type="dxa"/>
            <w:tcBorders>
              <w:top w:val="single" w:sz="12" w:space="0" w:color="000000"/>
              <w:left w:val="single" w:sz="4" w:space="0" w:color="000000"/>
              <w:bottom w:val="single" w:sz="12" w:space="0" w:color="000000"/>
              <w:right w:val="single" w:sz="4" w:space="0" w:color="000000"/>
            </w:tcBorders>
          </w:tcPr>
          <w:p w14:paraId="37377FB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Water Metering?</w:t>
            </w:r>
          </w:p>
        </w:tc>
        <w:tc>
          <w:tcPr>
            <w:tcW w:w="1533" w:type="dxa"/>
            <w:tcBorders>
              <w:top w:val="single" w:sz="12" w:space="0" w:color="000000"/>
              <w:left w:val="single" w:sz="4" w:space="0" w:color="000000"/>
              <w:bottom w:val="single" w:sz="12" w:space="0" w:color="000000"/>
              <w:right w:val="single" w:sz="4" w:space="0" w:color="000000"/>
            </w:tcBorders>
          </w:tcPr>
          <w:p w14:paraId="672C36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26385E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5B7F24AC" w14:textId="46B53E7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767F85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6E667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MECS54d</w:t>
            </w:r>
          </w:p>
        </w:tc>
        <w:tc>
          <w:tcPr>
            <w:tcW w:w="4104" w:type="dxa"/>
            <w:tcBorders>
              <w:top w:val="single" w:sz="12" w:space="0" w:color="000000"/>
              <w:left w:val="single" w:sz="4" w:space="0" w:color="000000"/>
              <w:bottom w:val="single" w:sz="12" w:space="0" w:color="000000"/>
              <w:right w:val="single" w:sz="4" w:space="0" w:color="000000"/>
            </w:tcBorders>
          </w:tcPr>
          <w:p w14:paraId="1024C99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Pressure Metering?</w:t>
            </w:r>
          </w:p>
        </w:tc>
        <w:tc>
          <w:tcPr>
            <w:tcW w:w="1533" w:type="dxa"/>
            <w:tcBorders>
              <w:top w:val="single" w:sz="12" w:space="0" w:color="000000"/>
              <w:left w:val="single" w:sz="4" w:space="0" w:color="000000"/>
              <w:bottom w:val="single" w:sz="12" w:space="0" w:color="000000"/>
              <w:right w:val="single" w:sz="4" w:space="0" w:color="000000"/>
            </w:tcBorders>
          </w:tcPr>
          <w:p w14:paraId="6E5598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64C6F0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3F02BF0C" w14:textId="425B405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AB77B7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AAEF8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MECS54e</w:t>
            </w:r>
          </w:p>
        </w:tc>
        <w:tc>
          <w:tcPr>
            <w:tcW w:w="4104" w:type="dxa"/>
            <w:tcBorders>
              <w:top w:val="single" w:sz="12" w:space="0" w:color="000000"/>
              <w:left w:val="single" w:sz="4" w:space="0" w:color="000000"/>
              <w:bottom w:val="single" w:sz="12" w:space="0" w:color="000000"/>
              <w:right w:val="single" w:sz="4" w:space="0" w:color="000000"/>
            </w:tcBorders>
          </w:tcPr>
          <w:p w14:paraId="45785B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Heat Metering?</w:t>
            </w:r>
          </w:p>
        </w:tc>
        <w:tc>
          <w:tcPr>
            <w:tcW w:w="1533" w:type="dxa"/>
            <w:tcBorders>
              <w:top w:val="single" w:sz="12" w:space="0" w:color="000000"/>
              <w:left w:val="single" w:sz="4" w:space="0" w:color="000000"/>
              <w:bottom w:val="single" w:sz="12" w:space="0" w:color="000000"/>
              <w:right w:val="single" w:sz="4" w:space="0" w:color="000000"/>
            </w:tcBorders>
          </w:tcPr>
          <w:p w14:paraId="355BC3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1C7A0C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11371F46" w14:textId="2CDEDD2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CA1A99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08AF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MECS54f</w:t>
            </w:r>
          </w:p>
        </w:tc>
        <w:tc>
          <w:tcPr>
            <w:tcW w:w="4104" w:type="dxa"/>
            <w:tcBorders>
              <w:top w:val="single" w:sz="12" w:space="0" w:color="000000"/>
              <w:left w:val="single" w:sz="4" w:space="0" w:color="000000"/>
              <w:bottom w:val="single" w:sz="12" w:space="0" w:color="000000"/>
              <w:right w:val="single" w:sz="4" w:space="0" w:color="000000"/>
            </w:tcBorders>
          </w:tcPr>
          <w:p w14:paraId="34509C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Cooling Metering?</w:t>
            </w:r>
          </w:p>
        </w:tc>
        <w:tc>
          <w:tcPr>
            <w:tcW w:w="1533" w:type="dxa"/>
            <w:tcBorders>
              <w:top w:val="single" w:sz="12" w:space="0" w:color="000000"/>
              <w:left w:val="single" w:sz="4" w:space="0" w:color="000000"/>
              <w:bottom w:val="single" w:sz="12" w:space="0" w:color="000000"/>
              <w:right w:val="single" w:sz="4" w:space="0" w:color="000000"/>
            </w:tcBorders>
          </w:tcPr>
          <w:p w14:paraId="13A363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7E313F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42590856" w14:textId="33361EE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3C4EF4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F360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MECS54g</w:t>
            </w:r>
          </w:p>
        </w:tc>
        <w:tc>
          <w:tcPr>
            <w:tcW w:w="4104" w:type="dxa"/>
            <w:tcBorders>
              <w:top w:val="single" w:sz="12" w:space="0" w:color="000000"/>
              <w:left w:val="single" w:sz="4" w:space="0" w:color="000000"/>
              <w:bottom w:val="single" w:sz="12" w:space="0" w:color="000000"/>
              <w:right w:val="single" w:sz="4" w:space="0" w:color="000000"/>
            </w:tcBorders>
          </w:tcPr>
          <w:p w14:paraId="63CB7CF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End Use Measurement Device (EUMD)?</w:t>
            </w:r>
          </w:p>
        </w:tc>
        <w:tc>
          <w:tcPr>
            <w:tcW w:w="1533" w:type="dxa"/>
            <w:tcBorders>
              <w:top w:val="single" w:sz="12" w:space="0" w:color="000000"/>
              <w:left w:val="single" w:sz="4" w:space="0" w:color="000000"/>
              <w:bottom w:val="single" w:sz="12" w:space="0" w:color="000000"/>
              <w:right w:val="single" w:sz="4" w:space="0" w:color="000000"/>
            </w:tcBorders>
          </w:tcPr>
          <w:p w14:paraId="108568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6916D5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2C13843D" w14:textId="2559567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9C3A4A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51D40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MECS54h</w:t>
            </w:r>
          </w:p>
        </w:tc>
        <w:tc>
          <w:tcPr>
            <w:tcW w:w="4104" w:type="dxa"/>
            <w:tcBorders>
              <w:top w:val="single" w:sz="12" w:space="0" w:color="000000"/>
              <w:left w:val="single" w:sz="4" w:space="0" w:color="000000"/>
              <w:bottom w:val="single" w:sz="12" w:space="0" w:color="000000"/>
              <w:right w:val="single" w:sz="4" w:space="0" w:color="000000"/>
            </w:tcBorders>
          </w:tcPr>
          <w:p w14:paraId="3E39AAC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PV Generation Metering?</w:t>
            </w:r>
          </w:p>
        </w:tc>
        <w:tc>
          <w:tcPr>
            <w:tcW w:w="1533" w:type="dxa"/>
            <w:tcBorders>
              <w:top w:val="single" w:sz="12" w:space="0" w:color="000000"/>
              <w:left w:val="single" w:sz="4" w:space="0" w:color="000000"/>
              <w:bottom w:val="single" w:sz="12" w:space="0" w:color="000000"/>
              <w:right w:val="single" w:sz="4" w:space="0" w:color="000000"/>
            </w:tcBorders>
          </w:tcPr>
          <w:p w14:paraId="455AAE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42DD97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4A06965F" w14:textId="78A8B0F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2E346B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191B6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MECS54i</w:t>
            </w:r>
          </w:p>
        </w:tc>
        <w:tc>
          <w:tcPr>
            <w:tcW w:w="4104" w:type="dxa"/>
            <w:tcBorders>
              <w:top w:val="single" w:sz="12" w:space="0" w:color="000000"/>
              <w:left w:val="single" w:sz="4" w:space="0" w:color="000000"/>
              <w:bottom w:val="single" w:sz="12" w:space="0" w:color="000000"/>
              <w:right w:val="single" w:sz="4" w:space="0" w:color="000000"/>
            </w:tcBorders>
          </w:tcPr>
          <w:p w14:paraId="2E06A5B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Wind Turbine Generation Metering?</w:t>
            </w:r>
          </w:p>
        </w:tc>
        <w:tc>
          <w:tcPr>
            <w:tcW w:w="1533" w:type="dxa"/>
            <w:tcBorders>
              <w:top w:val="single" w:sz="12" w:space="0" w:color="000000"/>
              <w:left w:val="single" w:sz="4" w:space="0" w:color="000000"/>
              <w:bottom w:val="single" w:sz="12" w:space="0" w:color="000000"/>
              <w:right w:val="single" w:sz="4" w:space="0" w:color="000000"/>
            </w:tcBorders>
          </w:tcPr>
          <w:p w14:paraId="500FBD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06E808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0E9F5DEF" w14:textId="11DF126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8B5F7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41C60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MECS54j</w:t>
            </w:r>
          </w:p>
        </w:tc>
        <w:tc>
          <w:tcPr>
            <w:tcW w:w="4104" w:type="dxa"/>
            <w:tcBorders>
              <w:top w:val="single" w:sz="12" w:space="0" w:color="000000"/>
              <w:left w:val="single" w:sz="4" w:space="0" w:color="000000"/>
              <w:bottom w:val="single" w:sz="12" w:space="0" w:color="000000"/>
              <w:right w:val="single" w:sz="4" w:space="0" w:color="000000"/>
            </w:tcBorders>
          </w:tcPr>
          <w:p w14:paraId="3F9CB0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Water Turbine Generation Metering?</w:t>
            </w:r>
          </w:p>
        </w:tc>
        <w:tc>
          <w:tcPr>
            <w:tcW w:w="1533" w:type="dxa"/>
            <w:tcBorders>
              <w:top w:val="single" w:sz="12" w:space="0" w:color="000000"/>
              <w:left w:val="single" w:sz="4" w:space="0" w:color="000000"/>
              <w:bottom w:val="single" w:sz="12" w:space="0" w:color="000000"/>
              <w:right w:val="single" w:sz="4" w:space="0" w:color="000000"/>
            </w:tcBorders>
          </w:tcPr>
          <w:p w14:paraId="793D54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40D65D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7ABE1198" w14:textId="2211526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B34DBE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7D340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MECS54k</w:t>
            </w:r>
          </w:p>
        </w:tc>
        <w:tc>
          <w:tcPr>
            <w:tcW w:w="4104" w:type="dxa"/>
            <w:tcBorders>
              <w:top w:val="single" w:sz="12" w:space="0" w:color="000000"/>
              <w:left w:val="single" w:sz="4" w:space="0" w:color="000000"/>
              <w:bottom w:val="single" w:sz="12" w:space="0" w:color="000000"/>
              <w:right w:val="single" w:sz="4" w:space="0" w:color="000000"/>
            </w:tcBorders>
          </w:tcPr>
          <w:p w14:paraId="6E5F6B9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Micro Generation Metering?</w:t>
            </w:r>
          </w:p>
        </w:tc>
        <w:tc>
          <w:tcPr>
            <w:tcW w:w="1533" w:type="dxa"/>
            <w:tcBorders>
              <w:top w:val="single" w:sz="12" w:space="0" w:color="000000"/>
              <w:left w:val="single" w:sz="4" w:space="0" w:color="000000"/>
              <w:bottom w:val="single" w:sz="12" w:space="0" w:color="000000"/>
              <w:right w:val="single" w:sz="4" w:space="0" w:color="000000"/>
            </w:tcBorders>
          </w:tcPr>
          <w:p w14:paraId="5DAF2C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244E61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6DF64152" w14:textId="0B18592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A09232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5E503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MECS54l</w:t>
            </w:r>
          </w:p>
        </w:tc>
        <w:tc>
          <w:tcPr>
            <w:tcW w:w="4104" w:type="dxa"/>
            <w:tcBorders>
              <w:top w:val="single" w:sz="12" w:space="0" w:color="000000"/>
              <w:left w:val="single" w:sz="4" w:space="0" w:color="000000"/>
              <w:bottom w:val="single" w:sz="12" w:space="0" w:color="000000"/>
              <w:right w:val="single" w:sz="4" w:space="0" w:color="000000"/>
            </w:tcBorders>
          </w:tcPr>
          <w:p w14:paraId="4DB7185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Solar Hot Water Generation Metering?</w:t>
            </w:r>
          </w:p>
        </w:tc>
        <w:tc>
          <w:tcPr>
            <w:tcW w:w="1533" w:type="dxa"/>
            <w:tcBorders>
              <w:top w:val="single" w:sz="12" w:space="0" w:color="000000"/>
              <w:left w:val="single" w:sz="4" w:space="0" w:color="000000"/>
              <w:bottom w:val="single" w:sz="12" w:space="0" w:color="000000"/>
              <w:right w:val="single" w:sz="4" w:space="0" w:color="000000"/>
            </w:tcBorders>
          </w:tcPr>
          <w:p w14:paraId="042E3A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7C84E3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111E7F5F" w14:textId="52B6F41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919744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B9729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MECS54m</w:t>
            </w:r>
          </w:p>
        </w:tc>
        <w:tc>
          <w:tcPr>
            <w:tcW w:w="4104" w:type="dxa"/>
            <w:tcBorders>
              <w:top w:val="single" w:sz="12" w:space="0" w:color="000000"/>
              <w:left w:val="single" w:sz="4" w:space="0" w:color="000000"/>
              <w:bottom w:val="single" w:sz="12" w:space="0" w:color="000000"/>
              <w:right w:val="single" w:sz="4" w:space="0" w:color="000000"/>
            </w:tcBorders>
          </w:tcPr>
          <w:p w14:paraId="612596E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Electric Metering Element/Phase1 supported?</w:t>
            </w:r>
          </w:p>
        </w:tc>
        <w:tc>
          <w:tcPr>
            <w:tcW w:w="1533" w:type="dxa"/>
            <w:tcBorders>
              <w:top w:val="single" w:sz="12" w:space="0" w:color="000000"/>
              <w:left w:val="single" w:sz="4" w:space="0" w:color="000000"/>
              <w:bottom w:val="single" w:sz="12" w:space="0" w:color="000000"/>
              <w:right w:val="single" w:sz="4" w:space="0" w:color="000000"/>
            </w:tcBorders>
          </w:tcPr>
          <w:p w14:paraId="7A1AEE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763651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1CF2C919" w14:textId="11C3022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A2DDE9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8E00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MECS54n</w:t>
            </w:r>
          </w:p>
        </w:tc>
        <w:tc>
          <w:tcPr>
            <w:tcW w:w="4104" w:type="dxa"/>
            <w:tcBorders>
              <w:top w:val="single" w:sz="12" w:space="0" w:color="000000"/>
              <w:left w:val="single" w:sz="4" w:space="0" w:color="000000"/>
              <w:bottom w:val="single" w:sz="12" w:space="0" w:color="000000"/>
              <w:right w:val="single" w:sz="4" w:space="0" w:color="000000"/>
            </w:tcBorders>
          </w:tcPr>
          <w:p w14:paraId="72AECBF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Electric Metering Element/Phase2 supported?</w:t>
            </w:r>
          </w:p>
        </w:tc>
        <w:tc>
          <w:tcPr>
            <w:tcW w:w="1533" w:type="dxa"/>
            <w:tcBorders>
              <w:top w:val="single" w:sz="12" w:space="0" w:color="000000"/>
              <w:left w:val="single" w:sz="4" w:space="0" w:color="000000"/>
              <w:bottom w:val="single" w:sz="12" w:space="0" w:color="000000"/>
              <w:right w:val="single" w:sz="4" w:space="0" w:color="000000"/>
            </w:tcBorders>
          </w:tcPr>
          <w:p w14:paraId="36D380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6AF46F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3E5B2882" w14:textId="4704974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15F722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CC024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w:t>
            </w:r>
          </w:p>
        </w:tc>
        <w:tc>
          <w:tcPr>
            <w:tcW w:w="4104" w:type="dxa"/>
            <w:tcBorders>
              <w:top w:val="single" w:sz="12" w:space="0" w:color="000000"/>
              <w:left w:val="single" w:sz="4" w:space="0" w:color="000000"/>
              <w:bottom w:val="single" w:sz="12" w:space="0" w:color="000000"/>
              <w:right w:val="single" w:sz="4" w:space="0" w:color="000000"/>
            </w:tcBorders>
          </w:tcPr>
          <w:p w14:paraId="523BF20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MeteringDeviceType</w:t>
            </w:r>
            <w:proofErr w:type="spellEnd"/>
            <w:r>
              <w:rPr>
                <w:rFonts w:ascii="Times" w:eastAsia="Times" w:hAnsi="Times" w:cs="Times"/>
                <w:color w:val="000000"/>
                <w:sz w:val="20"/>
                <w:szCs w:val="20"/>
              </w:rPr>
              <w:t>: Electric Metering Element/Phase3 supported?</w:t>
            </w:r>
          </w:p>
        </w:tc>
        <w:tc>
          <w:tcPr>
            <w:tcW w:w="1533" w:type="dxa"/>
            <w:tcBorders>
              <w:top w:val="single" w:sz="12" w:space="0" w:color="000000"/>
              <w:left w:val="single" w:sz="4" w:space="0" w:color="000000"/>
              <w:bottom w:val="single" w:sz="12" w:space="0" w:color="000000"/>
              <w:right w:val="single" w:sz="4" w:space="0" w:color="000000"/>
            </w:tcBorders>
          </w:tcPr>
          <w:p w14:paraId="60C118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D.3.2.2.4.7</w:t>
            </w:r>
          </w:p>
        </w:tc>
        <w:tc>
          <w:tcPr>
            <w:tcW w:w="1880" w:type="dxa"/>
            <w:tcBorders>
              <w:top w:val="single" w:sz="12" w:space="0" w:color="000000"/>
              <w:left w:val="single" w:sz="4" w:space="0" w:color="000000"/>
              <w:bottom w:val="single" w:sz="12" w:space="0" w:color="000000"/>
              <w:right w:val="single" w:sz="4" w:space="0" w:color="000000"/>
            </w:tcBorders>
          </w:tcPr>
          <w:p w14:paraId="6AE873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MECS54:O.1</w:t>
            </w:r>
          </w:p>
        </w:tc>
        <w:tc>
          <w:tcPr>
            <w:tcW w:w="972" w:type="dxa"/>
            <w:tcBorders>
              <w:top w:val="single" w:sz="12" w:space="0" w:color="000000"/>
              <w:left w:val="single" w:sz="4" w:space="0" w:color="000000"/>
              <w:bottom w:val="single" w:sz="12" w:space="0" w:color="000000"/>
              <w:right w:val="single" w:sz="18" w:space="0" w:color="000000"/>
            </w:tcBorders>
          </w:tcPr>
          <w:p w14:paraId="72B553DE" w14:textId="6E09B65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F864A2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5AAD1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MECS55</w:t>
            </w:r>
          </w:p>
        </w:tc>
        <w:tc>
          <w:tcPr>
            <w:tcW w:w="4104" w:type="dxa"/>
            <w:tcBorders>
              <w:top w:val="single" w:sz="12" w:space="0" w:color="000000"/>
              <w:left w:val="single" w:sz="4" w:space="0" w:color="000000"/>
              <w:bottom w:val="single" w:sz="12" w:space="0" w:color="000000"/>
              <w:right w:val="single" w:sz="4" w:space="0" w:color="000000"/>
            </w:tcBorders>
          </w:tcPr>
          <w:p w14:paraId="7523CBB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SiteID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94B61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D.3.2.2.4.8</w:t>
            </w:r>
          </w:p>
        </w:tc>
        <w:tc>
          <w:tcPr>
            <w:tcW w:w="1880" w:type="dxa"/>
            <w:tcBorders>
              <w:top w:val="single" w:sz="12" w:space="0" w:color="000000"/>
              <w:left w:val="single" w:sz="4" w:space="0" w:color="000000"/>
              <w:bottom w:val="single" w:sz="12" w:space="0" w:color="000000"/>
              <w:right w:val="single" w:sz="4" w:space="0" w:color="000000"/>
            </w:tcBorders>
          </w:tcPr>
          <w:p w14:paraId="5BF30C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6449149" w14:textId="38D04DC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9DAD31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DD884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MECS56</w:t>
            </w:r>
          </w:p>
        </w:tc>
        <w:tc>
          <w:tcPr>
            <w:tcW w:w="4104" w:type="dxa"/>
            <w:tcBorders>
              <w:top w:val="single" w:sz="12" w:space="0" w:color="000000"/>
              <w:left w:val="single" w:sz="4" w:space="0" w:color="000000"/>
              <w:bottom w:val="single" w:sz="12" w:space="0" w:color="000000"/>
              <w:right w:val="single" w:sz="4" w:space="0" w:color="000000"/>
            </w:tcBorders>
          </w:tcPr>
          <w:p w14:paraId="364FC4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MeterSerialNumber</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D2086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D.3.2.2.4.9</w:t>
            </w:r>
          </w:p>
        </w:tc>
        <w:tc>
          <w:tcPr>
            <w:tcW w:w="1880" w:type="dxa"/>
            <w:tcBorders>
              <w:top w:val="single" w:sz="12" w:space="0" w:color="000000"/>
              <w:left w:val="single" w:sz="4" w:space="0" w:color="000000"/>
              <w:bottom w:val="single" w:sz="12" w:space="0" w:color="000000"/>
              <w:right w:val="single" w:sz="4" w:space="0" w:color="000000"/>
            </w:tcBorders>
          </w:tcPr>
          <w:p w14:paraId="53C679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0286C99" w14:textId="3D7072D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973810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E10B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MECS57</w:t>
            </w:r>
          </w:p>
        </w:tc>
        <w:tc>
          <w:tcPr>
            <w:tcW w:w="4104" w:type="dxa"/>
            <w:tcBorders>
              <w:top w:val="single" w:sz="12" w:space="0" w:color="000000"/>
              <w:left w:val="single" w:sz="4" w:space="0" w:color="000000"/>
              <w:bottom w:val="single" w:sz="12" w:space="0" w:color="000000"/>
              <w:right w:val="single" w:sz="4" w:space="0" w:color="000000"/>
            </w:tcBorders>
          </w:tcPr>
          <w:p w14:paraId="367C3B9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InstantaneousDemand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70681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w:t>
            </w:r>
          </w:p>
        </w:tc>
        <w:tc>
          <w:tcPr>
            <w:tcW w:w="1880" w:type="dxa"/>
            <w:tcBorders>
              <w:top w:val="single" w:sz="12" w:space="0" w:color="000000"/>
              <w:left w:val="single" w:sz="4" w:space="0" w:color="000000"/>
              <w:bottom w:val="single" w:sz="12" w:space="0" w:color="000000"/>
              <w:right w:val="single" w:sz="4" w:space="0" w:color="000000"/>
            </w:tcBorders>
          </w:tcPr>
          <w:p w14:paraId="2F9357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29F0444" w14:textId="4F91138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ECF18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F2947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MECS58</w:t>
            </w:r>
          </w:p>
        </w:tc>
        <w:tc>
          <w:tcPr>
            <w:tcW w:w="4104" w:type="dxa"/>
            <w:tcBorders>
              <w:top w:val="single" w:sz="12" w:space="0" w:color="000000"/>
              <w:left w:val="single" w:sz="4" w:space="0" w:color="000000"/>
              <w:bottom w:val="single" w:sz="12" w:space="0" w:color="000000"/>
              <w:right w:val="single" w:sz="4" w:space="0" w:color="000000"/>
            </w:tcBorders>
          </w:tcPr>
          <w:p w14:paraId="3DB82D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DB2A3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w:t>
            </w:r>
          </w:p>
        </w:tc>
        <w:tc>
          <w:tcPr>
            <w:tcW w:w="1880" w:type="dxa"/>
            <w:tcBorders>
              <w:top w:val="single" w:sz="12" w:space="0" w:color="000000"/>
              <w:left w:val="single" w:sz="4" w:space="0" w:color="000000"/>
              <w:bottom w:val="single" w:sz="12" w:space="0" w:color="000000"/>
              <w:right w:val="single" w:sz="4" w:space="0" w:color="000000"/>
            </w:tcBorders>
          </w:tcPr>
          <w:p w14:paraId="29244E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0DECF99" w14:textId="0F61BF5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67417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9FBBE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MECS59</w:t>
            </w:r>
          </w:p>
        </w:tc>
        <w:tc>
          <w:tcPr>
            <w:tcW w:w="4104" w:type="dxa"/>
            <w:tcBorders>
              <w:top w:val="single" w:sz="12" w:space="0" w:color="000000"/>
              <w:left w:val="single" w:sz="4" w:space="0" w:color="000000"/>
              <w:bottom w:val="single" w:sz="12" w:space="0" w:color="000000"/>
              <w:right w:val="single" w:sz="4" w:space="0" w:color="000000"/>
            </w:tcBorders>
          </w:tcPr>
          <w:p w14:paraId="29C500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C0D6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w:t>
            </w:r>
          </w:p>
        </w:tc>
        <w:tc>
          <w:tcPr>
            <w:tcW w:w="1880" w:type="dxa"/>
            <w:tcBorders>
              <w:top w:val="single" w:sz="12" w:space="0" w:color="000000"/>
              <w:left w:val="single" w:sz="4" w:space="0" w:color="000000"/>
              <w:bottom w:val="single" w:sz="12" w:space="0" w:color="000000"/>
              <w:right w:val="single" w:sz="4" w:space="0" w:color="000000"/>
            </w:tcBorders>
          </w:tcPr>
          <w:p w14:paraId="51DF3C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1F28A5" w14:textId="09A0391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237BC2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E4778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MECS60</w:t>
            </w:r>
          </w:p>
        </w:tc>
        <w:tc>
          <w:tcPr>
            <w:tcW w:w="4104" w:type="dxa"/>
            <w:tcBorders>
              <w:top w:val="single" w:sz="12" w:space="0" w:color="000000"/>
              <w:left w:val="single" w:sz="4" w:space="0" w:color="000000"/>
              <w:bottom w:val="single" w:sz="12" w:space="0" w:color="000000"/>
              <w:right w:val="single" w:sz="4" w:space="0" w:color="000000"/>
            </w:tcBorders>
          </w:tcPr>
          <w:p w14:paraId="76E3D3A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D3B70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D.3.2.2.5.4</w:t>
            </w:r>
          </w:p>
        </w:tc>
        <w:tc>
          <w:tcPr>
            <w:tcW w:w="1880" w:type="dxa"/>
            <w:tcBorders>
              <w:top w:val="single" w:sz="12" w:space="0" w:color="000000"/>
              <w:left w:val="single" w:sz="4" w:space="0" w:color="000000"/>
              <w:bottom w:val="single" w:sz="12" w:space="0" w:color="000000"/>
              <w:right w:val="single" w:sz="4" w:space="0" w:color="000000"/>
            </w:tcBorders>
          </w:tcPr>
          <w:p w14:paraId="0C4F40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75991B5" w14:textId="42BDF58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EEDF99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F3AC1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MECS61</w:t>
            </w:r>
          </w:p>
        </w:tc>
        <w:tc>
          <w:tcPr>
            <w:tcW w:w="4104" w:type="dxa"/>
            <w:tcBorders>
              <w:top w:val="single" w:sz="12" w:space="0" w:color="000000"/>
              <w:left w:val="single" w:sz="4" w:space="0" w:color="000000"/>
              <w:bottom w:val="single" w:sz="12" w:space="0" w:color="000000"/>
              <w:right w:val="single" w:sz="4" w:space="0" w:color="000000"/>
            </w:tcBorders>
          </w:tcPr>
          <w:p w14:paraId="1C23B2B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08C76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D.3.2.2.5.5</w:t>
            </w:r>
          </w:p>
        </w:tc>
        <w:tc>
          <w:tcPr>
            <w:tcW w:w="1880" w:type="dxa"/>
            <w:tcBorders>
              <w:top w:val="single" w:sz="12" w:space="0" w:color="000000"/>
              <w:left w:val="single" w:sz="4" w:space="0" w:color="000000"/>
              <w:bottom w:val="single" w:sz="12" w:space="0" w:color="000000"/>
              <w:right w:val="single" w:sz="4" w:space="0" w:color="000000"/>
            </w:tcBorders>
          </w:tcPr>
          <w:p w14:paraId="47BCC3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F9414C8" w14:textId="6330CA7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20BAF0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A8C49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MECS62</w:t>
            </w:r>
          </w:p>
        </w:tc>
        <w:tc>
          <w:tcPr>
            <w:tcW w:w="4104" w:type="dxa"/>
            <w:tcBorders>
              <w:top w:val="single" w:sz="12" w:space="0" w:color="000000"/>
              <w:left w:val="single" w:sz="4" w:space="0" w:color="000000"/>
              <w:bottom w:val="single" w:sz="12" w:space="0" w:color="000000"/>
              <w:right w:val="single" w:sz="4" w:space="0" w:color="000000"/>
            </w:tcBorders>
          </w:tcPr>
          <w:p w14:paraId="22F54F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CurrentPartialProfileIntervalStartTimeDelivered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802F5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D.3.2.2.5.6</w:t>
            </w:r>
          </w:p>
        </w:tc>
        <w:tc>
          <w:tcPr>
            <w:tcW w:w="1880" w:type="dxa"/>
            <w:tcBorders>
              <w:top w:val="single" w:sz="12" w:space="0" w:color="000000"/>
              <w:left w:val="single" w:sz="4" w:space="0" w:color="000000"/>
              <w:bottom w:val="single" w:sz="12" w:space="0" w:color="000000"/>
              <w:right w:val="single" w:sz="4" w:space="0" w:color="000000"/>
            </w:tcBorders>
          </w:tcPr>
          <w:p w14:paraId="649D08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76D2AB1" w14:textId="00FB322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804E52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5467A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MECS63</w:t>
            </w:r>
          </w:p>
        </w:tc>
        <w:tc>
          <w:tcPr>
            <w:tcW w:w="4104" w:type="dxa"/>
            <w:tcBorders>
              <w:top w:val="single" w:sz="12" w:space="0" w:color="000000"/>
              <w:left w:val="single" w:sz="4" w:space="0" w:color="000000"/>
              <w:bottom w:val="single" w:sz="12" w:space="0" w:color="000000"/>
              <w:right w:val="single" w:sz="4" w:space="0" w:color="000000"/>
            </w:tcBorders>
          </w:tcPr>
          <w:p w14:paraId="7BD974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CurrentPartialProfileIntervalStartTimeReceived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04BD3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D.3.2.2.5.7</w:t>
            </w:r>
          </w:p>
        </w:tc>
        <w:tc>
          <w:tcPr>
            <w:tcW w:w="1880" w:type="dxa"/>
            <w:tcBorders>
              <w:top w:val="single" w:sz="12" w:space="0" w:color="000000"/>
              <w:left w:val="single" w:sz="4" w:space="0" w:color="000000"/>
              <w:bottom w:val="single" w:sz="12" w:space="0" w:color="000000"/>
              <w:right w:val="single" w:sz="4" w:space="0" w:color="000000"/>
            </w:tcBorders>
          </w:tcPr>
          <w:p w14:paraId="57ED2D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1042B7B" w14:textId="2DFAA79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E707F6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ED6D5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MECS64</w:t>
            </w:r>
          </w:p>
        </w:tc>
        <w:tc>
          <w:tcPr>
            <w:tcW w:w="4104" w:type="dxa"/>
            <w:tcBorders>
              <w:top w:val="single" w:sz="12" w:space="0" w:color="000000"/>
              <w:left w:val="single" w:sz="4" w:space="0" w:color="000000"/>
              <w:bottom w:val="single" w:sz="12" w:space="0" w:color="000000"/>
              <w:right w:val="single" w:sz="4" w:space="0" w:color="000000"/>
            </w:tcBorders>
          </w:tcPr>
          <w:p w14:paraId="22C9069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CurrentPartialProfileIntervalValueDelivered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50E6A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D.3.2.2.5.8</w:t>
            </w:r>
          </w:p>
        </w:tc>
        <w:tc>
          <w:tcPr>
            <w:tcW w:w="1880" w:type="dxa"/>
            <w:tcBorders>
              <w:top w:val="single" w:sz="12" w:space="0" w:color="000000"/>
              <w:left w:val="single" w:sz="4" w:space="0" w:color="000000"/>
              <w:bottom w:val="single" w:sz="12" w:space="0" w:color="000000"/>
              <w:right w:val="single" w:sz="4" w:space="0" w:color="000000"/>
            </w:tcBorders>
          </w:tcPr>
          <w:p w14:paraId="652151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A38570E" w14:textId="0F0D8B3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DD526B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CD3E7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MECS65</w:t>
            </w:r>
          </w:p>
        </w:tc>
        <w:tc>
          <w:tcPr>
            <w:tcW w:w="4104" w:type="dxa"/>
            <w:tcBorders>
              <w:top w:val="single" w:sz="12" w:space="0" w:color="000000"/>
              <w:left w:val="single" w:sz="4" w:space="0" w:color="000000"/>
              <w:bottom w:val="single" w:sz="12" w:space="0" w:color="000000"/>
              <w:right w:val="single" w:sz="4" w:space="0" w:color="000000"/>
            </w:tcBorders>
          </w:tcPr>
          <w:p w14:paraId="1872B6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CurrentPartialProfileIntervalValueReceived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C361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D.3.2.2.5.9</w:t>
            </w:r>
          </w:p>
        </w:tc>
        <w:tc>
          <w:tcPr>
            <w:tcW w:w="1880" w:type="dxa"/>
            <w:tcBorders>
              <w:top w:val="single" w:sz="12" w:space="0" w:color="000000"/>
              <w:left w:val="single" w:sz="4" w:space="0" w:color="000000"/>
              <w:bottom w:val="single" w:sz="12" w:space="0" w:color="000000"/>
              <w:right w:val="single" w:sz="4" w:space="0" w:color="000000"/>
            </w:tcBorders>
          </w:tcPr>
          <w:p w14:paraId="799232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8A71B74" w14:textId="0B1BADC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35DC68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53AA1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MECS66</w:t>
            </w:r>
          </w:p>
        </w:tc>
        <w:tc>
          <w:tcPr>
            <w:tcW w:w="4104" w:type="dxa"/>
            <w:tcBorders>
              <w:top w:val="single" w:sz="12" w:space="0" w:color="000000"/>
              <w:left w:val="single" w:sz="4" w:space="0" w:color="000000"/>
              <w:bottom w:val="single" w:sz="12" w:space="0" w:color="000000"/>
              <w:right w:val="single" w:sz="4" w:space="0" w:color="000000"/>
            </w:tcBorders>
          </w:tcPr>
          <w:p w14:paraId="254266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MaxNumberOfPeriodsDelivered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F5DDF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D.3.2.2.6.1</w:t>
            </w:r>
          </w:p>
        </w:tc>
        <w:tc>
          <w:tcPr>
            <w:tcW w:w="1880" w:type="dxa"/>
            <w:tcBorders>
              <w:top w:val="single" w:sz="12" w:space="0" w:color="000000"/>
              <w:left w:val="single" w:sz="4" w:space="0" w:color="000000"/>
              <w:bottom w:val="single" w:sz="12" w:space="0" w:color="000000"/>
              <w:right w:val="single" w:sz="4" w:space="0" w:color="000000"/>
            </w:tcBorders>
          </w:tcPr>
          <w:p w14:paraId="4F50D9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BAEFE46" w14:textId="6B1A99C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B0E8EE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F970A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MECS67</w:t>
            </w:r>
          </w:p>
        </w:tc>
        <w:tc>
          <w:tcPr>
            <w:tcW w:w="4104" w:type="dxa"/>
            <w:tcBorders>
              <w:top w:val="single" w:sz="12" w:space="0" w:color="000000"/>
              <w:left w:val="single" w:sz="4" w:space="0" w:color="000000"/>
              <w:bottom w:val="single" w:sz="12" w:space="0" w:color="000000"/>
              <w:right w:val="single" w:sz="4" w:space="0" w:color="000000"/>
            </w:tcBorders>
          </w:tcPr>
          <w:p w14:paraId="507FA28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CurrentDemandDelivered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B8BA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D.3.2.2.7.1</w:t>
            </w:r>
          </w:p>
        </w:tc>
        <w:tc>
          <w:tcPr>
            <w:tcW w:w="1880" w:type="dxa"/>
            <w:tcBorders>
              <w:top w:val="single" w:sz="12" w:space="0" w:color="000000"/>
              <w:left w:val="single" w:sz="4" w:space="0" w:color="000000"/>
              <w:bottom w:val="single" w:sz="12" w:space="0" w:color="000000"/>
              <w:right w:val="single" w:sz="4" w:space="0" w:color="000000"/>
            </w:tcBorders>
          </w:tcPr>
          <w:p w14:paraId="47F0A3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5C6EA11" w14:textId="1044BF7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D515DF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88D10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MECS68</w:t>
            </w:r>
          </w:p>
        </w:tc>
        <w:tc>
          <w:tcPr>
            <w:tcW w:w="4104" w:type="dxa"/>
            <w:tcBorders>
              <w:top w:val="single" w:sz="12" w:space="0" w:color="000000"/>
              <w:left w:val="single" w:sz="4" w:space="0" w:color="000000"/>
              <w:bottom w:val="single" w:sz="12" w:space="0" w:color="000000"/>
              <w:right w:val="single" w:sz="4" w:space="0" w:color="000000"/>
            </w:tcBorders>
          </w:tcPr>
          <w:p w14:paraId="46B1991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DemandLimit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64AB0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D.3.2.2.7.2</w:t>
            </w:r>
          </w:p>
        </w:tc>
        <w:tc>
          <w:tcPr>
            <w:tcW w:w="1880" w:type="dxa"/>
            <w:tcBorders>
              <w:top w:val="single" w:sz="12" w:space="0" w:color="000000"/>
              <w:left w:val="single" w:sz="4" w:space="0" w:color="000000"/>
              <w:bottom w:val="single" w:sz="12" w:space="0" w:color="000000"/>
              <w:right w:val="single" w:sz="4" w:space="0" w:color="000000"/>
            </w:tcBorders>
          </w:tcPr>
          <w:p w14:paraId="1A6480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CACD418" w14:textId="619AACF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2D0998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58F48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MECS69</w:t>
            </w:r>
          </w:p>
        </w:tc>
        <w:tc>
          <w:tcPr>
            <w:tcW w:w="4104" w:type="dxa"/>
            <w:tcBorders>
              <w:top w:val="single" w:sz="12" w:space="0" w:color="000000"/>
              <w:left w:val="single" w:sz="4" w:space="0" w:color="000000"/>
              <w:bottom w:val="single" w:sz="12" w:space="0" w:color="000000"/>
              <w:right w:val="single" w:sz="4" w:space="0" w:color="000000"/>
            </w:tcBorders>
          </w:tcPr>
          <w:p w14:paraId="04CB8A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DemandIntegrationPeriod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F7A81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D.3.2.2.7.3</w:t>
            </w:r>
          </w:p>
        </w:tc>
        <w:tc>
          <w:tcPr>
            <w:tcW w:w="1880" w:type="dxa"/>
            <w:tcBorders>
              <w:top w:val="single" w:sz="12" w:space="0" w:color="000000"/>
              <w:left w:val="single" w:sz="4" w:space="0" w:color="000000"/>
              <w:bottom w:val="single" w:sz="12" w:space="0" w:color="000000"/>
              <w:right w:val="single" w:sz="4" w:space="0" w:color="000000"/>
            </w:tcBorders>
          </w:tcPr>
          <w:p w14:paraId="69D5B1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6040214" w14:textId="19CBD75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043B6F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79F79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MECS70</w:t>
            </w:r>
          </w:p>
        </w:tc>
        <w:tc>
          <w:tcPr>
            <w:tcW w:w="4104" w:type="dxa"/>
            <w:tcBorders>
              <w:top w:val="single" w:sz="12" w:space="0" w:color="000000"/>
              <w:left w:val="single" w:sz="4" w:space="0" w:color="000000"/>
              <w:bottom w:val="single" w:sz="12" w:space="0" w:color="000000"/>
              <w:right w:val="single" w:sz="4" w:space="0" w:color="000000"/>
            </w:tcBorders>
          </w:tcPr>
          <w:p w14:paraId="7BFF8EA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NumberOfDemandSubintervals</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61124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D.3.2.2.7.4</w:t>
            </w:r>
          </w:p>
        </w:tc>
        <w:tc>
          <w:tcPr>
            <w:tcW w:w="1880" w:type="dxa"/>
            <w:tcBorders>
              <w:top w:val="single" w:sz="12" w:space="0" w:color="000000"/>
              <w:left w:val="single" w:sz="4" w:space="0" w:color="000000"/>
              <w:bottom w:val="single" w:sz="12" w:space="0" w:color="000000"/>
              <w:right w:val="single" w:sz="4" w:space="0" w:color="000000"/>
            </w:tcBorders>
          </w:tcPr>
          <w:p w14:paraId="2AB49E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E3632B2" w14:textId="47AC600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0824EE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0CE4B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MECS71</w:t>
            </w:r>
          </w:p>
        </w:tc>
        <w:tc>
          <w:tcPr>
            <w:tcW w:w="4104" w:type="dxa"/>
            <w:tcBorders>
              <w:top w:val="single" w:sz="12" w:space="0" w:color="000000"/>
              <w:left w:val="single" w:sz="4" w:space="0" w:color="000000"/>
              <w:bottom w:val="single" w:sz="12" w:space="0" w:color="000000"/>
              <w:right w:val="single" w:sz="4" w:space="0" w:color="000000"/>
            </w:tcBorders>
          </w:tcPr>
          <w:p w14:paraId="7532D1A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Profile command supported?</w:t>
            </w:r>
          </w:p>
        </w:tc>
        <w:tc>
          <w:tcPr>
            <w:tcW w:w="1533" w:type="dxa"/>
            <w:tcBorders>
              <w:top w:val="single" w:sz="12" w:space="0" w:color="000000"/>
              <w:left w:val="single" w:sz="4" w:space="0" w:color="000000"/>
              <w:bottom w:val="single" w:sz="12" w:space="0" w:color="000000"/>
              <w:right w:val="single" w:sz="4" w:space="0" w:color="000000"/>
            </w:tcBorders>
          </w:tcPr>
          <w:p w14:paraId="39A0D1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w:t>
            </w:r>
          </w:p>
        </w:tc>
        <w:tc>
          <w:tcPr>
            <w:tcW w:w="1880" w:type="dxa"/>
            <w:tcBorders>
              <w:top w:val="single" w:sz="12" w:space="0" w:color="000000"/>
              <w:left w:val="single" w:sz="4" w:space="0" w:color="000000"/>
              <w:bottom w:val="single" w:sz="12" w:space="0" w:color="000000"/>
              <w:right w:val="single" w:sz="4" w:space="0" w:color="000000"/>
            </w:tcBorders>
          </w:tcPr>
          <w:p w14:paraId="698FF9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5149A0" w14:textId="2530958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04CD3A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21A9E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MECS72</w:t>
            </w:r>
          </w:p>
        </w:tc>
        <w:tc>
          <w:tcPr>
            <w:tcW w:w="4104" w:type="dxa"/>
            <w:tcBorders>
              <w:top w:val="single" w:sz="12" w:space="0" w:color="000000"/>
              <w:left w:val="single" w:sz="4" w:space="0" w:color="000000"/>
              <w:bottom w:val="single" w:sz="12" w:space="0" w:color="000000"/>
              <w:right w:val="single" w:sz="4" w:space="0" w:color="000000"/>
            </w:tcBorders>
          </w:tcPr>
          <w:p w14:paraId="624854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Request Mirror Response command supported?</w:t>
            </w:r>
          </w:p>
        </w:tc>
        <w:tc>
          <w:tcPr>
            <w:tcW w:w="1533" w:type="dxa"/>
            <w:tcBorders>
              <w:top w:val="single" w:sz="12" w:space="0" w:color="000000"/>
              <w:left w:val="single" w:sz="4" w:space="0" w:color="000000"/>
              <w:bottom w:val="single" w:sz="12" w:space="0" w:color="000000"/>
              <w:right w:val="single" w:sz="4" w:space="0" w:color="000000"/>
            </w:tcBorders>
          </w:tcPr>
          <w:p w14:paraId="0BDCF5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D.3.3.3.1.2</w:t>
            </w:r>
          </w:p>
        </w:tc>
        <w:tc>
          <w:tcPr>
            <w:tcW w:w="1880" w:type="dxa"/>
            <w:tcBorders>
              <w:top w:val="single" w:sz="12" w:space="0" w:color="000000"/>
              <w:left w:val="single" w:sz="4" w:space="0" w:color="000000"/>
              <w:bottom w:val="single" w:sz="12" w:space="0" w:color="000000"/>
              <w:right w:val="single" w:sz="4" w:space="0" w:color="000000"/>
            </w:tcBorders>
          </w:tcPr>
          <w:p w14:paraId="36B995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8B8B037" w14:textId="4252EF7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163004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612E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MECS73</w:t>
            </w:r>
          </w:p>
        </w:tc>
        <w:tc>
          <w:tcPr>
            <w:tcW w:w="4104" w:type="dxa"/>
            <w:tcBorders>
              <w:top w:val="single" w:sz="12" w:space="0" w:color="000000"/>
              <w:left w:val="single" w:sz="4" w:space="0" w:color="000000"/>
              <w:bottom w:val="single" w:sz="12" w:space="0" w:color="000000"/>
              <w:right w:val="single" w:sz="4" w:space="0" w:color="000000"/>
            </w:tcBorders>
          </w:tcPr>
          <w:p w14:paraId="4153D6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Mirror Removed command supported?</w:t>
            </w:r>
          </w:p>
        </w:tc>
        <w:tc>
          <w:tcPr>
            <w:tcW w:w="1533" w:type="dxa"/>
            <w:tcBorders>
              <w:top w:val="single" w:sz="12" w:space="0" w:color="000000"/>
              <w:left w:val="single" w:sz="4" w:space="0" w:color="000000"/>
              <w:bottom w:val="single" w:sz="12" w:space="0" w:color="000000"/>
              <w:right w:val="single" w:sz="4" w:space="0" w:color="000000"/>
            </w:tcBorders>
          </w:tcPr>
          <w:p w14:paraId="486665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D.3.3.3.1.3</w:t>
            </w:r>
          </w:p>
        </w:tc>
        <w:tc>
          <w:tcPr>
            <w:tcW w:w="1880" w:type="dxa"/>
            <w:tcBorders>
              <w:top w:val="single" w:sz="12" w:space="0" w:color="000000"/>
              <w:left w:val="single" w:sz="4" w:space="0" w:color="000000"/>
              <w:bottom w:val="single" w:sz="12" w:space="0" w:color="000000"/>
              <w:right w:val="single" w:sz="4" w:space="0" w:color="000000"/>
            </w:tcBorders>
          </w:tcPr>
          <w:p w14:paraId="1B53A6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3208388" w14:textId="4E9E396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432E23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0D7D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MECS74</w:t>
            </w:r>
          </w:p>
        </w:tc>
        <w:tc>
          <w:tcPr>
            <w:tcW w:w="4104" w:type="dxa"/>
            <w:tcBorders>
              <w:top w:val="single" w:sz="12" w:space="0" w:color="000000"/>
              <w:left w:val="single" w:sz="4" w:space="0" w:color="000000"/>
              <w:bottom w:val="single" w:sz="12" w:space="0" w:color="000000"/>
              <w:right w:val="single" w:sz="4" w:space="0" w:color="000000"/>
            </w:tcBorders>
          </w:tcPr>
          <w:p w14:paraId="3689FC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Profile Response command supported?</w:t>
            </w:r>
          </w:p>
        </w:tc>
        <w:tc>
          <w:tcPr>
            <w:tcW w:w="1533" w:type="dxa"/>
            <w:tcBorders>
              <w:top w:val="single" w:sz="12" w:space="0" w:color="000000"/>
              <w:left w:val="single" w:sz="4" w:space="0" w:color="000000"/>
              <w:bottom w:val="single" w:sz="12" w:space="0" w:color="000000"/>
              <w:right w:val="single" w:sz="4" w:space="0" w:color="000000"/>
            </w:tcBorders>
          </w:tcPr>
          <w:p w14:paraId="669855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w:t>
            </w:r>
          </w:p>
        </w:tc>
        <w:tc>
          <w:tcPr>
            <w:tcW w:w="1880" w:type="dxa"/>
            <w:tcBorders>
              <w:top w:val="single" w:sz="12" w:space="0" w:color="000000"/>
              <w:left w:val="single" w:sz="4" w:space="0" w:color="000000"/>
              <w:bottom w:val="single" w:sz="12" w:space="0" w:color="000000"/>
              <w:right w:val="single" w:sz="4" w:space="0" w:color="000000"/>
            </w:tcBorders>
          </w:tcPr>
          <w:p w14:paraId="7D0A29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9F62D42" w14:textId="5974D73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E54766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F1D3C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MECS75</w:t>
            </w:r>
          </w:p>
        </w:tc>
        <w:tc>
          <w:tcPr>
            <w:tcW w:w="4104" w:type="dxa"/>
            <w:tcBorders>
              <w:top w:val="single" w:sz="12" w:space="0" w:color="000000"/>
              <w:left w:val="single" w:sz="4" w:space="0" w:color="000000"/>
              <w:bottom w:val="single" w:sz="12" w:space="0" w:color="000000"/>
              <w:right w:val="single" w:sz="4" w:space="0" w:color="000000"/>
            </w:tcBorders>
          </w:tcPr>
          <w:p w14:paraId="4FA264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Request Mirror command supported?</w:t>
            </w:r>
          </w:p>
        </w:tc>
        <w:tc>
          <w:tcPr>
            <w:tcW w:w="1533" w:type="dxa"/>
            <w:tcBorders>
              <w:top w:val="single" w:sz="12" w:space="0" w:color="000000"/>
              <w:left w:val="single" w:sz="4" w:space="0" w:color="000000"/>
              <w:bottom w:val="single" w:sz="12" w:space="0" w:color="000000"/>
              <w:right w:val="single" w:sz="4" w:space="0" w:color="000000"/>
            </w:tcBorders>
          </w:tcPr>
          <w:p w14:paraId="23FF07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D.3.2.3.1.2</w:t>
            </w:r>
          </w:p>
        </w:tc>
        <w:tc>
          <w:tcPr>
            <w:tcW w:w="1880" w:type="dxa"/>
            <w:tcBorders>
              <w:top w:val="single" w:sz="12" w:space="0" w:color="000000"/>
              <w:left w:val="single" w:sz="4" w:space="0" w:color="000000"/>
              <w:bottom w:val="single" w:sz="12" w:space="0" w:color="000000"/>
              <w:right w:val="single" w:sz="4" w:space="0" w:color="000000"/>
            </w:tcBorders>
          </w:tcPr>
          <w:p w14:paraId="09CC51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E52820F" w14:textId="7387F23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03152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95032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MECS76</w:t>
            </w:r>
          </w:p>
        </w:tc>
        <w:tc>
          <w:tcPr>
            <w:tcW w:w="4104" w:type="dxa"/>
            <w:tcBorders>
              <w:top w:val="single" w:sz="12" w:space="0" w:color="000000"/>
              <w:left w:val="single" w:sz="4" w:space="0" w:color="000000"/>
              <w:bottom w:val="single" w:sz="12" w:space="0" w:color="000000"/>
              <w:right w:val="single" w:sz="4" w:space="0" w:color="000000"/>
            </w:tcBorders>
          </w:tcPr>
          <w:p w14:paraId="24BD92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Remove Mirror command supported?</w:t>
            </w:r>
          </w:p>
        </w:tc>
        <w:tc>
          <w:tcPr>
            <w:tcW w:w="1533" w:type="dxa"/>
            <w:tcBorders>
              <w:top w:val="single" w:sz="12" w:space="0" w:color="000000"/>
              <w:left w:val="single" w:sz="4" w:space="0" w:color="000000"/>
              <w:bottom w:val="single" w:sz="12" w:space="0" w:color="000000"/>
              <w:right w:val="single" w:sz="4" w:space="0" w:color="000000"/>
            </w:tcBorders>
          </w:tcPr>
          <w:p w14:paraId="17B19B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D.3.2.3.1.3</w:t>
            </w:r>
          </w:p>
        </w:tc>
        <w:tc>
          <w:tcPr>
            <w:tcW w:w="1880" w:type="dxa"/>
            <w:tcBorders>
              <w:top w:val="single" w:sz="12" w:space="0" w:color="000000"/>
              <w:left w:val="single" w:sz="4" w:space="0" w:color="000000"/>
              <w:bottom w:val="single" w:sz="12" w:space="0" w:color="000000"/>
              <w:right w:val="single" w:sz="4" w:space="0" w:color="000000"/>
            </w:tcBorders>
          </w:tcPr>
          <w:p w14:paraId="1399A4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83BFBA3" w14:textId="58DFC5D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A110E1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F46A5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MECS77</w:t>
            </w:r>
          </w:p>
        </w:tc>
        <w:tc>
          <w:tcPr>
            <w:tcW w:w="4104" w:type="dxa"/>
            <w:tcBorders>
              <w:top w:val="single" w:sz="12" w:space="0" w:color="000000"/>
              <w:left w:val="single" w:sz="4" w:space="0" w:color="000000"/>
              <w:bottom w:val="single" w:sz="12" w:space="0" w:color="000000"/>
              <w:right w:val="single" w:sz="4" w:space="0" w:color="000000"/>
            </w:tcBorders>
          </w:tcPr>
          <w:p w14:paraId="544495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ProfileIntervalPeriod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1A99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D.3.2.2.1.16</w:t>
            </w:r>
          </w:p>
        </w:tc>
        <w:tc>
          <w:tcPr>
            <w:tcW w:w="1880" w:type="dxa"/>
            <w:tcBorders>
              <w:top w:val="single" w:sz="12" w:space="0" w:color="000000"/>
              <w:left w:val="single" w:sz="4" w:space="0" w:color="000000"/>
              <w:bottom w:val="single" w:sz="12" w:space="0" w:color="000000"/>
              <w:right w:val="single" w:sz="4" w:space="0" w:color="000000"/>
            </w:tcBorders>
          </w:tcPr>
          <w:p w14:paraId="2572A9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AD35FDA" w14:textId="14946CB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841EDB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56E8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MECS78</w:t>
            </w:r>
          </w:p>
        </w:tc>
        <w:tc>
          <w:tcPr>
            <w:tcW w:w="4104" w:type="dxa"/>
            <w:tcBorders>
              <w:top w:val="single" w:sz="12" w:space="0" w:color="000000"/>
              <w:left w:val="single" w:sz="4" w:space="0" w:color="000000"/>
              <w:bottom w:val="single" w:sz="12" w:space="0" w:color="000000"/>
              <w:right w:val="single" w:sz="4" w:space="0" w:color="000000"/>
            </w:tcBorders>
          </w:tcPr>
          <w:p w14:paraId="3021021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Deprecated</w:t>
            </w:r>
            <w:r>
              <w:rPr>
                <w:rFonts w:ascii="Times" w:eastAsia="Times" w:hAnsi="Times" w:cs="Times"/>
                <w:color w:val="000000"/>
                <w:sz w:val="20"/>
                <w:szCs w:val="20"/>
                <w:vertAlign w:val="superscript"/>
              </w:rPr>
              <w:footnoteReference w:id="13"/>
            </w:r>
          </w:p>
        </w:tc>
        <w:tc>
          <w:tcPr>
            <w:tcW w:w="1533" w:type="dxa"/>
            <w:tcBorders>
              <w:top w:val="single" w:sz="12" w:space="0" w:color="000000"/>
              <w:left w:val="single" w:sz="4" w:space="0" w:color="000000"/>
              <w:bottom w:val="single" w:sz="12" w:space="0" w:color="000000"/>
              <w:right w:val="single" w:sz="4" w:space="0" w:color="000000"/>
            </w:tcBorders>
          </w:tcPr>
          <w:p w14:paraId="7D59CC3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880" w:type="dxa"/>
            <w:tcBorders>
              <w:top w:val="single" w:sz="12" w:space="0" w:color="000000"/>
              <w:left w:val="single" w:sz="4" w:space="0" w:color="000000"/>
              <w:bottom w:val="single" w:sz="12" w:space="0" w:color="000000"/>
              <w:right w:val="single" w:sz="4" w:space="0" w:color="000000"/>
            </w:tcBorders>
          </w:tcPr>
          <w:p w14:paraId="78FBA1E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972" w:type="dxa"/>
            <w:tcBorders>
              <w:top w:val="single" w:sz="12" w:space="0" w:color="000000"/>
              <w:left w:val="single" w:sz="4" w:space="0" w:color="000000"/>
              <w:bottom w:val="single" w:sz="12" w:space="0" w:color="000000"/>
              <w:right w:val="single" w:sz="18" w:space="0" w:color="000000"/>
            </w:tcBorders>
          </w:tcPr>
          <w:p w14:paraId="68802CC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72EF9EC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44933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MECS79</w:t>
            </w:r>
          </w:p>
        </w:tc>
        <w:tc>
          <w:tcPr>
            <w:tcW w:w="4104" w:type="dxa"/>
            <w:tcBorders>
              <w:top w:val="single" w:sz="12" w:space="0" w:color="000000"/>
              <w:left w:val="single" w:sz="4" w:space="0" w:color="000000"/>
              <w:bottom w:val="single" w:sz="12" w:space="0" w:color="000000"/>
              <w:right w:val="single" w:sz="4" w:space="0" w:color="000000"/>
            </w:tcBorders>
          </w:tcPr>
          <w:p w14:paraId="7754899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PresetReadingTime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12F9B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D.3.2.2.1.17</w:t>
            </w:r>
          </w:p>
        </w:tc>
        <w:tc>
          <w:tcPr>
            <w:tcW w:w="1880" w:type="dxa"/>
            <w:tcBorders>
              <w:top w:val="single" w:sz="12" w:space="0" w:color="000000"/>
              <w:left w:val="single" w:sz="4" w:space="0" w:color="000000"/>
              <w:bottom w:val="single" w:sz="12" w:space="0" w:color="000000"/>
              <w:right w:val="single" w:sz="4" w:space="0" w:color="000000"/>
            </w:tcBorders>
          </w:tcPr>
          <w:p w14:paraId="1A7822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DCC5543" w14:textId="464BD3F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DEAB68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DAB19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MECS80</w:t>
            </w:r>
          </w:p>
        </w:tc>
        <w:tc>
          <w:tcPr>
            <w:tcW w:w="4104" w:type="dxa"/>
            <w:tcBorders>
              <w:top w:val="single" w:sz="12" w:space="0" w:color="000000"/>
              <w:left w:val="single" w:sz="4" w:space="0" w:color="000000"/>
              <w:bottom w:val="single" w:sz="12" w:space="0" w:color="000000"/>
              <w:right w:val="single" w:sz="4" w:space="0" w:color="000000"/>
            </w:tcBorders>
          </w:tcPr>
          <w:p w14:paraId="5804571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VolumePerReport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98CE5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D.3.2.2.1.18</w:t>
            </w:r>
          </w:p>
        </w:tc>
        <w:tc>
          <w:tcPr>
            <w:tcW w:w="1880" w:type="dxa"/>
            <w:tcBorders>
              <w:top w:val="single" w:sz="12" w:space="0" w:color="000000"/>
              <w:left w:val="single" w:sz="4" w:space="0" w:color="000000"/>
              <w:bottom w:val="single" w:sz="12" w:space="0" w:color="000000"/>
              <w:right w:val="single" w:sz="4" w:space="0" w:color="000000"/>
            </w:tcBorders>
          </w:tcPr>
          <w:p w14:paraId="6D50B7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C9AE908" w14:textId="7D51FBB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6D64C8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069B5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MECS81</w:t>
            </w:r>
          </w:p>
        </w:tc>
        <w:tc>
          <w:tcPr>
            <w:tcW w:w="4104" w:type="dxa"/>
            <w:tcBorders>
              <w:top w:val="single" w:sz="12" w:space="0" w:color="000000"/>
              <w:left w:val="single" w:sz="4" w:space="0" w:color="000000"/>
              <w:bottom w:val="single" w:sz="12" w:space="0" w:color="000000"/>
              <w:right w:val="single" w:sz="4" w:space="0" w:color="000000"/>
            </w:tcBorders>
          </w:tcPr>
          <w:p w14:paraId="526F97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FlowRestriction</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E26B9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D.3.2.2.1.19</w:t>
            </w:r>
          </w:p>
        </w:tc>
        <w:tc>
          <w:tcPr>
            <w:tcW w:w="1880" w:type="dxa"/>
            <w:tcBorders>
              <w:top w:val="single" w:sz="12" w:space="0" w:color="000000"/>
              <w:left w:val="single" w:sz="4" w:space="0" w:color="000000"/>
              <w:bottom w:val="single" w:sz="12" w:space="0" w:color="000000"/>
              <w:right w:val="single" w:sz="4" w:space="0" w:color="000000"/>
            </w:tcBorders>
          </w:tcPr>
          <w:p w14:paraId="4E95F0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926213F" w14:textId="28B983D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F1AE20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64273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MECS82</w:t>
            </w:r>
          </w:p>
        </w:tc>
        <w:tc>
          <w:tcPr>
            <w:tcW w:w="4104" w:type="dxa"/>
            <w:tcBorders>
              <w:top w:val="single" w:sz="12" w:space="0" w:color="000000"/>
              <w:left w:val="single" w:sz="4" w:space="0" w:color="000000"/>
              <w:bottom w:val="single" w:sz="12" w:space="0" w:color="000000"/>
              <w:right w:val="single" w:sz="4" w:space="0" w:color="000000"/>
            </w:tcBorders>
          </w:tcPr>
          <w:p w14:paraId="0E67A9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Supply Status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9CDBE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D.3.2.2.1.20</w:t>
            </w:r>
          </w:p>
        </w:tc>
        <w:tc>
          <w:tcPr>
            <w:tcW w:w="1880" w:type="dxa"/>
            <w:tcBorders>
              <w:top w:val="single" w:sz="12" w:space="0" w:color="000000"/>
              <w:left w:val="single" w:sz="4" w:space="0" w:color="000000"/>
              <w:bottom w:val="single" w:sz="12" w:space="0" w:color="000000"/>
              <w:right w:val="single" w:sz="4" w:space="0" w:color="000000"/>
            </w:tcBorders>
          </w:tcPr>
          <w:p w14:paraId="25235E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FE4E9E" w14:textId="52D1F2F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B153D1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55E36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MECS83</w:t>
            </w:r>
          </w:p>
        </w:tc>
        <w:tc>
          <w:tcPr>
            <w:tcW w:w="4104" w:type="dxa"/>
            <w:tcBorders>
              <w:top w:val="single" w:sz="12" w:space="0" w:color="000000"/>
              <w:left w:val="single" w:sz="4" w:space="0" w:color="000000"/>
              <w:bottom w:val="single" w:sz="12" w:space="0" w:color="000000"/>
              <w:right w:val="single" w:sz="4" w:space="0" w:color="000000"/>
            </w:tcBorders>
          </w:tcPr>
          <w:p w14:paraId="7A5FC3C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CurrentDayMaxPressure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6E642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D.3.2.2.5.10</w:t>
            </w:r>
          </w:p>
        </w:tc>
        <w:tc>
          <w:tcPr>
            <w:tcW w:w="1880" w:type="dxa"/>
            <w:tcBorders>
              <w:top w:val="single" w:sz="12" w:space="0" w:color="000000"/>
              <w:left w:val="single" w:sz="4" w:space="0" w:color="000000"/>
              <w:bottom w:val="single" w:sz="12" w:space="0" w:color="000000"/>
              <w:right w:val="single" w:sz="4" w:space="0" w:color="000000"/>
            </w:tcBorders>
          </w:tcPr>
          <w:p w14:paraId="0A9C50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9BA4C7E" w14:textId="2798147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5F76FE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8D561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MECS84</w:t>
            </w:r>
          </w:p>
        </w:tc>
        <w:tc>
          <w:tcPr>
            <w:tcW w:w="4104" w:type="dxa"/>
            <w:tcBorders>
              <w:top w:val="single" w:sz="12" w:space="0" w:color="000000"/>
              <w:left w:val="single" w:sz="4" w:space="0" w:color="000000"/>
              <w:bottom w:val="single" w:sz="12" w:space="0" w:color="000000"/>
              <w:right w:val="single" w:sz="4" w:space="0" w:color="000000"/>
            </w:tcBorders>
          </w:tcPr>
          <w:p w14:paraId="1D09D2D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CurrentDayMinPressure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CEAB1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D.3.2.2.5.12</w:t>
            </w:r>
          </w:p>
        </w:tc>
        <w:tc>
          <w:tcPr>
            <w:tcW w:w="1880" w:type="dxa"/>
            <w:tcBorders>
              <w:top w:val="single" w:sz="12" w:space="0" w:color="000000"/>
              <w:left w:val="single" w:sz="4" w:space="0" w:color="000000"/>
              <w:bottom w:val="single" w:sz="12" w:space="0" w:color="000000"/>
              <w:right w:val="single" w:sz="4" w:space="0" w:color="000000"/>
            </w:tcBorders>
          </w:tcPr>
          <w:p w14:paraId="72B730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8C2D878" w14:textId="3D9F74E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03E52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08CB1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MECS85</w:t>
            </w:r>
          </w:p>
        </w:tc>
        <w:tc>
          <w:tcPr>
            <w:tcW w:w="4104" w:type="dxa"/>
            <w:tcBorders>
              <w:top w:val="single" w:sz="12" w:space="0" w:color="000000"/>
              <w:left w:val="single" w:sz="4" w:space="0" w:color="000000"/>
              <w:bottom w:val="single" w:sz="12" w:space="0" w:color="000000"/>
              <w:right w:val="single" w:sz="4" w:space="0" w:color="000000"/>
            </w:tcBorders>
          </w:tcPr>
          <w:p w14:paraId="1085719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PreviousDayMaxPressure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A63FD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D.3.2.2.5.11</w:t>
            </w:r>
          </w:p>
        </w:tc>
        <w:tc>
          <w:tcPr>
            <w:tcW w:w="1880" w:type="dxa"/>
            <w:tcBorders>
              <w:top w:val="single" w:sz="12" w:space="0" w:color="000000"/>
              <w:left w:val="single" w:sz="4" w:space="0" w:color="000000"/>
              <w:bottom w:val="single" w:sz="12" w:space="0" w:color="000000"/>
              <w:right w:val="single" w:sz="4" w:space="0" w:color="000000"/>
            </w:tcBorders>
          </w:tcPr>
          <w:p w14:paraId="19117D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EFF3919" w14:textId="167C00E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E4F6C8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1DE41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MECS86</w:t>
            </w:r>
          </w:p>
        </w:tc>
        <w:tc>
          <w:tcPr>
            <w:tcW w:w="4104" w:type="dxa"/>
            <w:tcBorders>
              <w:top w:val="single" w:sz="12" w:space="0" w:color="000000"/>
              <w:left w:val="single" w:sz="4" w:space="0" w:color="000000"/>
              <w:bottom w:val="single" w:sz="12" w:space="0" w:color="000000"/>
              <w:right w:val="single" w:sz="4" w:space="0" w:color="000000"/>
            </w:tcBorders>
          </w:tcPr>
          <w:p w14:paraId="267BB7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PreviousDayMinPressure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32E5C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D.3.2.2.5.13</w:t>
            </w:r>
          </w:p>
        </w:tc>
        <w:tc>
          <w:tcPr>
            <w:tcW w:w="1880" w:type="dxa"/>
            <w:tcBorders>
              <w:top w:val="single" w:sz="12" w:space="0" w:color="000000"/>
              <w:left w:val="single" w:sz="4" w:space="0" w:color="000000"/>
              <w:bottom w:val="single" w:sz="12" w:space="0" w:color="000000"/>
              <w:right w:val="single" w:sz="4" w:space="0" w:color="000000"/>
            </w:tcBorders>
          </w:tcPr>
          <w:p w14:paraId="549A25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8A3C87E" w14:textId="57944F6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C5A7C5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0360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MECS87</w:t>
            </w:r>
          </w:p>
        </w:tc>
        <w:tc>
          <w:tcPr>
            <w:tcW w:w="4104" w:type="dxa"/>
            <w:tcBorders>
              <w:top w:val="single" w:sz="12" w:space="0" w:color="000000"/>
              <w:left w:val="single" w:sz="4" w:space="0" w:color="000000"/>
              <w:bottom w:val="single" w:sz="12" w:space="0" w:color="000000"/>
              <w:right w:val="single" w:sz="4" w:space="0" w:color="000000"/>
            </w:tcBorders>
          </w:tcPr>
          <w:p w14:paraId="4492E53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26FFD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D.3.2.2.5.14</w:t>
            </w:r>
          </w:p>
        </w:tc>
        <w:tc>
          <w:tcPr>
            <w:tcW w:w="1880" w:type="dxa"/>
            <w:tcBorders>
              <w:top w:val="single" w:sz="12" w:space="0" w:color="000000"/>
              <w:left w:val="single" w:sz="4" w:space="0" w:color="000000"/>
              <w:bottom w:val="single" w:sz="12" w:space="0" w:color="000000"/>
              <w:right w:val="single" w:sz="4" w:space="0" w:color="000000"/>
            </w:tcBorders>
          </w:tcPr>
          <w:p w14:paraId="2D6353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68DE36C" w14:textId="71A970C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C8A726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66071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MECS88</w:t>
            </w:r>
          </w:p>
        </w:tc>
        <w:tc>
          <w:tcPr>
            <w:tcW w:w="4104" w:type="dxa"/>
            <w:tcBorders>
              <w:top w:val="single" w:sz="12" w:space="0" w:color="000000"/>
              <w:left w:val="single" w:sz="4" w:space="0" w:color="000000"/>
              <w:bottom w:val="single" w:sz="12" w:space="0" w:color="000000"/>
              <w:right w:val="single" w:sz="4" w:space="0" w:color="000000"/>
            </w:tcBorders>
          </w:tcPr>
          <w:p w14:paraId="4CDD744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C1E9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D.3.2.2.5.15</w:t>
            </w:r>
          </w:p>
        </w:tc>
        <w:tc>
          <w:tcPr>
            <w:tcW w:w="1880" w:type="dxa"/>
            <w:tcBorders>
              <w:top w:val="single" w:sz="12" w:space="0" w:color="000000"/>
              <w:left w:val="single" w:sz="4" w:space="0" w:color="000000"/>
              <w:bottom w:val="single" w:sz="12" w:space="0" w:color="000000"/>
              <w:right w:val="single" w:sz="4" w:space="0" w:color="000000"/>
            </w:tcBorders>
          </w:tcPr>
          <w:p w14:paraId="383472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F236946" w14:textId="2B36C4C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F77269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652C5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MECS89</w:t>
            </w:r>
          </w:p>
        </w:tc>
        <w:tc>
          <w:tcPr>
            <w:tcW w:w="4104" w:type="dxa"/>
            <w:tcBorders>
              <w:top w:val="single" w:sz="12" w:space="0" w:color="000000"/>
              <w:left w:val="single" w:sz="4" w:space="0" w:color="000000"/>
              <w:bottom w:val="single" w:sz="12" w:space="0" w:color="000000"/>
              <w:right w:val="single" w:sz="4" w:space="0" w:color="000000"/>
            </w:tcBorders>
          </w:tcPr>
          <w:p w14:paraId="307B767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(Gas)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B7D36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D.3.2.2.3.1</w:t>
            </w:r>
          </w:p>
        </w:tc>
        <w:tc>
          <w:tcPr>
            <w:tcW w:w="1880" w:type="dxa"/>
            <w:tcBorders>
              <w:top w:val="single" w:sz="12" w:space="0" w:color="000000"/>
              <w:left w:val="single" w:sz="4" w:space="0" w:color="000000"/>
              <w:bottom w:val="single" w:sz="12" w:space="0" w:color="000000"/>
              <w:right w:val="single" w:sz="4" w:space="0" w:color="000000"/>
            </w:tcBorders>
          </w:tcPr>
          <w:p w14:paraId="5D9479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FF2D3C" w14:textId="0B01D49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1CDA37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1080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MECS90</w:t>
            </w:r>
          </w:p>
        </w:tc>
        <w:tc>
          <w:tcPr>
            <w:tcW w:w="4104" w:type="dxa"/>
            <w:tcBorders>
              <w:top w:val="single" w:sz="12" w:space="0" w:color="000000"/>
              <w:left w:val="single" w:sz="4" w:space="0" w:color="000000"/>
              <w:bottom w:val="single" w:sz="12" w:space="0" w:color="000000"/>
              <w:right w:val="single" w:sz="4" w:space="0" w:color="000000"/>
            </w:tcBorders>
          </w:tcPr>
          <w:p w14:paraId="3913A68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(Water)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1E78B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D.3.2.2.3.1</w:t>
            </w:r>
          </w:p>
        </w:tc>
        <w:tc>
          <w:tcPr>
            <w:tcW w:w="1880" w:type="dxa"/>
            <w:tcBorders>
              <w:top w:val="single" w:sz="12" w:space="0" w:color="000000"/>
              <w:left w:val="single" w:sz="4" w:space="0" w:color="000000"/>
              <w:bottom w:val="single" w:sz="12" w:space="0" w:color="000000"/>
              <w:right w:val="single" w:sz="4" w:space="0" w:color="000000"/>
            </w:tcBorders>
          </w:tcPr>
          <w:p w14:paraId="6AE3DD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2AEAA72" w14:textId="60A237C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4C90B2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904F4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MECS91</w:t>
            </w:r>
          </w:p>
        </w:tc>
        <w:tc>
          <w:tcPr>
            <w:tcW w:w="4104" w:type="dxa"/>
            <w:tcBorders>
              <w:top w:val="single" w:sz="12" w:space="0" w:color="000000"/>
              <w:left w:val="single" w:sz="4" w:space="0" w:color="000000"/>
              <w:bottom w:val="single" w:sz="12" w:space="0" w:color="000000"/>
              <w:right w:val="single" w:sz="4" w:space="0" w:color="000000"/>
            </w:tcBorders>
          </w:tcPr>
          <w:p w14:paraId="1E149A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RemainingBatteryLife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65D4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D.3.2.2.3.2</w:t>
            </w:r>
          </w:p>
        </w:tc>
        <w:tc>
          <w:tcPr>
            <w:tcW w:w="1880" w:type="dxa"/>
            <w:tcBorders>
              <w:top w:val="single" w:sz="12" w:space="0" w:color="000000"/>
              <w:left w:val="single" w:sz="4" w:space="0" w:color="000000"/>
              <w:bottom w:val="single" w:sz="12" w:space="0" w:color="000000"/>
              <w:right w:val="single" w:sz="4" w:space="0" w:color="000000"/>
            </w:tcBorders>
          </w:tcPr>
          <w:p w14:paraId="38985F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8A2B365" w14:textId="2695146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63F704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FBE7C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MECS93</w:t>
            </w:r>
          </w:p>
        </w:tc>
        <w:tc>
          <w:tcPr>
            <w:tcW w:w="4104" w:type="dxa"/>
            <w:tcBorders>
              <w:top w:val="single" w:sz="12" w:space="0" w:color="000000"/>
              <w:left w:val="single" w:sz="4" w:space="0" w:color="000000"/>
              <w:bottom w:val="single" w:sz="12" w:space="0" w:color="000000"/>
              <w:right w:val="single" w:sz="4" w:space="0" w:color="000000"/>
            </w:tcBorders>
          </w:tcPr>
          <w:p w14:paraId="59C9EB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CurrentInletEnergyCarrierSummation</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25C81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D.3.2.2.1.21</w:t>
            </w:r>
          </w:p>
        </w:tc>
        <w:tc>
          <w:tcPr>
            <w:tcW w:w="1880" w:type="dxa"/>
            <w:tcBorders>
              <w:top w:val="single" w:sz="12" w:space="0" w:color="000000"/>
              <w:left w:val="single" w:sz="4" w:space="0" w:color="000000"/>
              <w:bottom w:val="single" w:sz="12" w:space="0" w:color="000000"/>
              <w:right w:val="single" w:sz="4" w:space="0" w:color="000000"/>
            </w:tcBorders>
          </w:tcPr>
          <w:p w14:paraId="21F1B8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r>
              <w:rPr>
                <w:rFonts w:ascii="Times" w:eastAsia="Times" w:hAnsi="Times" w:cs="Times"/>
                <w:color w:val="000000"/>
                <w:sz w:val="20"/>
                <w:szCs w:val="20"/>
                <w:vertAlign w:val="superscript"/>
              </w:rPr>
              <w:footnoteReference w:id="14"/>
            </w:r>
          </w:p>
        </w:tc>
        <w:tc>
          <w:tcPr>
            <w:tcW w:w="972" w:type="dxa"/>
            <w:tcBorders>
              <w:top w:val="single" w:sz="12" w:space="0" w:color="000000"/>
              <w:left w:val="single" w:sz="4" w:space="0" w:color="000000"/>
              <w:bottom w:val="single" w:sz="12" w:space="0" w:color="000000"/>
              <w:right w:val="single" w:sz="18" w:space="0" w:color="000000"/>
            </w:tcBorders>
          </w:tcPr>
          <w:p w14:paraId="513AC25E" w14:textId="46BCF30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D61FEE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C355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MECS94</w:t>
            </w:r>
          </w:p>
        </w:tc>
        <w:tc>
          <w:tcPr>
            <w:tcW w:w="4104" w:type="dxa"/>
            <w:tcBorders>
              <w:top w:val="single" w:sz="12" w:space="0" w:color="000000"/>
              <w:left w:val="single" w:sz="4" w:space="0" w:color="000000"/>
              <w:bottom w:val="single" w:sz="12" w:space="0" w:color="000000"/>
              <w:right w:val="single" w:sz="4" w:space="0" w:color="000000"/>
            </w:tcBorders>
          </w:tcPr>
          <w:p w14:paraId="12BC4C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CurrentOutletEnergyCarrierSummation</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CC946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D.3.2.2.1.22</w:t>
            </w:r>
          </w:p>
        </w:tc>
        <w:tc>
          <w:tcPr>
            <w:tcW w:w="1880" w:type="dxa"/>
            <w:tcBorders>
              <w:top w:val="single" w:sz="12" w:space="0" w:color="000000"/>
              <w:left w:val="single" w:sz="4" w:space="0" w:color="000000"/>
              <w:bottom w:val="single" w:sz="12" w:space="0" w:color="000000"/>
              <w:right w:val="single" w:sz="4" w:space="0" w:color="000000"/>
            </w:tcBorders>
          </w:tcPr>
          <w:p w14:paraId="30A54C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06AD45E" w14:textId="5A5DA89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0E8028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37DAF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MECS95</w:t>
            </w:r>
          </w:p>
        </w:tc>
        <w:tc>
          <w:tcPr>
            <w:tcW w:w="4104" w:type="dxa"/>
            <w:tcBorders>
              <w:top w:val="single" w:sz="12" w:space="0" w:color="000000"/>
              <w:left w:val="single" w:sz="4" w:space="0" w:color="000000"/>
              <w:bottom w:val="single" w:sz="12" w:space="0" w:color="000000"/>
              <w:right w:val="single" w:sz="4" w:space="0" w:color="000000"/>
            </w:tcBorders>
          </w:tcPr>
          <w:p w14:paraId="27CA4B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InletTemperature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6C165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D.3.2.2.1.23</w:t>
            </w:r>
          </w:p>
        </w:tc>
        <w:tc>
          <w:tcPr>
            <w:tcW w:w="1880" w:type="dxa"/>
            <w:tcBorders>
              <w:top w:val="single" w:sz="12" w:space="0" w:color="000000"/>
              <w:left w:val="single" w:sz="4" w:space="0" w:color="000000"/>
              <w:bottom w:val="single" w:sz="12" w:space="0" w:color="000000"/>
              <w:right w:val="single" w:sz="4" w:space="0" w:color="000000"/>
            </w:tcBorders>
          </w:tcPr>
          <w:p w14:paraId="14521F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r>
              <w:rPr>
                <w:rFonts w:ascii="Times" w:eastAsia="Times" w:hAnsi="Times" w:cs="Times"/>
                <w:color w:val="000000"/>
                <w:sz w:val="20"/>
                <w:szCs w:val="20"/>
                <w:vertAlign w:val="superscript"/>
              </w:rPr>
              <w:footnoteReference w:id="15"/>
            </w:r>
          </w:p>
        </w:tc>
        <w:tc>
          <w:tcPr>
            <w:tcW w:w="972" w:type="dxa"/>
            <w:tcBorders>
              <w:top w:val="single" w:sz="12" w:space="0" w:color="000000"/>
              <w:left w:val="single" w:sz="4" w:space="0" w:color="000000"/>
              <w:bottom w:val="single" w:sz="12" w:space="0" w:color="000000"/>
              <w:right w:val="single" w:sz="18" w:space="0" w:color="000000"/>
            </w:tcBorders>
          </w:tcPr>
          <w:p w14:paraId="2D80CA92" w14:textId="4CB4FC6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A5173D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FB4E2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MECS96</w:t>
            </w:r>
          </w:p>
        </w:tc>
        <w:tc>
          <w:tcPr>
            <w:tcW w:w="4104" w:type="dxa"/>
            <w:tcBorders>
              <w:top w:val="single" w:sz="12" w:space="0" w:color="000000"/>
              <w:left w:val="single" w:sz="4" w:space="0" w:color="000000"/>
              <w:bottom w:val="single" w:sz="12" w:space="0" w:color="000000"/>
              <w:right w:val="single" w:sz="4" w:space="0" w:color="000000"/>
            </w:tcBorders>
          </w:tcPr>
          <w:p w14:paraId="7972BD0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OutletTemperature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1CA4C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D.3.2.2.1.24</w:t>
            </w:r>
          </w:p>
        </w:tc>
        <w:tc>
          <w:tcPr>
            <w:tcW w:w="1880" w:type="dxa"/>
            <w:tcBorders>
              <w:top w:val="single" w:sz="12" w:space="0" w:color="000000"/>
              <w:left w:val="single" w:sz="4" w:space="0" w:color="000000"/>
              <w:bottom w:val="single" w:sz="12" w:space="0" w:color="000000"/>
              <w:right w:val="single" w:sz="4" w:space="0" w:color="000000"/>
            </w:tcBorders>
          </w:tcPr>
          <w:p w14:paraId="08EA47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r>
              <w:rPr>
                <w:rFonts w:ascii="Times" w:eastAsia="Times" w:hAnsi="Times" w:cs="Times"/>
                <w:color w:val="000000"/>
                <w:sz w:val="20"/>
                <w:szCs w:val="20"/>
                <w:vertAlign w:val="superscript"/>
              </w:rPr>
              <w:footnoteReference w:id="16"/>
            </w:r>
          </w:p>
        </w:tc>
        <w:tc>
          <w:tcPr>
            <w:tcW w:w="972" w:type="dxa"/>
            <w:tcBorders>
              <w:top w:val="single" w:sz="12" w:space="0" w:color="000000"/>
              <w:left w:val="single" w:sz="4" w:space="0" w:color="000000"/>
              <w:bottom w:val="single" w:sz="12" w:space="0" w:color="000000"/>
              <w:right w:val="single" w:sz="18" w:space="0" w:color="000000"/>
            </w:tcBorders>
          </w:tcPr>
          <w:p w14:paraId="1EC5EE3E" w14:textId="5D4E4CC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9DDDBF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1D635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MECS97</w:t>
            </w:r>
          </w:p>
        </w:tc>
        <w:tc>
          <w:tcPr>
            <w:tcW w:w="4104" w:type="dxa"/>
            <w:tcBorders>
              <w:top w:val="single" w:sz="12" w:space="0" w:color="000000"/>
              <w:left w:val="single" w:sz="4" w:space="0" w:color="000000"/>
              <w:bottom w:val="single" w:sz="12" w:space="0" w:color="000000"/>
              <w:right w:val="single" w:sz="4" w:space="0" w:color="000000"/>
            </w:tcBorders>
          </w:tcPr>
          <w:p w14:paraId="61DFCD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ControlTemperature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1CBDF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D.3.2.2.1.25</w:t>
            </w:r>
          </w:p>
        </w:tc>
        <w:tc>
          <w:tcPr>
            <w:tcW w:w="1880" w:type="dxa"/>
            <w:tcBorders>
              <w:top w:val="single" w:sz="12" w:space="0" w:color="000000"/>
              <w:left w:val="single" w:sz="4" w:space="0" w:color="000000"/>
              <w:bottom w:val="single" w:sz="12" w:space="0" w:color="000000"/>
              <w:right w:val="single" w:sz="4" w:space="0" w:color="000000"/>
            </w:tcBorders>
          </w:tcPr>
          <w:p w14:paraId="653E53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27D332" w14:textId="3B8C86E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747771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F4B57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MECS98</w:t>
            </w:r>
          </w:p>
        </w:tc>
        <w:tc>
          <w:tcPr>
            <w:tcW w:w="4104" w:type="dxa"/>
            <w:tcBorders>
              <w:top w:val="single" w:sz="12" w:space="0" w:color="000000"/>
              <w:left w:val="single" w:sz="4" w:space="0" w:color="000000"/>
              <w:bottom w:val="single" w:sz="12" w:space="0" w:color="000000"/>
              <w:right w:val="single" w:sz="4" w:space="0" w:color="000000"/>
            </w:tcBorders>
          </w:tcPr>
          <w:p w14:paraId="686AEC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CurrentInletEnergyCarrierDemand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0C5F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D.3.2.2.1.26</w:t>
            </w:r>
          </w:p>
        </w:tc>
        <w:tc>
          <w:tcPr>
            <w:tcW w:w="1880" w:type="dxa"/>
            <w:tcBorders>
              <w:top w:val="single" w:sz="12" w:space="0" w:color="000000"/>
              <w:left w:val="single" w:sz="4" w:space="0" w:color="000000"/>
              <w:bottom w:val="single" w:sz="12" w:space="0" w:color="000000"/>
              <w:right w:val="single" w:sz="4" w:space="0" w:color="000000"/>
            </w:tcBorders>
          </w:tcPr>
          <w:p w14:paraId="1AC12C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FE174B6" w14:textId="1643641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F3D514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AF47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MECS99</w:t>
            </w:r>
          </w:p>
        </w:tc>
        <w:tc>
          <w:tcPr>
            <w:tcW w:w="4104" w:type="dxa"/>
            <w:tcBorders>
              <w:top w:val="single" w:sz="12" w:space="0" w:color="000000"/>
              <w:left w:val="single" w:sz="4" w:space="0" w:color="000000"/>
              <w:bottom w:val="single" w:sz="12" w:space="0" w:color="000000"/>
              <w:right w:val="single" w:sz="4" w:space="0" w:color="000000"/>
            </w:tcBorders>
          </w:tcPr>
          <w:p w14:paraId="6E58C2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CurrentOutletEnergyCarrierDemand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E2C0B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D.3.2.2.1.27</w:t>
            </w:r>
          </w:p>
        </w:tc>
        <w:tc>
          <w:tcPr>
            <w:tcW w:w="1880" w:type="dxa"/>
            <w:tcBorders>
              <w:top w:val="single" w:sz="12" w:space="0" w:color="000000"/>
              <w:left w:val="single" w:sz="4" w:space="0" w:color="000000"/>
              <w:bottom w:val="single" w:sz="12" w:space="0" w:color="000000"/>
              <w:right w:val="single" w:sz="4" w:space="0" w:color="000000"/>
            </w:tcBorders>
          </w:tcPr>
          <w:p w14:paraId="5AC46E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CD5C041" w14:textId="2BDB825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7D45E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E6519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MECS100</w:t>
            </w:r>
          </w:p>
        </w:tc>
        <w:tc>
          <w:tcPr>
            <w:tcW w:w="4104" w:type="dxa"/>
            <w:tcBorders>
              <w:top w:val="single" w:sz="12" w:space="0" w:color="000000"/>
              <w:left w:val="single" w:sz="4" w:space="0" w:color="000000"/>
              <w:bottom w:val="single" w:sz="12" w:space="0" w:color="000000"/>
              <w:right w:val="single" w:sz="4" w:space="0" w:color="000000"/>
            </w:tcBorders>
          </w:tcPr>
          <w:p w14:paraId="278CEFE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EnergyCarrierUnitOfMeasure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4DCE0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D.3.2.2.4.10</w:t>
            </w:r>
          </w:p>
        </w:tc>
        <w:tc>
          <w:tcPr>
            <w:tcW w:w="1880" w:type="dxa"/>
            <w:tcBorders>
              <w:top w:val="single" w:sz="12" w:space="0" w:color="000000"/>
              <w:left w:val="single" w:sz="4" w:space="0" w:color="000000"/>
              <w:bottom w:val="single" w:sz="12" w:space="0" w:color="000000"/>
              <w:right w:val="single" w:sz="4" w:space="0" w:color="000000"/>
            </w:tcBorders>
          </w:tcPr>
          <w:p w14:paraId="089364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r>
              <w:rPr>
                <w:rFonts w:ascii="Times" w:eastAsia="Times" w:hAnsi="Times" w:cs="Times"/>
                <w:color w:val="000000"/>
                <w:sz w:val="20"/>
                <w:szCs w:val="20"/>
                <w:vertAlign w:val="superscript"/>
              </w:rPr>
              <w:footnoteReference w:id="17"/>
            </w:r>
          </w:p>
        </w:tc>
        <w:tc>
          <w:tcPr>
            <w:tcW w:w="972" w:type="dxa"/>
            <w:tcBorders>
              <w:top w:val="single" w:sz="12" w:space="0" w:color="000000"/>
              <w:left w:val="single" w:sz="4" w:space="0" w:color="000000"/>
              <w:bottom w:val="single" w:sz="12" w:space="0" w:color="000000"/>
              <w:right w:val="single" w:sz="18" w:space="0" w:color="000000"/>
            </w:tcBorders>
          </w:tcPr>
          <w:p w14:paraId="1975AD12" w14:textId="504C8B3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5CA7DD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AEFC2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MECS101</w:t>
            </w:r>
          </w:p>
        </w:tc>
        <w:tc>
          <w:tcPr>
            <w:tcW w:w="4104" w:type="dxa"/>
            <w:tcBorders>
              <w:top w:val="single" w:sz="12" w:space="0" w:color="000000"/>
              <w:left w:val="single" w:sz="4" w:space="0" w:color="000000"/>
              <w:bottom w:val="single" w:sz="12" w:space="0" w:color="000000"/>
              <w:right w:val="single" w:sz="4" w:space="0" w:color="000000"/>
            </w:tcBorders>
          </w:tcPr>
          <w:p w14:paraId="4AFB08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EnergyCarrierSummationFormatting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B9369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D.3.2.2.4.11</w:t>
            </w:r>
          </w:p>
        </w:tc>
        <w:tc>
          <w:tcPr>
            <w:tcW w:w="1880" w:type="dxa"/>
            <w:tcBorders>
              <w:top w:val="single" w:sz="12" w:space="0" w:color="000000"/>
              <w:left w:val="single" w:sz="4" w:space="0" w:color="000000"/>
              <w:bottom w:val="single" w:sz="12" w:space="0" w:color="000000"/>
              <w:right w:val="single" w:sz="4" w:space="0" w:color="000000"/>
            </w:tcBorders>
          </w:tcPr>
          <w:p w14:paraId="013CC2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MECS93:M</w:t>
            </w:r>
            <w:r>
              <w:rPr>
                <w:rFonts w:ascii="Times" w:eastAsia="Times" w:hAnsi="Times" w:cs="Times"/>
                <w:color w:val="000000"/>
                <w:sz w:val="20"/>
                <w:szCs w:val="20"/>
              </w:rPr>
              <w:br/>
              <w:t>MECS94:M</w:t>
            </w:r>
          </w:p>
        </w:tc>
        <w:tc>
          <w:tcPr>
            <w:tcW w:w="972" w:type="dxa"/>
            <w:tcBorders>
              <w:top w:val="single" w:sz="12" w:space="0" w:color="000000"/>
              <w:left w:val="single" w:sz="4" w:space="0" w:color="000000"/>
              <w:bottom w:val="single" w:sz="12" w:space="0" w:color="000000"/>
              <w:right w:val="single" w:sz="18" w:space="0" w:color="000000"/>
            </w:tcBorders>
          </w:tcPr>
          <w:p w14:paraId="130E471A" w14:textId="525D3CF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C6585F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44AC5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MECS102</w:t>
            </w:r>
          </w:p>
        </w:tc>
        <w:tc>
          <w:tcPr>
            <w:tcW w:w="4104" w:type="dxa"/>
            <w:tcBorders>
              <w:top w:val="single" w:sz="12" w:space="0" w:color="000000"/>
              <w:left w:val="single" w:sz="4" w:space="0" w:color="000000"/>
              <w:bottom w:val="single" w:sz="12" w:space="0" w:color="000000"/>
              <w:right w:val="single" w:sz="4" w:space="0" w:color="000000"/>
            </w:tcBorders>
          </w:tcPr>
          <w:p w14:paraId="237A97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EnergyCarrierDemandFormatting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11273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D.3.2.2.4.12</w:t>
            </w:r>
          </w:p>
        </w:tc>
        <w:tc>
          <w:tcPr>
            <w:tcW w:w="1880" w:type="dxa"/>
            <w:tcBorders>
              <w:top w:val="single" w:sz="12" w:space="0" w:color="000000"/>
              <w:left w:val="single" w:sz="4" w:space="0" w:color="000000"/>
              <w:bottom w:val="single" w:sz="12" w:space="0" w:color="000000"/>
              <w:right w:val="single" w:sz="4" w:space="0" w:color="000000"/>
            </w:tcBorders>
          </w:tcPr>
          <w:p w14:paraId="2BEA73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MECS98:M</w:t>
            </w:r>
            <w:r>
              <w:rPr>
                <w:rFonts w:ascii="Times" w:eastAsia="Times" w:hAnsi="Times" w:cs="Times"/>
                <w:color w:val="000000"/>
                <w:sz w:val="20"/>
                <w:szCs w:val="20"/>
              </w:rPr>
              <w:br/>
              <w:t>MECS99:M</w:t>
            </w:r>
            <w:r>
              <w:rPr>
                <w:rFonts w:ascii="Times" w:eastAsia="Times" w:hAnsi="Times" w:cs="Times"/>
                <w:color w:val="000000"/>
                <w:sz w:val="20"/>
                <w:szCs w:val="20"/>
              </w:rPr>
              <w:br/>
              <w:t>MECS107:M</w:t>
            </w:r>
            <w:r>
              <w:rPr>
                <w:rFonts w:ascii="Times" w:eastAsia="Times" w:hAnsi="Times" w:cs="Times"/>
                <w:color w:val="000000"/>
                <w:sz w:val="20"/>
                <w:szCs w:val="20"/>
              </w:rPr>
              <w:br/>
              <w:t>MECS108:M</w:t>
            </w:r>
            <w:r>
              <w:rPr>
                <w:rFonts w:ascii="Times" w:eastAsia="Times" w:hAnsi="Times" w:cs="Times"/>
                <w:color w:val="000000"/>
                <w:sz w:val="20"/>
                <w:szCs w:val="20"/>
              </w:rPr>
              <w:br/>
              <w:t>MECS109:M</w:t>
            </w:r>
            <w:r>
              <w:rPr>
                <w:rFonts w:ascii="Times" w:eastAsia="Times" w:hAnsi="Times" w:cs="Times"/>
                <w:color w:val="000000"/>
                <w:sz w:val="20"/>
                <w:szCs w:val="20"/>
              </w:rPr>
              <w:br/>
              <w:t>MECS110:M</w:t>
            </w:r>
            <w:r>
              <w:rPr>
                <w:rFonts w:ascii="Times" w:eastAsia="Times" w:hAnsi="Times" w:cs="Times"/>
                <w:color w:val="000000"/>
                <w:sz w:val="20"/>
                <w:szCs w:val="20"/>
              </w:rPr>
              <w:br/>
              <w:t>MECS111:M</w:t>
            </w:r>
            <w:r>
              <w:rPr>
                <w:rFonts w:ascii="Times" w:eastAsia="Times" w:hAnsi="Times" w:cs="Times"/>
                <w:color w:val="000000"/>
                <w:sz w:val="20"/>
                <w:szCs w:val="20"/>
              </w:rPr>
              <w:br/>
              <w:t>MECS112:M</w:t>
            </w:r>
          </w:p>
        </w:tc>
        <w:tc>
          <w:tcPr>
            <w:tcW w:w="972" w:type="dxa"/>
            <w:tcBorders>
              <w:top w:val="single" w:sz="12" w:space="0" w:color="000000"/>
              <w:left w:val="single" w:sz="4" w:space="0" w:color="000000"/>
              <w:bottom w:val="single" w:sz="12" w:space="0" w:color="000000"/>
              <w:right w:val="single" w:sz="18" w:space="0" w:color="000000"/>
            </w:tcBorders>
          </w:tcPr>
          <w:p w14:paraId="5C4E8C34" w14:textId="447ACA9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A74658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DD18E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MECS103</w:t>
            </w:r>
          </w:p>
        </w:tc>
        <w:tc>
          <w:tcPr>
            <w:tcW w:w="4104" w:type="dxa"/>
            <w:tcBorders>
              <w:top w:val="single" w:sz="12" w:space="0" w:color="000000"/>
              <w:left w:val="single" w:sz="4" w:space="0" w:color="000000"/>
              <w:bottom w:val="single" w:sz="12" w:space="0" w:color="000000"/>
              <w:right w:val="single" w:sz="4" w:space="0" w:color="000000"/>
            </w:tcBorders>
          </w:tcPr>
          <w:p w14:paraId="1B56A30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TemperatureUnitOfMeasure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5B9C5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D.3.2.2.4.13</w:t>
            </w:r>
          </w:p>
        </w:tc>
        <w:tc>
          <w:tcPr>
            <w:tcW w:w="1880" w:type="dxa"/>
            <w:tcBorders>
              <w:top w:val="single" w:sz="12" w:space="0" w:color="000000"/>
              <w:left w:val="single" w:sz="4" w:space="0" w:color="000000"/>
              <w:bottom w:val="single" w:sz="12" w:space="0" w:color="000000"/>
              <w:right w:val="single" w:sz="4" w:space="0" w:color="000000"/>
            </w:tcBorders>
          </w:tcPr>
          <w:p w14:paraId="22DB68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 xml:space="preserve"> MECS1:O</w:t>
            </w:r>
            <w:r>
              <w:rPr>
                <w:rFonts w:ascii="Times" w:eastAsia="Times" w:hAnsi="Times" w:cs="Times"/>
                <w:color w:val="000000"/>
                <w:sz w:val="20"/>
                <w:szCs w:val="20"/>
                <w:vertAlign w:val="superscript"/>
              </w:rPr>
              <w:footnoteReference w:id="18"/>
            </w:r>
          </w:p>
        </w:tc>
        <w:tc>
          <w:tcPr>
            <w:tcW w:w="972" w:type="dxa"/>
            <w:tcBorders>
              <w:top w:val="single" w:sz="12" w:space="0" w:color="000000"/>
              <w:left w:val="single" w:sz="4" w:space="0" w:color="000000"/>
              <w:bottom w:val="single" w:sz="12" w:space="0" w:color="000000"/>
              <w:right w:val="single" w:sz="18" w:space="0" w:color="000000"/>
            </w:tcBorders>
          </w:tcPr>
          <w:p w14:paraId="56342B77" w14:textId="3BBFA5C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29CA23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E6791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MECS104</w:t>
            </w:r>
          </w:p>
        </w:tc>
        <w:tc>
          <w:tcPr>
            <w:tcW w:w="4104" w:type="dxa"/>
            <w:tcBorders>
              <w:top w:val="single" w:sz="12" w:space="0" w:color="000000"/>
              <w:left w:val="single" w:sz="4" w:space="0" w:color="000000"/>
              <w:bottom w:val="single" w:sz="12" w:space="0" w:color="000000"/>
              <w:right w:val="single" w:sz="4" w:space="0" w:color="000000"/>
            </w:tcBorders>
          </w:tcPr>
          <w:p w14:paraId="764E9AC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TemperatureFormatting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094E1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D.3.2.2.4.14</w:t>
            </w:r>
          </w:p>
        </w:tc>
        <w:tc>
          <w:tcPr>
            <w:tcW w:w="1880" w:type="dxa"/>
            <w:tcBorders>
              <w:top w:val="single" w:sz="12" w:space="0" w:color="000000"/>
              <w:left w:val="single" w:sz="4" w:space="0" w:color="000000"/>
              <w:bottom w:val="single" w:sz="12" w:space="0" w:color="000000"/>
              <w:right w:val="single" w:sz="4" w:space="0" w:color="000000"/>
            </w:tcBorders>
          </w:tcPr>
          <w:p w14:paraId="2A989B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 xml:space="preserve"> MECS1:O</w:t>
            </w:r>
            <w:r>
              <w:rPr>
                <w:rFonts w:ascii="Times" w:eastAsia="Times" w:hAnsi="Times" w:cs="Times"/>
                <w:color w:val="000000"/>
                <w:sz w:val="20"/>
                <w:szCs w:val="20"/>
                <w:vertAlign w:val="superscript"/>
              </w:rPr>
              <w:footnoteReference w:id="19"/>
            </w:r>
          </w:p>
        </w:tc>
        <w:tc>
          <w:tcPr>
            <w:tcW w:w="972" w:type="dxa"/>
            <w:tcBorders>
              <w:top w:val="single" w:sz="12" w:space="0" w:color="000000"/>
              <w:left w:val="single" w:sz="4" w:space="0" w:color="000000"/>
              <w:bottom w:val="single" w:sz="12" w:space="0" w:color="000000"/>
              <w:right w:val="single" w:sz="18" w:space="0" w:color="000000"/>
            </w:tcBorders>
          </w:tcPr>
          <w:p w14:paraId="3BA42142" w14:textId="5155682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0364B3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E08E0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MECS105</w:t>
            </w:r>
          </w:p>
        </w:tc>
        <w:tc>
          <w:tcPr>
            <w:tcW w:w="4104" w:type="dxa"/>
            <w:tcBorders>
              <w:top w:val="single" w:sz="12" w:space="0" w:color="000000"/>
              <w:left w:val="single" w:sz="4" w:space="0" w:color="000000"/>
              <w:bottom w:val="single" w:sz="12" w:space="0" w:color="000000"/>
              <w:right w:val="single" w:sz="4" w:space="0" w:color="000000"/>
            </w:tcBorders>
          </w:tcPr>
          <w:p w14:paraId="6586DBD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1AC67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D.3.2.2.5.16</w:t>
            </w:r>
          </w:p>
        </w:tc>
        <w:tc>
          <w:tcPr>
            <w:tcW w:w="1880" w:type="dxa"/>
            <w:tcBorders>
              <w:top w:val="single" w:sz="12" w:space="0" w:color="000000"/>
              <w:left w:val="single" w:sz="4" w:space="0" w:color="000000"/>
              <w:bottom w:val="single" w:sz="12" w:space="0" w:color="000000"/>
              <w:right w:val="single" w:sz="4" w:space="0" w:color="000000"/>
            </w:tcBorders>
          </w:tcPr>
          <w:p w14:paraId="4E01D9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7F51513" w14:textId="44662E4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3167C7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DEFC0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MECS106</w:t>
            </w:r>
          </w:p>
        </w:tc>
        <w:tc>
          <w:tcPr>
            <w:tcW w:w="4104" w:type="dxa"/>
            <w:tcBorders>
              <w:top w:val="single" w:sz="12" w:space="0" w:color="000000"/>
              <w:left w:val="single" w:sz="4" w:space="0" w:color="000000"/>
              <w:bottom w:val="single" w:sz="12" w:space="0" w:color="000000"/>
              <w:right w:val="single" w:sz="4" w:space="0" w:color="000000"/>
            </w:tcBorders>
          </w:tcPr>
          <w:p w14:paraId="01B66B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CurrentYearMaxDemand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E4797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D.3.2.2.5.17</w:t>
            </w:r>
          </w:p>
        </w:tc>
        <w:tc>
          <w:tcPr>
            <w:tcW w:w="1880" w:type="dxa"/>
            <w:tcBorders>
              <w:top w:val="single" w:sz="12" w:space="0" w:color="000000"/>
              <w:left w:val="single" w:sz="4" w:space="0" w:color="000000"/>
              <w:bottom w:val="single" w:sz="12" w:space="0" w:color="000000"/>
              <w:right w:val="single" w:sz="4" w:space="0" w:color="000000"/>
            </w:tcBorders>
          </w:tcPr>
          <w:p w14:paraId="2B8036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0C14F92" w14:textId="01B759A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410E1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B2A9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MECS107</w:t>
            </w:r>
          </w:p>
        </w:tc>
        <w:tc>
          <w:tcPr>
            <w:tcW w:w="4104" w:type="dxa"/>
            <w:tcBorders>
              <w:top w:val="single" w:sz="12" w:space="0" w:color="000000"/>
              <w:left w:val="single" w:sz="4" w:space="0" w:color="000000"/>
              <w:bottom w:val="single" w:sz="12" w:space="0" w:color="000000"/>
              <w:right w:val="single" w:sz="4" w:space="0" w:color="000000"/>
            </w:tcBorders>
          </w:tcPr>
          <w:p w14:paraId="711757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CurrentDayMaxEnergyCarrierDemand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9614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D.3.2.2.5.18</w:t>
            </w:r>
          </w:p>
        </w:tc>
        <w:tc>
          <w:tcPr>
            <w:tcW w:w="1880" w:type="dxa"/>
            <w:tcBorders>
              <w:top w:val="single" w:sz="12" w:space="0" w:color="000000"/>
              <w:left w:val="single" w:sz="4" w:space="0" w:color="000000"/>
              <w:bottom w:val="single" w:sz="12" w:space="0" w:color="000000"/>
              <w:right w:val="single" w:sz="4" w:space="0" w:color="000000"/>
            </w:tcBorders>
          </w:tcPr>
          <w:p w14:paraId="439637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4E86FAB" w14:textId="07724CB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DEC589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69628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MECS108</w:t>
            </w:r>
          </w:p>
        </w:tc>
        <w:tc>
          <w:tcPr>
            <w:tcW w:w="4104" w:type="dxa"/>
            <w:tcBorders>
              <w:top w:val="single" w:sz="12" w:space="0" w:color="000000"/>
              <w:left w:val="single" w:sz="4" w:space="0" w:color="000000"/>
              <w:bottom w:val="single" w:sz="12" w:space="0" w:color="000000"/>
              <w:right w:val="single" w:sz="4" w:space="0" w:color="000000"/>
            </w:tcBorders>
          </w:tcPr>
          <w:p w14:paraId="299AD2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PreviousDayMaxEnergyCarrierDemand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38DCC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D.3.2.2.5.19</w:t>
            </w:r>
          </w:p>
        </w:tc>
        <w:tc>
          <w:tcPr>
            <w:tcW w:w="1880" w:type="dxa"/>
            <w:tcBorders>
              <w:top w:val="single" w:sz="12" w:space="0" w:color="000000"/>
              <w:left w:val="single" w:sz="4" w:space="0" w:color="000000"/>
              <w:bottom w:val="single" w:sz="12" w:space="0" w:color="000000"/>
              <w:right w:val="single" w:sz="4" w:space="0" w:color="000000"/>
            </w:tcBorders>
          </w:tcPr>
          <w:p w14:paraId="61F064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E513F0A" w14:textId="03ECAE6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1EA915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F0EAF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MECS109</w:t>
            </w:r>
          </w:p>
        </w:tc>
        <w:tc>
          <w:tcPr>
            <w:tcW w:w="4104" w:type="dxa"/>
            <w:tcBorders>
              <w:top w:val="single" w:sz="12" w:space="0" w:color="000000"/>
              <w:left w:val="single" w:sz="4" w:space="0" w:color="000000"/>
              <w:bottom w:val="single" w:sz="12" w:space="0" w:color="000000"/>
              <w:right w:val="single" w:sz="4" w:space="0" w:color="000000"/>
            </w:tcBorders>
          </w:tcPr>
          <w:p w14:paraId="116179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CurrentMonthMaxEnergyCarrierDemand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3904D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D.3.2.2.5.20</w:t>
            </w:r>
          </w:p>
        </w:tc>
        <w:tc>
          <w:tcPr>
            <w:tcW w:w="1880" w:type="dxa"/>
            <w:tcBorders>
              <w:top w:val="single" w:sz="12" w:space="0" w:color="000000"/>
              <w:left w:val="single" w:sz="4" w:space="0" w:color="000000"/>
              <w:bottom w:val="single" w:sz="12" w:space="0" w:color="000000"/>
              <w:right w:val="single" w:sz="4" w:space="0" w:color="000000"/>
            </w:tcBorders>
          </w:tcPr>
          <w:p w14:paraId="320841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1CF1F25" w14:textId="28D41C5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CEC31C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ED70B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MECS110</w:t>
            </w:r>
          </w:p>
        </w:tc>
        <w:tc>
          <w:tcPr>
            <w:tcW w:w="4104" w:type="dxa"/>
            <w:tcBorders>
              <w:top w:val="single" w:sz="12" w:space="0" w:color="000000"/>
              <w:left w:val="single" w:sz="4" w:space="0" w:color="000000"/>
              <w:bottom w:val="single" w:sz="12" w:space="0" w:color="000000"/>
              <w:right w:val="single" w:sz="4" w:space="0" w:color="000000"/>
            </w:tcBorders>
          </w:tcPr>
          <w:p w14:paraId="3ADD59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CurrentMonthMinEnergyCarrierDemand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8CD31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D.3.2.2.5.21</w:t>
            </w:r>
          </w:p>
        </w:tc>
        <w:tc>
          <w:tcPr>
            <w:tcW w:w="1880" w:type="dxa"/>
            <w:tcBorders>
              <w:top w:val="single" w:sz="12" w:space="0" w:color="000000"/>
              <w:left w:val="single" w:sz="4" w:space="0" w:color="000000"/>
              <w:bottom w:val="single" w:sz="12" w:space="0" w:color="000000"/>
              <w:right w:val="single" w:sz="4" w:space="0" w:color="000000"/>
            </w:tcBorders>
          </w:tcPr>
          <w:p w14:paraId="52E746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D84DBAD" w14:textId="7EE507F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D22DC7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C3F30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MECS111</w:t>
            </w:r>
          </w:p>
        </w:tc>
        <w:tc>
          <w:tcPr>
            <w:tcW w:w="4104" w:type="dxa"/>
            <w:tcBorders>
              <w:top w:val="single" w:sz="12" w:space="0" w:color="000000"/>
              <w:left w:val="single" w:sz="4" w:space="0" w:color="000000"/>
              <w:bottom w:val="single" w:sz="12" w:space="0" w:color="000000"/>
              <w:right w:val="single" w:sz="4" w:space="0" w:color="000000"/>
            </w:tcBorders>
          </w:tcPr>
          <w:p w14:paraId="2F36A26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CurrentYearMaxEnergyCarrierDemand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E0256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D.3.2.2.5.22</w:t>
            </w:r>
          </w:p>
        </w:tc>
        <w:tc>
          <w:tcPr>
            <w:tcW w:w="1880" w:type="dxa"/>
            <w:tcBorders>
              <w:top w:val="single" w:sz="12" w:space="0" w:color="000000"/>
              <w:left w:val="single" w:sz="4" w:space="0" w:color="000000"/>
              <w:bottom w:val="single" w:sz="12" w:space="0" w:color="000000"/>
              <w:right w:val="single" w:sz="4" w:space="0" w:color="000000"/>
            </w:tcBorders>
          </w:tcPr>
          <w:p w14:paraId="1ACD19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95D58C2" w14:textId="0123736B"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C4F53F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D6FF6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MECS112</w:t>
            </w:r>
          </w:p>
        </w:tc>
        <w:tc>
          <w:tcPr>
            <w:tcW w:w="4104" w:type="dxa"/>
            <w:tcBorders>
              <w:top w:val="single" w:sz="12" w:space="0" w:color="000000"/>
              <w:left w:val="single" w:sz="4" w:space="0" w:color="000000"/>
              <w:bottom w:val="single" w:sz="12" w:space="0" w:color="000000"/>
              <w:right w:val="single" w:sz="4" w:space="0" w:color="000000"/>
            </w:tcBorders>
          </w:tcPr>
          <w:p w14:paraId="2B572E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CurrentYearMinEnergyCarrierDemand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AB113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D.3.2.2.5.23</w:t>
            </w:r>
          </w:p>
        </w:tc>
        <w:tc>
          <w:tcPr>
            <w:tcW w:w="1880" w:type="dxa"/>
            <w:tcBorders>
              <w:top w:val="single" w:sz="12" w:space="0" w:color="000000"/>
              <w:left w:val="single" w:sz="4" w:space="0" w:color="000000"/>
              <w:bottom w:val="single" w:sz="12" w:space="0" w:color="000000"/>
              <w:right w:val="single" w:sz="4" w:space="0" w:color="000000"/>
            </w:tcBorders>
          </w:tcPr>
          <w:p w14:paraId="0654F6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4715ED2" w14:textId="14D2EEA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E2F08D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53FA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MECS113</w:t>
            </w:r>
          </w:p>
        </w:tc>
        <w:tc>
          <w:tcPr>
            <w:tcW w:w="4104" w:type="dxa"/>
            <w:tcBorders>
              <w:top w:val="single" w:sz="12" w:space="0" w:color="000000"/>
              <w:left w:val="single" w:sz="4" w:space="0" w:color="000000"/>
              <w:bottom w:val="single" w:sz="12" w:space="0" w:color="000000"/>
              <w:right w:val="single" w:sz="4" w:space="0" w:color="000000"/>
            </w:tcBorders>
          </w:tcPr>
          <w:p w14:paraId="62AF72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HoursInOperation</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FCC0A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D.3.2.2.3.3</w:t>
            </w:r>
          </w:p>
        </w:tc>
        <w:tc>
          <w:tcPr>
            <w:tcW w:w="1880" w:type="dxa"/>
            <w:tcBorders>
              <w:top w:val="single" w:sz="12" w:space="0" w:color="000000"/>
              <w:left w:val="single" w:sz="4" w:space="0" w:color="000000"/>
              <w:bottom w:val="single" w:sz="12" w:space="0" w:color="000000"/>
              <w:right w:val="single" w:sz="4" w:space="0" w:color="000000"/>
            </w:tcBorders>
          </w:tcPr>
          <w:p w14:paraId="51B451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 xml:space="preserve"> MECS1:O</w:t>
            </w:r>
            <w:r>
              <w:rPr>
                <w:rFonts w:ascii="Times" w:eastAsia="Times" w:hAnsi="Times" w:cs="Times"/>
                <w:color w:val="000000"/>
                <w:sz w:val="20"/>
                <w:szCs w:val="20"/>
                <w:vertAlign w:val="superscript"/>
              </w:rPr>
              <w:footnoteReference w:id="20"/>
            </w:r>
          </w:p>
        </w:tc>
        <w:tc>
          <w:tcPr>
            <w:tcW w:w="972" w:type="dxa"/>
            <w:tcBorders>
              <w:top w:val="single" w:sz="12" w:space="0" w:color="000000"/>
              <w:left w:val="single" w:sz="4" w:space="0" w:color="000000"/>
              <w:bottom w:val="single" w:sz="12" w:space="0" w:color="000000"/>
              <w:right w:val="single" w:sz="18" w:space="0" w:color="000000"/>
            </w:tcBorders>
          </w:tcPr>
          <w:p w14:paraId="0DA42BBF" w14:textId="3E19380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7407D9D" w14:textId="77777777">
        <w:trPr>
          <w:trHeight w:val="510"/>
          <w:jc w:val="center"/>
        </w:trPr>
        <w:tc>
          <w:tcPr>
            <w:tcW w:w="1360" w:type="dxa"/>
            <w:tcBorders>
              <w:top w:val="single" w:sz="12" w:space="0" w:color="000000"/>
              <w:left w:val="single" w:sz="18" w:space="0" w:color="000000"/>
              <w:bottom w:val="single" w:sz="12" w:space="0" w:color="000000"/>
              <w:right w:val="single" w:sz="4" w:space="0" w:color="000000"/>
            </w:tcBorders>
          </w:tcPr>
          <w:p w14:paraId="1D73F5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MECS114</w:t>
            </w:r>
          </w:p>
        </w:tc>
        <w:tc>
          <w:tcPr>
            <w:tcW w:w="4104" w:type="dxa"/>
            <w:tcBorders>
              <w:top w:val="single" w:sz="12" w:space="0" w:color="000000"/>
              <w:left w:val="single" w:sz="4" w:space="0" w:color="000000"/>
              <w:bottom w:val="single" w:sz="12" w:space="0" w:color="000000"/>
              <w:right w:val="single" w:sz="4" w:space="0" w:color="000000"/>
            </w:tcBorders>
          </w:tcPr>
          <w:p w14:paraId="049498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HoursInFault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3BAAB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D.3.2.2.3.4</w:t>
            </w:r>
          </w:p>
        </w:tc>
        <w:tc>
          <w:tcPr>
            <w:tcW w:w="1880" w:type="dxa"/>
            <w:tcBorders>
              <w:top w:val="single" w:sz="12" w:space="0" w:color="000000"/>
              <w:left w:val="single" w:sz="4" w:space="0" w:color="000000"/>
              <w:bottom w:val="single" w:sz="12" w:space="0" w:color="000000"/>
              <w:right w:val="single" w:sz="4" w:space="0" w:color="000000"/>
            </w:tcBorders>
          </w:tcPr>
          <w:p w14:paraId="3B405F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F94B715" w14:textId="17F239B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B2F6F7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01FD9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MECS115</w:t>
            </w:r>
          </w:p>
        </w:tc>
        <w:tc>
          <w:tcPr>
            <w:tcW w:w="4104" w:type="dxa"/>
            <w:tcBorders>
              <w:top w:val="single" w:sz="12" w:space="0" w:color="000000"/>
              <w:left w:val="single" w:sz="4" w:space="0" w:color="000000"/>
              <w:bottom w:val="single" w:sz="12" w:space="0" w:color="000000"/>
              <w:right w:val="single" w:sz="4" w:space="0" w:color="000000"/>
            </w:tcBorders>
          </w:tcPr>
          <w:p w14:paraId="60F4AC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58A88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4EA1F6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67C5757" w14:textId="44F3ABB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B36E27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5D3C6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MECS116</w:t>
            </w:r>
          </w:p>
        </w:tc>
        <w:tc>
          <w:tcPr>
            <w:tcW w:w="4104" w:type="dxa"/>
            <w:tcBorders>
              <w:top w:val="single" w:sz="12" w:space="0" w:color="000000"/>
              <w:left w:val="single" w:sz="4" w:space="0" w:color="000000"/>
              <w:bottom w:val="single" w:sz="12" w:space="0" w:color="000000"/>
              <w:right w:val="single" w:sz="4" w:space="0" w:color="000000"/>
            </w:tcBorders>
          </w:tcPr>
          <w:p w14:paraId="6884443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Electricity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53B1B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379225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C77741" w14:textId="75BC02D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134794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39BA2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MECS117</w:t>
            </w:r>
          </w:p>
        </w:tc>
        <w:tc>
          <w:tcPr>
            <w:tcW w:w="4104" w:type="dxa"/>
            <w:tcBorders>
              <w:top w:val="single" w:sz="12" w:space="0" w:color="000000"/>
              <w:left w:val="single" w:sz="4" w:space="0" w:color="000000"/>
              <w:bottom w:val="single" w:sz="12" w:space="0" w:color="000000"/>
              <w:right w:val="single" w:sz="4" w:space="0" w:color="000000"/>
            </w:tcBorders>
          </w:tcPr>
          <w:p w14:paraId="14AAD26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GenericFlow</w:t>
            </w:r>
            <w:proofErr w:type="spellEnd"/>
            <w:r>
              <w:rPr>
                <w:rFonts w:ascii="Times" w:eastAsia="Times" w:hAnsi="Times" w:cs="Times"/>
                <w:color w:val="000000"/>
                <w:sz w:val="20"/>
                <w:szCs w:val="20"/>
              </w:rPr>
              <w:t xml:space="preserve">/Pressure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8576D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4D0324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C9EBFE5" w14:textId="6BC85FA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A0F7C3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51D5E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MECS118</w:t>
            </w:r>
          </w:p>
        </w:tc>
        <w:tc>
          <w:tcPr>
            <w:tcW w:w="4104" w:type="dxa"/>
            <w:tcBorders>
              <w:top w:val="single" w:sz="12" w:space="0" w:color="000000"/>
              <w:left w:val="single" w:sz="4" w:space="0" w:color="000000"/>
              <w:bottom w:val="single" w:sz="12" w:space="0" w:color="000000"/>
              <w:right w:val="single" w:sz="4" w:space="0" w:color="000000"/>
            </w:tcBorders>
          </w:tcPr>
          <w:p w14:paraId="22BB65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Water Specific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A2F79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5A5872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E1AED55" w14:textId="7054245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AA1A78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F1E30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MECS119</w:t>
            </w:r>
          </w:p>
        </w:tc>
        <w:tc>
          <w:tcPr>
            <w:tcW w:w="4104" w:type="dxa"/>
            <w:tcBorders>
              <w:top w:val="single" w:sz="12" w:space="0" w:color="000000"/>
              <w:left w:val="single" w:sz="4" w:space="0" w:color="000000"/>
              <w:bottom w:val="single" w:sz="12" w:space="0" w:color="000000"/>
              <w:right w:val="single" w:sz="4" w:space="0" w:color="000000"/>
            </w:tcBorders>
          </w:tcPr>
          <w:p w14:paraId="443231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Heating Specific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4A02F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203995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C1C0967" w14:textId="45D4896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FCA80B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6A400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MECS120</w:t>
            </w:r>
          </w:p>
        </w:tc>
        <w:tc>
          <w:tcPr>
            <w:tcW w:w="4104" w:type="dxa"/>
            <w:tcBorders>
              <w:top w:val="single" w:sz="12" w:space="0" w:color="000000"/>
              <w:left w:val="single" w:sz="4" w:space="0" w:color="000000"/>
              <w:bottom w:val="single" w:sz="12" w:space="0" w:color="000000"/>
              <w:right w:val="single" w:sz="4" w:space="0" w:color="000000"/>
            </w:tcBorders>
          </w:tcPr>
          <w:p w14:paraId="3CA35D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Cooling Specific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25427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517183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ADF3395" w14:textId="7C42D03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306C88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6B9D9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MECS121</w:t>
            </w:r>
          </w:p>
        </w:tc>
        <w:tc>
          <w:tcPr>
            <w:tcW w:w="4104" w:type="dxa"/>
            <w:tcBorders>
              <w:top w:val="single" w:sz="12" w:space="0" w:color="000000"/>
              <w:left w:val="single" w:sz="4" w:space="0" w:color="000000"/>
              <w:bottom w:val="single" w:sz="12" w:space="0" w:color="000000"/>
              <w:right w:val="single" w:sz="4" w:space="0" w:color="000000"/>
            </w:tcBorders>
          </w:tcPr>
          <w:p w14:paraId="22E96D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Gas Specific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2627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02B774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0F74F5" w14:textId="112353D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395D63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648A9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MECS122</w:t>
            </w:r>
          </w:p>
        </w:tc>
        <w:tc>
          <w:tcPr>
            <w:tcW w:w="4104" w:type="dxa"/>
            <w:tcBorders>
              <w:top w:val="single" w:sz="12" w:space="0" w:color="000000"/>
              <w:left w:val="single" w:sz="4" w:space="0" w:color="000000"/>
              <w:bottom w:val="single" w:sz="12" w:space="0" w:color="000000"/>
              <w:right w:val="single" w:sz="4" w:space="0" w:color="000000"/>
            </w:tcBorders>
          </w:tcPr>
          <w:p w14:paraId="2C8D44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Request Fast Poll Mode command supported?</w:t>
            </w:r>
          </w:p>
        </w:tc>
        <w:tc>
          <w:tcPr>
            <w:tcW w:w="1533" w:type="dxa"/>
            <w:tcBorders>
              <w:top w:val="single" w:sz="12" w:space="0" w:color="000000"/>
              <w:left w:val="single" w:sz="4" w:space="0" w:color="000000"/>
              <w:bottom w:val="single" w:sz="12" w:space="0" w:color="000000"/>
              <w:right w:val="single" w:sz="4" w:space="0" w:color="000000"/>
            </w:tcBorders>
          </w:tcPr>
          <w:p w14:paraId="4276E5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D.3.3.3.1.4</w:t>
            </w:r>
          </w:p>
        </w:tc>
        <w:tc>
          <w:tcPr>
            <w:tcW w:w="1880" w:type="dxa"/>
            <w:tcBorders>
              <w:top w:val="single" w:sz="12" w:space="0" w:color="000000"/>
              <w:left w:val="single" w:sz="4" w:space="0" w:color="000000"/>
              <w:bottom w:val="single" w:sz="12" w:space="0" w:color="000000"/>
              <w:right w:val="single" w:sz="4" w:space="0" w:color="000000"/>
            </w:tcBorders>
          </w:tcPr>
          <w:p w14:paraId="66524B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E2103A5" w14:textId="41F7130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D84D24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648C1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MECS123</w:t>
            </w:r>
          </w:p>
        </w:tc>
        <w:tc>
          <w:tcPr>
            <w:tcW w:w="4104" w:type="dxa"/>
            <w:tcBorders>
              <w:top w:val="single" w:sz="12" w:space="0" w:color="000000"/>
              <w:left w:val="single" w:sz="4" w:space="0" w:color="000000"/>
              <w:bottom w:val="single" w:sz="12" w:space="0" w:color="000000"/>
              <w:right w:val="single" w:sz="4" w:space="0" w:color="000000"/>
            </w:tcBorders>
          </w:tcPr>
          <w:p w14:paraId="203014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Request Fast Poll Mode Response supported?</w:t>
            </w:r>
          </w:p>
        </w:tc>
        <w:tc>
          <w:tcPr>
            <w:tcW w:w="1533" w:type="dxa"/>
            <w:tcBorders>
              <w:top w:val="single" w:sz="12" w:space="0" w:color="000000"/>
              <w:left w:val="single" w:sz="4" w:space="0" w:color="000000"/>
              <w:bottom w:val="single" w:sz="12" w:space="0" w:color="000000"/>
              <w:right w:val="single" w:sz="4" w:space="0" w:color="000000"/>
            </w:tcBorders>
          </w:tcPr>
          <w:p w14:paraId="6F89F1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D.3.2.3.1.4</w:t>
            </w:r>
          </w:p>
        </w:tc>
        <w:tc>
          <w:tcPr>
            <w:tcW w:w="1880" w:type="dxa"/>
            <w:tcBorders>
              <w:top w:val="single" w:sz="12" w:space="0" w:color="000000"/>
              <w:left w:val="single" w:sz="4" w:space="0" w:color="000000"/>
              <w:bottom w:val="single" w:sz="12" w:space="0" w:color="000000"/>
              <w:right w:val="single" w:sz="4" w:space="0" w:color="000000"/>
            </w:tcBorders>
          </w:tcPr>
          <w:p w14:paraId="19EF76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2965D45" w14:textId="004E69D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882DE3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836F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MECS124</w:t>
            </w:r>
          </w:p>
        </w:tc>
        <w:tc>
          <w:tcPr>
            <w:tcW w:w="4104" w:type="dxa"/>
            <w:tcBorders>
              <w:top w:val="single" w:sz="12" w:space="0" w:color="000000"/>
              <w:left w:val="single" w:sz="4" w:space="0" w:color="000000"/>
              <w:bottom w:val="single" w:sz="12" w:space="0" w:color="000000"/>
              <w:right w:val="single" w:sz="4" w:space="0" w:color="000000"/>
            </w:tcBorders>
          </w:tcPr>
          <w:p w14:paraId="5C543B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Mapping of the Status Attribute (Electricity) supported?</w:t>
            </w:r>
          </w:p>
        </w:tc>
        <w:tc>
          <w:tcPr>
            <w:tcW w:w="1533" w:type="dxa"/>
            <w:tcBorders>
              <w:top w:val="single" w:sz="12" w:space="0" w:color="000000"/>
              <w:left w:val="single" w:sz="4" w:space="0" w:color="000000"/>
              <w:bottom w:val="single" w:sz="12" w:space="0" w:color="000000"/>
              <w:right w:val="single" w:sz="4" w:space="0" w:color="000000"/>
            </w:tcBorders>
          </w:tcPr>
          <w:p w14:paraId="2689A1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[R2]/D.3.2.2.3.1 Table D.16</w:t>
            </w:r>
          </w:p>
        </w:tc>
        <w:tc>
          <w:tcPr>
            <w:tcW w:w="1880" w:type="dxa"/>
            <w:tcBorders>
              <w:top w:val="single" w:sz="12" w:space="0" w:color="000000"/>
              <w:left w:val="single" w:sz="4" w:space="0" w:color="000000"/>
              <w:bottom w:val="single" w:sz="12" w:space="0" w:color="000000"/>
              <w:right w:val="single" w:sz="4" w:space="0" w:color="000000"/>
            </w:tcBorders>
          </w:tcPr>
          <w:p w14:paraId="0913A2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MECS54a:M</w:t>
            </w:r>
          </w:p>
        </w:tc>
        <w:tc>
          <w:tcPr>
            <w:tcW w:w="972" w:type="dxa"/>
            <w:tcBorders>
              <w:top w:val="single" w:sz="12" w:space="0" w:color="000000"/>
              <w:left w:val="single" w:sz="4" w:space="0" w:color="000000"/>
              <w:bottom w:val="single" w:sz="12" w:space="0" w:color="000000"/>
              <w:right w:val="single" w:sz="18" w:space="0" w:color="000000"/>
            </w:tcBorders>
          </w:tcPr>
          <w:p w14:paraId="515D6F47" w14:textId="0BD9603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BF2E41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F92F1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MECS125</w:t>
            </w:r>
          </w:p>
        </w:tc>
        <w:tc>
          <w:tcPr>
            <w:tcW w:w="4104" w:type="dxa"/>
            <w:tcBorders>
              <w:top w:val="single" w:sz="12" w:space="0" w:color="000000"/>
              <w:left w:val="single" w:sz="4" w:space="0" w:color="000000"/>
              <w:bottom w:val="single" w:sz="12" w:space="0" w:color="000000"/>
              <w:right w:val="single" w:sz="4" w:space="0" w:color="000000"/>
            </w:tcBorders>
          </w:tcPr>
          <w:p w14:paraId="6338D44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Attribute (Gas) mapping supported?</w:t>
            </w:r>
          </w:p>
        </w:tc>
        <w:tc>
          <w:tcPr>
            <w:tcW w:w="1533" w:type="dxa"/>
            <w:tcBorders>
              <w:top w:val="single" w:sz="12" w:space="0" w:color="000000"/>
              <w:left w:val="single" w:sz="4" w:space="0" w:color="000000"/>
              <w:bottom w:val="single" w:sz="12" w:space="0" w:color="000000"/>
              <w:right w:val="single" w:sz="4" w:space="0" w:color="000000"/>
            </w:tcBorders>
          </w:tcPr>
          <w:p w14:paraId="163493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[R2]/D.3.2.2.3.1 Table D.17</w:t>
            </w:r>
          </w:p>
        </w:tc>
        <w:tc>
          <w:tcPr>
            <w:tcW w:w="1880" w:type="dxa"/>
            <w:tcBorders>
              <w:top w:val="single" w:sz="12" w:space="0" w:color="000000"/>
              <w:left w:val="single" w:sz="4" w:space="0" w:color="000000"/>
              <w:bottom w:val="single" w:sz="12" w:space="0" w:color="000000"/>
              <w:right w:val="single" w:sz="4" w:space="0" w:color="000000"/>
            </w:tcBorders>
          </w:tcPr>
          <w:p w14:paraId="7A0A16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MECS54b:M</w:t>
            </w:r>
          </w:p>
        </w:tc>
        <w:tc>
          <w:tcPr>
            <w:tcW w:w="972" w:type="dxa"/>
            <w:tcBorders>
              <w:top w:val="single" w:sz="12" w:space="0" w:color="000000"/>
              <w:left w:val="single" w:sz="4" w:space="0" w:color="000000"/>
              <w:bottom w:val="single" w:sz="12" w:space="0" w:color="000000"/>
              <w:right w:val="single" w:sz="18" w:space="0" w:color="000000"/>
            </w:tcBorders>
          </w:tcPr>
          <w:p w14:paraId="7017610B" w14:textId="62CD905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84956E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0256B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MECS126</w:t>
            </w:r>
          </w:p>
        </w:tc>
        <w:tc>
          <w:tcPr>
            <w:tcW w:w="4104" w:type="dxa"/>
            <w:tcBorders>
              <w:top w:val="single" w:sz="12" w:space="0" w:color="000000"/>
              <w:left w:val="single" w:sz="4" w:space="0" w:color="000000"/>
              <w:bottom w:val="single" w:sz="12" w:space="0" w:color="000000"/>
              <w:right w:val="single" w:sz="4" w:space="0" w:color="000000"/>
            </w:tcBorders>
          </w:tcPr>
          <w:p w14:paraId="76A26D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Attribute (Water) mapping supported?</w:t>
            </w:r>
          </w:p>
        </w:tc>
        <w:tc>
          <w:tcPr>
            <w:tcW w:w="1533" w:type="dxa"/>
            <w:tcBorders>
              <w:top w:val="single" w:sz="12" w:space="0" w:color="000000"/>
              <w:left w:val="single" w:sz="4" w:space="0" w:color="000000"/>
              <w:bottom w:val="single" w:sz="12" w:space="0" w:color="000000"/>
              <w:right w:val="single" w:sz="4" w:space="0" w:color="000000"/>
            </w:tcBorders>
          </w:tcPr>
          <w:p w14:paraId="504EAF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D.3.2.2.3.1 Table D.18</w:t>
            </w:r>
          </w:p>
        </w:tc>
        <w:tc>
          <w:tcPr>
            <w:tcW w:w="1880" w:type="dxa"/>
            <w:tcBorders>
              <w:top w:val="single" w:sz="12" w:space="0" w:color="000000"/>
              <w:left w:val="single" w:sz="4" w:space="0" w:color="000000"/>
              <w:bottom w:val="single" w:sz="12" w:space="0" w:color="000000"/>
              <w:right w:val="single" w:sz="4" w:space="0" w:color="000000"/>
            </w:tcBorders>
          </w:tcPr>
          <w:p w14:paraId="75BFB9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MECS54c:M</w:t>
            </w:r>
          </w:p>
        </w:tc>
        <w:tc>
          <w:tcPr>
            <w:tcW w:w="972" w:type="dxa"/>
            <w:tcBorders>
              <w:top w:val="single" w:sz="12" w:space="0" w:color="000000"/>
              <w:left w:val="single" w:sz="4" w:space="0" w:color="000000"/>
              <w:bottom w:val="single" w:sz="12" w:space="0" w:color="000000"/>
              <w:right w:val="single" w:sz="18" w:space="0" w:color="000000"/>
            </w:tcBorders>
          </w:tcPr>
          <w:p w14:paraId="572A9956" w14:textId="2146DD4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3C6262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96B9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MECS127</w:t>
            </w:r>
          </w:p>
        </w:tc>
        <w:tc>
          <w:tcPr>
            <w:tcW w:w="4104" w:type="dxa"/>
            <w:tcBorders>
              <w:top w:val="single" w:sz="12" w:space="0" w:color="000000"/>
              <w:left w:val="single" w:sz="4" w:space="0" w:color="000000"/>
              <w:bottom w:val="single" w:sz="12" w:space="0" w:color="000000"/>
              <w:right w:val="single" w:sz="4" w:space="0" w:color="000000"/>
            </w:tcBorders>
          </w:tcPr>
          <w:p w14:paraId="4144F9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533" w:type="dxa"/>
            <w:tcBorders>
              <w:top w:val="single" w:sz="12" w:space="0" w:color="000000"/>
              <w:left w:val="single" w:sz="4" w:space="0" w:color="000000"/>
              <w:bottom w:val="single" w:sz="12" w:space="0" w:color="000000"/>
              <w:right w:val="single" w:sz="4" w:space="0" w:color="000000"/>
            </w:tcBorders>
          </w:tcPr>
          <w:p w14:paraId="0E1F4AF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880" w:type="dxa"/>
            <w:tcBorders>
              <w:top w:val="single" w:sz="12" w:space="0" w:color="000000"/>
              <w:left w:val="single" w:sz="4" w:space="0" w:color="000000"/>
              <w:bottom w:val="single" w:sz="12" w:space="0" w:color="000000"/>
              <w:right w:val="single" w:sz="4" w:space="0" w:color="000000"/>
            </w:tcBorders>
          </w:tcPr>
          <w:p w14:paraId="618C9C75"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972" w:type="dxa"/>
            <w:tcBorders>
              <w:top w:val="single" w:sz="12" w:space="0" w:color="000000"/>
              <w:left w:val="single" w:sz="4" w:space="0" w:color="000000"/>
              <w:bottom w:val="single" w:sz="12" w:space="0" w:color="000000"/>
              <w:right w:val="single" w:sz="18" w:space="0" w:color="000000"/>
            </w:tcBorders>
          </w:tcPr>
          <w:p w14:paraId="6A5B18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19B33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3B39F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MECS128</w:t>
            </w:r>
          </w:p>
        </w:tc>
        <w:tc>
          <w:tcPr>
            <w:tcW w:w="4104" w:type="dxa"/>
            <w:tcBorders>
              <w:top w:val="single" w:sz="12" w:space="0" w:color="000000"/>
              <w:left w:val="single" w:sz="4" w:space="0" w:color="000000"/>
              <w:bottom w:val="single" w:sz="12" w:space="0" w:color="000000"/>
              <w:right w:val="single" w:sz="4" w:space="0" w:color="000000"/>
            </w:tcBorders>
          </w:tcPr>
          <w:p w14:paraId="3CEF8E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 Status Attribute (Heat and Cooling) mapping?</w:t>
            </w:r>
          </w:p>
        </w:tc>
        <w:tc>
          <w:tcPr>
            <w:tcW w:w="1533" w:type="dxa"/>
            <w:tcBorders>
              <w:top w:val="single" w:sz="12" w:space="0" w:color="000000"/>
              <w:left w:val="single" w:sz="4" w:space="0" w:color="000000"/>
              <w:bottom w:val="single" w:sz="12" w:space="0" w:color="000000"/>
              <w:right w:val="single" w:sz="4" w:space="0" w:color="000000"/>
            </w:tcBorders>
          </w:tcPr>
          <w:p w14:paraId="4D41FF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D.3.2.2.3.1 Table D.19</w:t>
            </w:r>
          </w:p>
        </w:tc>
        <w:tc>
          <w:tcPr>
            <w:tcW w:w="1880" w:type="dxa"/>
            <w:tcBorders>
              <w:top w:val="single" w:sz="12" w:space="0" w:color="000000"/>
              <w:left w:val="single" w:sz="4" w:space="0" w:color="000000"/>
              <w:bottom w:val="single" w:sz="12" w:space="0" w:color="000000"/>
              <w:right w:val="single" w:sz="4" w:space="0" w:color="000000"/>
            </w:tcBorders>
          </w:tcPr>
          <w:p w14:paraId="77EE24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MECS54e:M MECS54f:M</w:t>
            </w:r>
          </w:p>
        </w:tc>
        <w:tc>
          <w:tcPr>
            <w:tcW w:w="972" w:type="dxa"/>
            <w:tcBorders>
              <w:top w:val="single" w:sz="12" w:space="0" w:color="000000"/>
              <w:left w:val="single" w:sz="4" w:space="0" w:color="000000"/>
              <w:bottom w:val="single" w:sz="12" w:space="0" w:color="000000"/>
              <w:right w:val="single" w:sz="18" w:space="0" w:color="000000"/>
            </w:tcBorders>
          </w:tcPr>
          <w:p w14:paraId="060843B2" w14:textId="3898AE7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EA039C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2FE38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MECS129</w:t>
            </w:r>
          </w:p>
        </w:tc>
        <w:tc>
          <w:tcPr>
            <w:tcW w:w="4104" w:type="dxa"/>
            <w:tcBorders>
              <w:top w:val="single" w:sz="12" w:space="0" w:color="000000"/>
              <w:left w:val="single" w:sz="4" w:space="0" w:color="000000"/>
              <w:bottom w:val="single" w:sz="12" w:space="0" w:color="000000"/>
              <w:right w:val="single" w:sz="4" w:space="0" w:color="000000"/>
            </w:tcBorders>
          </w:tcPr>
          <w:p w14:paraId="0DC969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533" w:type="dxa"/>
            <w:tcBorders>
              <w:top w:val="single" w:sz="12" w:space="0" w:color="000000"/>
              <w:left w:val="single" w:sz="4" w:space="0" w:color="000000"/>
              <w:bottom w:val="single" w:sz="12" w:space="0" w:color="000000"/>
              <w:right w:val="single" w:sz="4" w:space="0" w:color="000000"/>
            </w:tcBorders>
          </w:tcPr>
          <w:p w14:paraId="02EDA4C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880" w:type="dxa"/>
            <w:tcBorders>
              <w:top w:val="single" w:sz="12" w:space="0" w:color="000000"/>
              <w:left w:val="single" w:sz="4" w:space="0" w:color="000000"/>
              <w:bottom w:val="single" w:sz="12" w:space="0" w:color="000000"/>
              <w:right w:val="single" w:sz="4" w:space="0" w:color="000000"/>
            </w:tcBorders>
          </w:tcPr>
          <w:p w14:paraId="71D68FE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972" w:type="dxa"/>
            <w:tcBorders>
              <w:top w:val="single" w:sz="12" w:space="0" w:color="000000"/>
              <w:left w:val="single" w:sz="4" w:space="0" w:color="000000"/>
              <w:bottom w:val="single" w:sz="12" w:space="0" w:color="000000"/>
              <w:right w:val="single" w:sz="18" w:space="0" w:color="000000"/>
            </w:tcBorders>
          </w:tcPr>
          <w:p w14:paraId="4F5B5A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D0B4E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D687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MECS130</w:t>
            </w:r>
          </w:p>
        </w:tc>
        <w:tc>
          <w:tcPr>
            <w:tcW w:w="4104" w:type="dxa"/>
            <w:tcBorders>
              <w:top w:val="single" w:sz="12" w:space="0" w:color="000000"/>
              <w:left w:val="single" w:sz="4" w:space="0" w:color="000000"/>
              <w:bottom w:val="single" w:sz="12" w:space="0" w:color="000000"/>
              <w:right w:val="single" w:sz="4" w:space="0" w:color="000000"/>
            </w:tcBorders>
          </w:tcPr>
          <w:p w14:paraId="381A0AE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generate fragmented Get Profile Response commands?</w:t>
            </w:r>
          </w:p>
        </w:tc>
        <w:tc>
          <w:tcPr>
            <w:tcW w:w="1533" w:type="dxa"/>
            <w:tcBorders>
              <w:top w:val="single" w:sz="12" w:space="0" w:color="000000"/>
              <w:left w:val="single" w:sz="4" w:space="0" w:color="000000"/>
              <w:bottom w:val="single" w:sz="12" w:space="0" w:color="000000"/>
              <w:right w:val="single" w:sz="4" w:space="0" w:color="000000"/>
            </w:tcBorders>
          </w:tcPr>
          <w:p w14:paraId="5A2116F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880" w:type="dxa"/>
            <w:tcBorders>
              <w:top w:val="single" w:sz="12" w:space="0" w:color="000000"/>
              <w:left w:val="single" w:sz="4" w:space="0" w:color="000000"/>
              <w:bottom w:val="single" w:sz="12" w:space="0" w:color="000000"/>
              <w:right w:val="single" w:sz="4" w:space="0" w:color="000000"/>
            </w:tcBorders>
          </w:tcPr>
          <w:p w14:paraId="427B9D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MECS74:O</w:t>
            </w:r>
          </w:p>
        </w:tc>
        <w:tc>
          <w:tcPr>
            <w:tcW w:w="972" w:type="dxa"/>
            <w:tcBorders>
              <w:top w:val="single" w:sz="12" w:space="0" w:color="000000"/>
              <w:left w:val="single" w:sz="4" w:space="0" w:color="000000"/>
              <w:bottom w:val="single" w:sz="12" w:space="0" w:color="000000"/>
              <w:right w:val="single" w:sz="18" w:space="0" w:color="000000"/>
            </w:tcBorders>
          </w:tcPr>
          <w:p w14:paraId="1B66B23E" w14:textId="16FFEFC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271B18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B843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MECS131</w:t>
            </w:r>
          </w:p>
        </w:tc>
        <w:tc>
          <w:tcPr>
            <w:tcW w:w="4104" w:type="dxa"/>
            <w:tcBorders>
              <w:top w:val="single" w:sz="12" w:space="0" w:color="000000"/>
              <w:left w:val="single" w:sz="4" w:space="0" w:color="000000"/>
              <w:bottom w:val="single" w:sz="12" w:space="0" w:color="000000"/>
              <w:right w:val="single" w:sz="4" w:space="0" w:color="000000"/>
            </w:tcBorders>
          </w:tcPr>
          <w:p w14:paraId="69FF9A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PreviousBlockPeriodConsumptionDelivered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DC666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D.3.2.2.1.28</w:t>
            </w:r>
          </w:p>
          <w:p w14:paraId="0F562A2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880" w:type="dxa"/>
            <w:tcBorders>
              <w:top w:val="single" w:sz="12" w:space="0" w:color="000000"/>
              <w:left w:val="single" w:sz="4" w:space="0" w:color="000000"/>
              <w:bottom w:val="single" w:sz="12" w:space="0" w:color="000000"/>
              <w:right w:val="single" w:sz="4" w:space="0" w:color="000000"/>
            </w:tcBorders>
          </w:tcPr>
          <w:p w14:paraId="779C70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MECS132:O</w:t>
            </w:r>
          </w:p>
          <w:p w14:paraId="47A48A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MECS133:O</w:t>
            </w:r>
          </w:p>
        </w:tc>
        <w:tc>
          <w:tcPr>
            <w:tcW w:w="972" w:type="dxa"/>
            <w:tcBorders>
              <w:top w:val="single" w:sz="12" w:space="0" w:color="000000"/>
              <w:left w:val="single" w:sz="4" w:space="0" w:color="000000"/>
              <w:bottom w:val="single" w:sz="12" w:space="0" w:color="000000"/>
              <w:right w:val="single" w:sz="18" w:space="0" w:color="000000"/>
            </w:tcBorders>
          </w:tcPr>
          <w:p w14:paraId="0E6E2442" w14:textId="186DA10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7591CD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EB428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w:t>
            </w:r>
          </w:p>
        </w:tc>
        <w:tc>
          <w:tcPr>
            <w:tcW w:w="4104" w:type="dxa"/>
            <w:tcBorders>
              <w:top w:val="single" w:sz="12" w:space="0" w:color="000000"/>
              <w:left w:val="single" w:sz="4" w:space="0" w:color="000000"/>
              <w:bottom w:val="single" w:sz="12" w:space="0" w:color="000000"/>
              <w:right w:val="single" w:sz="4" w:space="0" w:color="000000"/>
            </w:tcBorders>
          </w:tcPr>
          <w:p w14:paraId="707C501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Block Charging only?</w:t>
            </w:r>
          </w:p>
        </w:tc>
        <w:tc>
          <w:tcPr>
            <w:tcW w:w="1533" w:type="dxa"/>
            <w:tcBorders>
              <w:top w:val="single" w:sz="12" w:space="0" w:color="000000"/>
              <w:left w:val="single" w:sz="4" w:space="0" w:color="000000"/>
              <w:bottom w:val="single" w:sz="12" w:space="0" w:color="000000"/>
              <w:right w:val="single" w:sz="4" w:space="0" w:color="000000"/>
            </w:tcBorders>
          </w:tcPr>
          <w:p w14:paraId="6C1995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D.4.4.3.2</w:t>
            </w:r>
          </w:p>
        </w:tc>
        <w:tc>
          <w:tcPr>
            <w:tcW w:w="1880" w:type="dxa"/>
            <w:tcBorders>
              <w:top w:val="single" w:sz="12" w:space="0" w:color="000000"/>
              <w:left w:val="single" w:sz="4" w:space="0" w:color="000000"/>
              <w:bottom w:val="single" w:sz="12" w:space="0" w:color="000000"/>
              <w:right w:val="single" w:sz="4" w:space="0" w:color="000000"/>
            </w:tcBorders>
          </w:tcPr>
          <w:p w14:paraId="2C8119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B6EAC3" w14:textId="3E3C214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0D5A7F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B47A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w:t>
            </w:r>
          </w:p>
        </w:tc>
        <w:tc>
          <w:tcPr>
            <w:tcW w:w="4104" w:type="dxa"/>
            <w:tcBorders>
              <w:top w:val="single" w:sz="12" w:space="0" w:color="000000"/>
              <w:left w:val="single" w:sz="4" w:space="0" w:color="000000"/>
              <w:bottom w:val="single" w:sz="12" w:space="0" w:color="000000"/>
              <w:right w:val="single" w:sz="4" w:space="0" w:color="000000"/>
            </w:tcBorders>
          </w:tcPr>
          <w:p w14:paraId="76D75592" w14:textId="77777777" w:rsidR="00292E7C" w:rsidRDefault="00FB0CA0">
            <w:pPr>
              <w:pBdr>
                <w:top w:val="nil"/>
                <w:left w:val="nil"/>
                <w:bottom w:val="nil"/>
                <w:right w:val="nil"/>
                <w:between w:val="nil"/>
              </w:pBdr>
              <w:spacing w:before="120" w:after="120"/>
              <w:rPr>
                <w:rFonts w:ascii="Times" w:eastAsia="Times" w:hAnsi="Times" w:cs="Times"/>
                <w:color w:val="1F497D"/>
                <w:sz w:val="20"/>
                <w:szCs w:val="20"/>
              </w:rPr>
            </w:pPr>
            <w:r>
              <w:rPr>
                <w:rFonts w:ascii="Times" w:eastAsia="Times" w:hAnsi="Times" w:cs="Times"/>
                <w:color w:val="000000"/>
                <w:sz w:val="20"/>
                <w:szCs w:val="20"/>
              </w:rPr>
              <w:t>Does the device support Block/TOU Combination Charging?</w:t>
            </w:r>
          </w:p>
        </w:tc>
        <w:tc>
          <w:tcPr>
            <w:tcW w:w="1533" w:type="dxa"/>
            <w:tcBorders>
              <w:top w:val="single" w:sz="12" w:space="0" w:color="000000"/>
              <w:left w:val="single" w:sz="4" w:space="0" w:color="000000"/>
              <w:bottom w:val="single" w:sz="12" w:space="0" w:color="000000"/>
              <w:right w:val="single" w:sz="4" w:space="0" w:color="000000"/>
            </w:tcBorders>
          </w:tcPr>
          <w:p w14:paraId="3DFAB9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D.4.4.3.3</w:t>
            </w:r>
          </w:p>
        </w:tc>
        <w:tc>
          <w:tcPr>
            <w:tcW w:w="1880" w:type="dxa"/>
            <w:tcBorders>
              <w:top w:val="single" w:sz="12" w:space="0" w:color="000000"/>
              <w:left w:val="single" w:sz="4" w:space="0" w:color="000000"/>
              <w:bottom w:val="single" w:sz="12" w:space="0" w:color="000000"/>
              <w:right w:val="single" w:sz="4" w:space="0" w:color="000000"/>
            </w:tcBorders>
          </w:tcPr>
          <w:p w14:paraId="569BE6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5D53EC4" w14:textId="2C8C809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BAB70C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F9982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MECS134</w:t>
            </w:r>
          </w:p>
        </w:tc>
        <w:tc>
          <w:tcPr>
            <w:tcW w:w="4104" w:type="dxa"/>
            <w:tcBorders>
              <w:top w:val="single" w:sz="12" w:space="0" w:color="000000"/>
              <w:left w:val="single" w:sz="4" w:space="0" w:color="000000"/>
              <w:bottom w:val="single" w:sz="12" w:space="0" w:color="000000"/>
              <w:right w:val="single" w:sz="4" w:space="0" w:color="000000"/>
            </w:tcBorders>
          </w:tcPr>
          <w:p w14:paraId="2F30453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Information ‘No Tier’ attributes (0x00 to 0x0F) supported?</w:t>
            </w:r>
          </w:p>
        </w:tc>
        <w:tc>
          <w:tcPr>
            <w:tcW w:w="1533" w:type="dxa"/>
            <w:tcBorders>
              <w:top w:val="single" w:sz="12" w:space="0" w:color="000000"/>
              <w:left w:val="single" w:sz="4" w:space="0" w:color="000000"/>
              <w:bottom w:val="single" w:sz="12" w:space="0" w:color="000000"/>
              <w:right w:val="single" w:sz="4" w:space="0" w:color="000000"/>
            </w:tcBorders>
          </w:tcPr>
          <w:p w14:paraId="69DB10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D.3.2.2.8</w:t>
            </w:r>
          </w:p>
        </w:tc>
        <w:tc>
          <w:tcPr>
            <w:tcW w:w="1880" w:type="dxa"/>
            <w:tcBorders>
              <w:top w:val="single" w:sz="12" w:space="0" w:color="000000"/>
              <w:left w:val="single" w:sz="4" w:space="0" w:color="000000"/>
              <w:bottom w:val="single" w:sz="12" w:space="0" w:color="000000"/>
              <w:right w:val="single" w:sz="4" w:space="0" w:color="000000"/>
            </w:tcBorders>
          </w:tcPr>
          <w:p w14:paraId="140F96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MECS132:O</w:t>
            </w:r>
            <w:r>
              <w:rPr>
                <w:rFonts w:ascii="Times" w:eastAsia="Times" w:hAnsi="Times" w:cs="Times"/>
                <w:color w:val="000000"/>
                <w:sz w:val="20"/>
                <w:szCs w:val="20"/>
                <w:vertAlign w:val="superscript"/>
              </w:rPr>
              <w:footnoteReference w:id="21"/>
            </w:r>
          </w:p>
        </w:tc>
        <w:tc>
          <w:tcPr>
            <w:tcW w:w="972" w:type="dxa"/>
            <w:tcBorders>
              <w:top w:val="single" w:sz="12" w:space="0" w:color="000000"/>
              <w:left w:val="single" w:sz="4" w:space="0" w:color="000000"/>
              <w:bottom w:val="single" w:sz="12" w:space="0" w:color="000000"/>
              <w:right w:val="single" w:sz="18" w:space="0" w:color="000000"/>
            </w:tcBorders>
          </w:tcPr>
          <w:p w14:paraId="34FB6701" w14:textId="08A5741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FFA9BF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B1131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MECS135</w:t>
            </w:r>
          </w:p>
        </w:tc>
        <w:tc>
          <w:tcPr>
            <w:tcW w:w="4104" w:type="dxa"/>
            <w:tcBorders>
              <w:top w:val="single" w:sz="12" w:space="0" w:color="000000"/>
              <w:left w:val="single" w:sz="4" w:space="0" w:color="000000"/>
              <w:bottom w:val="single" w:sz="12" w:space="0" w:color="000000"/>
              <w:right w:val="single" w:sz="4" w:space="0" w:color="000000"/>
            </w:tcBorders>
          </w:tcPr>
          <w:p w14:paraId="0DB7B89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Information ‘</w:t>
            </w:r>
            <w:proofErr w:type="spellStart"/>
            <w:r>
              <w:rPr>
                <w:rFonts w:ascii="Times" w:eastAsia="Times" w:hAnsi="Times" w:cs="Times"/>
                <w:color w:val="000000"/>
                <w:sz w:val="20"/>
                <w:szCs w:val="20"/>
              </w:rPr>
              <w:t>TierxBlocky</w:t>
            </w:r>
            <w:proofErr w:type="spellEnd"/>
            <w:r>
              <w:rPr>
                <w:rFonts w:ascii="Times" w:eastAsia="Times" w:hAnsi="Times" w:cs="Times"/>
                <w:color w:val="000000"/>
                <w:sz w:val="20"/>
                <w:szCs w:val="20"/>
              </w:rPr>
              <w:t>’ attributes (0x10 to 0xFF) supported</w:t>
            </w:r>
          </w:p>
        </w:tc>
        <w:tc>
          <w:tcPr>
            <w:tcW w:w="1533" w:type="dxa"/>
            <w:tcBorders>
              <w:top w:val="single" w:sz="12" w:space="0" w:color="000000"/>
              <w:left w:val="single" w:sz="4" w:space="0" w:color="000000"/>
              <w:bottom w:val="single" w:sz="12" w:space="0" w:color="000000"/>
              <w:right w:val="single" w:sz="4" w:space="0" w:color="000000"/>
            </w:tcBorders>
          </w:tcPr>
          <w:p w14:paraId="5C3222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D.3.2.2.8</w:t>
            </w:r>
          </w:p>
        </w:tc>
        <w:tc>
          <w:tcPr>
            <w:tcW w:w="1880" w:type="dxa"/>
            <w:tcBorders>
              <w:top w:val="single" w:sz="12" w:space="0" w:color="000000"/>
              <w:left w:val="single" w:sz="4" w:space="0" w:color="000000"/>
              <w:bottom w:val="single" w:sz="12" w:space="0" w:color="000000"/>
              <w:right w:val="single" w:sz="4" w:space="0" w:color="000000"/>
            </w:tcBorders>
          </w:tcPr>
          <w:p w14:paraId="0A69E1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MECS133:O</w:t>
            </w:r>
          </w:p>
        </w:tc>
        <w:tc>
          <w:tcPr>
            <w:tcW w:w="972" w:type="dxa"/>
            <w:tcBorders>
              <w:top w:val="single" w:sz="12" w:space="0" w:color="000000"/>
              <w:left w:val="single" w:sz="4" w:space="0" w:color="000000"/>
              <w:bottom w:val="single" w:sz="12" w:space="0" w:color="000000"/>
              <w:right w:val="single" w:sz="18" w:space="0" w:color="000000"/>
            </w:tcBorders>
          </w:tcPr>
          <w:p w14:paraId="1AF6251D" w14:textId="45DCCEC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0183EC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C3DD8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MECS136</w:t>
            </w:r>
          </w:p>
        </w:tc>
        <w:tc>
          <w:tcPr>
            <w:tcW w:w="4104" w:type="dxa"/>
            <w:tcBorders>
              <w:top w:val="single" w:sz="12" w:space="0" w:color="000000"/>
              <w:left w:val="single" w:sz="4" w:space="0" w:color="000000"/>
              <w:bottom w:val="single" w:sz="12" w:space="0" w:color="000000"/>
              <w:right w:val="single" w:sz="4" w:space="0" w:color="000000"/>
            </w:tcBorders>
          </w:tcPr>
          <w:p w14:paraId="6BA1C0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CurrentBlockPeriodConsumptionReceived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75548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D.3.2.2.1.29</w:t>
            </w:r>
          </w:p>
        </w:tc>
        <w:tc>
          <w:tcPr>
            <w:tcW w:w="1880" w:type="dxa"/>
            <w:tcBorders>
              <w:top w:val="single" w:sz="12" w:space="0" w:color="000000"/>
              <w:left w:val="single" w:sz="4" w:space="0" w:color="000000"/>
              <w:bottom w:val="single" w:sz="12" w:space="0" w:color="000000"/>
              <w:right w:val="single" w:sz="4" w:space="0" w:color="000000"/>
            </w:tcBorders>
          </w:tcPr>
          <w:p w14:paraId="5DC550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5A96F1A" w14:textId="4206382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FC244E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D2DBF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MECS137</w:t>
            </w:r>
          </w:p>
        </w:tc>
        <w:tc>
          <w:tcPr>
            <w:tcW w:w="4104" w:type="dxa"/>
            <w:tcBorders>
              <w:top w:val="single" w:sz="12" w:space="0" w:color="000000"/>
              <w:left w:val="single" w:sz="4" w:space="0" w:color="000000"/>
              <w:bottom w:val="single" w:sz="12" w:space="0" w:color="000000"/>
              <w:right w:val="single" w:sz="4" w:space="0" w:color="000000"/>
            </w:tcBorders>
          </w:tcPr>
          <w:p w14:paraId="1F1660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CurrentBlockReceived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8722E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D.3.2.2.1.30</w:t>
            </w:r>
          </w:p>
        </w:tc>
        <w:tc>
          <w:tcPr>
            <w:tcW w:w="1880" w:type="dxa"/>
            <w:tcBorders>
              <w:top w:val="single" w:sz="12" w:space="0" w:color="000000"/>
              <w:left w:val="single" w:sz="4" w:space="0" w:color="000000"/>
              <w:bottom w:val="single" w:sz="12" w:space="0" w:color="000000"/>
              <w:right w:val="single" w:sz="4" w:space="0" w:color="000000"/>
            </w:tcBorders>
          </w:tcPr>
          <w:p w14:paraId="0F81CD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1A7DC7C" w14:textId="6AA960FC"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7ECB66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ADB4E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MECS138</w:t>
            </w:r>
          </w:p>
        </w:tc>
        <w:tc>
          <w:tcPr>
            <w:tcW w:w="4104" w:type="dxa"/>
            <w:tcBorders>
              <w:top w:val="single" w:sz="12" w:space="0" w:color="000000"/>
              <w:left w:val="single" w:sz="4" w:space="0" w:color="000000"/>
              <w:bottom w:val="single" w:sz="12" w:space="0" w:color="000000"/>
              <w:right w:val="single" w:sz="4" w:space="0" w:color="000000"/>
            </w:tcBorders>
          </w:tcPr>
          <w:p w14:paraId="4A4D59A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DFTSummationReceived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74CA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w:t>
            </w:r>
          </w:p>
        </w:tc>
        <w:tc>
          <w:tcPr>
            <w:tcW w:w="1880" w:type="dxa"/>
            <w:tcBorders>
              <w:top w:val="single" w:sz="12" w:space="0" w:color="000000"/>
              <w:left w:val="single" w:sz="4" w:space="0" w:color="000000"/>
              <w:bottom w:val="single" w:sz="12" w:space="0" w:color="000000"/>
              <w:right w:val="single" w:sz="4" w:space="0" w:color="000000"/>
            </w:tcBorders>
          </w:tcPr>
          <w:p w14:paraId="5F9546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AD85A3" w14:textId="70BF0A8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C93402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F1E4E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MECS139</w:t>
            </w:r>
          </w:p>
        </w:tc>
        <w:tc>
          <w:tcPr>
            <w:tcW w:w="4104" w:type="dxa"/>
            <w:tcBorders>
              <w:top w:val="single" w:sz="12" w:space="0" w:color="000000"/>
              <w:left w:val="single" w:sz="4" w:space="0" w:color="000000"/>
              <w:bottom w:val="single" w:sz="12" w:space="0" w:color="000000"/>
              <w:right w:val="single" w:sz="4" w:space="0" w:color="000000"/>
            </w:tcBorders>
          </w:tcPr>
          <w:p w14:paraId="08B1CB9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ActiveRegisterTierDelivered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DC05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w:t>
            </w:r>
          </w:p>
        </w:tc>
        <w:tc>
          <w:tcPr>
            <w:tcW w:w="1880" w:type="dxa"/>
            <w:tcBorders>
              <w:top w:val="single" w:sz="12" w:space="0" w:color="000000"/>
              <w:left w:val="single" w:sz="4" w:space="0" w:color="000000"/>
              <w:bottom w:val="single" w:sz="12" w:space="0" w:color="000000"/>
              <w:right w:val="single" w:sz="4" w:space="0" w:color="000000"/>
            </w:tcBorders>
          </w:tcPr>
          <w:p w14:paraId="3EDECC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45ADB14" w14:textId="7B31D48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2A1108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8118A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MECS140</w:t>
            </w:r>
          </w:p>
        </w:tc>
        <w:tc>
          <w:tcPr>
            <w:tcW w:w="4104" w:type="dxa"/>
            <w:tcBorders>
              <w:top w:val="single" w:sz="12" w:space="0" w:color="000000"/>
              <w:left w:val="single" w:sz="4" w:space="0" w:color="000000"/>
              <w:bottom w:val="single" w:sz="12" w:space="0" w:color="000000"/>
              <w:right w:val="single" w:sz="4" w:space="0" w:color="000000"/>
            </w:tcBorders>
          </w:tcPr>
          <w:p w14:paraId="43F7C1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ActiveRegisterTierReceived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2C160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D.3.2.2.1.33</w:t>
            </w:r>
          </w:p>
        </w:tc>
        <w:tc>
          <w:tcPr>
            <w:tcW w:w="1880" w:type="dxa"/>
            <w:tcBorders>
              <w:top w:val="single" w:sz="12" w:space="0" w:color="000000"/>
              <w:left w:val="single" w:sz="4" w:space="0" w:color="000000"/>
              <w:bottom w:val="single" w:sz="12" w:space="0" w:color="000000"/>
              <w:right w:val="single" w:sz="4" w:space="0" w:color="000000"/>
            </w:tcBorders>
          </w:tcPr>
          <w:p w14:paraId="1F8EC2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2B7DCDE" w14:textId="726BAEC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6946AF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80504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MECS141</w:t>
            </w:r>
          </w:p>
        </w:tc>
        <w:tc>
          <w:tcPr>
            <w:tcW w:w="4104" w:type="dxa"/>
            <w:tcBorders>
              <w:top w:val="single" w:sz="12" w:space="0" w:color="000000"/>
              <w:left w:val="single" w:sz="4" w:space="0" w:color="000000"/>
              <w:bottom w:val="single" w:sz="12" w:space="0" w:color="000000"/>
              <w:right w:val="single" w:sz="4" w:space="0" w:color="000000"/>
            </w:tcBorders>
          </w:tcPr>
          <w:p w14:paraId="138E932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LastBlockSwitchTime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FB078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D.3.2.2.1.34</w:t>
            </w:r>
          </w:p>
        </w:tc>
        <w:tc>
          <w:tcPr>
            <w:tcW w:w="1880" w:type="dxa"/>
            <w:tcBorders>
              <w:top w:val="single" w:sz="12" w:space="0" w:color="000000"/>
              <w:left w:val="single" w:sz="4" w:space="0" w:color="000000"/>
              <w:bottom w:val="single" w:sz="12" w:space="0" w:color="000000"/>
              <w:right w:val="single" w:sz="4" w:space="0" w:color="000000"/>
            </w:tcBorders>
          </w:tcPr>
          <w:p w14:paraId="100A4E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677A225" w14:textId="0111B1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12DD63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6D853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MECS142</w:t>
            </w:r>
          </w:p>
        </w:tc>
        <w:tc>
          <w:tcPr>
            <w:tcW w:w="4104" w:type="dxa"/>
            <w:tcBorders>
              <w:top w:val="single" w:sz="12" w:space="0" w:color="000000"/>
              <w:left w:val="single" w:sz="4" w:space="0" w:color="000000"/>
              <w:bottom w:val="single" w:sz="12" w:space="0" w:color="000000"/>
              <w:right w:val="single" w:sz="4" w:space="0" w:color="000000"/>
            </w:tcBorders>
          </w:tcPr>
          <w:p w14:paraId="140B4A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CurrentTier16SummationDelivered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03232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0B509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2777DA" w14:textId="7364EDE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E6389C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67FC4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MECS143</w:t>
            </w:r>
          </w:p>
        </w:tc>
        <w:tc>
          <w:tcPr>
            <w:tcW w:w="4104" w:type="dxa"/>
            <w:tcBorders>
              <w:top w:val="single" w:sz="12" w:space="0" w:color="000000"/>
              <w:left w:val="single" w:sz="4" w:space="0" w:color="000000"/>
              <w:bottom w:val="single" w:sz="12" w:space="0" w:color="000000"/>
              <w:right w:val="single" w:sz="4" w:space="0" w:color="000000"/>
            </w:tcBorders>
          </w:tcPr>
          <w:p w14:paraId="3EAB48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CurrentTier16SummationReceived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C0729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49D70A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B98D03" w14:textId="7493036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224DB5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BA866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MECS144</w:t>
            </w:r>
          </w:p>
        </w:tc>
        <w:tc>
          <w:tcPr>
            <w:tcW w:w="4104" w:type="dxa"/>
            <w:tcBorders>
              <w:top w:val="single" w:sz="12" w:space="0" w:color="000000"/>
              <w:left w:val="single" w:sz="4" w:space="0" w:color="000000"/>
              <w:bottom w:val="single" w:sz="12" w:space="0" w:color="000000"/>
              <w:right w:val="single" w:sz="4" w:space="0" w:color="000000"/>
            </w:tcBorders>
          </w:tcPr>
          <w:p w14:paraId="5672832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CurrentTier17SummationDelivered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1EC3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1424F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7FD0E93" w14:textId="0BF6427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B6053D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B0087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MECS145</w:t>
            </w:r>
          </w:p>
        </w:tc>
        <w:tc>
          <w:tcPr>
            <w:tcW w:w="4104" w:type="dxa"/>
            <w:tcBorders>
              <w:top w:val="single" w:sz="12" w:space="0" w:color="000000"/>
              <w:left w:val="single" w:sz="4" w:space="0" w:color="000000"/>
              <w:bottom w:val="single" w:sz="12" w:space="0" w:color="000000"/>
              <w:right w:val="single" w:sz="4" w:space="0" w:color="000000"/>
            </w:tcBorders>
          </w:tcPr>
          <w:p w14:paraId="1E53933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CurrentTier17SummationReceived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743F4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50325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4B12834" w14:textId="561724B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E6C6A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97D50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MECS146</w:t>
            </w:r>
          </w:p>
        </w:tc>
        <w:tc>
          <w:tcPr>
            <w:tcW w:w="4104" w:type="dxa"/>
            <w:tcBorders>
              <w:top w:val="single" w:sz="12" w:space="0" w:color="000000"/>
              <w:left w:val="single" w:sz="4" w:space="0" w:color="000000"/>
              <w:bottom w:val="single" w:sz="12" w:space="0" w:color="000000"/>
              <w:right w:val="single" w:sz="4" w:space="0" w:color="000000"/>
            </w:tcBorders>
          </w:tcPr>
          <w:p w14:paraId="677985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CurrentTier18SummationDelivered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C0326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FFB87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F7DF6A8" w14:textId="74FED39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ED0DCA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2CE7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MECS147</w:t>
            </w:r>
          </w:p>
        </w:tc>
        <w:tc>
          <w:tcPr>
            <w:tcW w:w="4104" w:type="dxa"/>
            <w:tcBorders>
              <w:top w:val="single" w:sz="12" w:space="0" w:color="000000"/>
              <w:left w:val="single" w:sz="4" w:space="0" w:color="000000"/>
              <w:bottom w:val="single" w:sz="12" w:space="0" w:color="000000"/>
              <w:right w:val="single" w:sz="4" w:space="0" w:color="000000"/>
            </w:tcBorders>
          </w:tcPr>
          <w:p w14:paraId="25C3ED6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CurrentTier18SummationReceived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87809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0226E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EB2400" w14:textId="1AFABA6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A9C25E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DAEE0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MECS148</w:t>
            </w:r>
          </w:p>
        </w:tc>
        <w:tc>
          <w:tcPr>
            <w:tcW w:w="4104" w:type="dxa"/>
            <w:tcBorders>
              <w:top w:val="single" w:sz="12" w:space="0" w:color="000000"/>
              <w:left w:val="single" w:sz="4" w:space="0" w:color="000000"/>
              <w:bottom w:val="single" w:sz="12" w:space="0" w:color="000000"/>
              <w:right w:val="single" w:sz="4" w:space="0" w:color="000000"/>
            </w:tcBorders>
          </w:tcPr>
          <w:p w14:paraId="38E34CB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CurrentTier19SummationDelivered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031A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91754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F1A2F79" w14:textId="40EC96B9"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E6FACA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365D2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MECS149</w:t>
            </w:r>
          </w:p>
        </w:tc>
        <w:tc>
          <w:tcPr>
            <w:tcW w:w="4104" w:type="dxa"/>
            <w:tcBorders>
              <w:top w:val="single" w:sz="12" w:space="0" w:color="000000"/>
              <w:left w:val="single" w:sz="4" w:space="0" w:color="000000"/>
              <w:bottom w:val="single" w:sz="12" w:space="0" w:color="000000"/>
              <w:right w:val="single" w:sz="4" w:space="0" w:color="000000"/>
            </w:tcBorders>
          </w:tcPr>
          <w:p w14:paraId="34370D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CurrentTier19SummationReceived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F03CD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FFFE5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704CE6A" w14:textId="0B46603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151192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D3F24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MECS150</w:t>
            </w:r>
          </w:p>
        </w:tc>
        <w:tc>
          <w:tcPr>
            <w:tcW w:w="4104" w:type="dxa"/>
            <w:tcBorders>
              <w:top w:val="single" w:sz="12" w:space="0" w:color="000000"/>
              <w:left w:val="single" w:sz="4" w:space="0" w:color="000000"/>
              <w:bottom w:val="single" w:sz="12" w:space="0" w:color="000000"/>
              <w:right w:val="single" w:sz="4" w:space="0" w:color="000000"/>
            </w:tcBorders>
          </w:tcPr>
          <w:p w14:paraId="5A6C596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CurrentTier20SummationDelivered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9AD96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6373E2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D3898F" w14:textId="285A8F9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873417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F3EBD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MECS151</w:t>
            </w:r>
          </w:p>
        </w:tc>
        <w:tc>
          <w:tcPr>
            <w:tcW w:w="4104" w:type="dxa"/>
            <w:tcBorders>
              <w:top w:val="single" w:sz="12" w:space="0" w:color="000000"/>
              <w:left w:val="single" w:sz="4" w:space="0" w:color="000000"/>
              <w:bottom w:val="single" w:sz="12" w:space="0" w:color="000000"/>
              <w:right w:val="single" w:sz="4" w:space="0" w:color="000000"/>
            </w:tcBorders>
          </w:tcPr>
          <w:p w14:paraId="6500F96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CurrentTier20SummationReceived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16DFD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238FD5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FFE4393" w14:textId="6988B07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FF4394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8A304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MECS152</w:t>
            </w:r>
          </w:p>
        </w:tc>
        <w:tc>
          <w:tcPr>
            <w:tcW w:w="4104" w:type="dxa"/>
            <w:tcBorders>
              <w:top w:val="single" w:sz="12" w:space="0" w:color="000000"/>
              <w:left w:val="single" w:sz="4" w:space="0" w:color="000000"/>
              <w:bottom w:val="single" w:sz="12" w:space="0" w:color="000000"/>
              <w:right w:val="single" w:sz="4" w:space="0" w:color="000000"/>
            </w:tcBorders>
          </w:tcPr>
          <w:p w14:paraId="60E85C1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D224D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380DA5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E9AB3E4" w14:textId="0EF4800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4573A1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74702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MECS153</w:t>
            </w:r>
          </w:p>
        </w:tc>
        <w:tc>
          <w:tcPr>
            <w:tcW w:w="4104" w:type="dxa"/>
            <w:tcBorders>
              <w:top w:val="single" w:sz="12" w:space="0" w:color="000000"/>
              <w:left w:val="single" w:sz="4" w:space="0" w:color="000000"/>
              <w:bottom w:val="single" w:sz="12" w:space="0" w:color="000000"/>
              <w:right w:val="single" w:sz="4" w:space="0" w:color="000000"/>
            </w:tcBorders>
          </w:tcPr>
          <w:p w14:paraId="6A25DC8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CurrentTier21SummationReceived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98AD9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EC3FA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5B8055" w14:textId="195DC99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F0A4C0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15C25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MECS154</w:t>
            </w:r>
          </w:p>
        </w:tc>
        <w:tc>
          <w:tcPr>
            <w:tcW w:w="4104" w:type="dxa"/>
            <w:tcBorders>
              <w:top w:val="single" w:sz="12" w:space="0" w:color="000000"/>
              <w:left w:val="single" w:sz="4" w:space="0" w:color="000000"/>
              <w:bottom w:val="single" w:sz="12" w:space="0" w:color="000000"/>
              <w:right w:val="single" w:sz="4" w:space="0" w:color="000000"/>
            </w:tcBorders>
          </w:tcPr>
          <w:p w14:paraId="071957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242B6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46B49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2E7508F" w14:textId="39D2560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361E2B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1366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MECS155</w:t>
            </w:r>
          </w:p>
        </w:tc>
        <w:tc>
          <w:tcPr>
            <w:tcW w:w="4104" w:type="dxa"/>
            <w:tcBorders>
              <w:top w:val="single" w:sz="12" w:space="0" w:color="000000"/>
              <w:left w:val="single" w:sz="4" w:space="0" w:color="000000"/>
              <w:bottom w:val="single" w:sz="12" w:space="0" w:color="000000"/>
              <w:right w:val="single" w:sz="4" w:space="0" w:color="000000"/>
            </w:tcBorders>
          </w:tcPr>
          <w:p w14:paraId="284AABA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CurrentTier22SummationReceived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3A792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EB42B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FC8AB4" w14:textId="7EC0E1B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24584D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D43AA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MECS156</w:t>
            </w:r>
          </w:p>
        </w:tc>
        <w:tc>
          <w:tcPr>
            <w:tcW w:w="4104" w:type="dxa"/>
            <w:tcBorders>
              <w:top w:val="single" w:sz="12" w:space="0" w:color="000000"/>
              <w:left w:val="single" w:sz="4" w:space="0" w:color="000000"/>
              <w:bottom w:val="single" w:sz="12" w:space="0" w:color="000000"/>
              <w:right w:val="single" w:sz="4" w:space="0" w:color="000000"/>
            </w:tcBorders>
          </w:tcPr>
          <w:p w14:paraId="37DF7C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CurrentTier23SummationDelivered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3ACBB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64A874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D92C2BC" w14:textId="2D86AC82"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6F06CF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006A8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MECS157</w:t>
            </w:r>
          </w:p>
        </w:tc>
        <w:tc>
          <w:tcPr>
            <w:tcW w:w="4104" w:type="dxa"/>
            <w:tcBorders>
              <w:top w:val="single" w:sz="12" w:space="0" w:color="000000"/>
              <w:left w:val="single" w:sz="4" w:space="0" w:color="000000"/>
              <w:bottom w:val="single" w:sz="12" w:space="0" w:color="000000"/>
              <w:right w:val="single" w:sz="4" w:space="0" w:color="000000"/>
            </w:tcBorders>
          </w:tcPr>
          <w:p w14:paraId="4A710E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CurrentTier23SummationReceived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E47B1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4F5E4A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547A9B" w14:textId="4017428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57D1FB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09125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MECS158</w:t>
            </w:r>
          </w:p>
        </w:tc>
        <w:tc>
          <w:tcPr>
            <w:tcW w:w="4104" w:type="dxa"/>
            <w:tcBorders>
              <w:top w:val="single" w:sz="12" w:space="0" w:color="000000"/>
              <w:left w:val="single" w:sz="4" w:space="0" w:color="000000"/>
              <w:bottom w:val="single" w:sz="12" w:space="0" w:color="000000"/>
              <w:right w:val="single" w:sz="4" w:space="0" w:color="000000"/>
            </w:tcBorders>
          </w:tcPr>
          <w:p w14:paraId="7B6632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CurrentTier24SummationDelivered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AAC40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D362C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260C548" w14:textId="07E043D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4747F9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3691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MECS159</w:t>
            </w:r>
          </w:p>
        </w:tc>
        <w:tc>
          <w:tcPr>
            <w:tcW w:w="4104" w:type="dxa"/>
            <w:tcBorders>
              <w:top w:val="single" w:sz="12" w:space="0" w:color="000000"/>
              <w:left w:val="single" w:sz="4" w:space="0" w:color="000000"/>
              <w:bottom w:val="single" w:sz="12" w:space="0" w:color="000000"/>
              <w:right w:val="single" w:sz="4" w:space="0" w:color="000000"/>
            </w:tcBorders>
          </w:tcPr>
          <w:p w14:paraId="14670A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CurrentTier24SummationReceived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FCFB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37413B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C953DE6" w14:textId="541E29D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DB5D6C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44E9D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MECS160</w:t>
            </w:r>
          </w:p>
        </w:tc>
        <w:tc>
          <w:tcPr>
            <w:tcW w:w="4104" w:type="dxa"/>
            <w:tcBorders>
              <w:top w:val="single" w:sz="12" w:space="0" w:color="000000"/>
              <w:left w:val="single" w:sz="4" w:space="0" w:color="000000"/>
              <w:bottom w:val="single" w:sz="12" w:space="0" w:color="000000"/>
              <w:right w:val="single" w:sz="4" w:space="0" w:color="000000"/>
            </w:tcBorders>
          </w:tcPr>
          <w:p w14:paraId="36FAC1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CurrentTier25SummationDelivered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CE325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4124EA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49790E" w14:textId="35F4F5E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F985B0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3FCFE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MECS161</w:t>
            </w:r>
          </w:p>
        </w:tc>
        <w:tc>
          <w:tcPr>
            <w:tcW w:w="4104" w:type="dxa"/>
            <w:tcBorders>
              <w:top w:val="single" w:sz="12" w:space="0" w:color="000000"/>
              <w:left w:val="single" w:sz="4" w:space="0" w:color="000000"/>
              <w:bottom w:val="single" w:sz="12" w:space="0" w:color="000000"/>
              <w:right w:val="single" w:sz="4" w:space="0" w:color="000000"/>
            </w:tcBorders>
          </w:tcPr>
          <w:p w14:paraId="3BB7E5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CurrentTier25SummationReceived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8FF2C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0665A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1B1DDD7" w14:textId="5C4656F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4FFEA7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E8A7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MECS162</w:t>
            </w:r>
          </w:p>
        </w:tc>
        <w:tc>
          <w:tcPr>
            <w:tcW w:w="4104" w:type="dxa"/>
            <w:tcBorders>
              <w:top w:val="single" w:sz="12" w:space="0" w:color="000000"/>
              <w:left w:val="single" w:sz="4" w:space="0" w:color="000000"/>
              <w:bottom w:val="single" w:sz="12" w:space="0" w:color="000000"/>
              <w:right w:val="single" w:sz="4" w:space="0" w:color="000000"/>
            </w:tcBorders>
          </w:tcPr>
          <w:p w14:paraId="626D08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CurrentTier26SummationDelivered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BF662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63483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7A0F5BC" w14:textId="7EDF5CB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3C3AF9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D1AC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MECS163</w:t>
            </w:r>
          </w:p>
        </w:tc>
        <w:tc>
          <w:tcPr>
            <w:tcW w:w="4104" w:type="dxa"/>
            <w:tcBorders>
              <w:top w:val="single" w:sz="12" w:space="0" w:color="000000"/>
              <w:left w:val="single" w:sz="4" w:space="0" w:color="000000"/>
              <w:bottom w:val="single" w:sz="12" w:space="0" w:color="000000"/>
              <w:right w:val="single" w:sz="4" w:space="0" w:color="000000"/>
            </w:tcBorders>
          </w:tcPr>
          <w:p w14:paraId="2EE3923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CurrentTier26SummationReceived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B6DB9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B7700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F6C2B3D" w14:textId="4B9DFA4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69783B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533BA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MECS164</w:t>
            </w:r>
          </w:p>
        </w:tc>
        <w:tc>
          <w:tcPr>
            <w:tcW w:w="4104" w:type="dxa"/>
            <w:tcBorders>
              <w:top w:val="single" w:sz="12" w:space="0" w:color="000000"/>
              <w:left w:val="single" w:sz="4" w:space="0" w:color="000000"/>
              <w:bottom w:val="single" w:sz="12" w:space="0" w:color="000000"/>
              <w:right w:val="single" w:sz="4" w:space="0" w:color="000000"/>
            </w:tcBorders>
          </w:tcPr>
          <w:p w14:paraId="2C8A66C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CurrentTier27SummationDelivered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494FE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3031F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D11ECD" w14:textId="6397BDA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843BF6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DA453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MECS165</w:t>
            </w:r>
          </w:p>
        </w:tc>
        <w:tc>
          <w:tcPr>
            <w:tcW w:w="4104" w:type="dxa"/>
            <w:tcBorders>
              <w:top w:val="single" w:sz="12" w:space="0" w:color="000000"/>
              <w:left w:val="single" w:sz="4" w:space="0" w:color="000000"/>
              <w:bottom w:val="single" w:sz="12" w:space="0" w:color="000000"/>
              <w:right w:val="single" w:sz="4" w:space="0" w:color="000000"/>
            </w:tcBorders>
          </w:tcPr>
          <w:p w14:paraId="6413F3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CurrentTier27SummationReceived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C60B3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4E598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708D0ED" w14:textId="7875404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EC2FC2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12D2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MECS166</w:t>
            </w:r>
          </w:p>
        </w:tc>
        <w:tc>
          <w:tcPr>
            <w:tcW w:w="4104" w:type="dxa"/>
            <w:tcBorders>
              <w:top w:val="single" w:sz="12" w:space="0" w:color="000000"/>
              <w:left w:val="single" w:sz="4" w:space="0" w:color="000000"/>
              <w:bottom w:val="single" w:sz="12" w:space="0" w:color="000000"/>
              <w:right w:val="single" w:sz="4" w:space="0" w:color="000000"/>
            </w:tcBorders>
          </w:tcPr>
          <w:p w14:paraId="1F15B0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CurrentTier28SummationDelivered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E18B3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34A119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577F7F" w14:textId="46E8F32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33B127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94F8B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MECS167</w:t>
            </w:r>
          </w:p>
        </w:tc>
        <w:tc>
          <w:tcPr>
            <w:tcW w:w="4104" w:type="dxa"/>
            <w:tcBorders>
              <w:top w:val="single" w:sz="12" w:space="0" w:color="000000"/>
              <w:left w:val="single" w:sz="4" w:space="0" w:color="000000"/>
              <w:bottom w:val="single" w:sz="12" w:space="0" w:color="000000"/>
              <w:right w:val="single" w:sz="4" w:space="0" w:color="000000"/>
            </w:tcBorders>
          </w:tcPr>
          <w:p w14:paraId="0BB138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CurrentTier28SummationReceived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8C0AC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2A8AF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C58517E" w14:textId="3EF8DF6F"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D1BAE9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C3F1D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MECS168</w:t>
            </w:r>
          </w:p>
        </w:tc>
        <w:tc>
          <w:tcPr>
            <w:tcW w:w="4104" w:type="dxa"/>
            <w:tcBorders>
              <w:top w:val="single" w:sz="12" w:space="0" w:color="000000"/>
              <w:left w:val="single" w:sz="4" w:space="0" w:color="000000"/>
              <w:bottom w:val="single" w:sz="12" w:space="0" w:color="000000"/>
              <w:right w:val="single" w:sz="4" w:space="0" w:color="000000"/>
            </w:tcBorders>
          </w:tcPr>
          <w:p w14:paraId="6C6E61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CurrentTier29SummationDelivered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1AB06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914E7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1FB9F51" w14:textId="63CE04D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BF2EA9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0560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MECS169</w:t>
            </w:r>
          </w:p>
        </w:tc>
        <w:tc>
          <w:tcPr>
            <w:tcW w:w="4104" w:type="dxa"/>
            <w:tcBorders>
              <w:top w:val="single" w:sz="12" w:space="0" w:color="000000"/>
              <w:left w:val="single" w:sz="4" w:space="0" w:color="000000"/>
              <w:bottom w:val="single" w:sz="12" w:space="0" w:color="000000"/>
              <w:right w:val="single" w:sz="4" w:space="0" w:color="000000"/>
            </w:tcBorders>
          </w:tcPr>
          <w:p w14:paraId="4B6318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CurrentTier29SummationReceived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39F2D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C9117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5313609" w14:textId="22F29FB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B8E485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11E44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MECS170</w:t>
            </w:r>
          </w:p>
        </w:tc>
        <w:tc>
          <w:tcPr>
            <w:tcW w:w="4104" w:type="dxa"/>
            <w:tcBorders>
              <w:top w:val="single" w:sz="12" w:space="0" w:color="000000"/>
              <w:left w:val="single" w:sz="4" w:space="0" w:color="000000"/>
              <w:bottom w:val="single" w:sz="12" w:space="0" w:color="000000"/>
              <w:right w:val="single" w:sz="4" w:space="0" w:color="000000"/>
            </w:tcBorders>
          </w:tcPr>
          <w:p w14:paraId="21450A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CurrentTier30SummationDelivered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B7B6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2D154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390F831" w14:textId="24B8583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E60B6A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C7B0C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MECS171</w:t>
            </w:r>
          </w:p>
        </w:tc>
        <w:tc>
          <w:tcPr>
            <w:tcW w:w="4104" w:type="dxa"/>
            <w:tcBorders>
              <w:top w:val="single" w:sz="12" w:space="0" w:color="000000"/>
              <w:left w:val="single" w:sz="4" w:space="0" w:color="000000"/>
              <w:bottom w:val="single" w:sz="12" w:space="0" w:color="000000"/>
              <w:right w:val="single" w:sz="4" w:space="0" w:color="000000"/>
            </w:tcBorders>
          </w:tcPr>
          <w:p w14:paraId="67996A7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CurrentTier30SummationReceived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9778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4F11C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0D8206D" w14:textId="7B9D872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3CC373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F4B58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MECS172</w:t>
            </w:r>
          </w:p>
        </w:tc>
        <w:tc>
          <w:tcPr>
            <w:tcW w:w="4104" w:type="dxa"/>
            <w:tcBorders>
              <w:top w:val="single" w:sz="12" w:space="0" w:color="000000"/>
              <w:left w:val="single" w:sz="4" w:space="0" w:color="000000"/>
              <w:bottom w:val="single" w:sz="12" w:space="0" w:color="000000"/>
              <w:right w:val="single" w:sz="4" w:space="0" w:color="000000"/>
            </w:tcBorders>
          </w:tcPr>
          <w:p w14:paraId="3882320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5C515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4E301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3C69198" w14:textId="7277880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844FF9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C6EAE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MECS173</w:t>
            </w:r>
          </w:p>
        </w:tc>
        <w:tc>
          <w:tcPr>
            <w:tcW w:w="4104" w:type="dxa"/>
            <w:tcBorders>
              <w:top w:val="single" w:sz="12" w:space="0" w:color="000000"/>
              <w:left w:val="single" w:sz="4" w:space="0" w:color="000000"/>
              <w:bottom w:val="single" w:sz="12" w:space="0" w:color="000000"/>
              <w:right w:val="single" w:sz="4" w:space="0" w:color="000000"/>
            </w:tcBorders>
          </w:tcPr>
          <w:p w14:paraId="2D2BC1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CurrentTier31SummationReceived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97EC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9477A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62F866D" w14:textId="76E0E44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69DEE9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A0EA8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MECS174</w:t>
            </w:r>
          </w:p>
        </w:tc>
        <w:tc>
          <w:tcPr>
            <w:tcW w:w="4104" w:type="dxa"/>
            <w:tcBorders>
              <w:top w:val="single" w:sz="12" w:space="0" w:color="000000"/>
              <w:left w:val="single" w:sz="4" w:space="0" w:color="000000"/>
              <w:bottom w:val="single" w:sz="12" w:space="0" w:color="000000"/>
              <w:right w:val="single" w:sz="4" w:space="0" w:color="000000"/>
            </w:tcBorders>
          </w:tcPr>
          <w:p w14:paraId="3F5EB7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FC3EB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A24C7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026308" w14:textId="44233B3D"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238BE1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D7EC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MECS175</w:t>
            </w:r>
          </w:p>
        </w:tc>
        <w:tc>
          <w:tcPr>
            <w:tcW w:w="4104" w:type="dxa"/>
            <w:tcBorders>
              <w:top w:val="single" w:sz="12" w:space="0" w:color="000000"/>
              <w:left w:val="single" w:sz="4" w:space="0" w:color="000000"/>
              <w:bottom w:val="single" w:sz="12" w:space="0" w:color="000000"/>
              <w:right w:val="single" w:sz="4" w:space="0" w:color="000000"/>
            </w:tcBorders>
          </w:tcPr>
          <w:p w14:paraId="6D99DBA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CurrentTier32SummationReceived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28D2D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3D09F8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297BC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
        </w:tc>
      </w:tr>
      <w:tr w:rsidR="00292E7C" w14:paraId="23CC5A0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5E291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MECS176</w:t>
            </w:r>
          </w:p>
        </w:tc>
        <w:tc>
          <w:tcPr>
            <w:tcW w:w="4104" w:type="dxa"/>
            <w:tcBorders>
              <w:top w:val="single" w:sz="12" w:space="0" w:color="000000"/>
              <w:left w:val="single" w:sz="4" w:space="0" w:color="000000"/>
              <w:bottom w:val="single" w:sz="12" w:space="0" w:color="000000"/>
              <w:right w:val="single" w:sz="4" w:space="0" w:color="000000"/>
            </w:tcBorders>
          </w:tcPr>
          <w:p w14:paraId="3FE7D34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CurrentTier33SummationDelivered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BA1D8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4B0295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D37E155" w14:textId="3B279F7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3380126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A600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MECS177</w:t>
            </w:r>
          </w:p>
        </w:tc>
        <w:tc>
          <w:tcPr>
            <w:tcW w:w="4104" w:type="dxa"/>
            <w:tcBorders>
              <w:top w:val="single" w:sz="12" w:space="0" w:color="000000"/>
              <w:left w:val="single" w:sz="4" w:space="0" w:color="000000"/>
              <w:bottom w:val="single" w:sz="12" w:space="0" w:color="000000"/>
              <w:right w:val="single" w:sz="4" w:space="0" w:color="000000"/>
            </w:tcBorders>
          </w:tcPr>
          <w:p w14:paraId="0873DF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CurrentTier33SummationReceived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044EF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4F9D3A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DE4F461" w14:textId="008CEBF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327C8D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34E68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MECS178</w:t>
            </w:r>
          </w:p>
        </w:tc>
        <w:tc>
          <w:tcPr>
            <w:tcW w:w="4104" w:type="dxa"/>
            <w:tcBorders>
              <w:top w:val="single" w:sz="12" w:space="0" w:color="000000"/>
              <w:left w:val="single" w:sz="4" w:space="0" w:color="000000"/>
              <w:bottom w:val="single" w:sz="12" w:space="0" w:color="000000"/>
              <w:right w:val="single" w:sz="4" w:space="0" w:color="000000"/>
            </w:tcBorders>
          </w:tcPr>
          <w:p w14:paraId="020855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CurrentTier34SummationDelivered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B44D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64122A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7FEC066" w14:textId="2153A9F1"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6D17D09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84FE9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MECS179</w:t>
            </w:r>
          </w:p>
        </w:tc>
        <w:tc>
          <w:tcPr>
            <w:tcW w:w="4104" w:type="dxa"/>
            <w:tcBorders>
              <w:top w:val="single" w:sz="12" w:space="0" w:color="000000"/>
              <w:left w:val="single" w:sz="4" w:space="0" w:color="000000"/>
              <w:bottom w:val="single" w:sz="12" w:space="0" w:color="000000"/>
              <w:right w:val="single" w:sz="4" w:space="0" w:color="000000"/>
            </w:tcBorders>
          </w:tcPr>
          <w:p w14:paraId="0CCBD1E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CurrentTier34SummationReceived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3F4B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136BE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C24DBFA" w14:textId="43387A3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B04281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5AA62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MECS180</w:t>
            </w:r>
          </w:p>
        </w:tc>
        <w:tc>
          <w:tcPr>
            <w:tcW w:w="4104" w:type="dxa"/>
            <w:tcBorders>
              <w:top w:val="single" w:sz="12" w:space="0" w:color="000000"/>
              <w:left w:val="single" w:sz="4" w:space="0" w:color="000000"/>
              <w:bottom w:val="single" w:sz="12" w:space="0" w:color="000000"/>
              <w:right w:val="single" w:sz="4" w:space="0" w:color="000000"/>
            </w:tcBorders>
          </w:tcPr>
          <w:p w14:paraId="3480C99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CurrentTier35SummationDelivered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BC389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76C37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D95E877" w14:textId="7FE62710"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A58C84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822A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MECS181</w:t>
            </w:r>
          </w:p>
        </w:tc>
        <w:tc>
          <w:tcPr>
            <w:tcW w:w="4104" w:type="dxa"/>
            <w:tcBorders>
              <w:top w:val="single" w:sz="12" w:space="0" w:color="000000"/>
              <w:left w:val="single" w:sz="4" w:space="0" w:color="000000"/>
              <w:bottom w:val="single" w:sz="12" w:space="0" w:color="000000"/>
              <w:right w:val="single" w:sz="4" w:space="0" w:color="000000"/>
            </w:tcBorders>
          </w:tcPr>
          <w:p w14:paraId="41AD38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CurrentTier35SummationReceived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D5B4D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22B22F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8E0FD0E" w14:textId="255ADA08"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81569E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B08C6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MECS182</w:t>
            </w:r>
          </w:p>
        </w:tc>
        <w:tc>
          <w:tcPr>
            <w:tcW w:w="4104" w:type="dxa"/>
            <w:tcBorders>
              <w:top w:val="single" w:sz="12" w:space="0" w:color="000000"/>
              <w:left w:val="single" w:sz="4" w:space="0" w:color="000000"/>
              <w:bottom w:val="single" w:sz="12" w:space="0" w:color="000000"/>
              <w:right w:val="single" w:sz="4" w:space="0" w:color="000000"/>
            </w:tcBorders>
          </w:tcPr>
          <w:p w14:paraId="3AB9D3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CurrentTier36SummationDelivered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F79A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6DFCB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28F21ED" w14:textId="0ECF3F8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46B2089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8D60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MECS183</w:t>
            </w:r>
          </w:p>
        </w:tc>
        <w:tc>
          <w:tcPr>
            <w:tcW w:w="4104" w:type="dxa"/>
            <w:tcBorders>
              <w:top w:val="single" w:sz="12" w:space="0" w:color="000000"/>
              <w:left w:val="single" w:sz="4" w:space="0" w:color="000000"/>
              <w:bottom w:val="single" w:sz="12" w:space="0" w:color="000000"/>
              <w:right w:val="single" w:sz="4" w:space="0" w:color="000000"/>
            </w:tcBorders>
          </w:tcPr>
          <w:p w14:paraId="72CEDD7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CurrentTier36SummationReceived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122A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25025E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6EDAA7A" w14:textId="11699DD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B484B4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6FFCB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MECS184</w:t>
            </w:r>
          </w:p>
        </w:tc>
        <w:tc>
          <w:tcPr>
            <w:tcW w:w="4104" w:type="dxa"/>
            <w:tcBorders>
              <w:top w:val="single" w:sz="12" w:space="0" w:color="000000"/>
              <w:left w:val="single" w:sz="4" w:space="0" w:color="000000"/>
              <w:bottom w:val="single" w:sz="12" w:space="0" w:color="000000"/>
              <w:right w:val="single" w:sz="4" w:space="0" w:color="000000"/>
            </w:tcBorders>
          </w:tcPr>
          <w:p w14:paraId="0E36FCE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CurrentTier37SummationDelivered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E91FA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154F0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29B4F91" w14:textId="1783821E"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E2E7F8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F7C1E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MECS185</w:t>
            </w:r>
          </w:p>
        </w:tc>
        <w:tc>
          <w:tcPr>
            <w:tcW w:w="4104" w:type="dxa"/>
            <w:tcBorders>
              <w:top w:val="single" w:sz="12" w:space="0" w:color="000000"/>
              <w:left w:val="single" w:sz="4" w:space="0" w:color="000000"/>
              <w:bottom w:val="single" w:sz="12" w:space="0" w:color="000000"/>
              <w:right w:val="single" w:sz="4" w:space="0" w:color="000000"/>
            </w:tcBorders>
          </w:tcPr>
          <w:p w14:paraId="779DD60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CurrentTier37SummationReceived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D296B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3906DE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781EB58" w14:textId="086ED725"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8A3A30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DE97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MECS186</w:t>
            </w:r>
          </w:p>
        </w:tc>
        <w:tc>
          <w:tcPr>
            <w:tcW w:w="4104" w:type="dxa"/>
            <w:tcBorders>
              <w:top w:val="single" w:sz="12" w:space="0" w:color="000000"/>
              <w:left w:val="single" w:sz="4" w:space="0" w:color="000000"/>
              <w:bottom w:val="single" w:sz="12" w:space="0" w:color="000000"/>
              <w:right w:val="single" w:sz="4" w:space="0" w:color="000000"/>
            </w:tcBorders>
          </w:tcPr>
          <w:p w14:paraId="1E6DFF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CurrentTier38SummationDelivered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CE6ED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422211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0063172" w14:textId="05755F23"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16DCFDD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8B126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MECS187</w:t>
            </w:r>
          </w:p>
        </w:tc>
        <w:tc>
          <w:tcPr>
            <w:tcW w:w="4104" w:type="dxa"/>
            <w:tcBorders>
              <w:top w:val="single" w:sz="12" w:space="0" w:color="000000"/>
              <w:left w:val="single" w:sz="4" w:space="0" w:color="000000"/>
              <w:bottom w:val="single" w:sz="12" w:space="0" w:color="000000"/>
              <w:right w:val="single" w:sz="4" w:space="0" w:color="000000"/>
            </w:tcBorders>
          </w:tcPr>
          <w:p w14:paraId="7F2CF3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CurrentTier38SummationReceived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A92FC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3EA0D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50D35FC" w14:textId="6D9E75A6"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7FF5B3B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70397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MECS188</w:t>
            </w:r>
          </w:p>
        </w:tc>
        <w:tc>
          <w:tcPr>
            <w:tcW w:w="4104" w:type="dxa"/>
            <w:tcBorders>
              <w:top w:val="single" w:sz="12" w:space="0" w:color="000000"/>
              <w:left w:val="single" w:sz="4" w:space="0" w:color="000000"/>
              <w:bottom w:val="single" w:sz="12" w:space="0" w:color="000000"/>
              <w:right w:val="single" w:sz="4" w:space="0" w:color="000000"/>
            </w:tcBorders>
          </w:tcPr>
          <w:p w14:paraId="1FD3D98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CurrentTier39SummationDelivered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D4DEA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512D59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D726BB" w14:textId="6E2A554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59E8042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FFB6C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MECS189</w:t>
            </w:r>
          </w:p>
        </w:tc>
        <w:tc>
          <w:tcPr>
            <w:tcW w:w="4104" w:type="dxa"/>
            <w:tcBorders>
              <w:top w:val="single" w:sz="12" w:space="0" w:color="000000"/>
              <w:left w:val="single" w:sz="4" w:space="0" w:color="000000"/>
              <w:bottom w:val="single" w:sz="12" w:space="0" w:color="000000"/>
              <w:right w:val="single" w:sz="4" w:space="0" w:color="000000"/>
            </w:tcBorders>
          </w:tcPr>
          <w:p w14:paraId="3B79D8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CurrentTier39SummationReceived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C7DF0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167AB7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CDA331E" w14:textId="1ED3C994"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243D7FC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4F428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MECS190</w:t>
            </w:r>
          </w:p>
        </w:tc>
        <w:tc>
          <w:tcPr>
            <w:tcW w:w="4104" w:type="dxa"/>
            <w:tcBorders>
              <w:top w:val="single" w:sz="12" w:space="0" w:color="000000"/>
              <w:left w:val="single" w:sz="4" w:space="0" w:color="000000"/>
              <w:bottom w:val="single" w:sz="12" w:space="0" w:color="000000"/>
              <w:right w:val="single" w:sz="4" w:space="0" w:color="000000"/>
            </w:tcBorders>
          </w:tcPr>
          <w:p w14:paraId="15C4A80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CurrentTier40SummationDelivered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46DEE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86C30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98EBEE0" w14:textId="2B9081CA"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r w:rsidR="0000196E">
              <w:rPr>
                <w:rFonts w:ascii="Times" w:eastAsia="Times" w:hAnsi="Times" w:cs="Times"/>
                <w:color w:val="000000"/>
                <w:sz w:val="20"/>
                <w:szCs w:val="20"/>
                <w:highlight w:val="lightGray"/>
              </w:rPr>
              <w:t>/A</w:t>
            </w:r>
            <w:r>
              <w:rPr>
                <w:rFonts w:ascii="Times" w:eastAsia="Times" w:hAnsi="Times" w:cs="Times"/>
                <w:color w:val="000000"/>
                <w:sz w:val="20"/>
                <w:szCs w:val="20"/>
                <w:highlight w:val="lightGray"/>
              </w:rPr>
              <w:t>]</w:t>
            </w:r>
          </w:p>
        </w:tc>
      </w:tr>
      <w:tr w:rsidR="00292E7C" w14:paraId="0D1F447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65AC3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MECS191</w:t>
            </w:r>
          </w:p>
        </w:tc>
        <w:tc>
          <w:tcPr>
            <w:tcW w:w="4104" w:type="dxa"/>
            <w:tcBorders>
              <w:top w:val="single" w:sz="12" w:space="0" w:color="000000"/>
              <w:left w:val="single" w:sz="4" w:space="0" w:color="000000"/>
              <w:bottom w:val="single" w:sz="12" w:space="0" w:color="000000"/>
              <w:right w:val="single" w:sz="4" w:space="0" w:color="000000"/>
            </w:tcBorders>
          </w:tcPr>
          <w:p w14:paraId="430D4A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CurrentTier40SummationReceived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FFD31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5F4E13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42DCD9" w14:textId="00019D9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2EC63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391E4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MECS192</w:t>
            </w:r>
          </w:p>
        </w:tc>
        <w:tc>
          <w:tcPr>
            <w:tcW w:w="4104" w:type="dxa"/>
            <w:tcBorders>
              <w:top w:val="single" w:sz="12" w:space="0" w:color="000000"/>
              <w:left w:val="single" w:sz="4" w:space="0" w:color="000000"/>
              <w:bottom w:val="single" w:sz="12" w:space="0" w:color="000000"/>
              <w:right w:val="single" w:sz="4" w:space="0" w:color="000000"/>
            </w:tcBorders>
          </w:tcPr>
          <w:p w14:paraId="0F06D5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2610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1345A5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1EAB500" w14:textId="7C62FB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E3606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17751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MECS193</w:t>
            </w:r>
          </w:p>
        </w:tc>
        <w:tc>
          <w:tcPr>
            <w:tcW w:w="4104" w:type="dxa"/>
            <w:tcBorders>
              <w:top w:val="single" w:sz="12" w:space="0" w:color="000000"/>
              <w:left w:val="single" w:sz="4" w:space="0" w:color="000000"/>
              <w:bottom w:val="single" w:sz="12" w:space="0" w:color="000000"/>
              <w:right w:val="single" w:sz="4" w:space="0" w:color="000000"/>
            </w:tcBorders>
          </w:tcPr>
          <w:p w14:paraId="796D19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CurrentTier41SummationReceived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6972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D6CF4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7E7137D" w14:textId="76933E2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16F10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BF525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MECS194</w:t>
            </w:r>
          </w:p>
        </w:tc>
        <w:tc>
          <w:tcPr>
            <w:tcW w:w="4104" w:type="dxa"/>
            <w:tcBorders>
              <w:top w:val="single" w:sz="12" w:space="0" w:color="000000"/>
              <w:left w:val="single" w:sz="4" w:space="0" w:color="000000"/>
              <w:bottom w:val="single" w:sz="12" w:space="0" w:color="000000"/>
              <w:right w:val="single" w:sz="4" w:space="0" w:color="000000"/>
            </w:tcBorders>
          </w:tcPr>
          <w:p w14:paraId="469A7B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F8C1D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D5189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C1BC30F" w14:textId="7C4918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E8E210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B29D7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MECS195</w:t>
            </w:r>
          </w:p>
        </w:tc>
        <w:tc>
          <w:tcPr>
            <w:tcW w:w="4104" w:type="dxa"/>
            <w:tcBorders>
              <w:top w:val="single" w:sz="12" w:space="0" w:color="000000"/>
              <w:left w:val="single" w:sz="4" w:space="0" w:color="000000"/>
              <w:bottom w:val="single" w:sz="12" w:space="0" w:color="000000"/>
              <w:right w:val="single" w:sz="4" w:space="0" w:color="000000"/>
            </w:tcBorders>
          </w:tcPr>
          <w:p w14:paraId="1F33FB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CurrentTier42SummationReceived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852DF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E44AA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B595E93" w14:textId="682D04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12955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D957A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MECS196</w:t>
            </w:r>
          </w:p>
        </w:tc>
        <w:tc>
          <w:tcPr>
            <w:tcW w:w="4104" w:type="dxa"/>
            <w:tcBorders>
              <w:top w:val="single" w:sz="12" w:space="0" w:color="000000"/>
              <w:left w:val="single" w:sz="4" w:space="0" w:color="000000"/>
              <w:bottom w:val="single" w:sz="12" w:space="0" w:color="000000"/>
              <w:right w:val="single" w:sz="4" w:space="0" w:color="000000"/>
            </w:tcBorders>
          </w:tcPr>
          <w:p w14:paraId="0A942C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CurrentTier43SummationDelivered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187FF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95FE1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E58F097" w14:textId="48582B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573EF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4F805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MECS197</w:t>
            </w:r>
          </w:p>
        </w:tc>
        <w:tc>
          <w:tcPr>
            <w:tcW w:w="4104" w:type="dxa"/>
            <w:tcBorders>
              <w:top w:val="single" w:sz="12" w:space="0" w:color="000000"/>
              <w:left w:val="single" w:sz="4" w:space="0" w:color="000000"/>
              <w:bottom w:val="single" w:sz="12" w:space="0" w:color="000000"/>
              <w:right w:val="single" w:sz="4" w:space="0" w:color="000000"/>
            </w:tcBorders>
          </w:tcPr>
          <w:p w14:paraId="19EC19D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CurrentTier43SummationReceived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A937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23B5ED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56E87AA" w14:textId="1EB679F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7FD40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17DB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MECS198</w:t>
            </w:r>
          </w:p>
        </w:tc>
        <w:tc>
          <w:tcPr>
            <w:tcW w:w="4104" w:type="dxa"/>
            <w:tcBorders>
              <w:top w:val="single" w:sz="12" w:space="0" w:color="000000"/>
              <w:left w:val="single" w:sz="4" w:space="0" w:color="000000"/>
              <w:bottom w:val="single" w:sz="12" w:space="0" w:color="000000"/>
              <w:right w:val="single" w:sz="4" w:space="0" w:color="000000"/>
            </w:tcBorders>
          </w:tcPr>
          <w:p w14:paraId="10593A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CurrentTier44SummationDelivered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A1867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53512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0229A23" w14:textId="075E98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4C868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4F519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MECS199</w:t>
            </w:r>
          </w:p>
        </w:tc>
        <w:tc>
          <w:tcPr>
            <w:tcW w:w="4104" w:type="dxa"/>
            <w:tcBorders>
              <w:top w:val="single" w:sz="12" w:space="0" w:color="000000"/>
              <w:left w:val="single" w:sz="4" w:space="0" w:color="000000"/>
              <w:bottom w:val="single" w:sz="12" w:space="0" w:color="000000"/>
              <w:right w:val="single" w:sz="4" w:space="0" w:color="000000"/>
            </w:tcBorders>
          </w:tcPr>
          <w:p w14:paraId="69DC9A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CurrentTier44SummationReceived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1A33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3B4705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E97E582" w14:textId="679185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98B70D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6D14B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MECS200</w:t>
            </w:r>
          </w:p>
        </w:tc>
        <w:tc>
          <w:tcPr>
            <w:tcW w:w="4104" w:type="dxa"/>
            <w:tcBorders>
              <w:top w:val="single" w:sz="12" w:space="0" w:color="000000"/>
              <w:left w:val="single" w:sz="4" w:space="0" w:color="000000"/>
              <w:bottom w:val="single" w:sz="12" w:space="0" w:color="000000"/>
              <w:right w:val="single" w:sz="4" w:space="0" w:color="000000"/>
            </w:tcBorders>
          </w:tcPr>
          <w:p w14:paraId="3639D8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CurrentTier45SummationDelivered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43603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0723A5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D9C202E" w14:textId="6995ED9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D823C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57479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MECS201</w:t>
            </w:r>
          </w:p>
        </w:tc>
        <w:tc>
          <w:tcPr>
            <w:tcW w:w="4104" w:type="dxa"/>
            <w:tcBorders>
              <w:top w:val="single" w:sz="12" w:space="0" w:color="000000"/>
              <w:left w:val="single" w:sz="4" w:space="0" w:color="000000"/>
              <w:bottom w:val="single" w:sz="12" w:space="0" w:color="000000"/>
              <w:right w:val="single" w:sz="4" w:space="0" w:color="000000"/>
            </w:tcBorders>
          </w:tcPr>
          <w:p w14:paraId="0062AF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CurrentTier45SummationReceived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4FE17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02E0D1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5C0B478" w14:textId="02C5ADB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F20A9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AE185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MECS202</w:t>
            </w:r>
          </w:p>
        </w:tc>
        <w:tc>
          <w:tcPr>
            <w:tcW w:w="4104" w:type="dxa"/>
            <w:tcBorders>
              <w:top w:val="single" w:sz="12" w:space="0" w:color="000000"/>
              <w:left w:val="single" w:sz="4" w:space="0" w:color="000000"/>
              <w:bottom w:val="single" w:sz="12" w:space="0" w:color="000000"/>
              <w:right w:val="single" w:sz="4" w:space="0" w:color="000000"/>
            </w:tcBorders>
          </w:tcPr>
          <w:p w14:paraId="58C629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CurrentTier46SummationDelivered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542A3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883F6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988AA16" w14:textId="1DC2A6E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6153F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8D6C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MECS203</w:t>
            </w:r>
          </w:p>
        </w:tc>
        <w:tc>
          <w:tcPr>
            <w:tcW w:w="4104" w:type="dxa"/>
            <w:tcBorders>
              <w:top w:val="single" w:sz="12" w:space="0" w:color="000000"/>
              <w:left w:val="single" w:sz="4" w:space="0" w:color="000000"/>
              <w:bottom w:val="single" w:sz="12" w:space="0" w:color="000000"/>
              <w:right w:val="single" w:sz="4" w:space="0" w:color="000000"/>
            </w:tcBorders>
          </w:tcPr>
          <w:p w14:paraId="3676C1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CurrentTier46SummationReceived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4E588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74C281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4F5AFAC" w14:textId="5AFFCE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C70EF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0E010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MECS204</w:t>
            </w:r>
          </w:p>
        </w:tc>
        <w:tc>
          <w:tcPr>
            <w:tcW w:w="4104" w:type="dxa"/>
            <w:tcBorders>
              <w:top w:val="single" w:sz="12" w:space="0" w:color="000000"/>
              <w:left w:val="single" w:sz="4" w:space="0" w:color="000000"/>
              <w:bottom w:val="single" w:sz="12" w:space="0" w:color="000000"/>
              <w:right w:val="single" w:sz="4" w:space="0" w:color="000000"/>
            </w:tcBorders>
          </w:tcPr>
          <w:p w14:paraId="5EE3785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CurrentTier47SummationDelivered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78DAC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712747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AE3C9F2" w14:textId="0E014EC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2AD649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9639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MECS205</w:t>
            </w:r>
          </w:p>
        </w:tc>
        <w:tc>
          <w:tcPr>
            <w:tcW w:w="4104" w:type="dxa"/>
            <w:tcBorders>
              <w:top w:val="single" w:sz="12" w:space="0" w:color="000000"/>
              <w:left w:val="single" w:sz="4" w:space="0" w:color="000000"/>
              <w:bottom w:val="single" w:sz="12" w:space="0" w:color="000000"/>
              <w:right w:val="single" w:sz="4" w:space="0" w:color="000000"/>
            </w:tcBorders>
          </w:tcPr>
          <w:p w14:paraId="0839204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CurrentTier47SummationReceived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297FB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6BA81B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B3C4846" w14:textId="62F9476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82A4F0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F8F9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MECS206</w:t>
            </w:r>
          </w:p>
        </w:tc>
        <w:tc>
          <w:tcPr>
            <w:tcW w:w="4104" w:type="dxa"/>
            <w:tcBorders>
              <w:top w:val="single" w:sz="12" w:space="0" w:color="000000"/>
              <w:left w:val="single" w:sz="4" w:space="0" w:color="000000"/>
              <w:bottom w:val="single" w:sz="12" w:space="0" w:color="000000"/>
              <w:right w:val="single" w:sz="4" w:space="0" w:color="000000"/>
            </w:tcBorders>
          </w:tcPr>
          <w:p w14:paraId="3A9329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CurrentTier48SummationDelivered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ABE17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D.3.2.2.2.1</w:t>
            </w:r>
          </w:p>
        </w:tc>
        <w:tc>
          <w:tcPr>
            <w:tcW w:w="1880" w:type="dxa"/>
            <w:tcBorders>
              <w:top w:val="single" w:sz="12" w:space="0" w:color="000000"/>
              <w:left w:val="single" w:sz="4" w:space="0" w:color="000000"/>
              <w:bottom w:val="single" w:sz="12" w:space="0" w:color="000000"/>
              <w:right w:val="single" w:sz="4" w:space="0" w:color="000000"/>
            </w:tcBorders>
          </w:tcPr>
          <w:p w14:paraId="29A279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226930" w14:textId="3BE711C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3D7024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A2570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MECS207</w:t>
            </w:r>
          </w:p>
        </w:tc>
        <w:tc>
          <w:tcPr>
            <w:tcW w:w="4104" w:type="dxa"/>
            <w:tcBorders>
              <w:top w:val="single" w:sz="12" w:space="0" w:color="000000"/>
              <w:left w:val="single" w:sz="4" w:space="0" w:color="000000"/>
              <w:bottom w:val="single" w:sz="12" w:space="0" w:color="000000"/>
              <w:right w:val="single" w:sz="4" w:space="0" w:color="000000"/>
            </w:tcBorders>
          </w:tcPr>
          <w:p w14:paraId="795776C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CurrentTier48SummationReceived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B7518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D.3.2.2.2.2</w:t>
            </w:r>
          </w:p>
        </w:tc>
        <w:tc>
          <w:tcPr>
            <w:tcW w:w="1880" w:type="dxa"/>
            <w:tcBorders>
              <w:top w:val="single" w:sz="12" w:space="0" w:color="000000"/>
              <w:left w:val="single" w:sz="4" w:space="0" w:color="000000"/>
              <w:bottom w:val="single" w:sz="12" w:space="0" w:color="000000"/>
              <w:right w:val="single" w:sz="4" w:space="0" w:color="000000"/>
            </w:tcBorders>
          </w:tcPr>
          <w:p w14:paraId="462B37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2EDB21F" w14:textId="40A370F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43796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A7F9F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MECS208</w:t>
            </w:r>
          </w:p>
        </w:tc>
        <w:tc>
          <w:tcPr>
            <w:tcW w:w="4104" w:type="dxa"/>
            <w:tcBorders>
              <w:top w:val="single" w:sz="12" w:space="0" w:color="000000"/>
              <w:left w:val="single" w:sz="4" w:space="0" w:color="000000"/>
              <w:bottom w:val="single" w:sz="12" w:space="0" w:color="000000"/>
              <w:right w:val="single" w:sz="4" w:space="0" w:color="000000"/>
            </w:tcBorders>
          </w:tcPr>
          <w:p w14:paraId="2D07D80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CPP1SummationDelivered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0F668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D.3.2.2.2.3</w:t>
            </w:r>
          </w:p>
        </w:tc>
        <w:tc>
          <w:tcPr>
            <w:tcW w:w="1880" w:type="dxa"/>
            <w:tcBorders>
              <w:top w:val="single" w:sz="12" w:space="0" w:color="000000"/>
              <w:left w:val="single" w:sz="4" w:space="0" w:color="000000"/>
              <w:bottom w:val="single" w:sz="12" w:space="0" w:color="000000"/>
              <w:right w:val="single" w:sz="4" w:space="0" w:color="000000"/>
            </w:tcBorders>
          </w:tcPr>
          <w:p w14:paraId="2809F0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04D36FE" w14:textId="538B596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30C4C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0962B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MECS209</w:t>
            </w:r>
          </w:p>
        </w:tc>
        <w:tc>
          <w:tcPr>
            <w:tcW w:w="4104" w:type="dxa"/>
            <w:tcBorders>
              <w:top w:val="single" w:sz="12" w:space="0" w:color="000000"/>
              <w:left w:val="single" w:sz="4" w:space="0" w:color="000000"/>
              <w:bottom w:val="single" w:sz="12" w:space="0" w:color="000000"/>
              <w:right w:val="single" w:sz="4" w:space="0" w:color="000000"/>
            </w:tcBorders>
          </w:tcPr>
          <w:p w14:paraId="0C11C2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CPP2SummationDelivered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04F24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D.3.2.2.2.4</w:t>
            </w:r>
          </w:p>
        </w:tc>
        <w:tc>
          <w:tcPr>
            <w:tcW w:w="1880" w:type="dxa"/>
            <w:tcBorders>
              <w:top w:val="single" w:sz="12" w:space="0" w:color="000000"/>
              <w:left w:val="single" w:sz="4" w:space="0" w:color="000000"/>
              <w:bottom w:val="single" w:sz="12" w:space="0" w:color="000000"/>
              <w:right w:val="single" w:sz="4" w:space="0" w:color="000000"/>
            </w:tcBorders>
          </w:tcPr>
          <w:p w14:paraId="173535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410A30" w14:textId="654B638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C1A979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2FAE5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MECS210</w:t>
            </w:r>
          </w:p>
        </w:tc>
        <w:tc>
          <w:tcPr>
            <w:tcW w:w="4104" w:type="dxa"/>
            <w:tcBorders>
              <w:top w:val="single" w:sz="12" w:space="0" w:color="000000"/>
              <w:left w:val="single" w:sz="4" w:space="0" w:color="000000"/>
              <w:bottom w:val="single" w:sz="12" w:space="0" w:color="000000"/>
              <w:right w:val="single" w:sz="4" w:space="0" w:color="000000"/>
            </w:tcBorders>
          </w:tcPr>
          <w:p w14:paraId="2E53C6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Extended Status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EE5DF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D.3.2.2.3.5</w:t>
            </w:r>
          </w:p>
        </w:tc>
        <w:tc>
          <w:tcPr>
            <w:tcW w:w="1880" w:type="dxa"/>
            <w:tcBorders>
              <w:top w:val="single" w:sz="12" w:space="0" w:color="000000"/>
              <w:left w:val="single" w:sz="4" w:space="0" w:color="000000"/>
              <w:bottom w:val="single" w:sz="12" w:space="0" w:color="000000"/>
              <w:right w:val="single" w:sz="4" w:space="0" w:color="000000"/>
            </w:tcBorders>
          </w:tcPr>
          <w:p w14:paraId="33BDD0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r>
              <w:rPr>
                <w:rFonts w:ascii="Times" w:eastAsia="Times" w:hAnsi="Times" w:cs="Times"/>
                <w:color w:val="000000"/>
                <w:sz w:val="20"/>
                <w:szCs w:val="20"/>
                <w:vertAlign w:val="superscript"/>
              </w:rPr>
              <w:footnoteReference w:id="22"/>
            </w:r>
          </w:p>
        </w:tc>
        <w:tc>
          <w:tcPr>
            <w:tcW w:w="972" w:type="dxa"/>
            <w:tcBorders>
              <w:top w:val="single" w:sz="12" w:space="0" w:color="000000"/>
              <w:left w:val="single" w:sz="4" w:space="0" w:color="000000"/>
              <w:bottom w:val="single" w:sz="12" w:space="0" w:color="000000"/>
              <w:right w:val="single" w:sz="18" w:space="0" w:color="000000"/>
            </w:tcBorders>
          </w:tcPr>
          <w:p w14:paraId="13FD6BBB" w14:textId="4CB19C8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1A83D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33627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MECS211</w:t>
            </w:r>
          </w:p>
        </w:tc>
        <w:tc>
          <w:tcPr>
            <w:tcW w:w="4104" w:type="dxa"/>
            <w:tcBorders>
              <w:top w:val="single" w:sz="12" w:space="0" w:color="000000"/>
              <w:left w:val="single" w:sz="4" w:space="0" w:color="000000"/>
              <w:bottom w:val="single" w:sz="12" w:space="0" w:color="000000"/>
              <w:right w:val="single" w:sz="4" w:space="0" w:color="000000"/>
            </w:tcBorders>
          </w:tcPr>
          <w:p w14:paraId="6F8C2F9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RemainingBatteryLifeinDays</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0AAB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D.3.2.2.3.6</w:t>
            </w:r>
          </w:p>
        </w:tc>
        <w:tc>
          <w:tcPr>
            <w:tcW w:w="1880" w:type="dxa"/>
            <w:tcBorders>
              <w:top w:val="single" w:sz="12" w:space="0" w:color="000000"/>
              <w:left w:val="single" w:sz="4" w:space="0" w:color="000000"/>
              <w:bottom w:val="single" w:sz="12" w:space="0" w:color="000000"/>
              <w:right w:val="single" w:sz="4" w:space="0" w:color="000000"/>
            </w:tcBorders>
          </w:tcPr>
          <w:p w14:paraId="645A24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1335A42" w14:textId="7CC409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47C9B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63FF4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MECS212</w:t>
            </w:r>
          </w:p>
        </w:tc>
        <w:tc>
          <w:tcPr>
            <w:tcW w:w="4104" w:type="dxa"/>
            <w:tcBorders>
              <w:top w:val="single" w:sz="12" w:space="0" w:color="000000"/>
              <w:left w:val="single" w:sz="4" w:space="0" w:color="000000"/>
              <w:bottom w:val="single" w:sz="12" w:space="0" w:color="000000"/>
              <w:right w:val="single" w:sz="4" w:space="0" w:color="000000"/>
            </w:tcBorders>
          </w:tcPr>
          <w:p w14:paraId="1E88D5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CurrentMeterID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742C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D.3.2.2.3.7</w:t>
            </w:r>
          </w:p>
        </w:tc>
        <w:tc>
          <w:tcPr>
            <w:tcW w:w="1880" w:type="dxa"/>
            <w:tcBorders>
              <w:top w:val="single" w:sz="12" w:space="0" w:color="000000"/>
              <w:left w:val="single" w:sz="4" w:space="0" w:color="000000"/>
              <w:bottom w:val="single" w:sz="12" w:space="0" w:color="000000"/>
              <w:right w:val="single" w:sz="4" w:space="0" w:color="000000"/>
            </w:tcBorders>
          </w:tcPr>
          <w:p w14:paraId="3DDFEF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2EA6C41" w14:textId="240FD1E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81F81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B122B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MECS213</w:t>
            </w:r>
          </w:p>
        </w:tc>
        <w:tc>
          <w:tcPr>
            <w:tcW w:w="4104" w:type="dxa"/>
            <w:tcBorders>
              <w:top w:val="single" w:sz="12" w:space="0" w:color="000000"/>
              <w:left w:val="single" w:sz="4" w:space="0" w:color="000000"/>
              <w:bottom w:val="single" w:sz="12" w:space="0" w:color="000000"/>
              <w:right w:val="single" w:sz="4" w:space="0" w:color="000000"/>
            </w:tcBorders>
          </w:tcPr>
          <w:p w14:paraId="5320712A"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AmbientConsumptionIndicator</w:t>
            </w:r>
            <w:proofErr w:type="spellEnd"/>
            <w:r>
              <w:rPr>
                <w:rFonts w:ascii="Times" w:eastAsia="Times" w:hAnsi="Times" w:cs="Times"/>
                <w:color w:val="000000"/>
                <w:sz w:val="20"/>
                <w:szCs w:val="20"/>
              </w:rPr>
              <w:t xml:space="preserve">  </w:t>
            </w:r>
          </w:p>
          <w:p w14:paraId="1EA24282"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1DE3E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D.3.2.2.3.8</w:t>
            </w:r>
          </w:p>
        </w:tc>
        <w:tc>
          <w:tcPr>
            <w:tcW w:w="1880" w:type="dxa"/>
            <w:tcBorders>
              <w:top w:val="single" w:sz="12" w:space="0" w:color="000000"/>
              <w:left w:val="single" w:sz="4" w:space="0" w:color="000000"/>
              <w:bottom w:val="single" w:sz="12" w:space="0" w:color="000000"/>
              <w:right w:val="single" w:sz="4" w:space="0" w:color="000000"/>
            </w:tcBorders>
          </w:tcPr>
          <w:p w14:paraId="560DED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5F5A7E" w14:textId="64260C4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992CE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BC7EE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MECS214</w:t>
            </w:r>
          </w:p>
        </w:tc>
        <w:tc>
          <w:tcPr>
            <w:tcW w:w="4104" w:type="dxa"/>
            <w:tcBorders>
              <w:top w:val="single" w:sz="12" w:space="0" w:color="000000"/>
              <w:left w:val="single" w:sz="4" w:space="0" w:color="000000"/>
              <w:bottom w:val="single" w:sz="12" w:space="0" w:color="000000"/>
              <w:right w:val="single" w:sz="4" w:space="0" w:color="000000"/>
            </w:tcBorders>
          </w:tcPr>
          <w:p w14:paraId="30215E41"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ModuleSerialNumber</w:t>
            </w:r>
            <w:proofErr w:type="spellEnd"/>
            <w:r>
              <w:rPr>
                <w:rFonts w:ascii="Times" w:eastAsia="Times" w:hAnsi="Times" w:cs="Times"/>
                <w:color w:val="000000"/>
                <w:sz w:val="20"/>
                <w:szCs w:val="20"/>
              </w:rPr>
              <w:t xml:space="preserve"> </w:t>
            </w:r>
          </w:p>
          <w:p w14:paraId="0B29C267"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C1394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D.3.2.2.4.15</w:t>
            </w:r>
          </w:p>
        </w:tc>
        <w:tc>
          <w:tcPr>
            <w:tcW w:w="1880" w:type="dxa"/>
            <w:tcBorders>
              <w:top w:val="single" w:sz="12" w:space="0" w:color="000000"/>
              <w:left w:val="single" w:sz="4" w:space="0" w:color="000000"/>
              <w:bottom w:val="single" w:sz="12" w:space="0" w:color="000000"/>
              <w:right w:val="single" w:sz="4" w:space="0" w:color="000000"/>
            </w:tcBorders>
          </w:tcPr>
          <w:p w14:paraId="762C3D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A493C40" w14:textId="3C5058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A261E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D5C88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MECS215</w:t>
            </w:r>
          </w:p>
        </w:tc>
        <w:tc>
          <w:tcPr>
            <w:tcW w:w="4104" w:type="dxa"/>
            <w:tcBorders>
              <w:top w:val="single" w:sz="12" w:space="0" w:color="000000"/>
              <w:left w:val="single" w:sz="4" w:space="0" w:color="000000"/>
              <w:bottom w:val="single" w:sz="12" w:space="0" w:color="000000"/>
              <w:right w:val="single" w:sz="4" w:space="0" w:color="000000"/>
            </w:tcBorders>
          </w:tcPr>
          <w:p w14:paraId="21FF268D"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OperatingTariffLabelDelivered</w:t>
            </w:r>
            <w:proofErr w:type="spellEnd"/>
            <w:r>
              <w:rPr>
                <w:rFonts w:ascii="Times" w:eastAsia="Times" w:hAnsi="Times" w:cs="Times"/>
                <w:color w:val="000000"/>
                <w:sz w:val="20"/>
                <w:szCs w:val="20"/>
              </w:rPr>
              <w:t xml:space="preserve"> </w:t>
            </w:r>
          </w:p>
          <w:p w14:paraId="5476B940"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ADB7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D.3.2.2.4.16</w:t>
            </w:r>
          </w:p>
        </w:tc>
        <w:tc>
          <w:tcPr>
            <w:tcW w:w="1880" w:type="dxa"/>
            <w:tcBorders>
              <w:top w:val="single" w:sz="12" w:space="0" w:color="000000"/>
              <w:left w:val="single" w:sz="4" w:space="0" w:color="000000"/>
              <w:bottom w:val="single" w:sz="12" w:space="0" w:color="000000"/>
              <w:right w:val="single" w:sz="4" w:space="0" w:color="000000"/>
            </w:tcBorders>
          </w:tcPr>
          <w:p w14:paraId="486FF3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9DD8E22" w14:textId="0C05A3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63961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792B3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MECS216</w:t>
            </w:r>
          </w:p>
        </w:tc>
        <w:tc>
          <w:tcPr>
            <w:tcW w:w="4104" w:type="dxa"/>
            <w:tcBorders>
              <w:top w:val="single" w:sz="12" w:space="0" w:color="000000"/>
              <w:left w:val="single" w:sz="4" w:space="0" w:color="000000"/>
              <w:bottom w:val="single" w:sz="12" w:space="0" w:color="000000"/>
              <w:right w:val="single" w:sz="4" w:space="0" w:color="000000"/>
            </w:tcBorders>
          </w:tcPr>
          <w:p w14:paraId="31FF4A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OperatingTariffLabelReceived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9CF14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D.3.2.2.4.17</w:t>
            </w:r>
          </w:p>
        </w:tc>
        <w:tc>
          <w:tcPr>
            <w:tcW w:w="1880" w:type="dxa"/>
            <w:tcBorders>
              <w:top w:val="single" w:sz="12" w:space="0" w:color="000000"/>
              <w:left w:val="single" w:sz="4" w:space="0" w:color="000000"/>
              <w:bottom w:val="single" w:sz="12" w:space="0" w:color="000000"/>
              <w:right w:val="single" w:sz="4" w:space="0" w:color="000000"/>
            </w:tcBorders>
          </w:tcPr>
          <w:p w14:paraId="086350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506792D" w14:textId="6CCB3D4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F5F43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B824C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MECS217</w:t>
            </w:r>
          </w:p>
        </w:tc>
        <w:tc>
          <w:tcPr>
            <w:tcW w:w="4104" w:type="dxa"/>
            <w:tcBorders>
              <w:top w:val="single" w:sz="12" w:space="0" w:color="000000"/>
              <w:left w:val="single" w:sz="4" w:space="0" w:color="000000"/>
              <w:bottom w:val="single" w:sz="12" w:space="0" w:color="000000"/>
              <w:right w:val="single" w:sz="4" w:space="0" w:color="000000"/>
            </w:tcBorders>
          </w:tcPr>
          <w:p w14:paraId="10C6108E"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CustomerIDNumber</w:t>
            </w:r>
            <w:proofErr w:type="spellEnd"/>
            <w:r>
              <w:rPr>
                <w:rFonts w:ascii="Times" w:eastAsia="Times" w:hAnsi="Times" w:cs="Times"/>
                <w:color w:val="000000"/>
                <w:sz w:val="20"/>
                <w:szCs w:val="20"/>
              </w:rPr>
              <w:t xml:space="preserve"> </w:t>
            </w:r>
          </w:p>
          <w:p w14:paraId="1975C5AB"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62CFF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D.3.2.2.4.18</w:t>
            </w:r>
          </w:p>
        </w:tc>
        <w:tc>
          <w:tcPr>
            <w:tcW w:w="1880" w:type="dxa"/>
            <w:tcBorders>
              <w:top w:val="single" w:sz="12" w:space="0" w:color="000000"/>
              <w:left w:val="single" w:sz="4" w:space="0" w:color="000000"/>
              <w:bottom w:val="single" w:sz="12" w:space="0" w:color="000000"/>
              <w:right w:val="single" w:sz="4" w:space="0" w:color="000000"/>
            </w:tcBorders>
          </w:tcPr>
          <w:p w14:paraId="175E04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CD82451" w14:textId="1665657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8C2BBF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8A5E1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MECS218</w:t>
            </w:r>
          </w:p>
        </w:tc>
        <w:tc>
          <w:tcPr>
            <w:tcW w:w="4104" w:type="dxa"/>
            <w:tcBorders>
              <w:top w:val="single" w:sz="12" w:space="0" w:color="000000"/>
              <w:left w:val="single" w:sz="4" w:space="0" w:color="000000"/>
              <w:bottom w:val="single" w:sz="12" w:space="0" w:color="000000"/>
              <w:right w:val="single" w:sz="4" w:space="0" w:color="000000"/>
            </w:tcBorders>
          </w:tcPr>
          <w:p w14:paraId="7ECAD1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AlternativeUnitofMeasure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5DB23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D.3.2.2.4.19</w:t>
            </w:r>
          </w:p>
        </w:tc>
        <w:tc>
          <w:tcPr>
            <w:tcW w:w="1880" w:type="dxa"/>
            <w:tcBorders>
              <w:top w:val="single" w:sz="12" w:space="0" w:color="000000"/>
              <w:left w:val="single" w:sz="4" w:space="0" w:color="000000"/>
              <w:bottom w:val="single" w:sz="12" w:space="0" w:color="000000"/>
              <w:right w:val="single" w:sz="4" w:space="0" w:color="000000"/>
            </w:tcBorders>
          </w:tcPr>
          <w:p w14:paraId="02E458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D127943" w14:textId="20E89B3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EFD593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1B194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MECS219</w:t>
            </w:r>
          </w:p>
        </w:tc>
        <w:tc>
          <w:tcPr>
            <w:tcW w:w="4104" w:type="dxa"/>
            <w:tcBorders>
              <w:top w:val="single" w:sz="12" w:space="0" w:color="000000"/>
              <w:left w:val="single" w:sz="4" w:space="0" w:color="000000"/>
              <w:bottom w:val="single" w:sz="12" w:space="0" w:color="000000"/>
              <w:right w:val="single" w:sz="4" w:space="0" w:color="000000"/>
            </w:tcBorders>
          </w:tcPr>
          <w:p w14:paraId="14A6D2F5"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AlternativeDemandFormatting</w:t>
            </w:r>
            <w:proofErr w:type="spellEnd"/>
            <w:r>
              <w:rPr>
                <w:rFonts w:ascii="Times" w:eastAsia="Times" w:hAnsi="Times" w:cs="Times"/>
                <w:color w:val="000000"/>
                <w:sz w:val="20"/>
                <w:szCs w:val="20"/>
              </w:rPr>
              <w:t xml:space="preserve"> </w:t>
            </w:r>
          </w:p>
          <w:p w14:paraId="5EF7C59A"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2648D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D.3.2.2.4.20</w:t>
            </w:r>
          </w:p>
        </w:tc>
        <w:tc>
          <w:tcPr>
            <w:tcW w:w="1880" w:type="dxa"/>
            <w:tcBorders>
              <w:top w:val="single" w:sz="12" w:space="0" w:color="000000"/>
              <w:left w:val="single" w:sz="4" w:space="0" w:color="000000"/>
              <w:bottom w:val="single" w:sz="12" w:space="0" w:color="000000"/>
              <w:right w:val="single" w:sz="4" w:space="0" w:color="000000"/>
            </w:tcBorders>
          </w:tcPr>
          <w:p w14:paraId="46A10C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B71FCD6" w14:textId="6291151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51C73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85535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MECS220</w:t>
            </w:r>
          </w:p>
        </w:tc>
        <w:tc>
          <w:tcPr>
            <w:tcW w:w="4104" w:type="dxa"/>
            <w:tcBorders>
              <w:top w:val="single" w:sz="12" w:space="0" w:color="000000"/>
              <w:left w:val="single" w:sz="4" w:space="0" w:color="000000"/>
              <w:bottom w:val="single" w:sz="12" w:space="0" w:color="000000"/>
              <w:right w:val="single" w:sz="4" w:space="0" w:color="000000"/>
            </w:tcBorders>
          </w:tcPr>
          <w:p w14:paraId="27E5EC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AlternativeConsumptionFormatting</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AA117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D.3.2.2.4.21</w:t>
            </w:r>
          </w:p>
        </w:tc>
        <w:tc>
          <w:tcPr>
            <w:tcW w:w="1880" w:type="dxa"/>
            <w:tcBorders>
              <w:top w:val="single" w:sz="12" w:space="0" w:color="000000"/>
              <w:left w:val="single" w:sz="4" w:space="0" w:color="000000"/>
              <w:bottom w:val="single" w:sz="12" w:space="0" w:color="000000"/>
              <w:right w:val="single" w:sz="4" w:space="0" w:color="000000"/>
            </w:tcBorders>
          </w:tcPr>
          <w:p w14:paraId="510B29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4533CD7" w14:textId="1FF8E5B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33E0DA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45565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MECS221</w:t>
            </w:r>
          </w:p>
        </w:tc>
        <w:tc>
          <w:tcPr>
            <w:tcW w:w="4104" w:type="dxa"/>
            <w:tcBorders>
              <w:top w:val="single" w:sz="12" w:space="0" w:color="000000"/>
              <w:left w:val="single" w:sz="4" w:space="0" w:color="000000"/>
              <w:bottom w:val="single" w:sz="12" w:space="0" w:color="000000"/>
              <w:right w:val="single" w:sz="4" w:space="0" w:color="000000"/>
            </w:tcBorders>
          </w:tcPr>
          <w:p w14:paraId="0B2E25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PreviousDay2ConsumptionDelivered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45193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48A140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D29AF7C" w14:textId="362905E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B3570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E9E7E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MECS222</w:t>
            </w:r>
          </w:p>
        </w:tc>
        <w:tc>
          <w:tcPr>
            <w:tcW w:w="4104" w:type="dxa"/>
            <w:tcBorders>
              <w:top w:val="single" w:sz="12" w:space="0" w:color="000000"/>
              <w:left w:val="single" w:sz="4" w:space="0" w:color="000000"/>
              <w:bottom w:val="single" w:sz="12" w:space="0" w:color="000000"/>
              <w:right w:val="single" w:sz="4" w:space="0" w:color="000000"/>
            </w:tcBorders>
          </w:tcPr>
          <w:p w14:paraId="1174900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PreviousDay2ConsumptionReceived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FC5AC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1D80AC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73C0AB" w14:textId="6818E2E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13101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1EB1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MECS223</w:t>
            </w:r>
          </w:p>
        </w:tc>
        <w:tc>
          <w:tcPr>
            <w:tcW w:w="4104" w:type="dxa"/>
            <w:tcBorders>
              <w:top w:val="single" w:sz="12" w:space="0" w:color="000000"/>
              <w:left w:val="single" w:sz="4" w:space="0" w:color="000000"/>
              <w:bottom w:val="single" w:sz="12" w:space="0" w:color="000000"/>
              <w:right w:val="single" w:sz="4" w:space="0" w:color="000000"/>
            </w:tcBorders>
          </w:tcPr>
          <w:p w14:paraId="4A9D0A7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PreviousDay3ConsumptionDelivered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A785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06CB55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1AB84D1" w14:textId="33FBD55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F04597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25DAE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MECS224</w:t>
            </w:r>
          </w:p>
        </w:tc>
        <w:tc>
          <w:tcPr>
            <w:tcW w:w="4104" w:type="dxa"/>
            <w:tcBorders>
              <w:top w:val="single" w:sz="12" w:space="0" w:color="000000"/>
              <w:left w:val="single" w:sz="4" w:space="0" w:color="000000"/>
              <w:bottom w:val="single" w:sz="12" w:space="0" w:color="000000"/>
              <w:right w:val="single" w:sz="4" w:space="0" w:color="000000"/>
            </w:tcBorders>
          </w:tcPr>
          <w:p w14:paraId="4F0BBE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PreviousDay3ConsumptionReceived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09F5F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4D2FAF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96BFE37" w14:textId="5526752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2E148C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4E95A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MECS225</w:t>
            </w:r>
          </w:p>
        </w:tc>
        <w:tc>
          <w:tcPr>
            <w:tcW w:w="4104" w:type="dxa"/>
            <w:tcBorders>
              <w:top w:val="single" w:sz="12" w:space="0" w:color="000000"/>
              <w:left w:val="single" w:sz="4" w:space="0" w:color="000000"/>
              <w:bottom w:val="single" w:sz="12" w:space="0" w:color="000000"/>
              <w:right w:val="single" w:sz="4" w:space="0" w:color="000000"/>
            </w:tcBorders>
          </w:tcPr>
          <w:p w14:paraId="6740431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PreviousDay4ConsumptionDelivered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5AF4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677399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DDDFD8" w14:textId="4FEB43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A41EC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7B280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MECS226</w:t>
            </w:r>
          </w:p>
        </w:tc>
        <w:tc>
          <w:tcPr>
            <w:tcW w:w="4104" w:type="dxa"/>
            <w:tcBorders>
              <w:top w:val="single" w:sz="12" w:space="0" w:color="000000"/>
              <w:left w:val="single" w:sz="4" w:space="0" w:color="000000"/>
              <w:bottom w:val="single" w:sz="12" w:space="0" w:color="000000"/>
              <w:right w:val="single" w:sz="4" w:space="0" w:color="000000"/>
            </w:tcBorders>
          </w:tcPr>
          <w:p w14:paraId="05E8E53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PreviousDay4ConsumptionReceived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2AE80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0B89F1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606EC4D" w14:textId="0D8BA8E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A0A16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D3D02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MECS227</w:t>
            </w:r>
          </w:p>
        </w:tc>
        <w:tc>
          <w:tcPr>
            <w:tcW w:w="4104" w:type="dxa"/>
            <w:tcBorders>
              <w:top w:val="single" w:sz="12" w:space="0" w:color="000000"/>
              <w:left w:val="single" w:sz="4" w:space="0" w:color="000000"/>
              <w:bottom w:val="single" w:sz="12" w:space="0" w:color="000000"/>
              <w:right w:val="single" w:sz="4" w:space="0" w:color="000000"/>
            </w:tcBorders>
          </w:tcPr>
          <w:p w14:paraId="68844CB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PreviousDay5ConsumptionDelivered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67FF7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665330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0727FE1" w14:textId="257D628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60C32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45C84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MECS228</w:t>
            </w:r>
          </w:p>
        </w:tc>
        <w:tc>
          <w:tcPr>
            <w:tcW w:w="4104" w:type="dxa"/>
            <w:tcBorders>
              <w:top w:val="single" w:sz="12" w:space="0" w:color="000000"/>
              <w:left w:val="single" w:sz="4" w:space="0" w:color="000000"/>
              <w:bottom w:val="single" w:sz="12" w:space="0" w:color="000000"/>
              <w:right w:val="single" w:sz="4" w:space="0" w:color="000000"/>
            </w:tcBorders>
          </w:tcPr>
          <w:p w14:paraId="0C55B5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PreviousDay5ConsumptionReceived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102E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3AD7E9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814E9FA" w14:textId="0618082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0F6DA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C2BBD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MECS229</w:t>
            </w:r>
          </w:p>
        </w:tc>
        <w:tc>
          <w:tcPr>
            <w:tcW w:w="4104" w:type="dxa"/>
            <w:tcBorders>
              <w:top w:val="single" w:sz="12" w:space="0" w:color="000000"/>
              <w:left w:val="single" w:sz="4" w:space="0" w:color="000000"/>
              <w:bottom w:val="single" w:sz="12" w:space="0" w:color="000000"/>
              <w:right w:val="single" w:sz="4" w:space="0" w:color="000000"/>
            </w:tcBorders>
          </w:tcPr>
          <w:p w14:paraId="0507694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PreviousDay6ConsumptionDelivered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85DE7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157CD5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1295785" w14:textId="260708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B4D97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CEE35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MECS230</w:t>
            </w:r>
          </w:p>
        </w:tc>
        <w:tc>
          <w:tcPr>
            <w:tcW w:w="4104" w:type="dxa"/>
            <w:tcBorders>
              <w:top w:val="single" w:sz="12" w:space="0" w:color="000000"/>
              <w:left w:val="single" w:sz="4" w:space="0" w:color="000000"/>
              <w:bottom w:val="single" w:sz="12" w:space="0" w:color="000000"/>
              <w:right w:val="single" w:sz="4" w:space="0" w:color="000000"/>
            </w:tcBorders>
          </w:tcPr>
          <w:p w14:paraId="797AB7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PreviousDay6ConsumptionReceived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3EBB1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340B72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62C6F41" w14:textId="0E020C7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726A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06B3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MECS231</w:t>
            </w:r>
          </w:p>
        </w:tc>
        <w:tc>
          <w:tcPr>
            <w:tcW w:w="4104" w:type="dxa"/>
            <w:tcBorders>
              <w:top w:val="single" w:sz="12" w:space="0" w:color="000000"/>
              <w:left w:val="single" w:sz="4" w:space="0" w:color="000000"/>
              <w:bottom w:val="single" w:sz="12" w:space="0" w:color="000000"/>
              <w:right w:val="single" w:sz="4" w:space="0" w:color="000000"/>
            </w:tcBorders>
          </w:tcPr>
          <w:p w14:paraId="061460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PreviousDay7ConsumptionDelivered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6D151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37432A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6BDB26B" w14:textId="24FE10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2EEC0C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E7C8E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MECS232</w:t>
            </w:r>
          </w:p>
        </w:tc>
        <w:tc>
          <w:tcPr>
            <w:tcW w:w="4104" w:type="dxa"/>
            <w:tcBorders>
              <w:top w:val="single" w:sz="12" w:space="0" w:color="000000"/>
              <w:left w:val="single" w:sz="4" w:space="0" w:color="000000"/>
              <w:bottom w:val="single" w:sz="12" w:space="0" w:color="000000"/>
              <w:right w:val="single" w:sz="4" w:space="0" w:color="000000"/>
            </w:tcBorders>
          </w:tcPr>
          <w:p w14:paraId="0B64D91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PreviousDay7ConsumptionReceived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6E8DF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1EE0BD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ED6D67A" w14:textId="779191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E22E9C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C65EC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MECS233</w:t>
            </w:r>
          </w:p>
        </w:tc>
        <w:tc>
          <w:tcPr>
            <w:tcW w:w="4104" w:type="dxa"/>
            <w:tcBorders>
              <w:top w:val="single" w:sz="12" w:space="0" w:color="000000"/>
              <w:left w:val="single" w:sz="4" w:space="0" w:color="000000"/>
              <w:bottom w:val="single" w:sz="12" w:space="0" w:color="000000"/>
              <w:right w:val="single" w:sz="4" w:space="0" w:color="000000"/>
            </w:tcBorders>
          </w:tcPr>
          <w:p w14:paraId="0D3881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PreviousDay8ConsumptionDelivered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BDB76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D.3.2.2.5.24</w:t>
            </w:r>
          </w:p>
        </w:tc>
        <w:tc>
          <w:tcPr>
            <w:tcW w:w="1880" w:type="dxa"/>
            <w:tcBorders>
              <w:top w:val="single" w:sz="12" w:space="0" w:color="000000"/>
              <w:left w:val="single" w:sz="4" w:space="0" w:color="000000"/>
              <w:bottom w:val="single" w:sz="12" w:space="0" w:color="000000"/>
              <w:right w:val="single" w:sz="4" w:space="0" w:color="000000"/>
            </w:tcBorders>
          </w:tcPr>
          <w:p w14:paraId="3D5BC7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50F119A" w14:textId="0205E0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6E10D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C6F77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MECS234</w:t>
            </w:r>
          </w:p>
        </w:tc>
        <w:tc>
          <w:tcPr>
            <w:tcW w:w="4104" w:type="dxa"/>
            <w:tcBorders>
              <w:top w:val="single" w:sz="12" w:space="0" w:color="000000"/>
              <w:left w:val="single" w:sz="4" w:space="0" w:color="000000"/>
              <w:bottom w:val="single" w:sz="12" w:space="0" w:color="000000"/>
              <w:right w:val="single" w:sz="4" w:space="0" w:color="000000"/>
            </w:tcBorders>
          </w:tcPr>
          <w:p w14:paraId="2B3F75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PreviousDay8ConsumptionReceived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C7FE4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D.3.2.2.5.25</w:t>
            </w:r>
          </w:p>
        </w:tc>
        <w:tc>
          <w:tcPr>
            <w:tcW w:w="1880" w:type="dxa"/>
            <w:tcBorders>
              <w:top w:val="single" w:sz="12" w:space="0" w:color="000000"/>
              <w:left w:val="single" w:sz="4" w:space="0" w:color="000000"/>
              <w:bottom w:val="single" w:sz="12" w:space="0" w:color="000000"/>
              <w:right w:val="single" w:sz="4" w:space="0" w:color="000000"/>
            </w:tcBorders>
          </w:tcPr>
          <w:p w14:paraId="117DD8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E67047" w14:textId="7352EEC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B5C1A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B89A3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MECS235</w:t>
            </w:r>
          </w:p>
        </w:tc>
        <w:tc>
          <w:tcPr>
            <w:tcW w:w="4104" w:type="dxa"/>
            <w:tcBorders>
              <w:top w:val="single" w:sz="12" w:space="0" w:color="000000"/>
              <w:left w:val="single" w:sz="4" w:space="0" w:color="000000"/>
              <w:bottom w:val="single" w:sz="12" w:space="0" w:color="000000"/>
              <w:right w:val="single" w:sz="4" w:space="0" w:color="000000"/>
            </w:tcBorders>
          </w:tcPr>
          <w:p w14:paraId="7A46250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0861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D.3.2.2.5.26</w:t>
            </w:r>
          </w:p>
        </w:tc>
        <w:tc>
          <w:tcPr>
            <w:tcW w:w="1880" w:type="dxa"/>
            <w:tcBorders>
              <w:top w:val="single" w:sz="12" w:space="0" w:color="000000"/>
              <w:left w:val="single" w:sz="4" w:space="0" w:color="000000"/>
              <w:bottom w:val="single" w:sz="12" w:space="0" w:color="000000"/>
              <w:right w:val="single" w:sz="4" w:space="0" w:color="000000"/>
            </w:tcBorders>
          </w:tcPr>
          <w:p w14:paraId="0CA0B0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B96CFFD" w14:textId="17E7312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5BF37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ED1F1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MECS236</w:t>
            </w:r>
          </w:p>
        </w:tc>
        <w:tc>
          <w:tcPr>
            <w:tcW w:w="4104" w:type="dxa"/>
            <w:tcBorders>
              <w:top w:val="single" w:sz="12" w:space="0" w:color="000000"/>
              <w:left w:val="single" w:sz="4" w:space="0" w:color="000000"/>
              <w:bottom w:val="single" w:sz="12" w:space="0" w:color="000000"/>
              <w:right w:val="single" w:sz="4" w:space="0" w:color="000000"/>
            </w:tcBorders>
          </w:tcPr>
          <w:p w14:paraId="371BC5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F66ED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D.3.2.2.5.27</w:t>
            </w:r>
          </w:p>
        </w:tc>
        <w:tc>
          <w:tcPr>
            <w:tcW w:w="1880" w:type="dxa"/>
            <w:tcBorders>
              <w:top w:val="single" w:sz="12" w:space="0" w:color="000000"/>
              <w:left w:val="single" w:sz="4" w:space="0" w:color="000000"/>
              <w:bottom w:val="single" w:sz="12" w:space="0" w:color="000000"/>
              <w:right w:val="single" w:sz="4" w:space="0" w:color="000000"/>
            </w:tcBorders>
          </w:tcPr>
          <w:p w14:paraId="6AB588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4F1816" w14:textId="2264B0D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B74F2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C98C0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MECS237</w:t>
            </w:r>
          </w:p>
        </w:tc>
        <w:tc>
          <w:tcPr>
            <w:tcW w:w="4104" w:type="dxa"/>
            <w:tcBorders>
              <w:top w:val="single" w:sz="12" w:space="0" w:color="000000"/>
              <w:left w:val="single" w:sz="4" w:space="0" w:color="000000"/>
              <w:bottom w:val="single" w:sz="12" w:space="0" w:color="000000"/>
              <w:right w:val="single" w:sz="4" w:space="0" w:color="000000"/>
            </w:tcBorders>
          </w:tcPr>
          <w:p w14:paraId="0B24848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2FC83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D.3.2.2.5.28</w:t>
            </w:r>
          </w:p>
        </w:tc>
        <w:tc>
          <w:tcPr>
            <w:tcW w:w="1880" w:type="dxa"/>
            <w:tcBorders>
              <w:top w:val="single" w:sz="12" w:space="0" w:color="000000"/>
              <w:left w:val="single" w:sz="4" w:space="0" w:color="000000"/>
              <w:bottom w:val="single" w:sz="12" w:space="0" w:color="000000"/>
              <w:right w:val="single" w:sz="4" w:space="0" w:color="000000"/>
            </w:tcBorders>
          </w:tcPr>
          <w:p w14:paraId="7C4DFD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7151AF0" w14:textId="6602AD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F2DCF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664E0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MECS238</w:t>
            </w:r>
          </w:p>
        </w:tc>
        <w:tc>
          <w:tcPr>
            <w:tcW w:w="4104" w:type="dxa"/>
            <w:tcBorders>
              <w:top w:val="single" w:sz="12" w:space="0" w:color="000000"/>
              <w:left w:val="single" w:sz="4" w:space="0" w:color="000000"/>
              <w:bottom w:val="single" w:sz="12" w:space="0" w:color="000000"/>
              <w:right w:val="single" w:sz="4" w:space="0" w:color="000000"/>
            </w:tcBorders>
          </w:tcPr>
          <w:p w14:paraId="36FC5A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A2EC3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D.3.2.2.5.29</w:t>
            </w:r>
          </w:p>
        </w:tc>
        <w:tc>
          <w:tcPr>
            <w:tcW w:w="1880" w:type="dxa"/>
            <w:tcBorders>
              <w:top w:val="single" w:sz="12" w:space="0" w:color="000000"/>
              <w:left w:val="single" w:sz="4" w:space="0" w:color="000000"/>
              <w:bottom w:val="single" w:sz="12" w:space="0" w:color="000000"/>
              <w:right w:val="single" w:sz="4" w:space="0" w:color="000000"/>
            </w:tcBorders>
          </w:tcPr>
          <w:p w14:paraId="3F1222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5B67D54" w14:textId="2BAD6D3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4F398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41343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MECS239</w:t>
            </w:r>
          </w:p>
        </w:tc>
        <w:tc>
          <w:tcPr>
            <w:tcW w:w="4104" w:type="dxa"/>
            <w:tcBorders>
              <w:top w:val="single" w:sz="12" w:space="0" w:color="000000"/>
              <w:left w:val="single" w:sz="4" w:space="0" w:color="000000"/>
              <w:bottom w:val="single" w:sz="12" w:space="0" w:color="000000"/>
              <w:right w:val="single" w:sz="4" w:space="0" w:color="000000"/>
            </w:tcBorders>
          </w:tcPr>
          <w:p w14:paraId="52123F1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PreviousWeek2ConsumptionDelivered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10A9C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D.3.2.2.5.28</w:t>
            </w:r>
          </w:p>
        </w:tc>
        <w:tc>
          <w:tcPr>
            <w:tcW w:w="1880" w:type="dxa"/>
            <w:tcBorders>
              <w:top w:val="single" w:sz="12" w:space="0" w:color="000000"/>
              <w:left w:val="single" w:sz="4" w:space="0" w:color="000000"/>
              <w:bottom w:val="single" w:sz="12" w:space="0" w:color="000000"/>
              <w:right w:val="single" w:sz="4" w:space="0" w:color="000000"/>
            </w:tcBorders>
          </w:tcPr>
          <w:p w14:paraId="2F13C0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D48DC3" w14:textId="5B9E60F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23771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65F83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MECS240</w:t>
            </w:r>
          </w:p>
        </w:tc>
        <w:tc>
          <w:tcPr>
            <w:tcW w:w="4104" w:type="dxa"/>
            <w:tcBorders>
              <w:top w:val="single" w:sz="12" w:space="0" w:color="000000"/>
              <w:left w:val="single" w:sz="4" w:space="0" w:color="000000"/>
              <w:bottom w:val="single" w:sz="12" w:space="0" w:color="000000"/>
              <w:right w:val="single" w:sz="4" w:space="0" w:color="000000"/>
            </w:tcBorders>
          </w:tcPr>
          <w:p w14:paraId="493854F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PreviousWeek2ConsumptionReceived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1FD5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D.3.2.2.5.29</w:t>
            </w:r>
          </w:p>
        </w:tc>
        <w:tc>
          <w:tcPr>
            <w:tcW w:w="1880" w:type="dxa"/>
            <w:tcBorders>
              <w:top w:val="single" w:sz="12" w:space="0" w:color="000000"/>
              <w:left w:val="single" w:sz="4" w:space="0" w:color="000000"/>
              <w:bottom w:val="single" w:sz="12" w:space="0" w:color="000000"/>
              <w:right w:val="single" w:sz="4" w:space="0" w:color="000000"/>
            </w:tcBorders>
          </w:tcPr>
          <w:p w14:paraId="0D3B62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A37F7A0" w14:textId="6FAEFEC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EC3D1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B9B74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MECS241</w:t>
            </w:r>
          </w:p>
        </w:tc>
        <w:tc>
          <w:tcPr>
            <w:tcW w:w="4104" w:type="dxa"/>
            <w:tcBorders>
              <w:top w:val="single" w:sz="12" w:space="0" w:color="000000"/>
              <w:left w:val="single" w:sz="4" w:space="0" w:color="000000"/>
              <w:bottom w:val="single" w:sz="12" w:space="0" w:color="000000"/>
              <w:right w:val="single" w:sz="4" w:space="0" w:color="000000"/>
            </w:tcBorders>
          </w:tcPr>
          <w:p w14:paraId="55D734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PreviousWeek3ConsumptionDelivered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C0D0D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D.3.2.2.5.28</w:t>
            </w:r>
          </w:p>
        </w:tc>
        <w:tc>
          <w:tcPr>
            <w:tcW w:w="1880" w:type="dxa"/>
            <w:tcBorders>
              <w:top w:val="single" w:sz="12" w:space="0" w:color="000000"/>
              <w:left w:val="single" w:sz="4" w:space="0" w:color="000000"/>
              <w:bottom w:val="single" w:sz="12" w:space="0" w:color="000000"/>
              <w:right w:val="single" w:sz="4" w:space="0" w:color="000000"/>
            </w:tcBorders>
          </w:tcPr>
          <w:p w14:paraId="5BD508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6B95485" w14:textId="2208B7D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44191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7F0A6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MECS242</w:t>
            </w:r>
          </w:p>
        </w:tc>
        <w:tc>
          <w:tcPr>
            <w:tcW w:w="4104" w:type="dxa"/>
            <w:tcBorders>
              <w:top w:val="single" w:sz="12" w:space="0" w:color="000000"/>
              <w:left w:val="single" w:sz="4" w:space="0" w:color="000000"/>
              <w:bottom w:val="single" w:sz="12" w:space="0" w:color="000000"/>
              <w:right w:val="single" w:sz="4" w:space="0" w:color="000000"/>
            </w:tcBorders>
          </w:tcPr>
          <w:p w14:paraId="5624BC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PreviousWeek3ConsumptionReceived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A56FF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D.3.2.2.5.29</w:t>
            </w:r>
          </w:p>
        </w:tc>
        <w:tc>
          <w:tcPr>
            <w:tcW w:w="1880" w:type="dxa"/>
            <w:tcBorders>
              <w:top w:val="single" w:sz="12" w:space="0" w:color="000000"/>
              <w:left w:val="single" w:sz="4" w:space="0" w:color="000000"/>
              <w:bottom w:val="single" w:sz="12" w:space="0" w:color="000000"/>
              <w:right w:val="single" w:sz="4" w:space="0" w:color="000000"/>
            </w:tcBorders>
          </w:tcPr>
          <w:p w14:paraId="56997A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F14DD7" w14:textId="6119574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D68971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B83FF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MECS243</w:t>
            </w:r>
          </w:p>
        </w:tc>
        <w:tc>
          <w:tcPr>
            <w:tcW w:w="4104" w:type="dxa"/>
            <w:tcBorders>
              <w:top w:val="single" w:sz="12" w:space="0" w:color="000000"/>
              <w:left w:val="single" w:sz="4" w:space="0" w:color="000000"/>
              <w:bottom w:val="single" w:sz="12" w:space="0" w:color="000000"/>
              <w:right w:val="single" w:sz="4" w:space="0" w:color="000000"/>
            </w:tcBorders>
          </w:tcPr>
          <w:p w14:paraId="31DFFC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PreviousWeek4ConsumptionDelivered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8DBB8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D.3.2.2.5.28</w:t>
            </w:r>
          </w:p>
        </w:tc>
        <w:tc>
          <w:tcPr>
            <w:tcW w:w="1880" w:type="dxa"/>
            <w:tcBorders>
              <w:top w:val="single" w:sz="12" w:space="0" w:color="000000"/>
              <w:left w:val="single" w:sz="4" w:space="0" w:color="000000"/>
              <w:bottom w:val="single" w:sz="12" w:space="0" w:color="000000"/>
              <w:right w:val="single" w:sz="4" w:space="0" w:color="000000"/>
            </w:tcBorders>
          </w:tcPr>
          <w:p w14:paraId="20479D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65F345C" w14:textId="30B957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3D349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0786B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MECS244</w:t>
            </w:r>
          </w:p>
        </w:tc>
        <w:tc>
          <w:tcPr>
            <w:tcW w:w="4104" w:type="dxa"/>
            <w:tcBorders>
              <w:top w:val="single" w:sz="12" w:space="0" w:color="000000"/>
              <w:left w:val="single" w:sz="4" w:space="0" w:color="000000"/>
              <w:bottom w:val="single" w:sz="12" w:space="0" w:color="000000"/>
              <w:right w:val="single" w:sz="4" w:space="0" w:color="000000"/>
            </w:tcBorders>
          </w:tcPr>
          <w:p w14:paraId="56CF3E2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PreviousWeek4ConsumptionReceived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79026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D.3.2.2.5.29</w:t>
            </w:r>
          </w:p>
        </w:tc>
        <w:tc>
          <w:tcPr>
            <w:tcW w:w="1880" w:type="dxa"/>
            <w:tcBorders>
              <w:top w:val="single" w:sz="12" w:space="0" w:color="000000"/>
              <w:left w:val="single" w:sz="4" w:space="0" w:color="000000"/>
              <w:bottom w:val="single" w:sz="12" w:space="0" w:color="000000"/>
              <w:right w:val="single" w:sz="4" w:space="0" w:color="000000"/>
            </w:tcBorders>
          </w:tcPr>
          <w:p w14:paraId="202694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31809D0" w14:textId="4A7107D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011D5A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17A8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MECS245</w:t>
            </w:r>
          </w:p>
        </w:tc>
        <w:tc>
          <w:tcPr>
            <w:tcW w:w="4104" w:type="dxa"/>
            <w:tcBorders>
              <w:top w:val="single" w:sz="12" w:space="0" w:color="000000"/>
              <w:left w:val="single" w:sz="4" w:space="0" w:color="000000"/>
              <w:bottom w:val="single" w:sz="12" w:space="0" w:color="000000"/>
              <w:right w:val="single" w:sz="4" w:space="0" w:color="000000"/>
            </w:tcBorders>
          </w:tcPr>
          <w:p w14:paraId="1DB0BB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PreviousWeek5ConsumptionDelivered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01874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D.3.2.2.5.28</w:t>
            </w:r>
          </w:p>
        </w:tc>
        <w:tc>
          <w:tcPr>
            <w:tcW w:w="1880" w:type="dxa"/>
            <w:tcBorders>
              <w:top w:val="single" w:sz="12" w:space="0" w:color="000000"/>
              <w:left w:val="single" w:sz="4" w:space="0" w:color="000000"/>
              <w:bottom w:val="single" w:sz="12" w:space="0" w:color="000000"/>
              <w:right w:val="single" w:sz="4" w:space="0" w:color="000000"/>
            </w:tcBorders>
          </w:tcPr>
          <w:p w14:paraId="6549A9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6059AD6" w14:textId="55AD0F9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6F0B4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73DBC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MECS246</w:t>
            </w:r>
          </w:p>
        </w:tc>
        <w:tc>
          <w:tcPr>
            <w:tcW w:w="4104" w:type="dxa"/>
            <w:tcBorders>
              <w:top w:val="single" w:sz="12" w:space="0" w:color="000000"/>
              <w:left w:val="single" w:sz="4" w:space="0" w:color="000000"/>
              <w:bottom w:val="single" w:sz="12" w:space="0" w:color="000000"/>
              <w:right w:val="single" w:sz="4" w:space="0" w:color="000000"/>
            </w:tcBorders>
          </w:tcPr>
          <w:p w14:paraId="5675AF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PreviousWeek5ConsumptionReceived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BD8C2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D.3.2.2.5.29</w:t>
            </w:r>
          </w:p>
        </w:tc>
        <w:tc>
          <w:tcPr>
            <w:tcW w:w="1880" w:type="dxa"/>
            <w:tcBorders>
              <w:top w:val="single" w:sz="12" w:space="0" w:color="000000"/>
              <w:left w:val="single" w:sz="4" w:space="0" w:color="000000"/>
              <w:bottom w:val="single" w:sz="12" w:space="0" w:color="000000"/>
              <w:right w:val="single" w:sz="4" w:space="0" w:color="000000"/>
            </w:tcBorders>
          </w:tcPr>
          <w:p w14:paraId="4597FB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28DCFEF" w14:textId="6231F11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6FEBE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1125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MECS247</w:t>
            </w:r>
          </w:p>
        </w:tc>
        <w:tc>
          <w:tcPr>
            <w:tcW w:w="4104" w:type="dxa"/>
            <w:tcBorders>
              <w:top w:val="single" w:sz="12" w:space="0" w:color="000000"/>
              <w:left w:val="single" w:sz="4" w:space="0" w:color="000000"/>
              <w:bottom w:val="single" w:sz="12" w:space="0" w:color="000000"/>
              <w:right w:val="single" w:sz="4" w:space="0" w:color="000000"/>
            </w:tcBorders>
          </w:tcPr>
          <w:p w14:paraId="3CDF00C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22D2B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D.3.2.2.5.30</w:t>
            </w:r>
          </w:p>
        </w:tc>
        <w:tc>
          <w:tcPr>
            <w:tcW w:w="1880" w:type="dxa"/>
            <w:tcBorders>
              <w:top w:val="single" w:sz="12" w:space="0" w:color="000000"/>
              <w:left w:val="single" w:sz="4" w:space="0" w:color="000000"/>
              <w:bottom w:val="single" w:sz="12" w:space="0" w:color="000000"/>
              <w:right w:val="single" w:sz="4" w:space="0" w:color="000000"/>
            </w:tcBorders>
          </w:tcPr>
          <w:p w14:paraId="29E704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E992D6A" w14:textId="4FC81A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282FE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1BA30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MECS248</w:t>
            </w:r>
          </w:p>
        </w:tc>
        <w:tc>
          <w:tcPr>
            <w:tcW w:w="4104" w:type="dxa"/>
            <w:tcBorders>
              <w:top w:val="single" w:sz="12" w:space="0" w:color="000000"/>
              <w:left w:val="single" w:sz="4" w:space="0" w:color="000000"/>
              <w:bottom w:val="single" w:sz="12" w:space="0" w:color="000000"/>
              <w:right w:val="single" w:sz="4" w:space="0" w:color="000000"/>
            </w:tcBorders>
          </w:tcPr>
          <w:p w14:paraId="3EE447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68FCE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D.3.2.2.5.31</w:t>
            </w:r>
          </w:p>
        </w:tc>
        <w:tc>
          <w:tcPr>
            <w:tcW w:w="1880" w:type="dxa"/>
            <w:tcBorders>
              <w:top w:val="single" w:sz="12" w:space="0" w:color="000000"/>
              <w:left w:val="single" w:sz="4" w:space="0" w:color="000000"/>
              <w:bottom w:val="single" w:sz="12" w:space="0" w:color="000000"/>
              <w:right w:val="single" w:sz="4" w:space="0" w:color="000000"/>
            </w:tcBorders>
          </w:tcPr>
          <w:p w14:paraId="65E1BA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FB0DD58" w14:textId="2D4A3C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D0867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3C21D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MECS249</w:t>
            </w:r>
          </w:p>
        </w:tc>
        <w:tc>
          <w:tcPr>
            <w:tcW w:w="4104" w:type="dxa"/>
            <w:tcBorders>
              <w:top w:val="single" w:sz="12" w:space="0" w:color="000000"/>
              <w:left w:val="single" w:sz="4" w:space="0" w:color="000000"/>
              <w:bottom w:val="single" w:sz="12" w:space="0" w:color="000000"/>
              <w:right w:val="single" w:sz="4" w:space="0" w:color="000000"/>
            </w:tcBorders>
          </w:tcPr>
          <w:p w14:paraId="68E4A3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65B93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222928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00CD83E" w14:textId="4CE39E5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2E3B06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5C413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MECS250</w:t>
            </w:r>
          </w:p>
        </w:tc>
        <w:tc>
          <w:tcPr>
            <w:tcW w:w="4104" w:type="dxa"/>
            <w:tcBorders>
              <w:top w:val="single" w:sz="12" w:space="0" w:color="000000"/>
              <w:left w:val="single" w:sz="4" w:space="0" w:color="000000"/>
              <w:bottom w:val="single" w:sz="12" w:space="0" w:color="000000"/>
              <w:right w:val="single" w:sz="4" w:space="0" w:color="000000"/>
            </w:tcBorders>
          </w:tcPr>
          <w:p w14:paraId="4E2232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0476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7337B9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BE2B26C" w14:textId="71EB5DD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8071DC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3F236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MECS251</w:t>
            </w:r>
          </w:p>
        </w:tc>
        <w:tc>
          <w:tcPr>
            <w:tcW w:w="4104" w:type="dxa"/>
            <w:tcBorders>
              <w:top w:val="single" w:sz="12" w:space="0" w:color="000000"/>
              <w:left w:val="single" w:sz="4" w:space="0" w:color="000000"/>
              <w:bottom w:val="single" w:sz="12" w:space="0" w:color="000000"/>
              <w:right w:val="single" w:sz="4" w:space="0" w:color="000000"/>
            </w:tcBorders>
          </w:tcPr>
          <w:p w14:paraId="2E1749B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PreviousMonth2ConsumptionDelivered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E7462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61FA55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BA44565" w14:textId="4AE8F2D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C0BC0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40EB0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MECS252</w:t>
            </w:r>
          </w:p>
        </w:tc>
        <w:tc>
          <w:tcPr>
            <w:tcW w:w="4104" w:type="dxa"/>
            <w:tcBorders>
              <w:top w:val="single" w:sz="12" w:space="0" w:color="000000"/>
              <w:left w:val="single" w:sz="4" w:space="0" w:color="000000"/>
              <w:bottom w:val="single" w:sz="12" w:space="0" w:color="000000"/>
              <w:right w:val="single" w:sz="4" w:space="0" w:color="000000"/>
            </w:tcBorders>
          </w:tcPr>
          <w:p w14:paraId="528356E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PreviousMonth2ConsumptionReceived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3AABB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17DEA1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2F2129C" w14:textId="6BF261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F183A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BFAD5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MECS253</w:t>
            </w:r>
          </w:p>
        </w:tc>
        <w:tc>
          <w:tcPr>
            <w:tcW w:w="4104" w:type="dxa"/>
            <w:tcBorders>
              <w:top w:val="single" w:sz="12" w:space="0" w:color="000000"/>
              <w:left w:val="single" w:sz="4" w:space="0" w:color="000000"/>
              <w:bottom w:val="single" w:sz="12" w:space="0" w:color="000000"/>
              <w:right w:val="single" w:sz="4" w:space="0" w:color="000000"/>
            </w:tcBorders>
          </w:tcPr>
          <w:p w14:paraId="00EBD1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PreviousMonth3ConsumptionDelivered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1C103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14A661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E089965" w14:textId="0043F95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0B1E2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E5518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MECS254</w:t>
            </w:r>
          </w:p>
        </w:tc>
        <w:tc>
          <w:tcPr>
            <w:tcW w:w="4104" w:type="dxa"/>
            <w:tcBorders>
              <w:top w:val="single" w:sz="12" w:space="0" w:color="000000"/>
              <w:left w:val="single" w:sz="4" w:space="0" w:color="000000"/>
              <w:bottom w:val="single" w:sz="12" w:space="0" w:color="000000"/>
              <w:right w:val="single" w:sz="4" w:space="0" w:color="000000"/>
            </w:tcBorders>
          </w:tcPr>
          <w:p w14:paraId="0186B2E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PreviousMonth3ConsumptionReceived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895D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5BDE33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66941B8" w14:textId="52965BC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D1148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8900C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MECS255</w:t>
            </w:r>
          </w:p>
        </w:tc>
        <w:tc>
          <w:tcPr>
            <w:tcW w:w="4104" w:type="dxa"/>
            <w:tcBorders>
              <w:top w:val="single" w:sz="12" w:space="0" w:color="000000"/>
              <w:left w:val="single" w:sz="4" w:space="0" w:color="000000"/>
              <w:bottom w:val="single" w:sz="12" w:space="0" w:color="000000"/>
              <w:right w:val="single" w:sz="4" w:space="0" w:color="000000"/>
            </w:tcBorders>
          </w:tcPr>
          <w:p w14:paraId="394D466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PreviousMonth4ConsumptionDelivered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493AB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10224B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EAFC97A" w14:textId="7CEF35F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75AEA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80C61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MECS256</w:t>
            </w:r>
          </w:p>
        </w:tc>
        <w:tc>
          <w:tcPr>
            <w:tcW w:w="4104" w:type="dxa"/>
            <w:tcBorders>
              <w:top w:val="single" w:sz="12" w:space="0" w:color="000000"/>
              <w:left w:val="single" w:sz="4" w:space="0" w:color="000000"/>
              <w:bottom w:val="single" w:sz="12" w:space="0" w:color="000000"/>
              <w:right w:val="single" w:sz="4" w:space="0" w:color="000000"/>
            </w:tcBorders>
          </w:tcPr>
          <w:p w14:paraId="6E0F92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PreviousMonth4ConsumptionReceived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6C04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59054B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B291E21" w14:textId="255D9AF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8A1F7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4BB29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MECS257</w:t>
            </w:r>
          </w:p>
        </w:tc>
        <w:tc>
          <w:tcPr>
            <w:tcW w:w="4104" w:type="dxa"/>
            <w:tcBorders>
              <w:top w:val="single" w:sz="12" w:space="0" w:color="000000"/>
              <w:left w:val="single" w:sz="4" w:space="0" w:color="000000"/>
              <w:bottom w:val="single" w:sz="12" w:space="0" w:color="000000"/>
              <w:right w:val="single" w:sz="4" w:space="0" w:color="000000"/>
            </w:tcBorders>
          </w:tcPr>
          <w:p w14:paraId="5B2550E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PreviousMonth5ConsumptionDelivered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19E2C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6C1373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13A4C33" w14:textId="3EFAEF2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A304D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E5D1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MECS258</w:t>
            </w:r>
          </w:p>
        </w:tc>
        <w:tc>
          <w:tcPr>
            <w:tcW w:w="4104" w:type="dxa"/>
            <w:tcBorders>
              <w:top w:val="single" w:sz="12" w:space="0" w:color="000000"/>
              <w:left w:val="single" w:sz="4" w:space="0" w:color="000000"/>
              <w:bottom w:val="single" w:sz="12" w:space="0" w:color="000000"/>
              <w:right w:val="single" w:sz="4" w:space="0" w:color="000000"/>
            </w:tcBorders>
          </w:tcPr>
          <w:p w14:paraId="1890C7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PreviousMonth5ConsumptionReceived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3E3D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3FB890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68035F7" w14:textId="24C38F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1679F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BFEA5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MECS259</w:t>
            </w:r>
          </w:p>
        </w:tc>
        <w:tc>
          <w:tcPr>
            <w:tcW w:w="4104" w:type="dxa"/>
            <w:tcBorders>
              <w:top w:val="single" w:sz="12" w:space="0" w:color="000000"/>
              <w:left w:val="single" w:sz="4" w:space="0" w:color="000000"/>
              <w:bottom w:val="single" w:sz="12" w:space="0" w:color="000000"/>
              <w:right w:val="single" w:sz="4" w:space="0" w:color="000000"/>
            </w:tcBorders>
          </w:tcPr>
          <w:p w14:paraId="030F77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PreviousMonth6ConsumptionDelivered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3556E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7F8C72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A0AEC42" w14:textId="624FA1A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4A11B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951D8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MECS260</w:t>
            </w:r>
          </w:p>
        </w:tc>
        <w:tc>
          <w:tcPr>
            <w:tcW w:w="4104" w:type="dxa"/>
            <w:tcBorders>
              <w:top w:val="single" w:sz="12" w:space="0" w:color="000000"/>
              <w:left w:val="single" w:sz="4" w:space="0" w:color="000000"/>
              <w:bottom w:val="single" w:sz="12" w:space="0" w:color="000000"/>
              <w:right w:val="single" w:sz="4" w:space="0" w:color="000000"/>
            </w:tcBorders>
          </w:tcPr>
          <w:p w14:paraId="73E552C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PreviousMonth6ConsumptionReceived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FA485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259288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1807D0D" w14:textId="630C4FE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70F9AD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997A4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MECS261</w:t>
            </w:r>
          </w:p>
        </w:tc>
        <w:tc>
          <w:tcPr>
            <w:tcW w:w="4104" w:type="dxa"/>
            <w:tcBorders>
              <w:top w:val="single" w:sz="12" w:space="0" w:color="000000"/>
              <w:left w:val="single" w:sz="4" w:space="0" w:color="000000"/>
              <w:bottom w:val="single" w:sz="12" w:space="0" w:color="000000"/>
              <w:right w:val="single" w:sz="4" w:space="0" w:color="000000"/>
            </w:tcBorders>
          </w:tcPr>
          <w:p w14:paraId="799A3E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PreviousMonth7ConsumptionDelivered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D62D2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433A20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7F32CEF" w14:textId="7EB16F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99E66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CB36D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MECS262</w:t>
            </w:r>
          </w:p>
        </w:tc>
        <w:tc>
          <w:tcPr>
            <w:tcW w:w="4104" w:type="dxa"/>
            <w:tcBorders>
              <w:top w:val="single" w:sz="12" w:space="0" w:color="000000"/>
              <w:left w:val="single" w:sz="4" w:space="0" w:color="000000"/>
              <w:bottom w:val="single" w:sz="12" w:space="0" w:color="000000"/>
              <w:right w:val="single" w:sz="4" w:space="0" w:color="000000"/>
            </w:tcBorders>
          </w:tcPr>
          <w:p w14:paraId="3A8A8FA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PreviousMonth7ConsumptionReceived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B4CC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6327B9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5F33737" w14:textId="01CF156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32633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12840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MECS263</w:t>
            </w:r>
          </w:p>
        </w:tc>
        <w:tc>
          <w:tcPr>
            <w:tcW w:w="4104" w:type="dxa"/>
            <w:tcBorders>
              <w:top w:val="single" w:sz="12" w:space="0" w:color="000000"/>
              <w:left w:val="single" w:sz="4" w:space="0" w:color="000000"/>
              <w:bottom w:val="single" w:sz="12" w:space="0" w:color="000000"/>
              <w:right w:val="single" w:sz="4" w:space="0" w:color="000000"/>
            </w:tcBorders>
          </w:tcPr>
          <w:p w14:paraId="1045149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PreviousMonth8ConsumptionDelivered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533E1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725D48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FAC9DE5" w14:textId="3214EAC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9FC15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415D7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MECS264</w:t>
            </w:r>
          </w:p>
        </w:tc>
        <w:tc>
          <w:tcPr>
            <w:tcW w:w="4104" w:type="dxa"/>
            <w:tcBorders>
              <w:top w:val="single" w:sz="12" w:space="0" w:color="000000"/>
              <w:left w:val="single" w:sz="4" w:space="0" w:color="000000"/>
              <w:bottom w:val="single" w:sz="12" w:space="0" w:color="000000"/>
              <w:right w:val="single" w:sz="4" w:space="0" w:color="000000"/>
            </w:tcBorders>
          </w:tcPr>
          <w:p w14:paraId="64ECC6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PreviousMonth8ConsumptionReceived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A7A49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705E53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DC57ED6" w14:textId="4781DED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89532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7C817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MECS265</w:t>
            </w:r>
          </w:p>
        </w:tc>
        <w:tc>
          <w:tcPr>
            <w:tcW w:w="4104" w:type="dxa"/>
            <w:tcBorders>
              <w:top w:val="single" w:sz="12" w:space="0" w:color="000000"/>
              <w:left w:val="single" w:sz="4" w:space="0" w:color="000000"/>
              <w:bottom w:val="single" w:sz="12" w:space="0" w:color="000000"/>
              <w:right w:val="single" w:sz="4" w:space="0" w:color="000000"/>
            </w:tcBorders>
          </w:tcPr>
          <w:p w14:paraId="4242B8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PreviousMonth9ConsumptionDelivered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B74F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578438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66681AC" w14:textId="71A38F2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D6884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04753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MECS266</w:t>
            </w:r>
          </w:p>
        </w:tc>
        <w:tc>
          <w:tcPr>
            <w:tcW w:w="4104" w:type="dxa"/>
            <w:tcBorders>
              <w:top w:val="single" w:sz="12" w:space="0" w:color="000000"/>
              <w:left w:val="single" w:sz="4" w:space="0" w:color="000000"/>
              <w:bottom w:val="single" w:sz="12" w:space="0" w:color="000000"/>
              <w:right w:val="single" w:sz="4" w:space="0" w:color="000000"/>
            </w:tcBorders>
          </w:tcPr>
          <w:p w14:paraId="6B60599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PreviousMonth9ConsumptionReceived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A5A24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1F265F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E35AA64" w14:textId="4D961DA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95939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03716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MECS267</w:t>
            </w:r>
          </w:p>
        </w:tc>
        <w:tc>
          <w:tcPr>
            <w:tcW w:w="4104" w:type="dxa"/>
            <w:tcBorders>
              <w:top w:val="single" w:sz="12" w:space="0" w:color="000000"/>
              <w:left w:val="single" w:sz="4" w:space="0" w:color="000000"/>
              <w:bottom w:val="single" w:sz="12" w:space="0" w:color="000000"/>
              <w:right w:val="single" w:sz="4" w:space="0" w:color="000000"/>
            </w:tcBorders>
          </w:tcPr>
          <w:p w14:paraId="1C6F14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PreviousMonth10ConsumptionDelivered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C7E61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476D7C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E5100B9" w14:textId="6213132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BB253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94B24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MECS268</w:t>
            </w:r>
          </w:p>
        </w:tc>
        <w:tc>
          <w:tcPr>
            <w:tcW w:w="4104" w:type="dxa"/>
            <w:tcBorders>
              <w:top w:val="single" w:sz="12" w:space="0" w:color="000000"/>
              <w:left w:val="single" w:sz="4" w:space="0" w:color="000000"/>
              <w:bottom w:val="single" w:sz="12" w:space="0" w:color="000000"/>
              <w:right w:val="single" w:sz="4" w:space="0" w:color="000000"/>
            </w:tcBorders>
          </w:tcPr>
          <w:p w14:paraId="62B5C28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PreviousMonth10ConsumptionReceived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1F4AC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528113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CC5BB9C" w14:textId="55C3B7D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44BD3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907F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MECS269</w:t>
            </w:r>
          </w:p>
        </w:tc>
        <w:tc>
          <w:tcPr>
            <w:tcW w:w="4104" w:type="dxa"/>
            <w:tcBorders>
              <w:top w:val="single" w:sz="12" w:space="0" w:color="000000"/>
              <w:left w:val="single" w:sz="4" w:space="0" w:color="000000"/>
              <w:bottom w:val="single" w:sz="12" w:space="0" w:color="000000"/>
              <w:right w:val="single" w:sz="4" w:space="0" w:color="000000"/>
            </w:tcBorders>
          </w:tcPr>
          <w:p w14:paraId="587D47F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PreviousMonth11ConsumptionDelivered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93E87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4EE4F3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62B19D" w14:textId="045B457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CBE2C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91C818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MECS270</w:t>
            </w:r>
          </w:p>
        </w:tc>
        <w:tc>
          <w:tcPr>
            <w:tcW w:w="4104" w:type="dxa"/>
            <w:tcBorders>
              <w:top w:val="single" w:sz="12" w:space="0" w:color="000000"/>
              <w:left w:val="single" w:sz="4" w:space="0" w:color="000000"/>
              <w:bottom w:val="single" w:sz="12" w:space="0" w:color="000000"/>
              <w:right w:val="single" w:sz="4" w:space="0" w:color="000000"/>
            </w:tcBorders>
          </w:tcPr>
          <w:p w14:paraId="35A23D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PreviousMonth11ConsumptionReceived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C17DA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2A27D9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5C50133" w14:textId="2F696B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94603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5C80A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MECS271</w:t>
            </w:r>
          </w:p>
        </w:tc>
        <w:tc>
          <w:tcPr>
            <w:tcW w:w="4104" w:type="dxa"/>
            <w:tcBorders>
              <w:top w:val="single" w:sz="12" w:space="0" w:color="000000"/>
              <w:left w:val="single" w:sz="4" w:space="0" w:color="000000"/>
              <w:bottom w:val="single" w:sz="12" w:space="0" w:color="000000"/>
              <w:right w:val="single" w:sz="4" w:space="0" w:color="000000"/>
            </w:tcBorders>
          </w:tcPr>
          <w:p w14:paraId="663522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PreviousMonth12ConsumptionDelivered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F870F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1B6A9E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4460E02" w14:textId="535D5B8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AEBAA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D3C9A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MECS272</w:t>
            </w:r>
          </w:p>
        </w:tc>
        <w:tc>
          <w:tcPr>
            <w:tcW w:w="4104" w:type="dxa"/>
            <w:tcBorders>
              <w:top w:val="single" w:sz="12" w:space="0" w:color="000000"/>
              <w:left w:val="single" w:sz="4" w:space="0" w:color="000000"/>
              <w:bottom w:val="single" w:sz="12" w:space="0" w:color="000000"/>
              <w:right w:val="single" w:sz="4" w:space="0" w:color="000000"/>
            </w:tcBorders>
          </w:tcPr>
          <w:p w14:paraId="290B0B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PreviousMonth12ConsumptionReceived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D192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2DF55F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95D8B1D" w14:textId="561F6CF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ED6DC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E3BF1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MECS273</w:t>
            </w:r>
          </w:p>
        </w:tc>
        <w:tc>
          <w:tcPr>
            <w:tcW w:w="4104" w:type="dxa"/>
            <w:tcBorders>
              <w:top w:val="single" w:sz="12" w:space="0" w:color="000000"/>
              <w:left w:val="single" w:sz="4" w:space="0" w:color="000000"/>
              <w:bottom w:val="single" w:sz="12" w:space="0" w:color="000000"/>
              <w:right w:val="single" w:sz="4" w:space="0" w:color="000000"/>
            </w:tcBorders>
          </w:tcPr>
          <w:p w14:paraId="6CACFB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PreviousMonth13ConsumptionDelivered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3408B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D.3.2.2.5.32</w:t>
            </w:r>
          </w:p>
        </w:tc>
        <w:tc>
          <w:tcPr>
            <w:tcW w:w="1880" w:type="dxa"/>
            <w:tcBorders>
              <w:top w:val="single" w:sz="12" w:space="0" w:color="000000"/>
              <w:left w:val="single" w:sz="4" w:space="0" w:color="000000"/>
              <w:bottom w:val="single" w:sz="12" w:space="0" w:color="000000"/>
              <w:right w:val="single" w:sz="4" w:space="0" w:color="000000"/>
            </w:tcBorders>
          </w:tcPr>
          <w:p w14:paraId="1E390F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E211348" w14:textId="46A9DC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D30EE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0991C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MECS274</w:t>
            </w:r>
          </w:p>
        </w:tc>
        <w:tc>
          <w:tcPr>
            <w:tcW w:w="4104" w:type="dxa"/>
            <w:tcBorders>
              <w:top w:val="single" w:sz="12" w:space="0" w:color="000000"/>
              <w:left w:val="single" w:sz="4" w:space="0" w:color="000000"/>
              <w:bottom w:val="single" w:sz="12" w:space="0" w:color="000000"/>
              <w:right w:val="single" w:sz="4" w:space="0" w:color="000000"/>
            </w:tcBorders>
          </w:tcPr>
          <w:p w14:paraId="2CF0A0B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PreviousMonth13ConsumptionReceived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652FB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D.3.2.2.5.33</w:t>
            </w:r>
          </w:p>
        </w:tc>
        <w:tc>
          <w:tcPr>
            <w:tcW w:w="1880" w:type="dxa"/>
            <w:tcBorders>
              <w:top w:val="single" w:sz="12" w:space="0" w:color="000000"/>
              <w:left w:val="single" w:sz="4" w:space="0" w:color="000000"/>
              <w:bottom w:val="single" w:sz="12" w:space="0" w:color="000000"/>
              <w:right w:val="single" w:sz="4" w:space="0" w:color="000000"/>
            </w:tcBorders>
          </w:tcPr>
          <w:p w14:paraId="588747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E0F991" w14:textId="2EFFAB0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9E137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0EFD5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MECS275</w:t>
            </w:r>
          </w:p>
        </w:tc>
        <w:tc>
          <w:tcPr>
            <w:tcW w:w="4104" w:type="dxa"/>
            <w:tcBorders>
              <w:top w:val="single" w:sz="12" w:space="0" w:color="000000"/>
              <w:left w:val="single" w:sz="4" w:space="0" w:color="000000"/>
              <w:bottom w:val="single" w:sz="12" w:space="0" w:color="000000"/>
              <w:right w:val="single" w:sz="4" w:space="0" w:color="000000"/>
            </w:tcBorders>
          </w:tcPr>
          <w:p w14:paraId="4BD741A4"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HistoricalFreezeTime</w:t>
            </w:r>
            <w:proofErr w:type="spellEnd"/>
            <w:r>
              <w:rPr>
                <w:rFonts w:ascii="Times" w:eastAsia="Times" w:hAnsi="Times" w:cs="Times"/>
                <w:color w:val="000000"/>
                <w:sz w:val="20"/>
                <w:szCs w:val="20"/>
              </w:rPr>
              <w:t xml:space="preserve"> </w:t>
            </w:r>
          </w:p>
          <w:p w14:paraId="1BFE19C8"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E2FC2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D.3.2.2.5.34</w:t>
            </w:r>
          </w:p>
        </w:tc>
        <w:tc>
          <w:tcPr>
            <w:tcW w:w="1880" w:type="dxa"/>
            <w:tcBorders>
              <w:top w:val="single" w:sz="12" w:space="0" w:color="000000"/>
              <w:left w:val="single" w:sz="4" w:space="0" w:color="000000"/>
              <w:bottom w:val="single" w:sz="12" w:space="0" w:color="000000"/>
              <w:right w:val="single" w:sz="4" w:space="0" w:color="000000"/>
            </w:tcBorders>
          </w:tcPr>
          <w:p w14:paraId="093385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8944169" w14:textId="2161082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27EC1D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D5C95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MECS276</w:t>
            </w:r>
          </w:p>
        </w:tc>
        <w:tc>
          <w:tcPr>
            <w:tcW w:w="4104" w:type="dxa"/>
            <w:tcBorders>
              <w:top w:val="single" w:sz="12" w:space="0" w:color="000000"/>
              <w:left w:val="single" w:sz="4" w:space="0" w:color="000000"/>
              <w:bottom w:val="single" w:sz="12" w:space="0" w:color="000000"/>
              <w:right w:val="single" w:sz="4" w:space="0" w:color="000000"/>
            </w:tcBorders>
          </w:tcPr>
          <w:p w14:paraId="13E67CC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DemandLimitArm</w:t>
            </w:r>
            <w:proofErr w:type="spellEnd"/>
            <w:r>
              <w:rPr>
                <w:rFonts w:ascii="Times" w:eastAsia="Times" w:hAnsi="Times" w:cs="Times"/>
                <w:color w:val="000000"/>
                <w:sz w:val="20"/>
                <w:szCs w:val="20"/>
              </w:rPr>
              <w:t xml:space="preserve"> Duration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C4D35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D.3.2.2.7.5</w:t>
            </w:r>
          </w:p>
        </w:tc>
        <w:tc>
          <w:tcPr>
            <w:tcW w:w="1880" w:type="dxa"/>
            <w:tcBorders>
              <w:top w:val="single" w:sz="12" w:space="0" w:color="000000"/>
              <w:left w:val="single" w:sz="4" w:space="0" w:color="000000"/>
              <w:bottom w:val="single" w:sz="12" w:space="0" w:color="000000"/>
              <w:right w:val="single" w:sz="4" w:space="0" w:color="000000"/>
            </w:tcBorders>
          </w:tcPr>
          <w:p w14:paraId="08FD24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25E30B0" w14:textId="727E40A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823DEA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3DEBF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MECS277</w:t>
            </w:r>
          </w:p>
        </w:tc>
        <w:tc>
          <w:tcPr>
            <w:tcW w:w="4104" w:type="dxa"/>
            <w:tcBorders>
              <w:top w:val="single" w:sz="12" w:space="0" w:color="000000"/>
              <w:left w:val="single" w:sz="4" w:space="0" w:color="000000"/>
              <w:bottom w:val="single" w:sz="12" w:space="0" w:color="000000"/>
              <w:right w:val="single" w:sz="4" w:space="0" w:color="000000"/>
            </w:tcBorders>
          </w:tcPr>
          <w:p w14:paraId="43638C0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LoadLimitSupplyState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CFF95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D.3.2.2.7.6</w:t>
            </w:r>
          </w:p>
        </w:tc>
        <w:tc>
          <w:tcPr>
            <w:tcW w:w="1880" w:type="dxa"/>
            <w:tcBorders>
              <w:top w:val="single" w:sz="12" w:space="0" w:color="000000"/>
              <w:left w:val="single" w:sz="4" w:space="0" w:color="000000"/>
              <w:bottom w:val="single" w:sz="12" w:space="0" w:color="000000"/>
              <w:right w:val="single" w:sz="4" w:space="0" w:color="000000"/>
            </w:tcBorders>
          </w:tcPr>
          <w:p w14:paraId="541FC8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255FEFB" w14:textId="22D3B4F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68632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32206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MECS278</w:t>
            </w:r>
          </w:p>
        </w:tc>
        <w:tc>
          <w:tcPr>
            <w:tcW w:w="4104" w:type="dxa"/>
            <w:tcBorders>
              <w:top w:val="single" w:sz="12" w:space="0" w:color="000000"/>
              <w:left w:val="single" w:sz="4" w:space="0" w:color="000000"/>
              <w:bottom w:val="single" w:sz="12" w:space="0" w:color="000000"/>
              <w:right w:val="single" w:sz="4" w:space="0" w:color="000000"/>
            </w:tcBorders>
          </w:tcPr>
          <w:p w14:paraId="3B6B1D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LoadLimitCounter</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5747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D.3.2.2.7.7</w:t>
            </w:r>
          </w:p>
        </w:tc>
        <w:tc>
          <w:tcPr>
            <w:tcW w:w="1880" w:type="dxa"/>
            <w:tcBorders>
              <w:top w:val="single" w:sz="12" w:space="0" w:color="000000"/>
              <w:left w:val="single" w:sz="4" w:space="0" w:color="000000"/>
              <w:bottom w:val="single" w:sz="12" w:space="0" w:color="000000"/>
              <w:right w:val="single" w:sz="4" w:space="0" w:color="000000"/>
            </w:tcBorders>
          </w:tcPr>
          <w:p w14:paraId="0A68C7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0B1B48C" w14:textId="60D1B27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06B0B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BB1D3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MECS279</w:t>
            </w:r>
          </w:p>
        </w:tc>
        <w:tc>
          <w:tcPr>
            <w:tcW w:w="4104" w:type="dxa"/>
            <w:tcBorders>
              <w:top w:val="single" w:sz="12" w:space="0" w:color="000000"/>
              <w:left w:val="single" w:sz="4" w:space="0" w:color="000000"/>
              <w:bottom w:val="single" w:sz="12" w:space="0" w:color="000000"/>
              <w:right w:val="single" w:sz="4" w:space="0" w:color="000000"/>
            </w:tcBorders>
          </w:tcPr>
          <w:p w14:paraId="700C803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SupplyTamperState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AA085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D.3.2.2.7.8</w:t>
            </w:r>
          </w:p>
        </w:tc>
        <w:tc>
          <w:tcPr>
            <w:tcW w:w="1880" w:type="dxa"/>
            <w:tcBorders>
              <w:top w:val="single" w:sz="12" w:space="0" w:color="000000"/>
              <w:left w:val="single" w:sz="4" w:space="0" w:color="000000"/>
              <w:bottom w:val="single" w:sz="12" w:space="0" w:color="000000"/>
              <w:right w:val="single" w:sz="4" w:space="0" w:color="000000"/>
            </w:tcBorders>
          </w:tcPr>
          <w:p w14:paraId="6B398A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97B5F60" w14:textId="11558A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69ADE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4B6BB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MECS280</w:t>
            </w:r>
          </w:p>
        </w:tc>
        <w:tc>
          <w:tcPr>
            <w:tcW w:w="4104" w:type="dxa"/>
            <w:tcBorders>
              <w:top w:val="single" w:sz="12" w:space="0" w:color="000000"/>
              <w:left w:val="single" w:sz="4" w:space="0" w:color="000000"/>
              <w:bottom w:val="single" w:sz="12" w:space="0" w:color="000000"/>
              <w:right w:val="single" w:sz="4" w:space="0" w:color="000000"/>
            </w:tcBorders>
          </w:tcPr>
          <w:p w14:paraId="2131746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SupplyDepletionState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14C49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D.3.2.2.7.9</w:t>
            </w:r>
          </w:p>
        </w:tc>
        <w:tc>
          <w:tcPr>
            <w:tcW w:w="1880" w:type="dxa"/>
            <w:tcBorders>
              <w:top w:val="single" w:sz="12" w:space="0" w:color="000000"/>
              <w:left w:val="single" w:sz="4" w:space="0" w:color="000000"/>
              <w:bottom w:val="single" w:sz="12" w:space="0" w:color="000000"/>
              <w:right w:val="single" w:sz="4" w:space="0" w:color="000000"/>
            </w:tcBorders>
          </w:tcPr>
          <w:p w14:paraId="66B412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529FA07" w14:textId="2723AF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86943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F40EB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MECS281</w:t>
            </w:r>
          </w:p>
        </w:tc>
        <w:tc>
          <w:tcPr>
            <w:tcW w:w="4104" w:type="dxa"/>
            <w:tcBorders>
              <w:top w:val="single" w:sz="12" w:space="0" w:color="000000"/>
              <w:left w:val="single" w:sz="4" w:space="0" w:color="000000"/>
              <w:bottom w:val="single" w:sz="12" w:space="0" w:color="000000"/>
              <w:right w:val="single" w:sz="4" w:space="0" w:color="000000"/>
            </w:tcBorders>
          </w:tcPr>
          <w:p w14:paraId="6892C3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SupplyUncontrolled</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FlowState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15489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D.3.2.2.7.10</w:t>
            </w:r>
          </w:p>
        </w:tc>
        <w:tc>
          <w:tcPr>
            <w:tcW w:w="1880" w:type="dxa"/>
            <w:tcBorders>
              <w:top w:val="single" w:sz="12" w:space="0" w:color="000000"/>
              <w:left w:val="single" w:sz="4" w:space="0" w:color="000000"/>
              <w:bottom w:val="single" w:sz="12" w:space="0" w:color="000000"/>
              <w:right w:val="single" w:sz="4" w:space="0" w:color="000000"/>
            </w:tcBorders>
          </w:tcPr>
          <w:p w14:paraId="031D7D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D5308D5" w14:textId="48E0FEE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5EFB6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6F011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MECS282</w:t>
            </w:r>
          </w:p>
        </w:tc>
        <w:tc>
          <w:tcPr>
            <w:tcW w:w="4104" w:type="dxa"/>
            <w:tcBorders>
              <w:top w:val="single" w:sz="12" w:space="0" w:color="000000"/>
              <w:left w:val="single" w:sz="4" w:space="0" w:color="000000"/>
              <w:bottom w:val="single" w:sz="12" w:space="0" w:color="000000"/>
              <w:right w:val="single" w:sz="4" w:space="0" w:color="000000"/>
            </w:tcBorders>
          </w:tcPr>
          <w:p w14:paraId="22D136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Extended Generic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2AB6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34A472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C66D62" w14:textId="36884B1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29324C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CDF7E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MECS283</w:t>
            </w:r>
          </w:p>
        </w:tc>
        <w:tc>
          <w:tcPr>
            <w:tcW w:w="4104" w:type="dxa"/>
            <w:tcBorders>
              <w:top w:val="single" w:sz="12" w:space="0" w:color="000000"/>
              <w:left w:val="single" w:sz="4" w:space="0" w:color="000000"/>
              <w:bottom w:val="single" w:sz="12" w:space="0" w:color="000000"/>
              <w:right w:val="single" w:sz="4" w:space="0" w:color="000000"/>
            </w:tcBorders>
          </w:tcPr>
          <w:p w14:paraId="54F583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Manufacturer </w:t>
            </w:r>
            <w:proofErr w:type="spellStart"/>
            <w:r>
              <w:rPr>
                <w:rFonts w:ascii="Times" w:eastAsia="Times" w:hAnsi="Times" w:cs="Times"/>
                <w:color w:val="000000"/>
                <w:sz w:val="20"/>
                <w:szCs w:val="20"/>
              </w:rPr>
              <w:t>AlarmMask</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C4F6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D.3.2.2.9.2</w:t>
            </w:r>
          </w:p>
        </w:tc>
        <w:tc>
          <w:tcPr>
            <w:tcW w:w="1880" w:type="dxa"/>
            <w:tcBorders>
              <w:top w:val="single" w:sz="12" w:space="0" w:color="000000"/>
              <w:left w:val="single" w:sz="4" w:space="0" w:color="000000"/>
              <w:bottom w:val="single" w:sz="12" w:space="0" w:color="000000"/>
              <w:right w:val="single" w:sz="4" w:space="0" w:color="000000"/>
            </w:tcBorders>
          </w:tcPr>
          <w:p w14:paraId="442494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A69A95D" w14:textId="1A9F04F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A2A95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F7F2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MECS284</w:t>
            </w:r>
          </w:p>
        </w:tc>
        <w:tc>
          <w:tcPr>
            <w:tcW w:w="4104" w:type="dxa"/>
            <w:tcBorders>
              <w:top w:val="single" w:sz="12" w:space="0" w:color="000000"/>
              <w:left w:val="single" w:sz="4" w:space="0" w:color="000000"/>
              <w:bottom w:val="single" w:sz="12" w:space="0" w:color="000000"/>
              <w:right w:val="single" w:sz="4" w:space="0" w:color="000000"/>
            </w:tcBorders>
          </w:tcPr>
          <w:p w14:paraId="502818D2"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Are any Block Information ‘No </w:t>
            </w:r>
            <w:proofErr w:type="gramStart"/>
            <w:r>
              <w:rPr>
                <w:rFonts w:ascii="Times" w:eastAsia="Times" w:hAnsi="Times" w:cs="Times"/>
                <w:color w:val="000000"/>
                <w:sz w:val="20"/>
                <w:szCs w:val="20"/>
              </w:rPr>
              <w:t>Tier’</w:t>
            </w:r>
            <w:proofErr w:type="gramEnd"/>
            <w:r>
              <w:rPr>
                <w:rFonts w:ascii="Times" w:eastAsia="Times" w:hAnsi="Times" w:cs="Times"/>
                <w:color w:val="000000"/>
                <w:sz w:val="20"/>
                <w:szCs w:val="20"/>
              </w:rPr>
              <w:t xml:space="preserve"> </w:t>
            </w:r>
          </w:p>
          <w:p w14:paraId="2D4D1A50"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Received attributes (0x00 to 0x0F) supported?</w:t>
            </w:r>
          </w:p>
        </w:tc>
        <w:tc>
          <w:tcPr>
            <w:tcW w:w="1533" w:type="dxa"/>
            <w:tcBorders>
              <w:top w:val="single" w:sz="12" w:space="0" w:color="000000"/>
              <w:left w:val="single" w:sz="4" w:space="0" w:color="000000"/>
              <w:bottom w:val="single" w:sz="12" w:space="0" w:color="000000"/>
              <w:right w:val="single" w:sz="4" w:space="0" w:color="000000"/>
            </w:tcBorders>
          </w:tcPr>
          <w:p w14:paraId="01F749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D.3.2.2.10</w:t>
            </w:r>
          </w:p>
        </w:tc>
        <w:tc>
          <w:tcPr>
            <w:tcW w:w="1880" w:type="dxa"/>
            <w:tcBorders>
              <w:top w:val="single" w:sz="12" w:space="0" w:color="000000"/>
              <w:left w:val="single" w:sz="4" w:space="0" w:color="000000"/>
              <w:bottom w:val="single" w:sz="12" w:space="0" w:color="000000"/>
              <w:right w:val="single" w:sz="4" w:space="0" w:color="000000"/>
            </w:tcBorders>
          </w:tcPr>
          <w:p w14:paraId="06D436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MECS132:O</w:t>
            </w:r>
            <w:r>
              <w:rPr>
                <w:rFonts w:ascii="Times" w:eastAsia="Times" w:hAnsi="Times" w:cs="Times"/>
                <w:color w:val="000000"/>
                <w:sz w:val="20"/>
                <w:szCs w:val="20"/>
                <w:vertAlign w:val="superscript"/>
              </w:rPr>
              <w:footnoteReference w:id="23"/>
            </w:r>
          </w:p>
        </w:tc>
        <w:tc>
          <w:tcPr>
            <w:tcW w:w="972" w:type="dxa"/>
            <w:tcBorders>
              <w:top w:val="single" w:sz="12" w:space="0" w:color="000000"/>
              <w:left w:val="single" w:sz="4" w:space="0" w:color="000000"/>
              <w:bottom w:val="single" w:sz="12" w:space="0" w:color="000000"/>
              <w:right w:val="single" w:sz="18" w:space="0" w:color="000000"/>
            </w:tcBorders>
          </w:tcPr>
          <w:p w14:paraId="162EE20C" w14:textId="53B8949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F7A68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E4721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MECS285</w:t>
            </w:r>
          </w:p>
        </w:tc>
        <w:tc>
          <w:tcPr>
            <w:tcW w:w="4104" w:type="dxa"/>
            <w:tcBorders>
              <w:top w:val="single" w:sz="12" w:space="0" w:color="000000"/>
              <w:left w:val="single" w:sz="4" w:space="0" w:color="000000"/>
              <w:bottom w:val="single" w:sz="12" w:space="0" w:color="000000"/>
              <w:right w:val="single" w:sz="4" w:space="0" w:color="000000"/>
            </w:tcBorders>
          </w:tcPr>
          <w:p w14:paraId="49E382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Information ‘</w:t>
            </w:r>
            <w:proofErr w:type="spellStart"/>
            <w:r>
              <w:rPr>
                <w:rFonts w:ascii="Times" w:eastAsia="Times" w:hAnsi="Times" w:cs="Times"/>
                <w:color w:val="000000"/>
                <w:sz w:val="20"/>
                <w:szCs w:val="20"/>
              </w:rPr>
              <w:t>TierxBlocky</w:t>
            </w:r>
            <w:proofErr w:type="spellEnd"/>
            <w:r>
              <w:rPr>
                <w:rFonts w:ascii="Times" w:eastAsia="Times" w:hAnsi="Times" w:cs="Times"/>
                <w:color w:val="000000"/>
                <w:sz w:val="20"/>
                <w:szCs w:val="20"/>
              </w:rPr>
              <w:t>’ Received attributes (0x10 to 0xFF) supported</w:t>
            </w:r>
          </w:p>
        </w:tc>
        <w:tc>
          <w:tcPr>
            <w:tcW w:w="1533" w:type="dxa"/>
            <w:tcBorders>
              <w:top w:val="single" w:sz="12" w:space="0" w:color="000000"/>
              <w:left w:val="single" w:sz="4" w:space="0" w:color="000000"/>
              <w:bottom w:val="single" w:sz="12" w:space="0" w:color="000000"/>
              <w:right w:val="single" w:sz="4" w:space="0" w:color="000000"/>
            </w:tcBorders>
          </w:tcPr>
          <w:p w14:paraId="37FF8A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D.3.2.2.10</w:t>
            </w:r>
          </w:p>
        </w:tc>
        <w:tc>
          <w:tcPr>
            <w:tcW w:w="1880" w:type="dxa"/>
            <w:tcBorders>
              <w:top w:val="single" w:sz="12" w:space="0" w:color="000000"/>
              <w:left w:val="single" w:sz="4" w:space="0" w:color="000000"/>
              <w:bottom w:val="single" w:sz="12" w:space="0" w:color="000000"/>
              <w:right w:val="single" w:sz="4" w:space="0" w:color="000000"/>
            </w:tcBorders>
          </w:tcPr>
          <w:p w14:paraId="615E04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MECS133:O</w:t>
            </w:r>
          </w:p>
        </w:tc>
        <w:tc>
          <w:tcPr>
            <w:tcW w:w="972" w:type="dxa"/>
            <w:tcBorders>
              <w:top w:val="single" w:sz="12" w:space="0" w:color="000000"/>
              <w:left w:val="single" w:sz="4" w:space="0" w:color="000000"/>
              <w:bottom w:val="single" w:sz="12" w:space="0" w:color="000000"/>
              <w:right w:val="single" w:sz="18" w:space="0" w:color="000000"/>
            </w:tcBorders>
          </w:tcPr>
          <w:p w14:paraId="6EEC2941" w14:textId="3D45134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89D0D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BDB7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MECS286</w:t>
            </w:r>
          </w:p>
        </w:tc>
        <w:tc>
          <w:tcPr>
            <w:tcW w:w="4104" w:type="dxa"/>
            <w:tcBorders>
              <w:top w:val="single" w:sz="12" w:space="0" w:color="000000"/>
              <w:left w:val="single" w:sz="4" w:space="0" w:color="000000"/>
              <w:bottom w:val="single" w:sz="12" w:space="0" w:color="000000"/>
              <w:right w:val="single" w:sz="4" w:space="0" w:color="000000"/>
            </w:tcBorders>
          </w:tcPr>
          <w:p w14:paraId="182A3E74"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BillToDateDelivered</w:t>
            </w:r>
            <w:proofErr w:type="spellEnd"/>
            <w:r>
              <w:rPr>
                <w:rFonts w:ascii="Times" w:eastAsia="Times" w:hAnsi="Times" w:cs="Times"/>
                <w:color w:val="000000"/>
                <w:sz w:val="20"/>
                <w:szCs w:val="20"/>
              </w:rPr>
              <w:t xml:space="preserve"> </w:t>
            </w:r>
          </w:p>
          <w:p w14:paraId="27AAA595"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89F1C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D.3.2.2.11.1</w:t>
            </w:r>
          </w:p>
        </w:tc>
        <w:tc>
          <w:tcPr>
            <w:tcW w:w="1880" w:type="dxa"/>
            <w:tcBorders>
              <w:top w:val="single" w:sz="12" w:space="0" w:color="000000"/>
              <w:left w:val="single" w:sz="4" w:space="0" w:color="000000"/>
              <w:bottom w:val="single" w:sz="12" w:space="0" w:color="000000"/>
              <w:right w:val="single" w:sz="4" w:space="0" w:color="000000"/>
            </w:tcBorders>
          </w:tcPr>
          <w:p w14:paraId="6B2365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7F560A7" w14:textId="2F5A3E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FE574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11DB0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MECS287</w:t>
            </w:r>
          </w:p>
        </w:tc>
        <w:tc>
          <w:tcPr>
            <w:tcW w:w="4104" w:type="dxa"/>
            <w:tcBorders>
              <w:top w:val="single" w:sz="12" w:space="0" w:color="000000"/>
              <w:left w:val="single" w:sz="4" w:space="0" w:color="000000"/>
              <w:bottom w:val="single" w:sz="12" w:space="0" w:color="000000"/>
              <w:right w:val="single" w:sz="4" w:space="0" w:color="000000"/>
            </w:tcBorders>
          </w:tcPr>
          <w:p w14:paraId="4B10D91C"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BillToDateTimeStampDelivered</w:t>
            </w:r>
            <w:proofErr w:type="spellEnd"/>
            <w:r>
              <w:rPr>
                <w:rFonts w:ascii="Times" w:eastAsia="Times" w:hAnsi="Times" w:cs="Times"/>
                <w:color w:val="000000"/>
                <w:sz w:val="20"/>
                <w:szCs w:val="20"/>
              </w:rPr>
              <w:t xml:space="preserve"> </w:t>
            </w:r>
          </w:p>
          <w:p w14:paraId="6065DA57"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E762D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D.3.2.2.11.2</w:t>
            </w:r>
          </w:p>
        </w:tc>
        <w:tc>
          <w:tcPr>
            <w:tcW w:w="1880" w:type="dxa"/>
            <w:tcBorders>
              <w:top w:val="single" w:sz="12" w:space="0" w:color="000000"/>
              <w:left w:val="single" w:sz="4" w:space="0" w:color="000000"/>
              <w:bottom w:val="single" w:sz="12" w:space="0" w:color="000000"/>
              <w:right w:val="single" w:sz="4" w:space="0" w:color="000000"/>
            </w:tcBorders>
          </w:tcPr>
          <w:p w14:paraId="56B39E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3E6169D" w14:textId="5AC181C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2DDA41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46836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MECS288</w:t>
            </w:r>
          </w:p>
        </w:tc>
        <w:tc>
          <w:tcPr>
            <w:tcW w:w="4104" w:type="dxa"/>
            <w:tcBorders>
              <w:top w:val="single" w:sz="12" w:space="0" w:color="000000"/>
              <w:left w:val="single" w:sz="4" w:space="0" w:color="000000"/>
              <w:bottom w:val="single" w:sz="12" w:space="0" w:color="000000"/>
              <w:right w:val="single" w:sz="4" w:space="0" w:color="000000"/>
            </w:tcBorders>
          </w:tcPr>
          <w:p w14:paraId="5CF0A3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ProjectedBillDelivered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6CB51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D.3.2.2.11.3</w:t>
            </w:r>
          </w:p>
        </w:tc>
        <w:tc>
          <w:tcPr>
            <w:tcW w:w="1880" w:type="dxa"/>
            <w:tcBorders>
              <w:top w:val="single" w:sz="12" w:space="0" w:color="000000"/>
              <w:left w:val="single" w:sz="4" w:space="0" w:color="000000"/>
              <w:bottom w:val="single" w:sz="12" w:space="0" w:color="000000"/>
              <w:right w:val="single" w:sz="4" w:space="0" w:color="000000"/>
            </w:tcBorders>
          </w:tcPr>
          <w:p w14:paraId="110035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0009EEC" w14:textId="549ADE7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8EB29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BECF6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MECS289</w:t>
            </w:r>
          </w:p>
        </w:tc>
        <w:tc>
          <w:tcPr>
            <w:tcW w:w="4104" w:type="dxa"/>
            <w:tcBorders>
              <w:top w:val="single" w:sz="12" w:space="0" w:color="000000"/>
              <w:left w:val="single" w:sz="4" w:space="0" w:color="000000"/>
              <w:bottom w:val="single" w:sz="12" w:space="0" w:color="000000"/>
              <w:right w:val="single" w:sz="4" w:space="0" w:color="000000"/>
            </w:tcBorders>
          </w:tcPr>
          <w:p w14:paraId="5CC5C8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ProjectedBillTimeStampDelivered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AB469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D.3.2.2.11.4</w:t>
            </w:r>
          </w:p>
        </w:tc>
        <w:tc>
          <w:tcPr>
            <w:tcW w:w="1880" w:type="dxa"/>
            <w:tcBorders>
              <w:top w:val="single" w:sz="12" w:space="0" w:color="000000"/>
              <w:left w:val="single" w:sz="4" w:space="0" w:color="000000"/>
              <w:bottom w:val="single" w:sz="12" w:space="0" w:color="000000"/>
              <w:right w:val="single" w:sz="4" w:space="0" w:color="000000"/>
            </w:tcBorders>
          </w:tcPr>
          <w:p w14:paraId="663149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BE986F5" w14:textId="0629D19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7D3E6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923B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MECS290</w:t>
            </w:r>
          </w:p>
        </w:tc>
        <w:tc>
          <w:tcPr>
            <w:tcW w:w="4104" w:type="dxa"/>
            <w:tcBorders>
              <w:top w:val="single" w:sz="12" w:space="0" w:color="000000"/>
              <w:left w:val="single" w:sz="4" w:space="0" w:color="000000"/>
              <w:bottom w:val="single" w:sz="12" w:space="0" w:color="000000"/>
              <w:right w:val="single" w:sz="4" w:space="0" w:color="000000"/>
            </w:tcBorders>
          </w:tcPr>
          <w:p w14:paraId="550BFE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BillDeliveredTrailingDigit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8270A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D.3.2.2.11.5</w:t>
            </w:r>
          </w:p>
        </w:tc>
        <w:tc>
          <w:tcPr>
            <w:tcW w:w="1880" w:type="dxa"/>
            <w:tcBorders>
              <w:top w:val="single" w:sz="12" w:space="0" w:color="000000"/>
              <w:left w:val="single" w:sz="4" w:space="0" w:color="000000"/>
              <w:bottom w:val="single" w:sz="12" w:space="0" w:color="000000"/>
              <w:right w:val="single" w:sz="4" w:space="0" w:color="000000"/>
            </w:tcBorders>
          </w:tcPr>
          <w:p w14:paraId="1CD6B4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3DDB532" w14:textId="70F2A96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1F5C3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ECF6C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MECS291</w:t>
            </w:r>
          </w:p>
        </w:tc>
        <w:tc>
          <w:tcPr>
            <w:tcW w:w="4104" w:type="dxa"/>
            <w:tcBorders>
              <w:top w:val="single" w:sz="12" w:space="0" w:color="000000"/>
              <w:left w:val="single" w:sz="4" w:space="0" w:color="000000"/>
              <w:bottom w:val="single" w:sz="12" w:space="0" w:color="000000"/>
              <w:right w:val="single" w:sz="4" w:space="0" w:color="000000"/>
            </w:tcBorders>
          </w:tcPr>
          <w:p w14:paraId="668812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BillToDateReceived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D47A9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D.3.2.2.11.6</w:t>
            </w:r>
          </w:p>
        </w:tc>
        <w:tc>
          <w:tcPr>
            <w:tcW w:w="1880" w:type="dxa"/>
            <w:tcBorders>
              <w:top w:val="single" w:sz="12" w:space="0" w:color="000000"/>
              <w:left w:val="single" w:sz="4" w:space="0" w:color="000000"/>
              <w:bottom w:val="single" w:sz="12" w:space="0" w:color="000000"/>
              <w:right w:val="single" w:sz="4" w:space="0" w:color="000000"/>
            </w:tcBorders>
          </w:tcPr>
          <w:p w14:paraId="11418D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ACCEFFC" w14:textId="280B3F0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7D6885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5221A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MECS292</w:t>
            </w:r>
          </w:p>
        </w:tc>
        <w:tc>
          <w:tcPr>
            <w:tcW w:w="4104" w:type="dxa"/>
            <w:tcBorders>
              <w:top w:val="single" w:sz="12" w:space="0" w:color="000000"/>
              <w:left w:val="single" w:sz="4" w:space="0" w:color="000000"/>
              <w:bottom w:val="single" w:sz="12" w:space="0" w:color="000000"/>
              <w:right w:val="single" w:sz="4" w:space="0" w:color="000000"/>
            </w:tcBorders>
          </w:tcPr>
          <w:p w14:paraId="285C9D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BillToDateTimeStampReceived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4007E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D.3.2.2.11.7</w:t>
            </w:r>
          </w:p>
        </w:tc>
        <w:tc>
          <w:tcPr>
            <w:tcW w:w="1880" w:type="dxa"/>
            <w:tcBorders>
              <w:top w:val="single" w:sz="12" w:space="0" w:color="000000"/>
              <w:left w:val="single" w:sz="4" w:space="0" w:color="000000"/>
              <w:bottom w:val="single" w:sz="12" w:space="0" w:color="000000"/>
              <w:right w:val="single" w:sz="4" w:space="0" w:color="000000"/>
            </w:tcBorders>
          </w:tcPr>
          <w:p w14:paraId="221496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AD566D4" w14:textId="6A42EFD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894E6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3A3E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MECS293</w:t>
            </w:r>
          </w:p>
        </w:tc>
        <w:tc>
          <w:tcPr>
            <w:tcW w:w="4104" w:type="dxa"/>
            <w:tcBorders>
              <w:top w:val="single" w:sz="12" w:space="0" w:color="000000"/>
              <w:left w:val="single" w:sz="4" w:space="0" w:color="000000"/>
              <w:bottom w:val="single" w:sz="12" w:space="0" w:color="000000"/>
              <w:right w:val="single" w:sz="4" w:space="0" w:color="000000"/>
            </w:tcBorders>
          </w:tcPr>
          <w:p w14:paraId="2171831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ProjectedBillReceived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ABE21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D.3.2.2.11.8</w:t>
            </w:r>
          </w:p>
        </w:tc>
        <w:tc>
          <w:tcPr>
            <w:tcW w:w="1880" w:type="dxa"/>
            <w:tcBorders>
              <w:top w:val="single" w:sz="12" w:space="0" w:color="000000"/>
              <w:left w:val="single" w:sz="4" w:space="0" w:color="000000"/>
              <w:bottom w:val="single" w:sz="12" w:space="0" w:color="000000"/>
              <w:right w:val="single" w:sz="4" w:space="0" w:color="000000"/>
            </w:tcBorders>
          </w:tcPr>
          <w:p w14:paraId="0B09D5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35B8851" w14:textId="58D9DE4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66A6A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91FA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MECS294</w:t>
            </w:r>
          </w:p>
        </w:tc>
        <w:tc>
          <w:tcPr>
            <w:tcW w:w="4104" w:type="dxa"/>
            <w:tcBorders>
              <w:top w:val="single" w:sz="12" w:space="0" w:color="000000"/>
              <w:left w:val="single" w:sz="4" w:space="0" w:color="000000"/>
              <w:bottom w:val="single" w:sz="12" w:space="0" w:color="000000"/>
              <w:right w:val="single" w:sz="4" w:space="0" w:color="000000"/>
            </w:tcBorders>
          </w:tcPr>
          <w:p w14:paraId="72501A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ProjectedBillTimeStampReceived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619C8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D.3.2.2.11.9</w:t>
            </w:r>
          </w:p>
        </w:tc>
        <w:tc>
          <w:tcPr>
            <w:tcW w:w="1880" w:type="dxa"/>
            <w:tcBorders>
              <w:top w:val="single" w:sz="12" w:space="0" w:color="000000"/>
              <w:left w:val="single" w:sz="4" w:space="0" w:color="000000"/>
              <w:bottom w:val="single" w:sz="12" w:space="0" w:color="000000"/>
              <w:right w:val="single" w:sz="4" w:space="0" w:color="000000"/>
            </w:tcBorders>
          </w:tcPr>
          <w:p w14:paraId="261DBF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E51CE5D" w14:textId="1634B84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D6012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414C2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MECS295</w:t>
            </w:r>
          </w:p>
        </w:tc>
        <w:tc>
          <w:tcPr>
            <w:tcW w:w="4104" w:type="dxa"/>
            <w:tcBorders>
              <w:top w:val="single" w:sz="12" w:space="0" w:color="000000"/>
              <w:left w:val="single" w:sz="4" w:space="0" w:color="000000"/>
              <w:bottom w:val="single" w:sz="12" w:space="0" w:color="000000"/>
              <w:right w:val="single" w:sz="4" w:space="0" w:color="000000"/>
            </w:tcBorders>
          </w:tcPr>
          <w:p w14:paraId="7B7BE3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BillReceivedTrailingDigit</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AC8CC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D.3.2.2.11.10</w:t>
            </w:r>
          </w:p>
        </w:tc>
        <w:tc>
          <w:tcPr>
            <w:tcW w:w="1880" w:type="dxa"/>
            <w:tcBorders>
              <w:top w:val="single" w:sz="12" w:space="0" w:color="000000"/>
              <w:left w:val="single" w:sz="4" w:space="0" w:color="000000"/>
              <w:bottom w:val="single" w:sz="12" w:space="0" w:color="000000"/>
              <w:right w:val="single" w:sz="4" w:space="0" w:color="000000"/>
            </w:tcBorders>
          </w:tcPr>
          <w:p w14:paraId="646515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4E98D14" w14:textId="6F4A2EB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2619F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2F7C4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MECS296</w:t>
            </w:r>
          </w:p>
        </w:tc>
        <w:tc>
          <w:tcPr>
            <w:tcW w:w="4104" w:type="dxa"/>
            <w:tcBorders>
              <w:top w:val="single" w:sz="12" w:space="0" w:color="000000"/>
              <w:left w:val="single" w:sz="4" w:space="0" w:color="000000"/>
              <w:bottom w:val="single" w:sz="12" w:space="0" w:color="000000"/>
              <w:right w:val="single" w:sz="4" w:space="0" w:color="000000"/>
            </w:tcBorders>
          </w:tcPr>
          <w:p w14:paraId="064237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ProposedChangeSupplyImplementationTime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562E0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D.3.2.2.12.1</w:t>
            </w:r>
          </w:p>
        </w:tc>
        <w:tc>
          <w:tcPr>
            <w:tcW w:w="1880" w:type="dxa"/>
            <w:tcBorders>
              <w:top w:val="single" w:sz="12" w:space="0" w:color="000000"/>
              <w:left w:val="single" w:sz="4" w:space="0" w:color="000000"/>
              <w:bottom w:val="single" w:sz="12" w:space="0" w:color="000000"/>
              <w:right w:val="single" w:sz="4" w:space="0" w:color="000000"/>
            </w:tcBorders>
          </w:tcPr>
          <w:p w14:paraId="2D43D2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DE97B26" w14:textId="5672CC7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968F0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DBF56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MECS297</w:t>
            </w:r>
          </w:p>
        </w:tc>
        <w:tc>
          <w:tcPr>
            <w:tcW w:w="4104" w:type="dxa"/>
            <w:tcBorders>
              <w:top w:val="single" w:sz="12" w:space="0" w:color="000000"/>
              <w:left w:val="single" w:sz="4" w:space="0" w:color="000000"/>
              <w:bottom w:val="single" w:sz="12" w:space="0" w:color="000000"/>
              <w:right w:val="single" w:sz="4" w:space="0" w:color="000000"/>
            </w:tcBorders>
          </w:tcPr>
          <w:p w14:paraId="4053111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ProposedChangeSupplyStatus</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DC3B0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D.3.2.2.12.2</w:t>
            </w:r>
          </w:p>
        </w:tc>
        <w:tc>
          <w:tcPr>
            <w:tcW w:w="1880" w:type="dxa"/>
            <w:tcBorders>
              <w:top w:val="single" w:sz="12" w:space="0" w:color="000000"/>
              <w:left w:val="single" w:sz="4" w:space="0" w:color="000000"/>
              <w:bottom w:val="single" w:sz="12" w:space="0" w:color="000000"/>
              <w:right w:val="single" w:sz="4" w:space="0" w:color="000000"/>
            </w:tcBorders>
          </w:tcPr>
          <w:p w14:paraId="6753C5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3CD788E" w14:textId="37321C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EF3DC7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6F965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MEC298</w:t>
            </w:r>
          </w:p>
        </w:tc>
        <w:tc>
          <w:tcPr>
            <w:tcW w:w="4104" w:type="dxa"/>
            <w:tcBorders>
              <w:top w:val="single" w:sz="12" w:space="0" w:color="000000"/>
              <w:left w:val="single" w:sz="4" w:space="0" w:color="000000"/>
              <w:bottom w:val="single" w:sz="12" w:space="0" w:color="000000"/>
              <w:right w:val="single" w:sz="4" w:space="0" w:color="000000"/>
            </w:tcBorders>
          </w:tcPr>
          <w:p w14:paraId="68B67E5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Uncontrolled Flow Threshold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C19AF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D.3.2.2.12.3</w:t>
            </w:r>
          </w:p>
        </w:tc>
        <w:tc>
          <w:tcPr>
            <w:tcW w:w="1880" w:type="dxa"/>
            <w:tcBorders>
              <w:top w:val="single" w:sz="12" w:space="0" w:color="000000"/>
              <w:left w:val="single" w:sz="4" w:space="0" w:color="000000"/>
              <w:bottom w:val="single" w:sz="12" w:space="0" w:color="000000"/>
              <w:right w:val="single" w:sz="4" w:space="0" w:color="000000"/>
            </w:tcBorders>
          </w:tcPr>
          <w:p w14:paraId="408060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80FBDDF" w14:textId="303A03E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25A3EB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C5DB3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MEC299</w:t>
            </w:r>
          </w:p>
        </w:tc>
        <w:tc>
          <w:tcPr>
            <w:tcW w:w="4104" w:type="dxa"/>
            <w:tcBorders>
              <w:top w:val="single" w:sz="12" w:space="0" w:color="000000"/>
              <w:left w:val="single" w:sz="4" w:space="0" w:color="000000"/>
              <w:bottom w:val="single" w:sz="12" w:space="0" w:color="000000"/>
              <w:right w:val="single" w:sz="4" w:space="0" w:color="000000"/>
            </w:tcBorders>
          </w:tcPr>
          <w:p w14:paraId="11CA48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Uncontrolled Flow Threshold Unit of Measure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84881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D.3.2.2.12.4</w:t>
            </w:r>
          </w:p>
        </w:tc>
        <w:tc>
          <w:tcPr>
            <w:tcW w:w="1880" w:type="dxa"/>
            <w:tcBorders>
              <w:top w:val="single" w:sz="12" w:space="0" w:color="000000"/>
              <w:left w:val="single" w:sz="4" w:space="0" w:color="000000"/>
              <w:bottom w:val="single" w:sz="12" w:space="0" w:color="000000"/>
              <w:right w:val="single" w:sz="4" w:space="0" w:color="000000"/>
            </w:tcBorders>
          </w:tcPr>
          <w:p w14:paraId="30A906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F5A9D87" w14:textId="601B546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2D256F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B2440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MEC300</w:t>
            </w:r>
          </w:p>
        </w:tc>
        <w:tc>
          <w:tcPr>
            <w:tcW w:w="4104" w:type="dxa"/>
            <w:tcBorders>
              <w:top w:val="single" w:sz="12" w:space="0" w:color="000000"/>
              <w:left w:val="single" w:sz="4" w:space="0" w:color="000000"/>
              <w:bottom w:val="single" w:sz="12" w:space="0" w:color="000000"/>
              <w:right w:val="single" w:sz="4" w:space="0" w:color="000000"/>
            </w:tcBorders>
          </w:tcPr>
          <w:p w14:paraId="48BD096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Uncontrolled Flow Multiplier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71F99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D.3.2.2.12.5</w:t>
            </w:r>
          </w:p>
        </w:tc>
        <w:tc>
          <w:tcPr>
            <w:tcW w:w="1880" w:type="dxa"/>
            <w:tcBorders>
              <w:top w:val="single" w:sz="12" w:space="0" w:color="000000"/>
              <w:left w:val="single" w:sz="4" w:space="0" w:color="000000"/>
              <w:bottom w:val="single" w:sz="12" w:space="0" w:color="000000"/>
              <w:right w:val="single" w:sz="4" w:space="0" w:color="000000"/>
            </w:tcBorders>
          </w:tcPr>
          <w:p w14:paraId="325D1D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94E1041" w14:textId="694F5D0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606EE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5F3B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MEC300</w:t>
            </w:r>
          </w:p>
        </w:tc>
        <w:tc>
          <w:tcPr>
            <w:tcW w:w="4104" w:type="dxa"/>
            <w:tcBorders>
              <w:top w:val="single" w:sz="12" w:space="0" w:color="000000"/>
              <w:left w:val="single" w:sz="4" w:space="0" w:color="000000"/>
              <w:bottom w:val="single" w:sz="12" w:space="0" w:color="000000"/>
              <w:right w:val="single" w:sz="4" w:space="0" w:color="000000"/>
            </w:tcBorders>
          </w:tcPr>
          <w:p w14:paraId="12716B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Uncontrolled Flow Divisor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4230B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D.3.2.2.12.6</w:t>
            </w:r>
          </w:p>
        </w:tc>
        <w:tc>
          <w:tcPr>
            <w:tcW w:w="1880" w:type="dxa"/>
            <w:tcBorders>
              <w:top w:val="single" w:sz="12" w:space="0" w:color="000000"/>
              <w:left w:val="single" w:sz="4" w:space="0" w:color="000000"/>
              <w:bottom w:val="single" w:sz="12" w:space="0" w:color="000000"/>
              <w:right w:val="single" w:sz="4" w:space="0" w:color="000000"/>
            </w:tcBorders>
          </w:tcPr>
          <w:p w14:paraId="6F73D3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9866869" w14:textId="3642DEA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D698C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28C00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MEC301</w:t>
            </w:r>
          </w:p>
        </w:tc>
        <w:tc>
          <w:tcPr>
            <w:tcW w:w="4104" w:type="dxa"/>
            <w:tcBorders>
              <w:top w:val="single" w:sz="12" w:space="0" w:color="000000"/>
              <w:left w:val="single" w:sz="4" w:space="0" w:color="000000"/>
              <w:bottom w:val="single" w:sz="12" w:space="0" w:color="000000"/>
              <w:right w:val="single" w:sz="4" w:space="0" w:color="000000"/>
            </w:tcBorders>
          </w:tcPr>
          <w:p w14:paraId="100EDF0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Flow </w:t>
            </w:r>
            <w:proofErr w:type="spellStart"/>
            <w:r>
              <w:rPr>
                <w:rFonts w:ascii="Times" w:eastAsia="Times" w:hAnsi="Times" w:cs="Times"/>
                <w:color w:val="000000"/>
                <w:sz w:val="20"/>
                <w:szCs w:val="20"/>
              </w:rPr>
              <w:t>Stabilisation</w:t>
            </w:r>
            <w:proofErr w:type="spellEnd"/>
            <w:r>
              <w:rPr>
                <w:rFonts w:ascii="Times" w:eastAsia="Times" w:hAnsi="Times" w:cs="Times"/>
                <w:color w:val="000000"/>
                <w:sz w:val="20"/>
                <w:szCs w:val="20"/>
              </w:rPr>
              <w:t xml:space="preserve"> Period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58EBF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D.3.2.2.12.7</w:t>
            </w:r>
          </w:p>
        </w:tc>
        <w:tc>
          <w:tcPr>
            <w:tcW w:w="1880" w:type="dxa"/>
            <w:tcBorders>
              <w:top w:val="single" w:sz="12" w:space="0" w:color="000000"/>
              <w:left w:val="single" w:sz="4" w:space="0" w:color="000000"/>
              <w:bottom w:val="single" w:sz="12" w:space="0" w:color="000000"/>
              <w:right w:val="single" w:sz="4" w:space="0" w:color="000000"/>
            </w:tcBorders>
          </w:tcPr>
          <w:p w14:paraId="704F8E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7271828" w14:textId="2451B31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751E55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AF4F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MEC302</w:t>
            </w:r>
          </w:p>
        </w:tc>
        <w:tc>
          <w:tcPr>
            <w:tcW w:w="4104" w:type="dxa"/>
            <w:tcBorders>
              <w:top w:val="single" w:sz="12" w:space="0" w:color="000000"/>
              <w:left w:val="single" w:sz="4" w:space="0" w:color="000000"/>
              <w:bottom w:val="single" w:sz="12" w:space="0" w:color="000000"/>
              <w:right w:val="single" w:sz="4" w:space="0" w:color="000000"/>
            </w:tcBorders>
          </w:tcPr>
          <w:p w14:paraId="70915E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Flow Measurement Period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3DE1B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D.3.2.2.12.8</w:t>
            </w:r>
          </w:p>
        </w:tc>
        <w:tc>
          <w:tcPr>
            <w:tcW w:w="1880" w:type="dxa"/>
            <w:tcBorders>
              <w:top w:val="single" w:sz="12" w:space="0" w:color="000000"/>
              <w:left w:val="single" w:sz="4" w:space="0" w:color="000000"/>
              <w:bottom w:val="single" w:sz="12" w:space="0" w:color="000000"/>
              <w:right w:val="single" w:sz="4" w:space="0" w:color="000000"/>
            </w:tcBorders>
          </w:tcPr>
          <w:p w14:paraId="4AE172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5F3069F" w14:textId="6282AD7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57022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BD823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MECS303</w:t>
            </w:r>
          </w:p>
        </w:tc>
        <w:tc>
          <w:tcPr>
            <w:tcW w:w="4104" w:type="dxa"/>
            <w:tcBorders>
              <w:top w:val="single" w:sz="12" w:space="0" w:color="000000"/>
              <w:left w:val="single" w:sz="4" w:space="0" w:color="000000"/>
              <w:bottom w:val="single" w:sz="12" w:space="0" w:color="000000"/>
              <w:right w:val="single" w:sz="4" w:space="0" w:color="000000"/>
            </w:tcBorders>
          </w:tcPr>
          <w:p w14:paraId="6DE2709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proofErr w:type="gramStart"/>
            <w:r>
              <w:rPr>
                <w:rFonts w:ascii="Times" w:eastAsia="Times" w:hAnsi="Times" w:cs="Times"/>
                <w:color w:val="000000"/>
                <w:sz w:val="20"/>
                <w:szCs w:val="20"/>
              </w:rPr>
              <w:t>AlternativeInstantaneousDemand</w:t>
            </w:r>
            <w:proofErr w:type="spellEnd"/>
            <w:r>
              <w:rPr>
                <w:rFonts w:ascii="Times" w:eastAsia="Times" w:hAnsi="Times" w:cs="Times"/>
                <w:color w:val="000000"/>
                <w:sz w:val="20"/>
                <w:szCs w:val="20"/>
              </w:rPr>
              <w:t xml:space="preserve">  attribute</w:t>
            </w:r>
            <w:proofErr w:type="gramEnd"/>
            <w:r>
              <w:rPr>
                <w:rFonts w:ascii="Times" w:eastAsia="Times" w:hAnsi="Times" w:cs="Times"/>
                <w:color w:val="000000"/>
                <w:sz w:val="20"/>
                <w:szCs w:val="20"/>
              </w:rPr>
              <w:t xml:space="preserve"> supported?</w:t>
            </w:r>
          </w:p>
        </w:tc>
        <w:tc>
          <w:tcPr>
            <w:tcW w:w="1533" w:type="dxa"/>
            <w:tcBorders>
              <w:top w:val="single" w:sz="12" w:space="0" w:color="000000"/>
              <w:left w:val="single" w:sz="4" w:space="0" w:color="000000"/>
              <w:bottom w:val="single" w:sz="12" w:space="0" w:color="000000"/>
              <w:right w:val="single" w:sz="4" w:space="0" w:color="000000"/>
            </w:tcBorders>
          </w:tcPr>
          <w:p w14:paraId="23058F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w:t>
            </w:r>
          </w:p>
        </w:tc>
        <w:tc>
          <w:tcPr>
            <w:tcW w:w="1880" w:type="dxa"/>
            <w:tcBorders>
              <w:top w:val="single" w:sz="12" w:space="0" w:color="000000"/>
              <w:left w:val="single" w:sz="4" w:space="0" w:color="000000"/>
              <w:bottom w:val="single" w:sz="12" w:space="0" w:color="000000"/>
              <w:right w:val="single" w:sz="4" w:space="0" w:color="000000"/>
            </w:tcBorders>
          </w:tcPr>
          <w:p w14:paraId="2770EB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2091428" w14:textId="0369365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E8671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1FA27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MECS304</w:t>
            </w:r>
          </w:p>
        </w:tc>
        <w:tc>
          <w:tcPr>
            <w:tcW w:w="4104" w:type="dxa"/>
            <w:tcBorders>
              <w:top w:val="single" w:sz="12" w:space="0" w:color="000000"/>
              <w:left w:val="single" w:sz="4" w:space="0" w:color="000000"/>
              <w:bottom w:val="single" w:sz="12" w:space="0" w:color="000000"/>
              <w:right w:val="single" w:sz="4" w:space="0" w:color="000000"/>
            </w:tcBorders>
          </w:tcPr>
          <w:p w14:paraId="14C830BC"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w:t>
            </w:r>
            <w:proofErr w:type="spellEnd"/>
          </w:p>
          <w:p w14:paraId="5F025A7C"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AlternativeConsumptionDelivered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8563E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w:t>
            </w:r>
          </w:p>
        </w:tc>
        <w:tc>
          <w:tcPr>
            <w:tcW w:w="1880" w:type="dxa"/>
            <w:tcBorders>
              <w:top w:val="single" w:sz="12" w:space="0" w:color="000000"/>
              <w:left w:val="single" w:sz="4" w:space="0" w:color="000000"/>
              <w:bottom w:val="single" w:sz="12" w:space="0" w:color="000000"/>
              <w:right w:val="single" w:sz="4" w:space="0" w:color="000000"/>
            </w:tcBorders>
          </w:tcPr>
          <w:p w14:paraId="1F9983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F5E4776" w14:textId="78EB99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32B93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4C896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MECS305</w:t>
            </w:r>
          </w:p>
        </w:tc>
        <w:tc>
          <w:tcPr>
            <w:tcW w:w="4104" w:type="dxa"/>
            <w:tcBorders>
              <w:top w:val="single" w:sz="12" w:space="0" w:color="000000"/>
              <w:left w:val="single" w:sz="4" w:space="0" w:color="000000"/>
              <w:bottom w:val="single" w:sz="12" w:space="0" w:color="000000"/>
              <w:right w:val="single" w:sz="4" w:space="0" w:color="000000"/>
            </w:tcBorders>
          </w:tcPr>
          <w:p w14:paraId="4E5308AB"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w:t>
            </w:r>
            <w:proofErr w:type="spellEnd"/>
          </w:p>
          <w:p w14:paraId="62806AA6"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AlternativeConsumptionReceived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3885D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D.3.2.2.13.3</w:t>
            </w:r>
          </w:p>
        </w:tc>
        <w:tc>
          <w:tcPr>
            <w:tcW w:w="1880" w:type="dxa"/>
            <w:tcBorders>
              <w:top w:val="single" w:sz="12" w:space="0" w:color="000000"/>
              <w:left w:val="single" w:sz="4" w:space="0" w:color="000000"/>
              <w:bottom w:val="single" w:sz="12" w:space="0" w:color="000000"/>
              <w:right w:val="single" w:sz="4" w:space="0" w:color="000000"/>
            </w:tcBorders>
          </w:tcPr>
          <w:p w14:paraId="516610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8DAD00" w14:textId="5AFE599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1AA494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DF808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MECS306</w:t>
            </w:r>
          </w:p>
        </w:tc>
        <w:tc>
          <w:tcPr>
            <w:tcW w:w="4104" w:type="dxa"/>
            <w:tcBorders>
              <w:top w:val="single" w:sz="12" w:space="0" w:color="000000"/>
              <w:left w:val="single" w:sz="4" w:space="0" w:color="000000"/>
              <w:bottom w:val="single" w:sz="12" w:space="0" w:color="000000"/>
              <w:right w:val="single" w:sz="4" w:space="0" w:color="000000"/>
            </w:tcBorders>
          </w:tcPr>
          <w:p w14:paraId="4F75DB77"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w:t>
            </w:r>
            <w:proofErr w:type="spellEnd"/>
          </w:p>
          <w:p w14:paraId="777132E7"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AlternativeConsumptionDelivered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CBABD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D.3.2.2.13.4</w:t>
            </w:r>
          </w:p>
        </w:tc>
        <w:tc>
          <w:tcPr>
            <w:tcW w:w="1880" w:type="dxa"/>
            <w:tcBorders>
              <w:top w:val="single" w:sz="12" w:space="0" w:color="000000"/>
              <w:left w:val="single" w:sz="4" w:space="0" w:color="000000"/>
              <w:bottom w:val="single" w:sz="12" w:space="0" w:color="000000"/>
              <w:right w:val="single" w:sz="4" w:space="0" w:color="000000"/>
            </w:tcBorders>
          </w:tcPr>
          <w:p w14:paraId="3303F1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94FB39C" w14:textId="469ECDF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FD3A2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CB02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MECS307</w:t>
            </w:r>
          </w:p>
        </w:tc>
        <w:tc>
          <w:tcPr>
            <w:tcW w:w="4104" w:type="dxa"/>
            <w:tcBorders>
              <w:top w:val="single" w:sz="12" w:space="0" w:color="000000"/>
              <w:left w:val="single" w:sz="4" w:space="0" w:color="000000"/>
              <w:bottom w:val="single" w:sz="12" w:space="0" w:color="000000"/>
              <w:right w:val="single" w:sz="4" w:space="0" w:color="000000"/>
            </w:tcBorders>
          </w:tcPr>
          <w:p w14:paraId="5337B85B"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w:t>
            </w:r>
            <w:proofErr w:type="spellEnd"/>
          </w:p>
          <w:p w14:paraId="1BA87040"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AlternativeConsumptionReceived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7E6FE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D.3.2.2.13.5</w:t>
            </w:r>
          </w:p>
        </w:tc>
        <w:tc>
          <w:tcPr>
            <w:tcW w:w="1880" w:type="dxa"/>
            <w:tcBorders>
              <w:top w:val="single" w:sz="12" w:space="0" w:color="000000"/>
              <w:left w:val="single" w:sz="4" w:space="0" w:color="000000"/>
              <w:bottom w:val="single" w:sz="12" w:space="0" w:color="000000"/>
              <w:right w:val="single" w:sz="4" w:space="0" w:color="000000"/>
            </w:tcBorders>
          </w:tcPr>
          <w:p w14:paraId="63ABFD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82AEE1A" w14:textId="2F0659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8A016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AACDA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MECS308</w:t>
            </w:r>
          </w:p>
        </w:tc>
        <w:tc>
          <w:tcPr>
            <w:tcW w:w="4104" w:type="dxa"/>
            <w:tcBorders>
              <w:top w:val="single" w:sz="12" w:space="0" w:color="000000"/>
              <w:left w:val="single" w:sz="4" w:space="0" w:color="000000"/>
              <w:bottom w:val="single" w:sz="12" w:space="0" w:color="000000"/>
              <w:right w:val="single" w:sz="4" w:space="0" w:color="000000"/>
            </w:tcBorders>
          </w:tcPr>
          <w:p w14:paraId="04522B17"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CurrentAlternativePartialProfile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IntervalStartTimeDelivered</w:t>
            </w:r>
            <w:proofErr w:type="spellEnd"/>
            <w:r>
              <w:rPr>
                <w:rFonts w:ascii="Times" w:eastAsia="Times" w:hAnsi="Times" w:cs="Times"/>
                <w:color w:val="000000"/>
                <w:sz w:val="20"/>
                <w:szCs w:val="20"/>
              </w:rPr>
              <w:t xml:space="preserve"> </w:t>
            </w:r>
          </w:p>
          <w:p w14:paraId="5F4BC235"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86655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D.3.2.2.13.6</w:t>
            </w:r>
          </w:p>
        </w:tc>
        <w:tc>
          <w:tcPr>
            <w:tcW w:w="1880" w:type="dxa"/>
            <w:tcBorders>
              <w:top w:val="single" w:sz="12" w:space="0" w:color="000000"/>
              <w:left w:val="single" w:sz="4" w:space="0" w:color="000000"/>
              <w:bottom w:val="single" w:sz="12" w:space="0" w:color="000000"/>
              <w:right w:val="single" w:sz="4" w:space="0" w:color="000000"/>
            </w:tcBorders>
          </w:tcPr>
          <w:p w14:paraId="08EDDE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88E84D1" w14:textId="6F953FB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F752B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F6548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MECS309</w:t>
            </w:r>
          </w:p>
        </w:tc>
        <w:tc>
          <w:tcPr>
            <w:tcW w:w="4104" w:type="dxa"/>
            <w:tcBorders>
              <w:top w:val="single" w:sz="12" w:space="0" w:color="000000"/>
              <w:left w:val="single" w:sz="4" w:space="0" w:color="000000"/>
              <w:bottom w:val="single" w:sz="12" w:space="0" w:color="000000"/>
              <w:right w:val="single" w:sz="4" w:space="0" w:color="000000"/>
            </w:tcBorders>
          </w:tcPr>
          <w:p w14:paraId="3B91AC1F" w14:textId="77777777" w:rsidR="00292E7C" w:rsidRDefault="00FB0CA0">
            <w:pPr>
              <w:pBdr>
                <w:top w:val="nil"/>
                <w:left w:val="nil"/>
                <w:bottom w:val="nil"/>
                <w:right w:val="nil"/>
                <w:between w:val="nil"/>
              </w:pBdr>
              <w:spacing w:before="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CurrentAlternativePartialProfile</w:t>
            </w:r>
            <w:proofErr w:type="spellEnd"/>
          </w:p>
          <w:p w14:paraId="5E84F82D"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IntervalStartTimeReceived</w:t>
            </w:r>
            <w:proofErr w:type="spellEnd"/>
            <w:r>
              <w:rPr>
                <w:rFonts w:ascii="Times" w:eastAsia="Times" w:hAnsi="Times" w:cs="Times"/>
                <w:color w:val="000000"/>
                <w:sz w:val="20"/>
                <w:szCs w:val="20"/>
              </w:rPr>
              <w:t xml:space="preserve"> </w:t>
            </w:r>
          </w:p>
          <w:p w14:paraId="2E31CB2A"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74BC4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D.3.2.2.13.7</w:t>
            </w:r>
          </w:p>
        </w:tc>
        <w:tc>
          <w:tcPr>
            <w:tcW w:w="1880" w:type="dxa"/>
            <w:tcBorders>
              <w:top w:val="single" w:sz="12" w:space="0" w:color="000000"/>
              <w:left w:val="single" w:sz="4" w:space="0" w:color="000000"/>
              <w:bottom w:val="single" w:sz="12" w:space="0" w:color="000000"/>
              <w:right w:val="single" w:sz="4" w:space="0" w:color="000000"/>
            </w:tcBorders>
          </w:tcPr>
          <w:p w14:paraId="40C03B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9ABF589" w14:textId="61F8372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AE348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F2D67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MECS310</w:t>
            </w:r>
          </w:p>
        </w:tc>
        <w:tc>
          <w:tcPr>
            <w:tcW w:w="4104" w:type="dxa"/>
            <w:tcBorders>
              <w:top w:val="single" w:sz="12" w:space="0" w:color="000000"/>
              <w:left w:val="single" w:sz="4" w:space="0" w:color="000000"/>
              <w:bottom w:val="single" w:sz="12" w:space="0" w:color="000000"/>
              <w:right w:val="single" w:sz="4" w:space="0" w:color="000000"/>
            </w:tcBorders>
          </w:tcPr>
          <w:p w14:paraId="6BF27489"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CurrentAlternativePartialProfile</w:t>
            </w:r>
            <w:proofErr w:type="spellEnd"/>
          </w:p>
          <w:p w14:paraId="4F6D9DA9"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IntervalValueDelivered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B4639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D.3.2.2.13.8</w:t>
            </w:r>
          </w:p>
        </w:tc>
        <w:tc>
          <w:tcPr>
            <w:tcW w:w="1880" w:type="dxa"/>
            <w:tcBorders>
              <w:top w:val="single" w:sz="12" w:space="0" w:color="000000"/>
              <w:left w:val="single" w:sz="4" w:space="0" w:color="000000"/>
              <w:bottom w:val="single" w:sz="12" w:space="0" w:color="000000"/>
              <w:right w:val="single" w:sz="4" w:space="0" w:color="000000"/>
            </w:tcBorders>
          </w:tcPr>
          <w:p w14:paraId="102567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5F748BD" w14:textId="46C58C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2A110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8211B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MECS311</w:t>
            </w:r>
          </w:p>
        </w:tc>
        <w:tc>
          <w:tcPr>
            <w:tcW w:w="4104" w:type="dxa"/>
            <w:tcBorders>
              <w:top w:val="single" w:sz="12" w:space="0" w:color="000000"/>
              <w:left w:val="single" w:sz="4" w:space="0" w:color="000000"/>
              <w:bottom w:val="single" w:sz="12" w:space="0" w:color="000000"/>
              <w:right w:val="single" w:sz="4" w:space="0" w:color="000000"/>
            </w:tcBorders>
          </w:tcPr>
          <w:p w14:paraId="7924C622"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CurrentAlternativePartialProfile</w:t>
            </w:r>
            <w:proofErr w:type="spellEnd"/>
          </w:p>
          <w:p w14:paraId="12D1FB65"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IntervalValueReceived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CA5FA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D.3.2.2.13.9</w:t>
            </w:r>
          </w:p>
        </w:tc>
        <w:tc>
          <w:tcPr>
            <w:tcW w:w="1880" w:type="dxa"/>
            <w:tcBorders>
              <w:top w:val="single" w:sz="12" w:space="0" w:color="000000"/>
              <w:left w:val="single" w:sz="4" w:space="0" w:color="000000"/>
              <w:bottom w:val="single" w:sz="12" w:space="0" w:color="000000"/>
              <w:right w:val="single" w:sz="4" w:space="0" w:color="000000"/>
            </w:tcBorders>
          </w:tcPr>
          <w:p w14:paraId="268EA6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99271F1" w14:textId="6C904EA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BE3EE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DD0C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MECS312</w:t>
            </w:r>
          </w:p>
        </w:tc>
        <w:tc>
          <w:tcPr>
            <w:tcW w:w="4104" w:type="dxa"/>
            <w:tcBorders>
              <w:top w:val="single" w:sz="12" w:space="0" w:color="000000"/>
              <w:left w:val="single" w:sz="4" w:space="0" w:color="000000"/>
              <w:bottom w:val="single" w:sz="12" w:space="0" w:color="000000"/>
              <w:right w:val="single" w:sz="4" w:space="0" w:color="000000"/>
            </w:tcBorders>
          </w:tcPr>
          <w:p w14:paraId="2527BA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CurrentDayAlternativeMaxPressure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03A63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D.3.2.2.13.10</w:t>
            </w:r>
          </w:p>
        </w:tc>
        <w:tc>
          <w:tcPr>
            <w:tcW w:w="1880" w:type="dxa"/>
            <w:tcBorders>
              <w:top w:val="single" w:sz="12" w:space="0" w:color="000000"/>
              <w:left w:val="single" w:sz="4" w:space="0" w:color="000000"/>
              <w:bottom w:val="single" w:sz="12" w:space="0" w:color="000000"/>
              <w:right w:val="single" w:sz="4" w:space="0" w:color="000000"/>
            </w:tcBorders>
          </w:tcPr>
          <w:p w14:paraId="5B1A0D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182748F" w14:textId="394F6F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64127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18023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MECS313</w:t>
            </w:r>
          </w:p>
        </w:tc>
        <w:tc>
          <w:tcPr>
            <w:tcW w:w="4104" w:type="dxa"/>
            <w:tcBorders>
              <w:top w:val="single" w:sz="12" w:space="0" w:color="000000"/>
              <w:left w:val="single" w:sz="4" w:space="0" w:color="000000"/>
              <w:bottom w:val="single" w:sz="12" w:space="0" w:color="000000"/>
              <w:right w:val="single" w:sz="4" w:space="0" w:color="000000"/>
            </w:tcBorders>
          </w:tcPr>
          <w:p w14:paraId="4BDF8B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PreviousDayAlternativeMaxPressure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A097D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D.3.2.2.13.11</w:t>
            </w:r>
          </w:p>
        </w:tc>
        <w:tc>
          <w:tcPr>
            <w:tcW w:w="1880" w:type="dxa"/>
            <w:tcBorders>
              <w:top w:val="single" w:sz="12" w:space="0" w:color="000000"/>
              <w:left w:val="single" w:sz="4" w:space="0" w:color="000000"/>
              <w:bottom w:val="single" w:sz="12" w:space="0" w:color="000000"/>
              <w:right w:val="single" w:sz="4" w:space="0" w:color="000000"/>
            </w:tcBorders>
          </w:tcPr>
          <w:p w14:paraId="3910A6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ED38A0E" w14:textId="68C6B59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0DDE4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E24BE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MECS314</w:t>
            </w:r>
          </w:p>
        </w:tc>
        <w:tc>
          <w:tcPr>
            <w:tcW w:w="4104" w:type="dxa"/>
            <w:tcBorders>
              <w:top w:val="single" w:sz="12" w:space="0" w:color="000000"/>
              <w:left w:val="single" w:sz="4" w:space="0" w:color="000000"/>
              <w:bottom w:val="single" w:sz="12" w:space="0" w:color="000000"/>
              <w:right w:val="single" w:sz="4" w:space="0" w:color="000000"/>
            </w:tcBorders>
          </w:tcPr>
          <w:p w14:paraId="529B4D9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CurrentDayAlternativeMinPressure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AFB75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D.3.2.2.13.12</w:t>
            </w:r>
          </w:p>
        </w:tc>
        <w:tc>
          <w:tcPr>
            <w:tcW w:w="1880" w:type="dxa"/>
            <w:tcBorders>
              <w:top w:val="single" w:sz="12" w:space="0" w:color="000000"/>
              <w:left w:val="single" w:sz="4" w:space="0" w:color="000000"/>
              <w:bottom w:val="single" w:sz="12" w:space="0" w:color="000000"/>
              <w:right w:val="single" w:sz="4" w:space="0" w:color="000000"/>
            </w:tcBorders>
          </w:tcPr>
          <w:p w14:paraId="0BD8FC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E48C081" w14:textId="323B328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7DD66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715BD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MECS315</w:t>
            </w:r>
          </w:p>
        </w:tc>
        <w:tc>
          <w:tcPr>
            <w:tcW w:w="4104" w:type="dxa"/>
            <w:tcBorders>
              <w:top w:val="single" w:sz="12" w:space="0" w:color="000000"/>
              <w:left w:val="single" w:sz="4" w:space="0" w:color="000000"/>
              <w:bottom w:val="single" w:sz="12" w:space="0" w:color="000000"/>
              <w:right w:val="single" w:sz="4" w:space="0" w:color="000000"/>
            </w:tcBorders>
          </w:tcPr>
          <w:p w14:paraId="180F462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PreviousAlternativeDayMinPressure</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D02E8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D.3.2.2.13.13</w:t>
            </w:r>
          </w:p>
        </w:tc>
        <w:tc>
          <w:tcPr>
            <w:tcW w:w="1880" w:type="dxa"/>
            <w:tcBorders>
              <w:top w:val="single" w:sz="12" w:space="0" w:color="000000"/>
              <w:left w:val="single" w:sz="4" w:space="0" w:color="000000"/>
              <w:bottom w:val="single" w:sz="12" w:space="0" w:color="000000"/>
              <w:right w:val="single" w:sz="4" w:space="0" w:color="000000"/>
            </w:tcBorders>
          </w:tcPr>
          <w:p w14:paraId="13AC1D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CF7B8EA" w14:textId="6671C53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F5047B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4970E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MECS316</w:t>
            </w:r>
          </w:p>
        </w:tc>
        <w:tc>
          <w:tcPr>
            <w:tcW w:w="4104" w:type="dxa"/>
            <w:tcBorders>
              <w:top w:val="single" w:sz="12" w:space="0" w:color="000000"/>
              <w:left w:val="single" w:sz="4" w:space="0" w:color="000000"/>
              <w:bottom w:val="single" w:sz="12" w:space="0" w:color="000000"/>
              <w:right w:val="single" w:sz="4" w:space="0" w:color="000000"/>
            </w:tcBorders>
          </w:tcPr>
          <w:p w14:paraId="221DB3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CurrentDayAlternativeMaxDemand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88456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D.3.2.2.13.14</w:t>
            </w:r>
          </w:p>
        </w:tc>
        <w:tc>
          <w:tcPr>
            <w:tcW w:w="1880" w:type="dxa"/>
            <w:tcBorders>
              <w:top w:val="single" w:sz="12" w:space="0" w:color="000000"/>
              <w:left w:val="single" w:sz="4" w:space="0" w:color="000000"/>
              <w:bottom w:val="single" w:sz="12" w:space="0" w:color="000000"/>
              <w:right w:val="single" w:sz="4" w:space="0" w:color="000000"/>
            </w:tcBorders>
          </w:tcPr>
          <w:p w14:paraId="380144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3A0EA7B" w14:textId="0E51BF2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C2914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5DD6D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MECS317</w:t>
            </w:r>
          </w:p>
        </w:tc>
        <w:tc>
          <w:tcPr>
            <w:tcW w:w="4104" w:type="dxa"/>
            <w:tcBorders>
              <w:top w:val="single" w:sz="12" w:space="0" w:color="000000"/>
              <w:left w:val="single" w:sz="4" w:space="0" w:color="000000"/>
              <w:bottom w:val="single" w:sz="12" w:space="0" w:color="000000"/>
              <w:right w:val="single" w:sz="4" w:space="0" w:color="000000"/>
            </w:tcBorders>
          </w:tcPr>
          <w:p w14:paraId="4AB0B0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PreviousDayAlternativeMaxDemand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764A8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D.3.2.2.13.15</w:t>
            </w:r>
          </w:p>
        </w:tc>
        <w:tc>
          <w:tcPr>
            <w:tcW w:w="1880" w:type="dxa"/>
            <w:tcBorders>
              <w:top w:val="single" w:sz="12" w:space="0" w:color="000000"/>
              <w:left w:val="single" w:sz="4" w:space="0" w:color="000000"/>
              <w:bottom w:val="single" w:sz="12" w:space="0" w:color="000000"/>
              <w:right w:val="single" w:sz="4" w:space="0" w:color="000000"/>
            </w:tcBorders>
          </w:tcPr>
          <w:p w14:paraId="6BA739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94A699E" w14:textId="5B54423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DCECB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14BA0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MECS318</w:t>
            </w:r>
          </w:p>
        </w:tc>
        <w:tc>
          <w:tcPr>
            <w:tcW w:w="4104" w:type="dxa"/>
            <w:tcBorders>
              <w:top w:val="single" w:sz="12" w:space="0" w:color="000000"/>
              <w:left w:val="single" w:sz="4" w:space="0" w:color="000000"/>
              <w:bottom w:val="single" w:sz="12" w:space="0" w:color="000000"/>
              <w:right w:val="single" w:sz="4" w:space="0" w:color="000000"/>
            </w:tcBorders>
          </w:tcPr>
          <w:p w14:paraId="7D54E9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CurrentMonthAlternativeMaxDemand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D8077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D.3.2.2.13.16</w:t>
            </w:r>
          </w:p>
        </w:tc>
        <w:tc>
          <w:tcPr>
            <w:tcW w:w="1880" w:type="dxa"/>
            <w:tcBorders>
              <w:top w:val="single" w:sz="12" w:space="0" w:color="000000"/>
              <w:left w:val="single" w:sz="4" w:space="0" w:color="000000"/>
              <w:bottom w:val="single" w:sz="12" w:space="0" w:color="000000"/>
              <w:right w:val="single" w:sz="4" w:space="0" w:color="000000"/>
            </w:tcBorders>
          </w:tcPr>
          <w:p w14:paraId="04837A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30368EC" w14:textId="356D38A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42F56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711C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MECS319</w:t>
            </w:r>
          </w:p>
        </w:tc>
        <w:tc>
          <w:tcPr>
            <w:tcW w:w="4104" w:type="dxa"/>
            <w:tcBorders>
              <w:top w:val="single" w:sz="12" w:space="0" w:color="000000"/>
              <w:left w:val="single" w:sz="4" w:space="0" w:color="000000"/>
              <w:bottom w:val="single" w:sz="12" w:space="0" w:color="000000"/>
              <w:right w:val="single" w:sz="4" w:space="0" w:color="000000"/>
            </w:tcBorders>
          </w:tcPr>
          <w:p w14:paraId="406581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CurrentYearAlternativeMaxDemand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138DE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D.3.2.2.13.17</w:t>
            </w:r>
          </w:p>
        </w:tc>
        <w:tc>
          <w:tcPr>
            <w:tcW w:w="1880" w:type="dxa"/>
            <w:tcBorders>
              <w:top w:val="single" w:sz="12" w:space="0" w:color="000000"/>
              <w:left w:val="single" w:sz="4" w:space="0" w:color="000000"/>
              <w:bottom w:val="single" w:sz="12" w:space="0" w:color="000000"/>
              <w:right w:val="single" w:sz="4" w:space="0" w:color="000000"/>
            </w:tcBorders>
          </w:tcPr>
          <w:p w14:paraId="4DADED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47D4814" w14:textId="7D317DB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985BF6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4CDCE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MECS320</w:t>
            </w:r>
          </w:p>
        </w:tc>
        <w:tc>
          <w:tcPr>
            <w:tcW w:w="4104" w:type="dxa"/>
            <w:tcBorders>
              <w:top w:val="single" w:sz="12" w:space="0" w:color="000000"/>
              <w:left w:val="single" w:sz="4" w:space="0" w:color="000000"/>
              <w:bottom w:val="single" w:sz="12" w:space="0" w:color="000000"/>
              <w:right w:val="single" w:sz="4" w:space="0" w:color="000000"/>
            </w:tcBorders>
          </w:tcPr>
          <w:p w14:paraId="067DD349"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PreviousDay2Alternative</w:t>
            </w:r>
          </w:p>
          <w:p w14:paraId="241F393D"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CE3A8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24D5AA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3E7AA87" w14:textId="700AE8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87B4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B0DB6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MECS321</w:t>
            </w:r>
          </w:p>
        </w:tc>
        <w:tc>
          <w:tcPr>
            <w:tcW w:w="4104" w:type="dxa"/>
            <w:tcBorders>
              <w:top w:val="single" w:sz="12" w:space="0" w:color="000000"/>
              <w:left w:val="single" w:sz="4" w:space="0" w:color="000000"/>
              <w:bottom w:val="single" w:sz="12" w:space="0" w:color="000000"/>
              <w:right w:val="single" w:sz="4" w:space="0" w:color="000000"/>
            </w:tcBorders>
          </w:tcPr>
          <w:p w14:paraId="5815A68A"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Is the PreviousDay2Alternative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1A2EE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72A658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2A60E83" w14:textId="14E0968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4EE00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C12FE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MECS322</w:t>
            </w:r>
          </w:p>
        </w:tc>
        <w:tc>
          <w:tcPr>
            <w:tcW w:w="4104" w:type="dxa"/>
            <w:tcBorders>
              <w:top w:val="single" w:sz="12" w:space="0" w:color="000000"/>
              <w:left w:val="single" w:sz="4" w:space="0" w:color="000000"/>
              <w:bottom w:val="single" w:sz="12" w:space="0" w:color="000000"/>
              <w:right w:val="single" w:sz="4" w:space="0" w:color="000000"/>
            </w:tcBorders>
          </w:tcPr>
          <w:p w14:paraId="5FCBEB99"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PreviousDay3Alternative</w:t>
            </w:r>
          </w:p>
          <w:p w14:paraId="2D1A2A52"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FD6482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3A9BF5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C38A642" w14:textId="0357680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A5543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0F66E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MECS323</w:t>
            </w:r>
          </w:p>
        </w:tc>
        <w:tc>
          <w:tcPr>
            <w:tcW w:w="4104" w:type="dxa"/>
            <w:tcBorders>
              <w:top w:val="single" w:sz="12" w:space="0" w:color="000000"/>
              <w:left w:val="single" w:sz="4" w:space="0" w:color="000000"/>
              <w:bottom w:val="single" w:sz="12" w:space="0" w:color="000000"/>
              <w:right w:val="single" w:sz="4" w:space="0" w:color="000000"/>
            </w:tcBorders>
          </w:tcPr>
          <w:p w14:paraId="58EB90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PreviousDay3Alternative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02588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1ADF8F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D95608A" w14:textId="5083AA2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8E0F8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F9BAF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MECS324</w:t>
            </w:r>
          </w:p>
        </w:tc>
        <w:tc>
          <w:tcPr>
            <w:tcW w:w="4104" w:type="dxa"/>
            <w:tcBorders>
              <w:top w:val="single" w:sz="12" w:space="0" w:color="000000"/>
              <w:left w:val="single" w:sz="4" w:space="0" w:color="000000"/>
              <w:bottom w:val="single" w:sz="12" w:space="0" w:color="000000"/>
              <w:right w:val="single" w:sz="4" w:space="0" w:color="000000"/>
            </w:tcBorders>
          </w:tcPr>
          <w:p w14:paraId="129FD13F"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PreviousDay4Alternative</w:t>
            </w:r>
          </w:p>
          <w:p w14:paraId="182B1603"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7F826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15E77D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B7A6FC" w14:textId="0832151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1CEC2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0F588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MECS325</w:t>
            </w:r>
          </w:p>
        </w:tc>
        <w:tc>
          <w:tcPr>
            <w:tcW w:w="4104" w:type="dxa"/>
            <w:tcBorders>
              <w:top w:val="single" w:sz="12" w:space="0" w:color="000000"/>
              <w:left w:val="single" w:sz="4" w:space="0" w:color="000000"/>
              <w:bottom w:val="single" w:sz="12" w:space="0" w:color="000000"/>
              <w:right w:val="single" w:sz="4" w:space="0" w:color="000000"/>
            </w:tcBorders>
          </w:tcPr>
          <w:p w14:paraId="767DB3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PreviousDay4Alternative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6698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2DE81F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D1343CD" w14:textId="0099DF5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7A2AC2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B9CAE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MECS326</w:t>
            </w:r>
          </w:p>
        </w:tc>
        <w:tc>
          <w:tcPr>
            <w:tcW w:w="4104" w:type="dxa"/>
            <w:tcBorders>
              <w:top w:val="single" w:sz="12" w:space="0" w:color="000000"/>
              <w:left w:val="single" w:sz="4" w:space="0" w:color="000000"/>
              <w:bottom w:val="single" w:sz="12" w:space="0" w:color="000000"/>
              <w:right w:val="single" w:sz="4" w:space="0" w:color="000000"/>
            </w:tcBorders>
          </w:tcPr>
          <w:p w14:paraId="64EB8488"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PreviousDay5Alternative</w:t>
            </w:r>
          </w:p>
          <w:p w14:paraId="3A4831DE"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EADF1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7204A2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6DB56EE" w14:textId="480209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99640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6B1FB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MECS327</w:t>
            </w:r>
          </w:p>
        </w:tc>
        <w:tc>
          <w:tcPr>
            <w:tcW w:w="4104" w:type="dxa"/>
            <w:tcBorders>
              <w:top w:val="single" w:sz="12" w:space="0" w:color="000000"/>
              <w:left w:val="single" w:sz="4" w:space="0" w:color="000000"/>
              <w:bottom w:val="single" w:sz="12" w:space="0" w:color="000000"/>
              <w:right w:val="single" w:sz="4" w:space="0" w:color="000000"/>
            </w:tcBorders>
          </w:tcPr>
          <w:p w14:paraId="051A84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PreviousDay5Alternative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56173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6688E5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CD305FC" w14:textId="666BB0B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A3912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59FEF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MECS328</w:t>
            </w:r>
          </w:p>
        </w:tc>
        <w:tc>
          <w:tcPr>
            <w:tcW w:w="4104" w:type="dxa"/>
            <w:tcBorders>
              <w:top w:val="single" w:sz="12" w:space="0" w:color="000000"/>
              <w:left w:val="single" w:sz="4" w:space="0" w:color="000000"/>
              <w:bottom w:val="single" w:sz="12" w:space="0" w:color="000000"/>
              <w:right w:val="single" w:sz="4" w:space="0" w:color="000000"/>
            </w:tcBorders>
          </w:tcPr>
          <w:p w14:paraId="53B33AB1"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PreviousDay6Alternative</w:t>
            </w:r>
          </w:p>
          <w:p w14:paraId="1DDF7F8E" w14:textId="77777777" w:rsidR="00292E7C" w:rsidRDefault="00FB0CA0">
            <w:pPr>
              <w:pBdr>
                <w:top w:val="nil"/>
                <w:left w:val="nil"/>
                <w:bottom w:val="nil"/>
                <w:right w:val="nil"/>
                <w:between w:val="nil"/>
              </w:pBdr>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22D29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39A1C9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EBEAA9A" w14:textId="2DCCC2C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E883B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503D8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MECS329</w:t>
            </w:r>
          </w:p>
        </w:tc>
        <w:tc>
          <w:tcPr>
            <w:tcW w:w="4104" w:type="dxa"/>
            <w:tcBorders>
              <w:top w:val="single" w:sz="12" w:space="0" w:color="000000"/>
              <w:left w:val="single" w:sz="4" w:space="0" w:color="000000"/>
              <w:bottom w:val="single" w:sz="12" w:space="0" w:color="000000"/>
              <w:right w:val="single" w:sz="4" w:space="0" w:color="000000"/>
            </w:tcBorders>
          </w:tcPr>
          <w:p w14:paraId="2F98C96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PreviousDay6Alternative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3738F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53589A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93A695B" w14:textId="26C0CC9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64E374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3115A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MECS330</w:t>
            </w:r>
          </w:p>
        </w:tc>
        <w:tc>
          <w:tcPr>
            <w:tcW w:w="4104" w:type="dxa"/>
            <w:tcBorders>
              <w:top w:val="single" w:sz="12" w:space="0" w:color="000000"/>
              <w:left w:val="single" w:sz="4" w:space="0" w:color="000000"/>
              <w:bottom w:val="single" w:sz="12" w:space="0" w:color="000000"/>
              <w:right w:val="single" w:sz="4" w:space="0" w:color="000000"/>
            </w:tcBorders>
          </w:tcPr>
          <w:p w14:paraId="1BC3C686"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PreviousDay7Alternative</w:t>
            </w:r>
          </w:p>
          <w:p w14:paraId="40A3D361"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7F0FB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22F76B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8E93977" w14:textId="45C6A5A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DAAA8A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1AAE5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MECS331</w:t>
            </w:r>
          </w:p>
        </w:tc>
        <w:tc>
          <w:tcPr>
            <w:tcW w:w="4104" w:type="dxa"/>
            <w:tcBorders>
              <w:top w:val="single" w:sz="12" w:space="0" w:color="000000"/>
              <w:left w:val="single" w:sz="4" w:space="0" w:color="000000"/>
              <w:bottom w:val="single" w:sz="12" w:space="0" w:color="000000"/>
              <w:right w:val="single" w:sz="4" w:space="0" w:color="000000"/>
            </w:tcBorders>
          </w:tcPr>
          <w:p w14:paraId="04350E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PreviousDay7Alternative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75E6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002028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C7879E" w14:textId="26C24DA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685AC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71442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MECS332</w:t>
            </w:r>
          </w:p>
        </w:tc>
        <w:tc>
          <w:tcPr>
            <w:tcW w:w="4104" w:type="dxa"/>
            <w:tcBorders>
              <w:top w:val="single" w:sz="12" w:space="0" w:color="000000"/>
              <w:left w:val="single" w:sz="4" w:space="0" w:color="000000"/>
              <w:bottom w:val="single" w:sz="12" w:space="0" w:color="000000"/>
              <w:right w:val="single" w:sz="4" w:space="0" w:color="000000"/>
            </w:tcBorders>
          </w:tcPr>
          <w:p w14:paraId="3F4C733A"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Is the PreviousDay8Alternative</w:t>
            </w:r>
          </w:p>
          <w:p w14:paraId="72ED4B03"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463B5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D.3.2.2.13.18</w:t>
            </w:r>
          </w:p>
        </w:tc>
        <w:tc>
          <w:tcPr>
            <w:tcW w:w="1880" w:type="dxa"/>
            <w:tcBorders>
              <w:top w:val="single" w:sz="12" w:space="0" w:color="000000"/>
              <w:left w:val="single" w:sz="4" w:space="0" w:color="000000"/>
              <w:bottom w:val="single" w:sz="12" w:space="0" w:color="000000"/>
              <w:right w:val="single" w:sz="4" w:space="0" w:color="000000"/>
            </w:tcBorders>
          </w:tcPr>
          <w:p w14:paraId="502BD4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C71CA3D" w14:textId="03F908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57DD7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26E7A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MECS333</w:t>
            </w:r>
          </w:p>
        </w:tc>
        <w:tc>
          <w:tcPr>
            <w:tcW w:w="4104" w:type="dxa"/>
            <w:tcBorders>
              <w:top w:val="single" w:sz="12" w:space="0" w:color="000000"/>
              <w:left w:val="single" w:sz="4" w:space="0" w:color="000000"/>
              <w:bottom w:val="single" w:sz="12" w:space="0" w:color="000000"/>
              <w:right w:val="single" w:sz="4" w:space="0" w:color="000000"/>
            </w:tcBorders>
          </w:tcPr>
          <w:p w14:paraId="4366F88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PreviousDay8Alternative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0592D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D.3.2.2.13.19</w:t>
            </w:r>
          </w:p>
        </w:tc>
        <w:tc>
          <w:tcPr>
            <w:tcW w:w="1880" w:type="dxa"/>
            <w:tcBorders>
              <w:top w:val="single" w:sz="12" w:space="0" w:color="000000"/>
              <w:left w:val="single" w:sz="4" w:space="0" w:color="000000"/>
              <w:bottom w:val="single" w:sz="12" w:space="0" w:color="000000"/>
              <w:right w:val="single" w:sz="4" w:space="0" w:color="000000"/>
            </w:tcBorders>
          </w:tcPr>
          <w:p w14:paraId="582FCA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C86898E" w14:textId="12BBC4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88068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5D6C4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MECS334</w:t>
            </w:r>
          </w:p>
        </w:tc>
        <w:tc>
          <w:tcPr>
            <w:tcW w:w="4104" w:type="dxa"/>
            <w:tcBorders>
              <w:top w:val="single" w:sz="12" w:space="0" w:color="000000"/>
              <w:left w:val="single" w:sz="4" w:space="0" w:color="000000"/>
              <w:bottom w:val="single" w:sz="12" w:space="0" w:color="000000"/>
              <w:right w:val="single" w:sz="4" w:space="0" w:color="000000"/>
            </w:tcBorders>
          </w:tcPr>
          <w:p w14:paraId="6B484E9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w:t>
            </w:r>
            <w:proofErr w:type="spellEnd"/>
            <w:r>
              <w:rPr>
                <w:rFonts w:ascii="Times" w:eastAsia="Times" w:hAnsi="Times" w:cs="Times"/>
                <w:color w:val="000000"/>
                <w:sz w:val="20"/>
                <w:szCs w:val="20"/>
              </w:rPr>
              <w:t xml:space="preserve"> 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FFB4B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D.3.2.2.13.20</w:t>
            </w:r>
          </w:p>
        </w:tc>
        <w:tc>
          <w:tcPr>
            <w:tcW w:w="1880" w:type="dxa"/>
            <w:tcBorders>
              <w:top w:val="single" w:sz="12" w:space="0" w:color="000000"/>
              <w:left w:val="single" w:sz="4" w:space="0" w:color="000000"/>
              <w:bottom w:val="single" w:sz="12" w:space="0" w:color="000000"/>
              <w:right w:val="single" w:sz="4" w:space="0" w:color="000000"/>
            </w:tcBorders>
          </w:tcPr>
          <w:p w14:paraId="768854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71AF724" w14:textId="786A7EC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DE7A2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D6E68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MECS335</w:t>
            </w:r>
          </w:p>
        </w:tc>
        <w:tc>
          <w:tcPr>
            <w:tcW w:w="4104" w:type="dxa"/>
            <w:tcBorders>
              <w:top w:val="single" w:sz="12" w:space="0" w:color="000000"/>
              <w:left w:val="single" w:sz="4" w:space="0" w:color="000000"/>
              <w:bottom w:val="single" w:sz="12" w:space="0" w:color="000000"/>
              <w:right w:val="single" w:sz="4" w:space="0" w:color="000000"/>
            </w:tcBorders>
          </w:tcPr>
          <w:p w14:paraId="1FA4C3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w:t>
            </w:r>
            <w:proofErr w:type="spellEnd"/>
            <w:r>
              <w:rPr>
                <w:rFonts w:ascii="Times" w:eastAsia="Times" w:hAnsi="Times" w:cs="Times"/>
                <w:color w:val="000000"/>
                <w:sz w:val="20"/>
                <w:szCs w:val="20"/>
              </w:rPr>
              <w:t xml:space="preserve"> 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EDA57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D.3.2.2.13.21</w:t>
            </w:r>
          </w:p>
        </w:tc>
        <w:tc>
          <w:tcPr>
            <w:tcW w:w="1880" w:type="dxa"/>
            <w:tcBorders>
              <w:top w:val="single" w:sz="12" w:space="0" w:color="000000"/>
              <w:left w:val="single" w:sz="4" w:space="0" w:color="000000"/>
              <w:bottom w:val="single" w:sz="12" w:space="0" w:color="000000"/>
              <w:right w:val="single" w:sz="4" w:space="0" w:color="000000"/>
            </w:tcBorders>
          </w:tcPr>
          <w:p w14:paraId="69523A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29CCFD9" w14:textId="72BBFBD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D3518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600AD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MECS336</w:t>
            </w:r>
          </w:p>
        </w:tc>
        <w:tc>
          <w:tcPr>
            <w:tcW w:w="4104" w:type="dxa"/>
            <w:tcBorders>
              <w:top w:val="single" w:sz="12" w:space="0" w:color="000000"/>
              <w:left w:val="single" w:sz="4" w:space="0" w:color="000000"/>
              <w:bottom w:val="single" w:sz="12" w:space="0" w:color="000000"/>
              <w:right w:val="single" w:sz="4" w:space="0" w:color="000000"/>
            </w:tcBorders>
          </w:tcPr>
          <w:p w14:paraId="631707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w:t>
            </w:r>
            <w:proofErr w:type="spellEnd"/>
            <w:r>
              <w:rPr>
                <w:rFonts w:ascii="Times" w:eastAsia="Times" w:hAnsi="Times" w:cs="Times"/>
                <w:color w:val="000000"/>
                <w:sz w:val="20"/>
                <w:szCs w:val="20"/>
              </w:rPr>
              <w:t xml:space="preserve"> 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57E14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D.3.2.2.13.22</w:t>
            </w:r>
          </w:p>
        </w:tc>
        <w:tc>
          <w:tcPr>
            <w:tcW w:w="1880" w:type="dxa"/>
            <w:tcBorders>
              <w:top w:val="single" w:sz="12" w:space="0" w:color="000000"/>
              <w:left w:val="single" w:sz="4" w:space="0" w:color="000000"/>
              <w:bottom w:val="single" w:sz="12" w:space="0" w:color="000000"/>
              <w:right w:val="single" w:sz="4" w:space="0" w:color="000000"/>
            </w:tcBorders>
          </w:tcPr>
          <w:p w14:paraId="50DD46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DD109E" w14:textId="2D592D8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DE0117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FEC1A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MECS337</w:t>
            </w:r>
          </w:p>
        </w:tc>
        <w:tc>
          <w:tcPr>
            <w:tcW w:w="4104" w:type="dxa"/>
            <w:tcBorders>
              <w:top w:val="single" w:sz="12" w:space="0" w:color="000000"/>
              <w:left w:val="single" w:sz="4" w:space="0" w:color="000000"/>
              <w:bottom w:val="single" w:sz="12" w:space="0" w:color="000000"/>
              <w:right w:val="single" w:sz="4" w:space="0" w:color="000000"/>
            </w:tcBorders>
          </w:tcPr>
          <w:p w14:paraId="7FC7A51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PreviousWeekAlternative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914C8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D.3.2.2.13.23</w:t>
            </w:r>
          </w:p>
        </w:tc>
        <w:tc>
          <w:tcPr>
            <w:tcW w:w="1880" w:type="dxa"/>
            <w:tcBorders>
              <w:top w:val="single" w:sz="12" w:space="0" w:color="000000"/>
              <w:left w:val="single" w:sz="4" w:space="0" w:color="000000"/>
              <w:bottom w:val="single" w:sz="12" w:space="0" w:color="000000"/>
              <w:right w:val="single" w:sz="4" w:space="0" w:color="000000"/>
            </w:tcBorders>
          </w:tcPr>
          <w:p w14:paraId="1D5822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2EA796" w14:textId="706BD2E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2EEACE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0AD2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MECS338</w:t>
            </w:r>
          </w:p>
        </w:tc>
        <w:tc>
          <w:tcPr>
            <w:tcW w:w="4104" w:type="dxa"/>
            <w:tcBorders>
              <w:top w:val="single" w:sz="12" w:space="0" w:color="000000"/>
              <w:left w:val="single" w:sz="4" w:space="0" w:color="000000"/>
              <w:bottom w:val="single" w:sz="12" w:space="0" w:color="000000"/>
              <w:right w:val="single" w:sz="4" w:space="0" w:color="000000"/>
            </w:tcBorders>
          </w:tcPr>
          <w:p w14:paraId="6230E1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PreviousWeek2Alternative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83A71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D.3.2.2.13.22</w:t>
            </w:r>
          </w:p>
        </w:tc>
        <w:tc>
          <w:tcPr>
            <w:tcW w:w="1880" w:type="dxa"/>
            <w:tcBorders>
              <w:top w:val="single" w:sz="12" w:space="0" w:color="000000"/>
              <w:left w:val="single" w:sz="4" w:space="0" w:color="000000"/>
              <w:bottom w:val="single" w:sz="12" w:space="0" w:color="000000"/>
              <w:right w:val="single" w:sz="4" w:space="0" w:color="000000"/>
            </w:tcBorders>
          </w:tcPr>
          <w:p w14:paraId="451A8D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6AF020E" w14:textId="79D10C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C37B8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96CD1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MECS339</w:t>
            </w:r>
          </w:p>
        </w:tc>
        <w:tc>
          <w:tcPr>
            <w:tcW w:w="4104" w:type="dxa"/>
            <w:tcBorders>
              <w:top w:val="single" w:sz="12" w:space="0" w:color="000000"/>
              <w:left w:val="single" w:sz="4" w:space="0" w:color="000000"/>
              <w:bottom w:val="single" w:sz="12" w:space="0" w:color="000000"/>
              <w:right w:val="single" w:sz="4" w:space="0" w:color="000000"/>
            </w:tcBorders>
          </w:tcPr>
          <w:p w14:paraId="1EB84B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PreviousWeek2Alternative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F46C4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D.3.2.2.13.23</w:t>
            </w:r>
          </w:p>
        </w:tc>
        <w:tc>
          <w:tcPr>
            <w:tcW w:w="1880" w:type="dxa"/>
            <w:tcBorders>
              <w:top w:val="single" w:sz="12" w:space="0" w:color="000000"/>
              <w:left w:val="single" w:sz="4" w:space="0" w:color="000000"/>
              <w:bottom w:val="single" w:sz="12" w:space="0" w:color="000000"/>
              <w:right w:val="single" w:sz="4" w:space="0" w:color="000000"/>
            </w:tcBorders>
          </w:tcPr>
          <w:p w14:paraId="78E2D7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166186B" w14:textId="642F6FB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76C3C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673F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MECS340</w:t>
            </w:r>
          </w:p>
        </w:tc>
        <w:tc>
          <w:tcPr>
            <w:tcW w:w="4104" w:type="dxa"/>
            <w:tcBorders>
              <w:top w:val="single" w:sz="12" w:space="0" w:color="000000"/>
              <w:left w:val="single" w:sz="4" w:space="0" w:color="000000"/>
              <w:bottom w:val="single" w:sz="12" w:space="0" w:color="000000"/>
              <w:right w:val="single" w:sz="4" w:space="0" w:color="000000"/>
            </w:tcBorders>
          </w:tcPr>
          <w:p w14:paraId="75FF51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PreviousWeek3Alternative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EDD1C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D.3.2.2.13.22</w:t>
            </w:r>
          </w:p>
        </w:tc>
        <w:tc>
          <w:tcPr>
            <w:tcW w:w="1880" w:type="dxa"/>
            <w:tcBorders>
              <w:top w:val="single" w:sz="12" w:space="0" w:color="000000"/>
              <w:left w:val="single" w:sz="4" w:space="0" w:color="000000"/>
              <w:bottom w:val="single" w:sz="12" w:space="0" w:color="000000"/>
              <w:right w:val="single" w:sz="4" w:space="0" w:color="000000"/>
            </w:tcBorders>
          </w:tcPr>
          <w:p w14:paraId="63A6DD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3971E6C" w14:textId="19B08AE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B4F7D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24108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MECS341</w:t>
            </w:r>
          </w:p>
        </w:tc>
        <w:tc>
          <w:tcPr>
            <w:tcW w:w="4104" w:type="dxa"/>
            <w:tcBorders>
              <w:top w:val="single" w:sz="12" w:space="0" w:color="000000"/>
              <w:left w:val="single" w:sz="4" w:space="0" w:color="000000"/>
              <w:bottom w:val="single" w:sz="12" w:space="0" w:color="000000"/>
              <w:right w:val="single" w:sz="4" w:space="0" w:color="000000"/>
            </w:tcBorders>
          </w:tcPr>
          <w:p w14:paraId="63E934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PreviousWeek3Alternative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4A2A9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D.3.2.2.13.23</w:t>
            </w:r>
          </w:p>
        </w:tc>
        <w:tc>
          <w:tcPr>
            <w:tcW w:w="1880" w:type="dxa"/>
            <w:tcBorders>
              <w:top w:val="single" w:sz="12" w:space="0" w:color="000000"/>
              <w:left w:val="single" w:sz="4" w:space="0" w:color="000000"/>
              <w:bottom w:val="single" w:sz="12" w:space="0" w:color="000000"/>
              <w:right w:val="single" w:sz="4" w:space="0" w:color="000000"/>
            </w:tcBorders>
          </w:tcPr>
          <w:p w14:paraId="6F57DE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9102DAD" w14:textId="114E014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0546A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59439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MECS342</w:t>
            </w:r>
          </w:p>
        </w:tc>
        <w:tc>
          <w:tcPr>
            <w:tcW w:w="4104" w:type="dxa"/>
            <w:tcBorders>
              <w:top w:val="single" w:sz="12" w:space="0" w:color="000000"/>
              <w:left w:val="single" w:sz="4" w:space="0" w:color="000000"/>
              <w:bottom w:val="single" w:sz="12" w:space="0" w:color="000000"/>
              <w:right w:val="single" w:sz="4" w:space="0" w:color="000000"/>
            </w:tcBorders>
          </w:tcPr>
          <w:p w14:paraId="026B503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PreviousWeek4Alternative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9F1AE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D.3.2.2.13.22</w:t>
            </w:r>
          </w:p>
        </w:tc>
        <w:tc>
          <w:tcPr>
            <w:tcW w:w="1880" w:type="dxa"/>
            <w:tcBorders>
              <w:top w:val="single" w:sz="12" w:space="0" w:color="000000"/>
              <w:left w:val="single" w:sz="4" w:space="0" w:color="000000"/>
              <w:bottom w:val="single" w:sz="12" w:space="0" w:color="000000"/>
              <w:right w:val="single" w:sz="4" w:space="0" w:color="000000"/>
            </w:tcBorders>
          </w:tcPr>
          <w:p w14:paraId="77B36D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96C97B8" w14:textId="01BDAEC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60960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37398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MECS343</w:t>
            </w:r>
          </w:p>
        </w:tc>
        <w:tc>
          <w:tcPr>
            <w:tcW w:w="4104" w:type="dxa"/>
            <w:tcBorders>
              <w:top w:val="single" w:sz="12" w:space="0" w:color="000000"/>
              <w:left w:val="single" w:sz="4" w:space="0" w:color="000000"/>
              <w:bottom w:val="single" w:sz="12" w:space="0" w:color="000000"/>
              <w:right w:val="single" w:sz="4" w:space="0" w:color="000000"/>
            </w:tcBorders>
          </w:tcPr>
          <w:p w14:paraId="649D3D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PreviousWeek4Alternative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F58F7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D.3.2.2.13.23</w:t>
            </w:r>
          </w:p>
        </w:tc>
        <w:tc>
          <w:tcPr>
            <w:tcW w:w="1880" w:type="dxa"/>
            <w:tcBorders>
              <w:top w:val="single" w:sz="12" w:space="0" w:color="000000"/>
              <w:left w:val="single" w:sz="4" w:space="0" w:color="000000"/>
              <w:bottom w:val="single" w:sz="12" w:space="0" w:color="000000"/>
              <w:right w:val="single" w:sz="4" w:space="0" w:color="000000"/>
            </w:tcBorders>
          </w:tcPr>
          <w:p w14:paraId="130F76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33E2D66" w14:textId="332ED85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CA87A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B6904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MECS344</w:t>
            </w:r>
          </w:p>
        </w:tc>
        <w:tc>
          <w:tcPr>
            <w:tcW w:w="4104" w:type="dxa"/>
            <w:tcBorders>
              <w:top w:val="single" w:sz="12" w:space="0" w:color="000000"/>
              <w:left w:val="single" w:sz="4" w:space="0" w:color="000000"/>
              <w:bottom w:val="single" w:sz="12" w:space="0" w:color="000000"/>
              <w:right w:val="single" w:sz="4" w:space="0" w:color="000000"/>
            </w:tcBorders>
          </w:tcPr>
          <w:p w14:paraId="06E740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PreviousWeek5Alternative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0A2E5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D.3.2.2.13.22</w:t>
            </w:r>
          </w:p>
        </w:tc>
        <w:tc>
          <w:tcPr>
            <w:tcW w:w="1880" w:type="dxa"/>
            <w:tcBorders>
              <w:top w:val="single" w:sz="12" w:space="0" w:color="000000"/>
              <w:left w:val="single" w:sz="4" w:space="0" w:color="000000"/>
              <w:bottom w:val="single" w:sz="12" w:space="0" w:color="000000"/>
              <w:right w:val="single" w:sz="4" w:space="0" w:color="000000"/>
            </w:tcBorders>
          </w:tcPr>
          <w:p w14:paraId="345DF3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346DE4A" w14:textId="2831D17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E4314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4C342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MECS345</w:t>
            </w:r>
          </w:p>
        </w:tc>
        <w:tc>
          <w:tcPr>
            <w:tcW w:w="4104" w:type="dxa"/>
            <w:tcBorders>
              <w:top w:val="single" w:sz="12" w:space="0" w:color="000000"/>
              <w:left w:val="single" w:sz="4" w:space="0" w:color="000000"/>
              <w:bottom w:val="single" w:sz="12" w:space="0" w:color="000000"/>
              <w:right w:val="single" w:sz="4" w:space="0" w:color="000000"/>
            </w:tcBorders>
          </w:tcPr>
          <w:p w14:paraId="21E9551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PreviousWeek5Alternative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F72BC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D.3.2.2.13.23</w:t>
            </w:r>
          </w:p>
        </w:tc>
        <w:tc>
          <w:tcPr>
            <w:tcW w:w="1880" w:type="dxa"/>
            <w:tcBorders>
              <w:top w:val="single" w:sz="12" w:space="0" w:color="000000"/>
              <w:left w:val="single" w:sz="4" w:space="0" w:color="000000"/>
              <w:bottom w:val="single" w:sz="12" w:space="0" w:color="000000"/>
              <w:right w:val="single" w:sz="4" w:space="0" w:color="000000"/>
            </w:tcBorders>
          </w:tcPr>
          <w:p w14:paraId="3FB4B1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20CD215" w14:textId="5D8A1F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F94313"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D42DC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MECS346</w:t>
            </w:r>
          </w:p>
        </w:tc>
        <w:tc>
          <w:tcPr>
            <w:tcW w:w="4104" w:type="dxa"/>
            <w:tcBorders>
              <w:top w:val="single" w:sz="12" w:space="0" w:color="000000"/>
              <w:left w:val="single" w:sz="4" w:space="0" w:color="000000"/>
              <w:bottom w:val="single" w:sz="12" w:space="0" w:color="000000"/>
              <w:right w:val="single" w:sz="4" w:space="0" w:color="000000"/>
            </w:tcBorders>
          </w:tcPr>
          <w:p w14:paraId="2900396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CurrentMonthAlternative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8A73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D.3.2.2.13.24</w:t>
            </w:r>
          </w:p>
        </w:tc>
        <w:tc>
          <w:tcPr>
            <w:tcW w:w="1880" w:type="dxa"/>
            <w:tcBorders>
              <w:top w:val="single" w:sz="12" w:space="0" w:color="000000"/>
              <w:left w:val="single" w:sz="4" w:space="0" w:color="000000"/>
              <w:bottom w:val="single" w:sz="12" w:space="0" w:color="000000"/>
              <w:right w:val="single" w:sz="4" w:space="0" w:color="000000"/>
            </w:tcBorders>
          </w:tcPr>
          <w:p w14:paraId="1253D5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531AE52" w14:textId="7D19A21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F7E6B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E8F0E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MECS347</w:t>
            </w:r>
          </w:p>
        </w:tc>
        <w:tc>
          <w:tcPr>
            <w:tcW w:w="4104" w:type="dxa"/>
            <w:tcBorders>
              <w:top w:val="single" w:sz="12" w:space="0" w:color="000000"/>
              <w:left w:val="single" w:sz="4" w:space="0" w:color="000000"/>
              <w:bottom w:val="single" w:sz="12" w:space="0" w:color="000000"/>
              <w:right w:val="single" w:sz="4" w:space="0" w:color="000000"/>
            </w:tcBorders>
          </w:tcPr>
          <w:p w14:paraId="011C48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CurrentMonthAlternative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50A76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D.3.2.2.13.25</w:t>
            </w:r>
          </w:p>
        </w:tc>
        <w:tc>
          <w:tcPr>
            <w:tcW w:w="1880" w:type="dxa"/>
            <w:tcBorders>
              <w:top w:val="single" w:sz="12" w:space="0" w:color="000000"/>
              <w:left w:val="single" w:sz="4" w:space="0" w:color="000000"/>
              <w:bottom w:val="single" w:sz="12" w:space="0" w:color="000000"/>
              <w:right w:val="single" w:sz="4" w:space="0" w:color="000000"/>
            </w:tcBorders>
          </w:tcPr>
          <w:p w14:paraId="6D7908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7378BB8" w14:textId="7E3C162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618B22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95BB2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MECS348</w:t>
            </w:r>
          </w:p>
        </w:tc>
        <w:tc>
          <w:tcPr>
            <w:tcW w:w="4104" w:type="dxa"/>
            <w:tcBorders>
              <w:top w:val="single" w:sz="12" w:space="0" w:color="000000"/>
              <w:left w:val="single" w:sz="4" w:space="0" w:color="000000"/>
              <w:bottom w:val="single" w:sz="12" w:space="0" w:color="000000"/>
              <w:right w:val="single" w:sz="4" w:space="0" w:color="000000"/>
            </w:tcBorders>
          </w:tcPr>
          <w:p w14:paraId="3DE67F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PreviousMonthAlternative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EB5E0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32779B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18A6A31" w14:textId="445A4E9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C6D02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C76EE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MECS349</w:t>
            </w:r>
          </w:p>
        </w:tc>
        <w:tc>
          <w:tcPr>
            <w:tcW w:w="4104" w:type="dxa"/>
            <w:tcBorders>
              <w:top w:val="single" w:sz="12" w:space="0" w:color="000000"/>
              <w:left w:val="single" w:sz="4" w:space="0" w:color="000000"/>
              <w:bottom w:val="single" w:sz="12" w:space="0" w:color="000000"/>
              <w:right w:val="single" w:sz="4" w:space="0" w:color="000000"/>
            </w:tcBorders>
          </w:tcPr>
          <w:p w14:paraId="19B566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PreviousMonthAlternative</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F3699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4CB520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BA179B4" w14:textId="6FF5AFE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2B166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22D03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MECS350</w:t>
            </w:r>
          </w:p>
        </w:tc>
        <w:tc>
          <w:tcPr>
            <w:tcW w:w="4104" w:type="dxa"/>
            <w:tcBorders>
              <w:top w:val="single" w:sz="12" w:space="0" w:color="000000"/>
              <w:left w:val="single" w:sz="4" w:space="0" w:color="000000"/>
              <w:bottom w:val="single" w:sz="12" w:space="0" w:color="000000"/>
              <w:right w:val="single" w:sz="4" w:space="0" w:color="000000"/>
            </w:tcBorders>
          </w:tcPr>
          <w:p w14:paraId="23E82A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PreviousMonth2Alternative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CB772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44A6B0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9E05BB5" w14:textId="4B23EF6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30CBB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30669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MECS351</w:t>
            </w:r>
          </w:p>
        </w:tc>
        <w:tc>
          <w:tcPr>
            <w:tcW w:w="4104" w:type="dxa"/>
            <w:tcBorders>
              <w:top w:val="single" w:sz="12" w:space="0" w:color="000000"/>
              <w:left w:val="single" w:sz="4" w:space="0" w:color="000000"/>
              <w:bottom w:val="single" w:sz="12" w:space="0" w:color="000000"/>
              <w:right w:val="single" w:sz="4" w:space="0" w:color="000000"/>
            </w:tcBorders>
          </w:tcPr>
          <w:p w14:paraId="57FAA01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PreviousMonth2Alternative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4DCCB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658926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9990A66" w14:textId="7526718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EEF606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E03EB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MECS352</w:t>
            </w:r>
          </w:p>
        </w:tc>
        <w:tc>
          <w:tcPr>
            <w:tcW w:w="4104" w:type="dxa"/>
            <w:tcBorders>
              <w:top w:val="single" w:sz="12" w:space="0" w:color="000000"/>
              <w:left w:val="single" w:sz="4" w:space="0" w:color="000000"/>
              <w:bottom w:val="single" w:sz="12" w:space="0" w:color="000000"/>
              <w:right w:val="single" w:sz="4" w:space="0" w:color="000000"/>
            </w:tcBorders>
          </w:tcPr>
          <w:p w14:paraId="275ED9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PreviousMonth3Alternative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7CD37E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58A9BF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31A31A6" w14:textId="7900597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38814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0524A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MECS353</w:t>
            </w:r>
          </w:p>
        </w:tc>
        <w:tc>
          <w:tcPr>
            <w:tcW w:w="4104" w:type="dxa"/>
            <w:tcBorders>
              <w:top w:val="single" w:sz="12" w:space="0" w:color="000000"/>
              <w:left w:val="single" w:sz="4" w:space="0" w:color="000000"/>
              <w:bottom w:val="single" w:sz="12" w:space="0" w:color="000000"/>
              <w:right w:val="single" w:sz="4" w:space="0" w:color="000000"/>
            </w:tcBorders>
          </w:tcPr>
          <w:p w14:paraId="5013377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PreviousMonth3Alternative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C4346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0BFF91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6804DE0" w14:textId="5B5E842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C7C90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9C4B1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MECS356</w:t>
            </w:r>
          </w:p>
        </w:tc>
        <w:tc>
          <w:tcPr>
            <w:tcW w:w="4104" w:type="dxa"/>
            <w:tcBorders>
              <w:top w:val="single" w:sz="12" w:space="0" w:color="000000"/>
              <w:left w:val="single" w:sz="4" w:space="0" w:color="000000"/>
              <w:bottom w:val="single" w:sz="12" w:space="0" w:color="000000"/>
              <w:right w:val="single" w:sz="4" w:space="0" w:color="000000"/>
            </w:tcBorders>
          </w:tcPr>
          <w:p w14:paraId="59D954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PreviousMonth4Alternative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190B7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27D6AB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188879F" w14:textId="67B4661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7DBF7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478B1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MECS357</w:t>
            </w:r>
          </w:p>
        </w:tc>
        <w:tc>
          <w:tcPr>
            <w:tcW w:w="4104" w:type="dxa"/>
            <w:tcBorders>
              <w:top w:val="single" w:sz="12" w:space="0" w:color="000000"/>
              <w:left w:val="single" w:sz="4" w:space="0" w:color="000000"/>
              <w:bottom w:val="single" w:sz="12" w:space="0" w:color="000000"/>
              <w:right w:val="single" w:sz="4" w:space="0" w:color="000000"/>
            </w:tcBorders>
          </w:tcPr>
          <w:p w14:paraId="75384A9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PreviousMonth4Alternative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B9289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0FC31C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B217476" w14:textId="38F118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1B89C8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C260D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MECS358</w:t>
            </w:r>
          </w:p>
        </w:tc>
        <w:tc>
          <w:tcPr>
            <w:tcW w:w="4104" w:type="dxa"/>
            <w:tcBorders>
              <w:top w:val="single" w:sz="12" w:space="0" w:color="000000"/>
              <w:left w:val="single" w:sz="4" w:space="0" w:color="000000"/>
              <w:bottom w:val="single" w:sz="12" w:space="0" w:color="000000"/>
              <w:right w:val="single" w:sz="4" w:space="0" w:color="000000"/>
            </w:tcBorders>
          </w:tcPr>
          <w:p w14:paraId="1AD130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PreviousMonth5Alternative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64455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669D73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16D1B2E" w14:textId="4EED2BC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B9EDA1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25A12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MECS359</w:t>
            </w:r>
          </w:p>
        </w:tc>
        <w:tc>
          <w:tcPr>
            <w:tcW w:w="4104" w:type="dxa"/>
            <w:tcBorders>
              <w:top w:val="single" w:sz="12" w:space="0" w:color="000000"/>
              <w:left w:val="single" w:sz="4" w:space="0" w:color="000000"/>
              <w:bottom w:val="single" w:sz="12" w:space="0" w:color="000000"/>
              <w:right w:val="single" w:sz="4" w:space="0" w:color="000000"/>
            </w:tcBorders>
          </w:tcPr>
          <w:p w14:paraId="047283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PreviousMonth5Alternative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833CF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36BEBB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E2B3BB8" w14:textId="5DC3956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ACC09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8223C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MECS360</w:t>
            </w:r>
          </w:p>
        </w:tc>
        <w:tc>
          <w:tcPr>
            <w:tcW w:w="4104" w:type="dxa"/>
            <w:tcBorders>
              <w:top w:val="single" w:sz="12" w:space="0" w:color="000000"/>
              <w:left w:val="single" w:sz="4" w:space="0" w:color="000000"/>
              <w:bottom w:val="single" w:sz="12" w:space="0" w:color="000000"/>
              <w:right w:val="single" w:sz="4" w:space="0" w:color="000000"/>
            </w:tcBorders>
          </w:tcPr>
          <w:p w14:paraId="64898CA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PreviousMonth6Alternative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BE589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7FDDD0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B9CAD2E" w14:textId="2CE50E6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E2FC9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26607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MECS361</w:t>
            </w:r>
          </w:p>
        </w:tc>
        <w:tc>
          <w:tcPr>
            <w:tcW w:w="4104" w:type="dxa"/>
            <w:tcBorders>
              <w:top w:val="single" w:sz="12" w:space="0" w:color="000000"/>
              <w:left w:val="single" w:sz="4" w:space="0" w:color="000000"/>
              <w:bottom w:val="single" w:sz="12" w:space="0" w:color="000000"/>
              <w:right w:val="single" w:sz="4" w:space="0" w:color="000000"/>
            </w:tcBorders>
          </w:tcPr>
          <w:p w14:paraId="0F2B2F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PreviousMonth6Alternative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6CB72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45EF1A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0CDDEA4" w14:textId="68E77CD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9428B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30008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MECS362</w:t>
            </w:r>
          </w:p>
        </w:tc>
        <w:tc>
          <w:tcPr>
            <w:tcW w:w="4104" w:type="dxa"/>
            <w:tcBorders>
              <w:top w:val="single" w:sz="12" w:space="0" w:color="000000"/>
              <w:left w:val="single" w:sz="4" w:space="0" w:color="000000"/>
              <w:bottom w:val="single" w:sz="12" w:space="0" w:color="000000"/>
              <w:right w:val="single" w:sz="4" w:space="0" w:color="000000"/>
            </w:tcBorders>
          </w:tcPr>
          <w:p w14:paraId="7365AD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PreviousMonth7Alternative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1ECB32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7468BB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0F61BC4" w14:textId="555678A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64547A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EAA7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MECS363</w:t>
            </w:r>
          </w:p>
        </w:tc>
        <w:tc>
          <w:tcPr>
            <w:tcW w:w="4104" w:type="dxa"/>
            <w:tcBorders>
              <w:top w:val="single" w:sz="12" w:space="0" w:color="000000"/>
              <w:left w:val="single" w:sz="4" w:space="0" w:color="000000"/>
              <w:bottom w:val="single" w:sz="12" w:space="0" w:color="000000"/>
              <w:right w:val="single" w:sz="4" w:space="0" w:color="000000"/>
            </w:tcBorders>
          </w:tcPr>
          <w:p w14:paraId="272334B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PreviousMonth7Alternative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CA9FE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708669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F9445C3" w14:textId="04B382B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45714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ADA5D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MECS364</w:t>
            </w:r>
          </w:p>
        </w:tc>
        <w:tc>
          <w:tcPr>
            <w:tcW w:w="4104" w:type="dxa"/>
            <w:tcBorders>
              <w:top w:val="single" w:sz="12" w:space="0" w:color="000000"/>
              <w:left w:val="single" w:sz="4" w:space="0" w:color="000000"/>
              <w:bottom w:val="single" w:sz="12" w:space="0" w:color="000000"/>
              <w:right w:val="single" w:sz="4" w:space="0" w:color="000000"/>
            </w:tcBorders>
          </w:tcPr>
          <w:p w14:paraId="365071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PreviousMonth8Alternative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72DA9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3DC193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6340F8D" w14:textId="362704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D40E74"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117C7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MECS365</w:t>
            </w:r>
          </w:p>
        </w:tc>
        <w:tc>
          <w:tcPr>
            <w:tcW w:w="4104" w:type="dxa"/>
            <w:tcBorders>
              <w:top w:val="single" w:sz="12" w:space="0" w:color="000000"/>
              <w:left w:val="single" w:sz="4" w:space="0" w:color="000000"/>
              <w:bottom w:val="single" w:sz="12" w:space="0" w:color="000000"/>
              <w:right w:val="single" w:sz="4" w:space="0" w:color="000000"/>
            </w:tcBorders>
          </w:tcPr>
          <w:p w14:paraId="485D90B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PreviousMonth8Alternative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8865A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654FC6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83D6CB" w14:textId="7E8B79C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B20184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E3B30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MECS366</w:t>
            </w:r>
          </w:p>
        </w:tc>
        <w:tc>
          <w:tcPr>
            <w:tcW w:w="4104" w:type="dxa"/>
            <w:tcBorders>
              <w:top w:val="single" w:sz="12" w:space="0" w:color="000000"/>
              <w:left w:val="single" w:sz="4" w:space="0" w:color="000000"/>
              <w:bottom w:val="single" w:sz="12" w:space="0" w:color="000000"/>
              <w:right w:val="single" w:sz="4" w:space="0" w:color="000000"/>
            </w:tcBorders>
          </w:tcPr>
          <w:p w14:paraId="0FBD15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PreviousMonth9Alternative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3F9EA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05B692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825544E" w14:textId="6556DC1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CB4F91"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950B4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MECS367</w:t>
            </w:r>
          </w:p>
        </w:tc>
        <w:tc>
          <w:tcPr>
            <w:tcW w:w="4104" w:type="dxa"/>
            <w:tcBorders>
              <w:top w:val="single" w:sz="12" w:space="0" w:color="000000"/>
              <w:left w:val="single" w:sz="4" w:space="0" w:color="000000"/>
              <w:bottom w:val="single" w:sz="12" w:space="0" w:color="000000"/>
              <w:right w:val="single" w:sz="4" w:space="0" w:color="000000"/>
            </w:tcBorders>
          </w:tcPr>
          <w:p w14:paraId="282BBE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PreviousMonth9Alternative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135F5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7E258F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1F5690A" w14:textId="601DE8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BC818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8B84A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MECS368</w:t>
            </w:r>
          </w:p>
        </w:tc>
        <w:tc>
          <w:tcPr>
            <w:tcW w:w="4104" w:type="dxa"/>
            <w:tcBorders>
              <w:top w:val="single" w:sz="12" w:space="0" w:color="000000"/>
              <w:left w:val="single" w:sz="4" w:space="0" w:color="000000"/>
              <w:bottom w:val="single" w:sz="12" w:space="0" w:color="000000"/>
              <w:right w:val="single" w:sz="4" w:space="0" w:color="000000"/>
            </w:tcBorders>
          </w:tcPr>
          <w:p w14:paraId="7112565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PreviousMonth10Alternative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78695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311B96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A5659B7" w14:textId="192AC93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728B52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3C296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MECS369</w:t>
            </w:r>
          </w:p>
        </w:tc>
        <w:tc>
          <w:tcPr>
            <w:tcW w:w="4104" w:type="dxa"/>
            <w:tcBorders>
              <w:top w:val="single" w:sz="12" w:space="0" w:color="000000"/>
              <w:left w:val="single" w:sz="4" w:space="0" w:color="000000"/>
              <w:bottom w:val="single" w:sz="12" w:space="0" w:color="000000"/>
              <w:right w:val="single" w:sz="4" w:space="0" w:color="000000"/>
            </w:tcBorders>
          </w:tcPr>
          <w:p w14:paraId="4B25BF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PreviousMonth10Alternative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023E8E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34EBB3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15A101B" w14:textId="5B5A90B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106460"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FB953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MECS370</w:t>
            </w:r>
          </w:p>
        </w:tc>
        <w:tc>
          <w:tcPr>
            <w:tcW w:w="4104" w:type="dxa"/>
            <w:tcBorders>
              <w:top w:val="single" w:sz="12" w:space="0" w:color="000000"/>
              <w:left w:val="single" w:sz="4" w:space="0" w:color="000000"/>
              <w:bottom w:val="single" w:sz="12" w:space="0" w:color="000000"/>
              <w:right w:val="single" w:sz="4" w:space="0" w:color="000000"/>
            </w:tcBorders>
          </w:tcPr>
          <w:p w14:paraId="43D3D4F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PreviousMonth11Alternative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09E46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430081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57A3358" w14:textId="29D1ED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9340D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BE793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MECS371</w:t>
            </w:r>
          </w:p>
        </w:tc>
        <w:tc>
          <w:tcPr>
            <w:tcW w:w="4104" w:type="dxa"/>
            <w:tcBorders>
              <w:top w:val="single" w:sz="12" w:space="0" w:color="000000"/>
              <w:left w:val="single" w:sz="4" w:space="0" w:color="000000"/>
              <w:bottom w:val="single" w:sz="12" w:space="0" w:color="000000"/>
              <w:right w:val="single" w:sz="4" w:space="0" w:color="000000"/>
            </w:tcBorders>
          </w:tcPr>
          <w:p w14:paraId="5E14C93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PreviousMonth11Alternative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5E78FF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62EAEE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9DB0D1F" w14:textId="0D2F63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C674D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132C5F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MECS372</w:t>
            </w:r>
          </w:p>
        </w:tc>
        <w:tc>
          <w:tcPr>
            <w:tcW w:w="4104" w:type="dxa"/>
            <w:tcBorders>
              <w:top w:val="single" w:sz="12" w:space="0" w:color="000000"/>
              <w:left w:val="single" w:sz="4" w:space="0" w:color="000000"/>
              <w:bottom w:val="single" w:sz="12" w:space="0" w:color="000000"/>
              <w:right w:val="single" w:sz="4" w:space="0" w:color="000000"/>
            </w:tcBorders>
          </w:tcPr>
          <w:p w14:paraId="286B307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PreviousMonth12Alternative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33304B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D.3.2.2.5.26</w:t>
            </w:r>
          </w:p>
        </w:tc>
        <w:tc>
          <w:tcPr>
            <w:tcW w:w="1880" w:type="dxa"/>
            <w:tcBorders>
              <w:top w:val="single" w:sz="12" w:space="0" w:color="000000"/>
              <w:left w:val="single" w:sz="4" w:space="0" w:color="000000"/>
              <w:bottom w:val="single" w:sz="12" w:space="0" w:color="000000"/>
              <w:right w:val="single" w:sz="4" w:space="0" w:color="000000"/>
            </w:tcBorders>
          </w:tcPr>
          <w:p w14:paraId="5EDA00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429120" w14:textId="1989289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05D2A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87DD5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MECS373</w:t>
            </w:r>
          </w:p>
        </w:tc>
        <w:tc>
          <w:tcPr>
            <w:tcW w:w="4104" w:type="dxa"/>
            <w:tcBorders>
              <w:top w:val="single" w:sz="12" w:space="0" w:color="000000"/>
              <w:left w:val="single" w:sz="4" w:space="0" w:color="000000"/>
              <w:bottom w:val="single" w:sz="12" w:space="0" w:color="000000"/>
              <w:right w:val="single" w:sz="4" w:space="0" w:color="000000"/>
            </w:tcBorders>
          </w:tcPr>
          <w:p w14:paraId="3E7BC2D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PreviousMonth12Alternative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2CEF70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D.3.2.2.13.27</w:t>
            </w:r>
          </w:p>
        </w:tc>
        <w:tc>
          <w:tcPr>
            <w:tcW w:w="1880" w:type="dxa"/>
            <w:tcBorders>
              <w:top w:val="single" w:sz="12" w:space="0" w:color="000000"/>
              <w:left w:val="single" w:sz="4" w:space="0" w:color="000000"/>
              <w:bottom w:val="single" w:sz="12" w:space="0" w:color="000000"/>
              <w:right w:val="single" w:sz="4" w:space="0" w:color="000000"/>
            </w:tcBorders>
          </w:tcPr>
          <w:p w14:paraId="78C649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A0355F7" w14:textId="05B821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CC6DE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36F16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MECS374</w:t>
            </w:r>
          </w:p>
        </w:tc>
        <w:tc>
          <w:tcPr>
            <w:tcW w:w="4104" w:type="dxa"/>
            <w:tcBorders>
              <w:top w:val="single" w:sz="12" w:space="0" w:color="000000"/>
              <w:left w:val="single" w:sz="4" w:space="0" w:color="000000"/>
              <w:bottom w:val="single" w:sz="12" w:space="0" w:color="000000"/>
              <w:right w:val="single" w:sz="4" w:space="0" w:color="000000"/>
            </w:tcBorders>
          </w:tcPr>
          <w:p w14:paraId="57ADD2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PreviousMonth13Alternative </w:t>
            </w:r>
            <w:proofErr w:type="spellStart"/>
            <w:r>
              <w:rPr>
                <w:rFonts w:ascii="Times" w:eastAsia="Times" w:hAnsi="Times" w:cs="Times"/>
                <w:color w:val="000000"/>
                <w:sz w:val="20"/>
                <w:szCs w:val="20"/>
              </w:rPr>
              <w:t>ConsumptionDelivered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4265FA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D.3.2.2.13.26</w:t>
            </w:r>
          </w:p>
        </w:tc>
        <w:tc>
          <w:tcPr>
            <w:tcW w:w="1880" w:type="dxa"/>
            <w:tcBorders>
              <w:top w:val="single" w:sz="12" w:space="0" w:color="000000"/>
              <w:left w:val="single" w:sz="4" w:space="0" w:color="000000"/>
              <w:bottom w:val="single" w:sz="12" w:space="0" w:color="000000"/>
              <w:right w:val="single" w:sz="4" w:space="0" w:color="000000"/>
            </w:tcBorders>
          </w:tcPr>
          <w:p w14:paraId="5D5318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7EAA518" w14:textId="24EB976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B73A2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0A0E4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MECS375</w:t>
            </w:r>
          </w:p>
        </w:tc>
        <w:tc>
          <w:tcPr>
            <w:tcW w:w="4104" w:type="dxa"/>
            <w:tcBorders>
              <w:top w:val="single" w:sz="12" w:space="0" w:color="000000"/>
              <w:left w:val="single" w:sz="4" w:space="0" w:color="000000"/>
              <w:bottom w:val="single" w:sz="12" w:space="0" w:color="000000"/>
              <w:right w:val="single" w:sz="4" w:space="0" w:color="000000"/>
            </w:tcBorders>
          </w:tcPr>
          <w:p w14:paraId="7775600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PreviousMonth13Alternative </w:t>
            </w:r>
            <w:proofErr w:type="spellStart"/>
            <w:r>
              <w:rPr>
                <w:rFonts w:ascii="Times" w:eastAsia="Times" w:hAnsi="Times" w:cs="Times"/>
                <w:color w:val="000000"/>
                <w:sz w:val="20"/>
                <w:szCs w:val="20"/>
              </w:rPr>
              <w:t>ConsumptionReceived</w:t>
            </w:r>
            <w:proofErr w:type="spellEnd"/>
            <w:r>
              <w:rPr>
                <w:rFonts w:ascii="Times" w:eastAsia="Times" w:hAnsi="Times" w:cs="Times"/>
                <w:color w:val="000000"/>
                <w:sz w:val="20"/>
                <w:szCs w:val="20"/>
              </w:rPr>
              <w:t xml:space="preserve"> attribute supported?</w:t>
            </w:r>
          </w:p>
        </w:tc>
        <w:tc>
          <w:tcPr>
            <w:tcW w:w="1533" w:type="dxa"/>
            <w:tcBorders>
              <w:top w:val="single" w:sz="12" w:space="0" w:color="000000"/>
              <w:left w:val="single" w:sz="4" w:space="0" w:color="000000"/>
              <w:bottom w:val="single" w:sz="12" w:space="0" w:color="000000"/>
              <w:right w:val="single" w:sz="4" w:space="0" w:color="000000"/>
            </w:tcBorders>
          </w:tcPr>
          <w:p w14:paraId="6CF321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D.3.2.2.5.27</w:t>
            </w:r>
          </w:p>
        </w:tc>
        <w:tc>
          <w:tcPr>
            <w:tcW w:w="1880" w:type="dxa"/>
            <w:tcBorders>
              <w:top w:val="single" w:sz="12" w:space="0" w:color="000000"/>
              <w:left w:val="single" w:sz="4" w:space="0" w:color="000000"/>
              <w:bottom w:val="single" w:sz="12" w:space="0" w:color="000000"/>
              <w:right w:val="single" w:sz="4" w:space="0" w:color="000000"/>
            </w:tcBorders>
          </w:tcPr>
          <w:p w14:paraId="465438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808F54C" w14:textId="22AEE94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36A00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23FBA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MECS376</w:t>
            </w:r>
          </w:p>
        </w:tc>
        <w:tc>
          <w:tcPr>
            <w:tcW w:w="4104" w:type="dxa"/>
            <w:tcBorders>
              <w:top w:val="single" w:sz="12" w:space="0" w:color="000000"/>
              <w:left w:val="single" w:sz="4" w:space="0" w:color="000000"/>
              <w:bottom w:val="single" w:sz="12" w:space="0" w:color="000000"/>
              <w:right w:val="single" w:sz="4" w:space="0" w:color="000000"/>
            </w:tcBorders>
          </w:tcPr>
          <w:p w14:paraId="41EEE8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ScheduleSnapShot</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055950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D.3.3.3.1.5</w:t>
            </w:r>
          </w:p>
        </w:tc>
        <w:tc>
          <w:tcPr>
            <w:tcW w:w="1880" w:type="dxa"/>
            <w:tcBorders>
              <w:top w:val="single" w:sz="12" w:space="0" w:color="000000"/>
              <w:left w:val="single" w:sz="4" w:space="0" w:color="000000"/>
              <w:bottom w:val="single" w:sz="12" w:space="0" w:color="000000"/>
              <w:right w:val="single" w:sz="4" w:space="0" w:color="000000"/>
            </w:tcBorders>
          </w:tcPr>
          <w:p w14:paraId="4E6505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48EA402" w14:textId="17807DA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6459B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DA68C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MECS377</w:t>
            </w:r>
          </w:p>
        </w:tc>
        <w:tc>
          <w:tcPr>
            <w:tcW w:w="4104" w:type="dxa"/>
            <w:tcBorders>
              <w:top w:val="single" w:sz="12" w:space="0" w:color="000000"/>
              <w:left w:val="single" w:sz="4" w:space="0" w:color="000000"/>
              <w:bottom w:val="single" w:sz="12" w:space="0" w:color="000000"/>
              <w:right w:val="single" w:sz="4" w:space="0" w:color="000000"/>
            </w:tcBorders>
          </w:tcPr>
          <w:p w14:paraId="695AA86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TakeSnapshot</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55FC40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D.3.3.3.1.6</w:t>
            </w:r>
          </w:p>
        </w:tc>
        <w:tc>
          <w:tcPr>
            <w:tcW w:w="1880" w:type="dxa"/>
            <w:tcBorders>
              <w:top w:val="single" w:sz="12" w:space="0" w:color="000000"/>
              <w:left w:val="single" w:sz="4" w:space="0" w:color="000000"/>
              <w:bottom w:val="single" w:sz="12" w:space="0" w:color="000000"/>
              <w:right w:val="single" w:sz="4" w:space="0" w:color="000000"/>
            </w:tcBorders>
          </w:tcPr>
          <w:p w14:paraId="494925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62EA45E" w14:textId="50195E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9B24F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2D31B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MECS378</w:t>
            </w:r>
          </w:p>
        </w:tc>
        <w:tc>
          <w:tcPr>
            <w:tcW w:w="4104" w:type="dxa"/>
            <w:tcBorders>
              <w:top w:val="single" w:sz="12" w:space="0" w:color="000000"/>
              <w:left w:val="single" w:sz="4" w:space="0" w:color="000000"/>
              <w:bottom w:val="single" w:sz="12" w:space="0" w:color="000000"/>
              <w:right w:val="single" w:sz="4" w:space="0" w:color="000000"/>
            </w:tcBorders>
          </w:tcPr>
          <w:p w14:paraId="17D3AD3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GetSnapshot</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2EA7C5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D.3.3.3.1.7</w:t>
            </w:r>
          </w:p>
        </w:tc>
        <w:tc>
          <w:tcPr>
            <w:tcW w:w="1880" w:type="dxa"/>
            <w:tcBorders>
              <w:top w:val="single" w:sz="12" w:space="0" w:color="000000"/>
              <w:left w:val="single" w:sz="4" w:space="0" w:color="000000"/>
              <w:bottom w:val="single" w:sz="12" w:space="0" w:color="000000"/>
              <w:right w:val="single" w:sz="4" w:space="0" w:color="000000"/>
            </w:tcBorders>
          </w:tcPr>
          <w:p w14:paraId="75445F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B028AFE" w14:textId="780DC5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C8FA5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9E6DB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MECS379</w:t>
            </w:r>
          </w:p>
        </w:tc>
        <w:tc>
          <w:tcPr>
            <w:tcW w:w="4104" w:type="dxa"/>
            <w:tcBorders>
              <w:top w:val="single" w:sz="12" w:space="0" w:color="000000"/>
              <w:left w:val="single" w:sz="4" w:space="0" w:color="000000"/>
              <w:bottom w:val="single" w:sz="12" w:space="0" w:color="000000"/>
              <w:right w:val="single" w:sz="4" w:space="0" w:color="000000"/>
            </w:tcBorders>
          </w:tcPr>
          <w:p w14:paraId="0876CC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StartSampling</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508A23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D.3.3.3.1.8</w:t>
            </w:r>
          </w:p>
        </w:tc>
        <w:tc>
          <w:tcPr>
            <w:tcW w:w="1880" w:type="dxa"/>
            <w:tcBorders>
              <w:top w:val="single" w:sz="12" w:space="0" w:color="000000"/>
              <w:left w:val="single" w:sz="4" w:space="0" w:color="000000"/>
              <w:bottom w:val="single" w:sz="12" w:space="0" w:color="000000"/>
              <w:right w:val="single" w:sz="4" w:space="0" w:color="000000"/>
            </w:tcBorders>
          </w:tcPr>
          <w:p w14:paraId="5E802B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6203CCA" w14:textId="7D5DF14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F332E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23961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MECS380</w:t>
            </w:r>
          </w:p>
        </w:tc>
        <w:tc>
          <w:tcPr>
            <w:tcW w:w="4104" w:type="dxa"/>
            <w:tcBorders>
              <w:top w:val="single" w:sz="12" w:space="0" w:color="000000"/>
              <w:left w:val="single" w:sz="4" w:space="0" w:color="000000"/>
              <w:bottom w:val="single" w:sz="12" w:space="0" w:color="000000"/>
              <w:right w:val="single" w:sz="4" w:space="0" w:color="000000"/>
            </w:tcBorders>
          </w:tcPr>
          <w:p w14:paraId="5E57BF6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GetSampledData</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67570E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D.3.3.3.1.9</w:t>
            </w:r>
          </w:p>
        </w:tc>
        <w:tc>
          <w:tcPr>
            <w:tcW w:w="1880" w:type="dxa"/>
            <w:tcBorders>
              <w:top w:val="single" w:sz="12" w:space="0" w:color="000000"/>
              <w:left w:val="single" w:sz="4" w:space="0" w:color="000000"/>
              <w:bottom w:val="single" w:sz="12" w:space="0" w:color="000000"/>
              <w:right w:val="single" w:sz="4" w:space="0" w:color="000000"/>
            </w:tcBorders>
          </w:tcPr>
          <w:p w14:paraId="11D687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E2B373E" w14:textId="629508A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8590B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EF542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MECS381</w:t>
            </w:r>
          </w:p>
        </w:tc>
        <w:tc>
          <w:tcPr>
            <w:tcW w:w="4104" w:type="dxa"/>
            <w:tcBorders>
              <w:top w:val="single" w:sz="12" w:space="0" w:color="000000"/>
              <w:left w:val="single" w:sz="4" w:space="0" w:color="000000"/>
              <w:bottom w:val="single" w:sz="12" w:space="0" w:color="000000"/>
              <w:right w:val="single" w:sz="4" w:space="0" w:color="000000"/>
            </w:tcBorders>
          </w:tcPr>
          <w:p w14:paraId="120CCB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MirrorReportAttributeResponse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0FE245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D.3.3.3.1.10</w:t>
            </w:r>
          </w:p>
        </w:tc>
        <w:tc>
          <w:tcPr>
            <w:tcW w:w="1880" w:type="dxa"/>
            <w:tcBorders>
              <w:top w:val="single" w:sz="12" w:space="0" w:color="000000"/>
              <w:left w:val="single" w:sz="4" w:space="0" w:color="000000"/>
              <w:bottom w:val="single" w:sz="12" w:space="0" w:color="000000"/>
              <w:right w:val="single" w:sz="4" w:space="0" w:color="000000"/>
            </w:tcBorders>
          </w:tcPr>
          <w:p w14:paraId="768AE7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9F080AF" w14:textId="2857225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CB880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610D9F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MECS382</w:t>
            </w:r>
          </w:p>
        </w:tc>
        <w:tc>
          <w:tcPr>
            <w:tcW w:w="4104" w:type="dxa"/>
            <w:tcBorders>
              <w:top w:val="single" w:sz="12" w:space="0" w:color="000000"/>
              <w:left w:val="single" w:sz="4" w:space="0" w:color="000000"/>
              <w:bottom w:val="single" w:sz="12" w:space="0" w:color="000000"/>
              <w:right w:val="single" w:sz="4" w:space="0" w:color="000000"/>
            </w:tcBorders>
          </w:tcPr>
          <w:p w14:paraId="62B9A90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ResetLoad</w:t>
            </w:r>
            <w:proofErr w:type="spellEnd"/>
            <w:r>
              <w:rPr>
                <w:rFonts w:ascii="Times" w:eastAsia="Times" w:hAnsi="Times" w:cs="Times"/>
                <w:color w:val="000000"/>
                <w:sz w:val="20"/>
                <w:szCs w:val="20"/>
              </w:rPr>
              <w:t> Limit Counter command supported?</w:t>
            </w:r>
          </w:p>
        </w:tc>
        <w:tc>
          <w:tcPr>
            <w:tcW w:w="1533" w:type="dxa"/>
            <w:tcBorders>
              <w:top w:val="single" w:sz="12" w:space="0" w:color="000000"/>
              <w:left w:val="single" w:sz="4" w:space="0" w:color="000000"/>
              <w:bottom w:val="single" w:sz="12" w:space="0" w:color="000000"/>
              <w:right w:val="single" w:sz="4" w:space="0" w:color="000000"/>
            </w:tcBorders>
          </w:tcPr>
          <w:p w14:paraId="0796A5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D.3.3.3.1.11</w:t>
            </w:r>
          </w:p>
        </w:tc>
        <w:tc>
          <w:tcPr>
            <w:tcW w:w="1880" w:type="dxa"/>
            <w:tcBorders>
              <w:top w:val="single" w:sz="12" w:space="0" w:color="000000"/>
              <w:left w:val="single" w:sz="4" w:space="0" w:color="000000"/>
              <w:bottom w:val="single" w:sz="12" w:space="0" w:color="000000"/>
              <w:right w:val="single" w:sz="4" w:space="0" w:color="000000"/>
            </w:tcBorders>
          </w:tcPr>
          <w:p w14:paraId="395304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0F1DD81" w14:textId="348573C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2239A7E"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02EA9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MECS383</w:t>
            </w:r>
          </w:p>
        </w:tc>
        <w:tc>
          <w:tcPr>
            <w:tcW w:w="4104" w:type="dxa"/>
            <w:tcBorders>
              <w:top w:val="single" w:sz="12" w:space="0" w:color="000000"/>
              <w:left w:val="single" w:sz="4" w:space="0" w:color="000000"/>
              <w:bottom w:val="single" w:sz="12" w:space="0" w:color="000000"/>
              <w:right w:val="single" w:sz="4" w:space="0" w:color="000000"/>
            </w:tcBorders>
          </w:tcPr>
          <w:p w14:paraId="0937995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Change Supply command supported?</w:t>
            </w:r>
          </w:p>
        </w:tc>
        <w:tc>
          <w:tcPr>
            <w:tcW w:w="1533" w:type="dxa"/>
            <w:tcBorders>
              <w:top w:val="single" w:sz="12" w:space="0" w:color="000000"/>
              <w:left w:val="single" w:sz="4" w:space="0" w:color="000000"/>
              <w:bottom w:val="single" w:sz="12" w:space="0" w:color="000000"/>
              <w:right w:val="single" w:sz="4" w:space="0" w:color="000000"/>
            </w:tcBorders>
          </w:tcPr>
          <w:p w14:paraId="35037E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D.3.3.3.1.12</w:t>
            </w:r>
          </w:p>
        </w:tc>
        <w:tc>
          <w:tcPr>
            <w:tcW w:w="1880" w:type="dxa"/>
            <w:tcBorders>
              <w:top w:val="single" w:sz="12" w:space="0" w:color="000000"/>
              <w:left w:val="single" w:sz="4" w:space="0" w:color="000000"/>
              <w:bottom w:val="single" w:sz="12" w:space="0" w:color="000000"/>
              <w:right w:val="single" w:sz="4" w:space="0" w:color="000000"/>
            </w:tcBorders>
          </w:tcPr>
          <w:p w14:paraId="6211DB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20EF03F" w14:textId="059F91B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CFE86B"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AEACC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MECS384</w:t>
            </w:r>
          </w:p>
        </w:tc>
        <w:tc>
          <w:tcPr>
            <w:tcW w:w="4104" w:type="dxa"/>
            <w:tcBorders>
              <w:top w:val="single" w:sz="12" w:space="0" w:color="000000"/>
              <w:left w:val="single" w:sz="4" w:space="0" w:color="000000"/>
              <w:bottom w:val="single" w:sz="12" w:space="0" w:color="000000"/>
              <w:right w:val="single" w:sz="4" w:space="0" w:color="000000"/>
            </w:tcBorders>
          </w:tcPr>
          <w:p w14:paraId="7CB09C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Local Change Supply command supported?</w:t>
            </w:r>
          </w:p>
        </w:tc>
        <w:tc>
          <w:tcPr>
            <w:tcW w:w="1533" w:type="dxa"/>
            <w:tcBorders>
              <w:top w:val="single" w:sz="12" w:space="0" w:color="000000"/>
              <w:left w:val="single" w:sz="4" w:space="0" w:color="000000"/>
              <w:bottom w:val="single" w:sz="12" w:space="0" w:color="000000"/>
              <w:right w:val="single" w:sz="4" w:space="0" w:color="000000"/>
            </w:tcBorders>
          </w:tcPr>
          <w:p w14:paraId="1E7886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D.3.3.3.1.13</w:t>
            </w:r>
          </w:p>
        </w:tc>
        <w:tc>
          <w:tcPr>
            <w:tcW w:w="1880" w:type="dxa"/>
            <w:tcBorders>
              <w:top w:val="single" w:sz="12" w:space="0" w:color="000000"/>
              <w:left w:val="single" w:sz="4" w:space="0" w:color="000000"/>
              <w:bottom w:val="single" w:sz="12" w:space="0" w:color="000000"/>
              <w:right w:val="single" w:sz="4" w:space="0" w:color="000000"/>
            </w:tcBorders>
          </w:tcPr>
          <w:p w14:paraId="10DDDE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2ABE5BAE" w14:textId="2EDD988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718D0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A1432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MECS385</w:t>
            </w:r>
          </w:p>
        </w:tc>
        <w:tc>
          <w:tcPr>
            <w:tcW w:w="4104" w:type="dxa"/>
            <w:tcBorders>
              <w:top w:val="single" w:sz="12" w:space="0" w:color="000000"/>
              <w:left w:val="single" w:sz="4" w:space="0" w:color="000000"/>
              <w:bottom w:val="single" w:sz="12" w:space="0" w:color="000000"/>
              <w:right w:val="single" w:sz="4" w:space="0" w:color="000000"/>
            </w:tcBorders>
          </w:tcPr>
          <w:p w14:paraId="33D9AC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SetSupplyStatus</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40C43A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D.3.3.3.1.14</w:t>
            </w:r>
          </w:p>
        </w:tc>
        <w:tc>
          <w:tcPr>
            <w:tcW w:w="1880" w:type="dxa"/>
            <w:tcBorders>
              <w:top w:val="single" w:sz="12" w:space="0" w:color="000000"/>
              <w:left w:val="single" w:sz="4" w:space="0" w:color="000000"/>
              <w:bottom w:val="single" w:sz="12" w:space="0" w:color="000000"/>
              <w:right w:val="single" w:sz="4" w:space="0" w:color="000000"/>
            </w:tcBorders>
          </w:tcPr>
          <w:p w14:paraId="430DE5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72F5F8E" w14:textId="09E0D91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95BCE5"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23CE3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MECS386</w:t>
            </w:r>
          </w:p>
        </w:tc>
        <w:tc>
          <w:tcPr>
            <w:tcW w:w="4104" w:type="dxa"/>
            <w:tcBorders>
              <w:top w:val="single" w:sz="12" w:space="0" w:color="000000"/>
              <w:left w:val="single" w:sz="4" w:space="0" w:color="000000"/>
              <w:bottom w:val="single" w:sz="12" w:space="0" w:color="000000"/>
              <w:right w:val="single" w:sz="4" w:space="0" w:color="000000"/>
            </w:tcBorders>
          </w:tcPr>
          <w:p w14:paraId="74F511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SetUncontrolledFlowThreshold</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78AFDA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D.3.3.3.1.15</w:t>
            </w:r>
          </w:p>
        </w:tc>
        <w:tc>
          <w:tcPr>
            <w:tcW w:w="1880" w:type="dxa"/>
            <w:tcBorders>
              <w:top w:val="single" w:sz="12" w:space="0" w:color="000000"/>
              <w:left w:val="single" w:sz="4" w:space="0" w:color="000000"/>
              <w:bottom w:val="single" w:sz="12" w:space="0" w:color="000000"/>
              <w:right w:val="single" w:sz="4" w:space="0" w:color="000000"/>
            </w:tcBorders>
          </w:tcPr>
          <w:p w14:paraId="0D5D02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43B0759" w14:textId="5BB7DD1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3F5319"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67C75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MECS387</w:t>
            </w:r>
          </w:p>
        </w:tc>
        <w:tc>
          <w:tcPr>
            <w:tcW w:w="4104" w:type="dxa"/>
            <w:tcBorders>
              <w:top w:val="single" w:sz="12" w:space="0" w:color="000000"/>
              <w:left w:val="single" w:sz="4" w:space="0" w:color="000000"/>
              <w:bottom w:val="single" w:sz="12" w:space="0" w:color="000000"/>
              <w:right w:val="single" w:sz="4" w:space="0" w:color="000000"/>
            </w:tcBorders>
          </w:tcPr>
          <w:p w14:paraId="5FBB81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ScheduleSnapShotResponse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377378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D.3.2.3.1.5</w:t>
            </w:r>
          </w:p>
        </w:tc>
        <w:tc>
          <w:tcPr>
            <w:tcW w:w="1880" w:type="dxa"/>
            <w:tcBorders>
              <w:top w:val="single" w:sz="12" w:space="0" w:color="000000"/>
              <w:left w:val="single" w:sz="4" w:space="0" w:color="000000"/>
              <w:bottom w:val="single" w:sz="12" w:space="0" w:color="000000"/>
              <w:right w:val="single" w:sz="4" w:space="0" w:color="000000"/>
            </w:tcBorders>
          </w:tcPr>
          <w:p w14:paraId="63D42B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D868F96" w14:textId="25EF39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D8E7CC"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2E63A5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MECS388</w:t>
            </w:r>
          </w:p>
        </w:tc>
        <w:tc>
          <w:tcPr>
            <w:tcW w:w="4104" w:type="dxa"/>
            <w:tcBorders>
              <w:top w:val="single" w:sz="12" w:space="0" w:color="000000"/>
              <w:left w:val="single" w:sz="4" w:space="0" w:color="000000"/>
              <w:bottom w:val="single" w:sz="12" w:space="0" w:color="000000"/>
              <w:right w:val="single" w:sz="4" w:space="0" w:color="000000"/>
            </w:tcBorders>
          </w:tcPr>
          <w:p w14:paraId="3FC740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TakeSnapshotResponse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5A0038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D.3.2.3.1.6</w:t>
            </w:r>
          </w:p>
        </w:tc>
        <w:tc>
          <w:tcPr>
            <w:tcW w:w="1880" w:type="dxa"/>
            <w:tcBorders>
              <w:top w:val="single" w:sz="12" w:space="0" w:color="000000"/>
              <w:left w:val="single" w:sz="4" w:space="0" w:color="000000"/>
              <w:bottom w:val="single" w:sz="12" w:space="0" w:color="000000"/>
              <w:right w:val="single" w:sz="4" w:space="0" w:color="000000"/>
            </w:tcBorders>
          </w:tcPr>
          <w:p w14:paraId="5574D3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DD07301" w14:textId="799A262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EBC566"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C414F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MECS389</w:t>
            </w:r>
          </w:p>
        </w:tc>
        <w:tc>
          <w:tcPr>
            <w:tcW w:w="4104" w:type="dxa"/>
            <w:tcBorders>
              <w:top w:val="single" w:sz="12" w:space="0" w:color="000000"/>
              <w:left w:val="single" w:sz="4" w:space="0" w:color="000000"/>
              <w:bottom w:val="single" w:sz="12" w:space="0" w:color="000000"/>
              <w:right w:val="single" w:sz="4" w:space="0" w:color="000000"/>
            </w:tcBorders>
          </w:tcPr>
          <w:p w14:paraId="509206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Snapshot command supported?</w:t>
            </w:r>
          </w:p>
        </w:tc>
        <w:tc>
          <w:tcPr>
            <w:tcW w:w="1533" w:type="dxa"/>
            <w:tcBorders>
              <w:top w:val="single" w:sz="12" w:space="0" w:color="000000"/>
              <w:left w:val="single" w:sz="4" w:space="0" w:color="000000"/>
              <w:bottom w:val="single" w:sz="12" w:space="0" w:color="000000"/>
              <w:right w:val="single" w:sz="4" w:space="0" w:color="000000"/>
            </w:tcBorders>
          </w:tcPr>
          <w:p w14:paraId="0D1EDB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D.3.2.3.1.7</w:t>
            </w:r>
          </w:p>
        </w:tc>
        <w:tc>
          <w:tcPr>
            <w:tcW w:w="1880" w:type="dxa"/>
            <w:tcBorders>
              <w:top w:val="single" w:sz="12" w:space="0" w:color="000000"/>
              <w:left w:val="single" w:sz="4" w:space="0" w:color="000000"/>
              <w:bottom w:val="single" w:sz="12" w:space="0" w:color="000000"/>
              <w:right w:val="single" w:sz="4" w:space="0" w:color="000000"/>
            </w:tcBorders>
          </w:tcPr>
          <w:p w14:paraId="73DB72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44B3EF2F" w14:textId="75775AA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A9280D"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0100C6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MECS390</w:t>
            </w:r>
          </w:p>
        </w:tc>
        <w:tc>
          <w:tcPr>
            <w:tcW w:w="4104" w:type="dxa"/>
            <w:tcBorders>
              <w:top w:val="single" w:sz="12" w:space="0" w:color="000000"/>
              <w:left w:val="single" w:sz="4" w:space="0" w:color="000000"/>
              <w:bottom w:val="single" w:sz="12" w:space="0" w:color="000000"/>
              <w:right w:val="single" w:sz="4" w:space="0" w:color="000000"/>
            </w:tcBorders>
          </w:tcPr>
          <w:p w14:paraId="15C829E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GetSampledDataResponse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3AFD07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D.3.2.3.1.8</w:t>
            </w:r>
          </w:p>
        </w:tc>
        <w:tc>
          <w:tcPr>
            <w:tcW w:w="1880" w:type="dxa"/>
            <w:tcBorders>
              <w:top w:val="single" w:sz="12" w:space="0" w:color="000000"/>
              <w:left w:val="single" w:sz="4" w:space="0" w:color="000000"/>
              <w:bottom w:val="single" w:sz="12" w:space="0" w:color="000000"/>
              <w:right w:val="single" w:sz="4" w:space="0" w:color="000000"/>
            </w:tcBorders>
          </w:tcPr>
          <w:p w14:paraId="181C14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85157FD" w14:textId="051C31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80125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B725B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MECS391</w:t>
            </w:r>
          </w:p>
        </w:tc>
        <w:tc>
          <w:tcPr>
            <w:tcW w:w="4104" w:type="dxa"/>
            <w:tcBorders>
              <w:top w:val="single" w:sz="12" w:space="0" w:color="000000"/>
              <w:left w:val="single" w:sz="4" w:space="0" w:color="000000"/>
              <w:bottom w:val="single" w:sz="12" w:space="0" w:color="000000"/>
              <w:right w:val="single" w:sz="4" w:space="0" w:color="000000"/>
            </w:tcBorders>
          </w:tcPr>
          <w:p w14:paraId="6D39BD7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ConfigureMirror</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5B2561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D.3.2.3.1.9</w:t>
            </w:r>
          </w:p>
        </w:tc>
        <w:tc>
          <w:tcPr>
            <w:tcW w:w="1880" w:type="dxa"/>
            <w:tcBorders>
              <w:top w:val="single" w:sz="12" w:space="0" w:color="000000"/>
              <w:left w:val="single" w:sz="4" w:space="0" w:color="000000"/>
              <w:bottom w:val="single" w:sz="12" w:space="0" w:color="000000"/>
              <w:right w:val="single" w:sz="4" w:space="0" w:color="000000"/>
            </w:tcBorders>
          </w:tcPr>
          <w:p w14:paraId="4416A6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33EC2CD1" w14:textId="101CE79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97CE6A"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A4C40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MECS392</w:t>
            </w:r>
          </w:p>
        </w:tc>
        <w:tc>
          <w:tcPr>
            <w:tcW w:w="4104" w:type="dxa"/>
            <w:tcBorders>
              <w:top w:val="single" w:sz="12" w:space="0" w:color="000000"/>
              <w:left w:val="single" w:sz="4" w:space="0" w:color="000000"/>
              <w:bottom w:val="single" w:sz="12" w:space="0" w:color="000000"/>
              <w:right w:val="single" w:sz="4" w:space="0" w:color="000000"/>
            </w:tcBorders>
          </w:tcPr>
          <w:p w14:paraId="5A612D0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ConfigureNotificationScheme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5D0988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D.3.2.3.1.10</w:t>
            </w:r>
          </w:p>
        </w:tc>
        <w:tc>
          <w:tcPr>
            <w:tcW w:w="1880" w:type="dxa"/>
            <w:tcBorders>
              <w:top w:val="single" w:sz="12" w:space="0" w:color="000000"/>
              <w:left w:val="single" w:sz="4" w:space="0" w:color="000000"/>
              <w:bottom w:val="single" w:sz="12" w:space="0" w:color="000000"/>
              <w:right w:val="single" w:sz="4" w:space="0" w:color="000000"/>
            </w:tcBorders>
          </w:tcPr>
          <w:p w14:paraId="51C6E6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5674601B" w14:textId="275F721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F60787"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5FD693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MECS393</w:t>
            </w:r>
          </w:p>
        </w:tc>
        <w:tc>
          <w:tcPr>
            <w:tcW w:w="4104" w:type="dxa"/>
            <w:tcBorders>
              <w:top w:val="single" w:sz="12" w:space="0" w:color="000000"/>
              <w:left w:val="single" w:sz="4" w:space="0" w:color="000000"/>
              <w:bottom w:val="single" w:sz="12" w:space="0" w:color="000000"/>
              <w:right w:val="single" w:sz="4" w:space="0" w:color="000000"/>
            </w:tcBorders>
          </w:tcPr>
          <w:p w14:paraId="45F2AF6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ConfigureNotificationFlags</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0A406F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D.3.2.3.1.11</w:t>
            </w:r>
          </w:p>
        </w:tc>
        <w:tc>
          <w:tcPr>
            <w:tcW w:w="1880" w:type="dxa"/>
            <w:tcBorders>
              <w:top w:val="single" w:sz="12" w:space="0" w:color="000000"/>
              <w:left w:val="single" w:sz="4" w:space="0" w:color="000000"/>
              <w:bottom w:val="single" w:sz="12" w:space="0" w:color="000000"/>
              <w:right w:val="single" w:sz="4" w:space="0" w:color="000000"/>
            </w:tcBorders>
          </w:tcPr>
          <w:p w14:paraId="6504E3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07946BBE" w14:textId="70A6B51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665F8F"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708BA6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MECS394</w:t>
            </w:r>
          </w:p>
        </w:tc>
        <w:tc>
          <w:tcPr>
            <w:tcW w:w="4104" w:type="dxa"/>
            <w:tcBorders>
              <w:top w:val="single" w:sz="12" w:space="0" w:color="000000"/>
              <w:left w:val="single" w:sz="4" w:space="0" w:color="000000"/>
              <w:bottom w:val="single" w:sz="12" w:space="0" w:color="000000"/>
              <w:right w:val="single" w:sz="4" w:space="0" w:color="000000"/>
            </w:tcBorders>
          </w:tcPr>
          <w:p w14:paraId="386D282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GetNotified</w:t>
            </w:r>
            <w:proofErr w:type="spellEnd"/>
            <w:r>
              <w:rPr>
                <w:rFonts w:ascii="Times" w:eastAsia="Times" w:hAnsi="Times" w:cs="Times"/>
                <w:color w:val="000000"/>
                <w:sz w:val="20"/>
                <w:szCs w:val="20"/>
              </w:rPr>
              <w:t xml:space="preserve"> Message command supported?</w:t>
            </w:r>
          </w:p>
        </w:tc>
        <w:tc>
          <w:tcPr>
            <w:tcW w:w="1533" w:type="dxa"/>
            <w:tcBorders>
              <w:top w:val="single" w:sz="12" w:space="0" w:color="000000"/>
              <w:left w:val="single" w:sz="4" w:space="0" w:color="000000"/>
              <w:bottom w:val="single" w:sz="12" w:space="0" w:color="000000"/>
              <w:right w:val="single" w:sz="4" w:space="0" w:color="000000"/>
            </w:tcBorders>
          </w:tcPr>
          <w:p w14:paraId="4EAADA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D.3.2.3.1.12</w:t>
            </w:r>
          </w:p>
        </w:tc>
        <w:tc>
          <w:tcPr>
            <w:tcW w:w="1880" w:type="dxa"/>
            <w:tcBorders>
              <w:top w:val="single" w:sz="12" w:space="0" w:color="000000"/>
              <w:left w:val="single" w:sz="4" w:space="0" w:color="000000"/>
              <w:bottom w:val="single" w:sz="12" w:space="0" w:color="000000"/>
              <w:right w:val="single" w:sz="4" w:space="0" w:color="000000"/>
            </w:tcBorders>
          </w:tcPr>
          <w:p w14:paraId="0B879B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6C6AC076" w14:textId="71F18DA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A52108"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306CD1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MECS395</w:t>
            </w:r>
          </w:p>
        </w:tc>
        <w:tc>
          <w:tcPr>
            <w:tcW w:w="4104" w:type="dxa"/>
            <w:tcBorders>
              <w:top w:val="single" w:sz="12" w:space="0" w:color="000000"/>
              <w:left w:val="single" w:sz="4" w:space="0" w:color="000000"/>
              <w:bottom w:val="single" w:sz="12" w:space="0" w:color="000000"/>
              <w:right w:val="single" w:sz="4" w:space="0" w:color="000000"/>
            </w:tcBorders>
          </w:tcPr>
          <w:p w14:paraId="59C06CA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Supply Status Response command supported?</w:t>
            </w:r>
          </w:p>
        </w:tc>
        <w:tc>
          <w:tcPr>
            <w:tcW w:w="1533" w:type="dxa"/>
            <w:tcBorders>
              <w:top w:val="single" w:sz="12" w:space="0" w:color="000000"/>
              <w:left w:val="single" w:sz="4" w:space="0" w:color="000000"/>
              <w:bottom w:val="single" w:sz="12" w:space="0" w:color="000000"/>
              <w:right w:val="single" w:sz="4" w:space="0" w:color="000000"/>
            </w:tcBorders>
          </w:tcPr>
          <w:p w14:paraId="46149C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D.3.2.3.1.13</w:t>
            </w:r>
          </w:p>
        </w:tc>
        <w:tc>
          <w:tcPr>
            <w:tcW w:w="1880" w:type="dxa"/>
            <w:tcBorders>
              <w:top w:val="single" w:sz="12" w:space="0" w:color="000000"/>
              <w:left w:val="single" w:sz="4" w:space="0" w:color="000000"/>
              <w:bottom w:val="single" w:sz="12" w:space="0" w:color="000000"/>
              <w:right w:val="single" w:sz="4" w:space="0" w:color="000000"/>
            </w:tcBorders>
          </w:tcPr>
          <w:p w14:paraId="1FD715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194DE70A" w14:textId="3DF6745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1EFF02" w14:textId="77777777">
        <w:trPr>
          <w:jc w:val="center"/>
        </w:trPr>
        <w:tc>
          <w:tcPr>
            <w:tcW w:w="1360" w:type="dxa"/>
            <w:tcBorders>
              <w:top w:val="single" w:sz="12" w:space="0" w:color="000000"/>
              <w:left w:val="single" w:sz="18" w:space="0" w:color="000000"/>
              <w:bottom w:val="single" w:sz="12" w:space="0" w:color="000000"/>
              <w:right w:val="single" w:sz="4" w:space="0" w:color="000000"/>
            </w:tcBorders>
          </w:tcPr>
          <w:p w14:paraId="45F104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MECS396</w:t>
            </w:r>
          </w:p>
        </w:tc>
        <w:tc>
          <w:tcPr>
            <w:tcW w:w="4104" w:type="dxa"/>
            <w:tcBorders>
              <w:top w:val="single" w:sz="12" w:space="0" w:color="000000"/>
              <w:left w:val="single" w:sz="4" w:space="0" w:color="000000"/>
              <w:bottom w:val="single" w:sz="12" w:space="0" w:color="000000"/>
              <w:right w:val="single" w:sz="4" w:space="0" w:color="000000"/>
            </w:tcBorders>
          </w:tcPr>
          <w:p w14:paraId="4A51FE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StartSamplingResponse</w:t>
            </w:r>
            <w:proofErr w:type="spellEnd"/>
            <w:r>
              <w:rPr>
                <w:rFonts w:ascii="Times" w:eastAsia="Times" w:hAnsi="Times" w:cs="Times"/>
                <w:color w:val="000000"/>
                <w:sz w:val="20"/>
                <w:szCs w:val="20"/>
              </w:rPr>
              <w:t xml:space="preserve"> command supported?</w:t>
            </w:r>
          </w:p>
        </w:tc>
        <w:tc>
          <w:tcPr>
            <w:tcW w:w="1533" w:type="dxa"/>
            <w:tcBorders>
              <w:top w:val="single" w:sz="12" w:space="0" w:color="000000"/>
              <w:left w:val="single" w:sz="4" w:space="0" w:color="000000"/>
              <w:bottom w:val="single" w:sz="12" w:space="0" w:color="000000"/>
              <w:right w:val="single" w:sz="4" w:space="0" w:color="000000"/>
            </w:tcBorders>
          </w:tcPr>
          <w:p w14:paraId="46A0EA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D.3.2.3.1.14</w:t>
            </w:r>
          </w:p>
        </w:tc>
        <w:tc>
          <w:tcPr>
            <w:tcW w:w="1880" w:type="dxa"/>
            <w:tcBorders>
              <w:top w:val="single" w:sz="12" w:space="0" w:color="000000"/>
              <w:left w:val="single" w:sz="4" w:space="0" w:color="000000"/>
              <w:bottom w:val="single" w:sz="12" w:space="0" w:color="000000"/>
              <w:right w:val="single" w:sz="4" w:space="0" w:color="000000"/>
            </w:tcBorders>
          </w:tcPr>
          <w:p w14:paraId="263FF6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MECS1:O</w:t>
            </w:r>
          </w:p>
        </w:tc>
        <w:tc>
          <w:tcPr>
            <w:tcW w:w="972" w:type="dxa"/>
            <w:tcBorders>
              <w:top w:val="single" w:sz="12" w:space="0" w:color="000000"/>
              <w:left w:val="single" w:sz="4" w:space="0" w:color="000000"/>
              <w:bottom w:val="single" w:sz="12" w:space="0" w:color="000000"/>
              <w:right w:val="single" w:sz="18" w:space="0" w:color="000000"/>
            </w:tcBorders>
          </w:tcPr>
          <w:p w14:paraId="7EF19646" w14:textId="694F6EC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6129A1B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lastRenderedPageBreak/>
        <w:t>Table 34 – Metering cluster client capabilities</w:t>
      </w:r>
    </w:p>
    <w:tbl>
      <w:tblPr>
        <w:tblStyle w:val="aff4"/>
        <w:tblW w:w="964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75"/>
        <w:gridCol w:w="7"/>
        <w:gridCol w:w="4173"/>
        <w:gridCol w:w="1633"/>
        <w:gridCol w:w="1334"/>
        <w:gridCol w:w="1324"/>
      </w:tblGrid>
      <w:tr w:rsidR="00292E7C" w14:paraId="19E6151C" w14:textId="77777777">
        <w:trPr>
          <w:trHeight w:val="201"/>
          <w:jc w:val="center"/>
        </w:trPr>
        <w:tc>
          <w:tcPr>
            <w:tcW w:w="1175" w:type="dxa"/>
            <w:tcBorders>
              <w:bottom w:val="single" w:sz="12" w:space="0" w:color="000000"/>
            </w:tcBorders>
          </w:tcPr>
          <w:p w14:paraId="152D562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180" w:type="dxa"/>
            <w:gridSpan w:val="2"/>
            <w:tcBorders>
              <w:bottom w:val="single" w:sz="12" w:space="0" w:color="000000"/>
            </w:tcBorders>
          </w:tcPr>
          <w:p w14:paraId="074ECEE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33" w:type="dxa"/>
            <w:tcBorders>
              <w:bottom w:val="single" w:sz="12" w:space="0" w:color="000000"/>
            </w:tcBorders>
          </w:tcPr>
          <w:p w14:paraId="7563C78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34" w:type="dxa"/>
            <w:tcBorders>
              <w:bottom w:val="single" w:sz="12" w:space="0" w:color="000000"/>
            </w:tcBorders>
          </w:tcPr>
          <w:p w14:paraId="0FEBA4C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24" w:type="dxa"/>
            <w:tcBorders>
              <w:bottom w:val="single" w:sz="12" w:space="0" w:color="000000"/>
            </w:tcBorders>
          </w:tcPr>
          <w:p w14:paraId="5E1D021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56DA1DD" w14:textId="77777777">
        <w:trPr>
          <w:jc w:val="center"/>
        </w:trPr>
        <w:tc>
          <w:tcPr>
            <w:tcW w:w="1175" w:type="dxa"/>
            <w:tcBorders>
              <w:top w:val="single" w:sz="12" w:space="0" w:color="000000"/>
              <w:left w:val="single" w:sz="18" w:space="0" w:color="000000"/>
              <w:bottom w:val="single" w:sz="12" w:space="0" w:color="000000"/>
              <w:right w:val="single" w:sz="4" w:space="0" w:color="000000"/>
            </w:tcBorders>
          </w:tcPr>
          <w:p w14:paraId="2AC484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w:t>
            </w:r>
          </w:p>
        </w:tc>
        <w:tc>
          <w:tcPr>
            <w:tcW w:w="4180" w:type="dxa"/>
            <w:gridSpan w:val="2"/>
            <w:tcBorders>
              <w:top w:val="single" w:sz="12" w:space="0" w:color="000000"/>
              <w:left w:val="single" w:sz="4" w:space="0" w:color="000000"/>
              <w:bottom w:val="single" w:sz="12" w:space="0" w:color="000000"/>
              <w:right w:val="single" w:sz="4" w:space="0" w:color="000000"/>
            </w:tcBorders>
          </w:tcPr>
          <w:p w14:paraId="500CA45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Metering Cluster supported as a client?</w:t>
            </w:r>
          </w:p>
        </w:tc>
        <w:tc>
          <w:tcPr>
            <w:tcW w:w="1633" w:type="dxa"/>
            <w:tcBorders>
              <w:top w:val="single" w:sz="12" w:space="0" w:color="000000"/>
              <w:left w:val="single" w:sz="4" w:space="0" w:color="000000"/>
              <w:bottom w:val="single" w:sz="12" w:space="0" w:color="000000"/>
              <w:right w:val="single" w:sz="4" w:space="0" w:color="000000"/>
            </w:tcBorders>
          </w:tcPr>
          <w:p w14:paraId="100AC2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w:t>
            </w:r>
          </w:p>
        </w:tc>
        <w:tc>
          <w:tcPr>
            <w:tcW w:w="1334" w:type="dxa"/>
            <w:tcBorders>
              <w:top w:val="single" w:sz="12" w:space="0" w:color="000000"/>
              <w:left w:val="single" w:sz="4" w:space="0" w:color="000000"/>
              <w:bottom w:val="single" w:sz="12" w:space="0" w:color="000000"/>
              <w:right w:val="single" w:sz="4" w:space="0" w:color="000000"/>
            </w:tcBorders>
          </w:tcPr>
          <w:p w14:paraId="07E4E5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24" w:type="dxa"/>
            <w:tcBorders>
              <w:top w:val="single" w:sz="12" w:space="0" w:color="000000"/>
              <w:left w:val="single" w:sz="4" w:space="0" w:color="000000"/>
              <w:bottom w:val="single" w:sz="12" w:space="0" w:color="000000"/>
              <w:right w:val="single" w:sz="18" w:space="0" w:color="000000"/>
            </w:tcBorders>
          </w:tcPr>
          <w:p w14:paraId="73566B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7BB5872" w14:textId="77777777">
        <w:trPr>
          <w:jc w:val="center"/>
        </w:trPr>
        <w:tc>
          <w:tcPr>
            <w:tcW w:w="1182" w:type="dxa"/>
            <w:gridSpan w:val="2"/>
            <w:tcBorders>
              <w:top w:val="single" w:sz="12" w:space="0" w:color="000000"/>
              <w:bottom w:val="single" w:sz="12" w:space="0" w:color="000000"/>
            </w:tcBorders>
          </w:tcPr>
          <w:p w14:paraId="69E789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w:t>
            </w:r>
          </w:p>
        </w:tc>
        <w:tc>
          <w:tcPr>
            <w:tcW w:w="4173" w:type="dxa"/>
            <w:tcBorders>
              <w:top w:val="single" w:sz="12" w:space="0" w:color="000000"/>
              <w:bottom w:val="single" w:sz="12" w:space="0" w:color="000000"/>
            </w:tcBorders>
          </w:tcPr>
          <w:p w14:paraId="72877B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Profile Response command supported?</w:t>
            </w:r>
          </w:p>
        </w:tc>
        <w:tc>
          <w:tcPr>
            <w:tcW w:w="1633" w:type="dxa"/>
            <w:tcBorders>
              <w:top w:val="single" w:sz="12" w:space="0" w:color="000000"/>
              <w:bottom w:val="single" w:sz="12" w:space="0" w:color="000000"/>
            </w:tcBorders>
          </w:tcPr>
          <w:p w14:paraId="529EFD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w:t>
            </w:r>
          </w:p>
        </w:tc>
        <w:tc>
          <w:tcPr>
            <w:tcW w:w="1334" w:type="dxa"/>
            <w:tcBorders>
              <w:top w:val="single" w:sz="12" w:space="0" w:color="000000"/>
              <w:bottom w:val="single" w:sz="12" w:space="0" w:color="000000"/>
            </w:tcBorders>
          </w:tcPr>
          <w:p w14:paraId="38777B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5ACF24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4DF27CE" w14:textId="77777777">
        <w:trPr>
          <w:jc w:val="center"/>
        </w:trPr>
        <w:tc>
          <w:tcPr>
            <w:tcW w:w="1182" w:type="dxa"/>
            <w:gridSpan w:val="2"/>
            <w:tcBorders>
              <w:top w:val="single" w:sz="12" w:space="0" w:color="000000"/>
              <w:bottom w:val="single" w:sz="12" w:space="0" w:color="000000"/>
            </w:tcBorders>
          </w:tcPr>
          <w:p w14:paraId="493CF1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w:t>
            </w:r>
          </w:p>
        </w:tc>
        <w:tc>
          <w:tcPr>
            <w:tcW w:w="4173" w:type="dxa"/>
            <w:tcBorders>
              <w:top w:val="single" w:sz="12" w:space="0" w:color="000000"/>
              <w:bottom w:val="single" w:sz="12" w:space="0" w:color="000000"/>
            </w:tcBorders>
          </w:tcPr>
          <w:p w14:paraId="421B87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Request Mirror command supported?</w:t>
            </w:r>
          </w:p>
        </w:tc>
        <w:tc>
          <w:tcPr>
            <w:tcW w:w="1633" w:type="dxa"/>
            <w:tcBorders>
              <w:top w:val="single" w:sz="12" w:space="0" w:color="000000"/>
              <w:bottom w:val="single" w:sz="12" w:space="0" w:color="000000"/>
            </w:tcBorders>
          </w:tcPr>
          <w:p w14:paraId="353542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[R2]/D.3.2.3.1.2</w:t>
            </w:r>
          </w:p>
        </w:tc>
        <w:tc>
          <w:tcPr>
            <w:tcW w:w="1334" w:type="dxa"/>
            <w:tcBorders>
              <w:top w:val="single" w:sz="12" w:space="0" w:color="000000"/>
              <w:bottom w:val="single" w:sz="12" w:space="0" w:color="000000"/>
            </w:tcBorders>
          </w:tcPr>
          <w:p w14:paraId="573C54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40908F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303775E" w14:textId="77777777">
        <w:trPr>
          <w:jc w:val="center"/>
        </w:trPr>
        <w:tc>
          <w:tcPr>
            <w:tcW w:w="1182" w:type="dxa"/>
            <w:gridSpan w:val="2"/>
            <w:tcBorders>
              <w:top w:val="single" w:sz="12" w:space="0" w:color="000000"/>
              <w:bottom w:val="single" w:sz="12" w:space="0" w:color="000000"/>
            </w:tcBorders>
          </w:tcPr>
          <w:p w14:paraId="0006C3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MECC4</w:t>
            </w:r>
          </w:p>
        </w:tc>
        <w:tc>
          <w:tcPr>
            <w:tcW w:w="4173" w:type="dxa"/>
            <w:tcBorders>
              <w:top w:val="single" w:sz="12" w:space="0" w:color="000000"/>
              <w:bottom w:val="single" w:sz="12" w:space="0" w:color="000000"/>
            </w:tcBorders>
          </w:tcPr>
          <w:p w14:paraId="1E8DCCB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Remove Mirror command supported?</w:t>
            </w:r>
          </w:p>
        </w:tc>
        <w:tc>
          <w:tcPr>
            <w:tcW w:w="1633" w:type="dxa"/>
            <w:tcBorders>
              <w:top w:val="single" w:sz="12" w:space="0" w:color="000000"/>
              <w:bottom w:val="single" w:sz="12" w:space="0" w:color="000000"/>
            </w:tcBorders>
          </w:tcPr>
          <w:p w14:paraId="40F469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[R2]/D.3.2.3.1.3</w:t>
            </w:r>
          </w:p>
        </w:tc>
        <w:tc>
          <w:tcPr>
            <w:tcW w:w="1334" w:type="dxa"/>
            <w:tcBorders>
              <w:top w:val="single" w:sz="12" w:space="0" w:color="000000"/>
              <w:bottom w:val="single" w:sz="12" w:space="0" w:color="000000"/>
            </w:tcBorders>
          </w:tcPr>
          <w:p w14:paraId="7B7C1D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6372B7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75E8F99" w14:textId="77777777">
        <w:trPr>
          <w:jc w:val="center"/>
        </w:trPr>
        <w:tc>
          <w:tcPr>
            <w:tcW w:w="1182" w:type="dxa"/>
            <w:gridSpan w:val="2"/>
            <w:tcBorders>
              <w:top w:val="single" w:sz="12" w:space="0" w:color="000000"/>
              <w:bottom w:val="single" w:sz="12" w:space="0" w:color="000000"/>
            </w:tcBorders>
          </w:tcPr>
          <w:p w14:paraId="770716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MECC5</w:t>
            </w:r>
          </w:p>
        </w:tc>
        <w:tc>
          <w:tcPr>
            <w:tcW w:w="4173" w:type="dxa"/>
            <w:tcBorders>
              <w:top w:val="single" w:sz="12" w:space="0" w:color="000000"/>
              <w:bottom w:val="single" w:sz="12" w:space="0" w:color="000000"/>
            </w:tcBorders>
          </w:tcPr>
          <w:p w14:paraId="6603C0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Profile command supported?</w:t>
            </w:r>
          </w:p>
        </w:tc>
        <w:tc>
          <w:tcPr>
            <w:tcW w:w="1633" w:type="dxa"/>
            <w:tcBorders>
              <w:top w:val="single" w:sz="12" w:space="0" w:color="000000"/>
              <w:bottom w:val="single" w:sz="12" w:space="0" w:color="000000"/>
            </w:tcBorders>
          </w:tcPr>
          <w:p w14:paraId="38F7D2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w:t>
            </w:r>
          </w:p>
        </w:tc>
        <w:tc>
          <w:tcPr>
            <w:tcW w:w="1334" w:type="dxa"/>
            <w:tcBorders>
              <w:top w:val="single" w:sz="12" w:space="0" w:color="000000"/>
              <w:bottom w:val="single" w:sz="12" w:space="0" w:color="000000"/>
            </w:tcBorders>
          </w:tcPr>
          <w:p w14:paraId="164053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3CDE4DE1" w14:textId="6879CF7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F91B0D" w14:textId="77777777">
        <w:trPr>
          <w:jc w:val="center"/>
        </w:trPr>
        <w:tc>
          <w:tcPr>
            <w:tcW w:w="1182" w:type="dxa"/>
            <w:gridSpan w:val="2"/>
            <w:tcBorders>
              <w:top w:val="single" w:sz="12" w:space="0" w:color="000000"/>
              <w:bottom w:val="single" w:sz="12" w:space="0" w:color="000000"/>
            </w:tcBorders>
          </w:tcPr>
          <w:p w14:paraId="41B7B8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MECC6</w:t>
            </w:r>
          </w:p>
        </w:tc>
        <w:tc>
          <w:tcPr>
            <w:tcW w:w="4173" w:type="dxa"/>
            <w:tcBorders>
              <w:top w:val="single" w:sz="12" w:space="0" w:color="000000"/>
              <w:bottom w:val="single" w:sz="12" w:space="0" w:color="000000"/>
            </w:tcBorders>
          </w:tcPr>
          <w:p w14:paraId="403855C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Request Mirror Response command supported?</w:t>
            </w:r>
          </w:p>
        </w:tc>
        <w:tc>
          <w:tcPr>
            <w:tcW w:w="1633" w:type="dxa"/>
            <w:tcBorders>
              <w:top w:val="single" w:sz="12" w:space="0" w:color="000000"/>
              <w:bottom w:val="single" w:sz="12" w:space="0" w:color="000000"/>
            </w:tcBorders>
          </w:tcPr>
          <w:p w14:paraId="4C3E8E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[R2]/D.3.3.3.1.2</w:t>
            </w:r>
          </w:p>
        </w:tc>
        <w:tc>
          <w:tcPr>
            <w:tcW w:w="1334" w:type="dxa"/>
            <w:tcBorders>
              <w:top w:val="single" w:sz="12" w:space="0" w:color="000000"/>
              <w:bottom w:val="single" w:sz="12" w:space="0" w:color="000000"/>
            </w:tcBorders>
          </w:tcPr>
          <w:p w14:paraId="16DD5B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450272C0" w14:textId="49BF2DA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8BF5DF" w14:textId="77777777">
        <w:trPr>
          <w:jc w:val="center"/>
        </w:trPr>
        <w:tc>
          <w:tcPr>
            <w:tcW w:w="1182" w:type="dxa"/>
            <w:gridSpan w:val="2"/>
            <w:tcBorders>
              <w:top w:val="single" w:sz="12" w:space="0" w:color="000000"/>
              <w:bottom w:val="single" w:sz="12" w:space="0" w:color="000000"/>
            </w:tcBorders>
          </w:tcPr>
          <w:p w14:paraId="348F79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MECC7</w:t>
            </w:r>
          </w:p>
        </w:tc>
        <w:tc>
          <w:tcPr>
            <w:tcW w:w="4173" w:type="dxa"/>
            <w:tcBorders>
              <w:top w:val="single" w:sz="12" w:space="0" w:color="000000"/>
              <w:bottom w:val="single" w:sz="12" w:space="0" w:color="000000"/>
            </w:tcBorders>
          </w:tcPr>
          <w:p w14:paraId="7F30EF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Mirror Removed command supported?</w:t>
            </w:r>
          </w:p>
        </w:tc>
        <w:tc>
          <w:tcPr>
            <w:tcW w:w="1633" w:type="dxa"/>
            <w:tcBorders>
              <w:top w:val="single" w:sz="12" w:space="0" w:color="000000"/>
              <w:bottom w:val="single" w:sz="12" w:space="0" w:color="000000"/>
            </w:tcBorders>
          </w:tcPr>
          <w:p w14:paraId="137262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[R2]/D.3.3.3.1.3</w:t>
            </w:r>
          </w:p>
        </w:tc>
        <w:tc>
          <w:tcPr>
            <w:tcW w:w="1334" w:type="dxa"/>
            <w:tcBorders>
              <w:top w:val="single" w:sz="12" w:space="0" w:color="000000"/>
              <w:bottom w:val="single" w:sz="12" w:space="0" w:color="000000"/>
            </w:tcBorders>
          </w:tcPr>
          <w:p w14:paraId="2644E9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tcPr>
          <w:p w14:paraId="3CAC7EDF" w14:textId="0E37A5E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E10C48" w14:textId="77777777">
        <w:trPr>
          <w:jc w:val="center"/>
        </w:trPr>
        <w:tc>
          <w:tcPr>
            <w:tcW w:w="1182" w:type="dxa"/>
            <w:gridSpan w:val="2"/>
            <w:tcBorders>
              <w:top w:val="single" w:sz="12" w:space="0" w:color="000000"/>
              <w:left w:val="single" w:sz="18" w:space="0" w:color="000000"/>
              <w:bottom w:val="single" w:sz="12" w:space="0" w:color="000000"/>
              <w:right w:val="single" w:sz="4" w:space="0" w:color="000000"/>
            </w:tcBorders>
          </w:tcPr>
          <w:p w14:paraId="546443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MECC8</w:t>
            </w:r>
          </w:p>
        </w:tc>
        <w:tc>
          <w:tcPr>
            <w:tcW w:w="4173" w:type="dxa"/>
            <w:tcBorders>
              <w:top w:val="single" w:sz="12" w:space="0" w:color="000000"/>
              <w:left w:val="single" w:sz="4" w:space="0" w:color="000000"/>
              <w:bottom w:val="single" w:sz="12" w:space="0" w:color="000000"/>
              <w:right w:val="single" w:sz="4" w:space="0" w:color="000000"/>
            </w:tcBorders>
          </w:tcPr>
          <w:p w14:paraId="256E32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Request Fast Poll Mode Response command supported?</w:t>
            </w:r>
          </w:p>
        </w:tc>
        <w:tc>
          <w:tcPr>
            <w:tcW w:w="1633" w:type="dxa"/>
            <w:tcBorders>
              <w:top w:val="single" w:sz="12" w:space="0" w:color="000000"/>
              <w:left w:val="single" w:sz="4" w:space="0" w:color="000000"/>
              <w:bottom w:val="single" w:sz="12" w:space="0" w:color="000000"/>
              <w:right w:val="single" w:sz="4" w:space="0" w:color="000000"/>
            </w:tcBorders>
          </w:tcPr>
          <w:p w14:paraId="0F9A09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[R2]/D.3.2.3.1.4</w:t>
            </w:r>
          </w:p>
        </w:tc>
        <w:tc>
          <w:tcPr>
            <w:tcW w:w="1334" w:type="dxa"/>
            <w:tcBorders>
              <w:top w:val="single" w:sz="12" w:space="0" w:color="000000"/>
              <w:left w:val="single" w:sz="4" w:space="0" w:color="000000"/>
              <w:bottom w:val="single" w:sz="12" w:space="0" w:color="000000"/>
              <w:right w:val="single" w:sz="4" w:space="0" w:color="000000"/>
            </w:tcBorders>
          </w:tcPr>
          <w:p w14:paraId="235B51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left w:val="single" w:sz="4" w:space="0" w:color="000000"/>
              <w:bottom w:val="single" w:sz="12" w:space="0" w:color="000000"/>
              <w:right w:val="single" w:sz="18" w:space="0" w:color="000000"/>
            </w:tcBorders>
          </w:tcPr>
          <w:p w14:paraId="014CEB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D1A07F2" w14:textId="77777777">
        <w:trPr>
          <w:jc w:val="center"/>
        </w:trPr>
        <w:tc>
          <w:tcPr>
            <w:tcW w:w="1182" w:type="dxa"/>
            <w:gridSpan w:val="2"/>
            <w:tcBorders>
              <w:top w:val="single" w:sz="12" w:space="0" w:color="000000"/>
              <w:bottom w:val="single" w:sz="12" w:space="0" w:color="000000"/>
            </w:tcBorders>
            <w:shd w:val="clear" w:color="auto" w:fill="auto"/>
          </w:tcPr>
          <w:p w14:paraId="1AA134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MECC9</w:t>
            </w:r>
          </w:p>
        </w:tc>
        <w:tc>
          <w:tcPr>
            <w:tcW w:w="4173" w:type="dxa"/>
            <w:tcBorders>
              <w:top w:val="single" w:sz="12" w:space="0" w:color="000000"/>
              <w:bottom w:val="single" w:sz="12" w:space="0" w:color="000000"/>
            </w:tcBorders>
            <w:shd w:val="clear" w:color="auto" w:fill="auto"/>
          </w:tcPr>
          <w:p w14:paraId="35743B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Request Fast Poll Mode command supported?</w:t>
            </w:r>
          </w:p>
        </w:tc>
        <w:tc>
          <w:tcPr>
            <w:tcW w:w="1633" w:type="dxa"/>
            <w:tcBorders>
              <w:top w:val="single" w:sz="12" w:space="0" w:color="000000"/>
              <w:bottom w:val="single" w:sz="12" w:space="0" w:color="000000"/>
            </w:tcBorders>
            <w:shd w:val="clear" w:color="auto" w:fill="auto"/>
          </w:tcPr>
          <w:p w14:paraId="472218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[R2]/D.3.3.3.1.4</w:t>
            </w:r>
          </w:p>
        </w:tc>
        <w:tc>
          <w:tcPr>
            <w:tcW w:w="1334" w:type="dxa"/>
            <w:tcBorders>
              <w:top w:val="single" w:sz="12" w:space="0" w:color="000000"/>
              <w:bottom w:val="single" w:sz="12" w:space="0" w:color="000000"/>
            </w:tcBorders>
            <w:shd w:val="clear" w:color="auto" w:fill="auto"/>
          </w:tcPr>
          <w:p w14:paraId="020305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48FE4140" w14:textId="51C9F67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C0C81A" w14:textId="77777777">
        <w:trPr>
          <w:jc w:val="center"/>
        </w:trPr>
        <w:tc>
          <w:tcPr>
            <w:tcW w:w="1182" w:type="dxa"/>
            <w:gridSpan w:val="2"/>
            <w:tcBorders>
              <w:top w:val="single" w:sz="12" w:space="0" w:color="000000"/>
              <w:bottom w:val="single" w:sz="12" w:space="0" w:color="000000"/>
            </w:tcBorders>
            <w:shd w:val="clear" w:color="auto" w:fill="auto"/>
          </w:tcPr>
          <w:p w14:paraId="4AAFBB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MECC10</w:t>
            </w:r>
          </w:p>
        </w:tc>
        <w:tc>
          <w:tcPr>
            <w:tcW w:w="4173" w:type="dxa"/>
            <w:tcBorders>
              <w:top w:val="single" w:sz="12" w:space="0" w:color="000000"/>
              <w:bottom w:val="single" w:sz="12" w:space="0" w:color="000000"/>
            </w:tcBorders>
            <w:shd w:val="clear" w:color="auto" w:fill="auto"/>
          </w:tcPr>
          <w:p w14:paraId="52BE253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reception of fragmented Get Profile Response commands?</w:t>
            </w:r>
          </w:p>
        </w:tc>
        <w:tc>
          <w:tcPr>
            <w:tcW w:w="1633" w:type="dxa"/>
            <w:tcBorders>
              <w:top w:val="single" w:sz="12" w:space="0" w:color="000000"/>
              <w:bottom w:val="single" w:sz="12" w:space="0" w:color="000000"/>
            </w:tcBorders>
            <w:shd w:val="clear" w:color="auto" w:fill="auto"/>
          </w:tcPr>
          <w:p w14:paraId="63A5C5DB"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34" w:type="dxa"/>
            <w:tcBorders>
              <w:top w:val="single" w:sz="12" w:space="0" w:color="000000"/>
              <w:bottom w:val="single" w:sz="12" w:space="0" w:color="000000"/>
            </w:tcBorders>
            <w:shd w:val="clear" w:color="auto" w:fill="auto"/>
          </w:tcPr>
          <w:p w14:paraId="69A442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MECC5:M</w:t>
            </w:r>
          </w:p>
        </w:tc>
        <w:tc>
          <w:tcPr>
            <w:tcW w:w="1324" w:type="dxa"/>
            <w:tcBorders>
              <w:top w:val="single" w:sz="12" w:space="0" w:color="000000"/>
              <w:bottom w:val="single" w:sz="12" w:space="0" w:color="000000"/>
            </w:tcBorders>
            <w:shd w:val="clear" w:color="auto" w:fill="auto"/>
          </w:tcPr>
          <w:p w14:paraId="5D96BC40" w14:textId="67C83C5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C65DB8" w14:textId="77777777">
        <w:trPr>
          <w:jc w:val="center"/>
        </w:trPr>
        <w:tc>
          <w:tcPr>
            <w:tcW w:w="1182" w:type="dxa"/>
            <w:gridSpan w:val="2"/>
            <w:tcBorders>
              <w:top w:val="single" w:sz="12" w:space="0" w:color="000000"/>
              <w:bottom w:val="single" w:sz="12" w:space="0" w:color="000000"/>
            </w:tcBorders>
            <w:shd w:val="clear" w:color="auto" w:fill="auto"/>
          </w:tcPr>
          <w:p w14:paraId="50C97A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MECC11</w:t>
            </w:r>
          </w:p>
        </w:tc>
        <w:tc>
          <w:tcPr>
            <w:tcW w:w="4173" w:type="dxa"/>
            <w:tcBorders>
              <w:top w:val="single" w:sz="12" w:space="0" w:color="000000"/>
              <w:bottom w:val="single" w:sz="12" w:space="0" w:color="000000"/>
            </w:tcBorders>
            <w:shd w:val="clear" w:color="auto" w:fill="auto"/>
          </w:tcPr>
          <w:p w14:paraId="5C5ACC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FunctionalNotificationFlags</w:t>
            </w:r>
            <w:proofErr w:type="spellEnd"/>
            <w:r>
              <w:rPr>
                <w:rFonts w:ascii="Times" w:eastAsia="Times" w:hAnsi="Times" w:cs="Times"/>
                <w:color w:val="000000"/>
                <w:sz w:val="20"/>
                <w:szCs w:val="20"/>
              </w:rPr>
              <w:t xml:space="preserve"> attribute supported?</w:t>
            </w:r>
          </w:p>
        </w:tc>
        <w:tc>
          <w:tcPr>
            <w:tcW w:w="1633" w:type="dxa"/>
            <w:tcBorders>
              <w:top w:val="single" w:sz="12" w:space="0" w:color="000000"/>
              <w:bottom w:val="single" w:sz="12" w:space="0" w:color="000000"/>
            </w:tcBorders>
            <w:shd w:val="clear" w:color="auto" w:fill="auto"/>
          </w:tcPr>
          <w:p w14:paraId="2274D2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[R2]/D.3.3.2.1.1</w:t>
            </w:r>
          </w:p>
        </w:tc>
        <w:tc>
          <w:tcPr>
            <w:tcW w:w="1334" w:type="dxa"/>
            <w:tcBorders>
              <w:top w:val="single" w:sz="12" w:space="0" w:color="000000"/>
              <w:bottom w:val="single" w:sz="12" w:space="0" w:color="000000"/>
            </w:tcBorders>
            <w:shd w:val="clear" w:color="auto" w:fill="auto"/>
          </w:tcPr>
          <w:p w14:paraId="76C504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7F4EA2BE" w14:textId="688534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257DBF" w14:textId="77777777">
        <w:trPr>
          <w:jc w:val="center"/>
        </w:trPr>
        <w:tc>
          <w:tcPr>
            <w:tcW w:w="1182" w:type="dxa"/>
            <w:gridSpan w:val="2"/>
            <w:tcBorders>
              <w:top w:val="single" w:sz="12" w:space="0" w:color="000000"/>
              <w:bottom w:val="single" w:sz="12" w:space="0" w:color="000000"/>
            </w:tcBorders>
            <w:shd w:val="clear" w:color="auto" w:fill="auto"/>
          </w:tcPr>
          <w:p w14:paraId="030617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MECC12</w:t>
            </w:r>
          </w:p>
        </w:tc>
        <w:tc>
          <w:tcPr>
            <w:tcW w:w="4173" w:type="dxa"/>
            <w:tcBorders>
              <w:top w:val="single" w:sz="12" w:space="0" w:color="000000"/>
              <w:bottom w:val="single" w:sz="12" w:space="0" w:color="000000"/>
            </w:tcBorders>
            <w:shd w:val="clear" w:color="auto" w:fill="auto"/>
          </w:tcPr>
          <w:p w14:paraId="1BC87FF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NotificationFlags2 attribute supported?</w:t>
            </w:r>
          </w:p>
        </w:tc>
        <w:tc>
          <w:tcPr>
            <w:tcW w:w="1633" w:type="dxa"/>
            <w:tcBorders>
              <w:top w:val="single" w:sz="12" w:space="0" w:color="000000"/>
              <w:bottom w:val="single" w:sz="12" w:space="0" w:color="000000"/>
            </w:tcBorders>
            <w:shd w:val="clear" w:color="auto" w:fill="auto"/>
          </w:tcPr>
          <w:p w14:paraId="75E272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0B3CC5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5818058" w14:textId="475C079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7F3D497" w14:textId="77777777">
        <w:trPr>
          <w:jc w:val="center"/>
        </w:trPr>
        <w:tc>
          <w:tcPr>
            <w:tcW w:w="1182" w:type="dxa"/>
            <w:gridSpan w:val="2"/>
            <w:tcBorders>
              <w:top w:val="single" w:sz="12" w:space="0" w:color="000000"/>
              <w:bottom w:val="single" w:sz="12" w:space="0" w:color="000000"/>
            </w:tcBorders>
            <w:shd w:val="clear" w:color="auto" w:fill="auto"/>
          </w:tcPr>
          <w:p w14:paraId="6D55D0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MECC13</w:t>
            </w:r>
          </w:p>
        </w:tc>
        <w:tc>
          <w:tcPr>
            <w:tcW w:w="4173" w:type="dxa"/>
            <w:tcBorders>
              <w:top w:val="single" w:sz="12" w:space="0" w:color="000000"/>
              <w:bottom w:val="single" w:sz="12" w:space="0" w:color="000000"/>
            </w:tcBorders>
            <w:shd w:val="clear" w:color="auto" w:fill="auto"/>
          </w:tcPr>
          <w:p w14:paraId="1033FB0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NotificationFlags3 attribute supported?</w:t>
            </w:r>
          </w:p>
        </w:tc>
        <w:tc>
          <w:tcPr>
            <w:tcW w:w="1633" w:type="dxa"/>
            <w:tcBorders>
              <w:top w:val="single" w:sz="12" w:space="0" w:color="000000"/>
              <w:bottom w:val="single" w:sz="12" w:space="0" w:color="000000"/>
            </w:tcBorders>
            <w:shd w:val="clear" w:color="auto" w:fill="auto"/>
          </w:tcPr>
          <w:p w14:paraId="353134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3BA4A7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6B279B5" w14:textId="70EBBD4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F936DC" w14:textId="77777777">
        <w:trPr>
          <w:jc w:val="center"/>
        </w:trPr>
        <w:tc>
          <w:tcPr>
            <w:tcW w:w="1182" w:type="dxa"/>
            <w:gridSpan w:val="2"/>
            <w:tcBorders>
              <w:top w:val="single" w:sz="12" w:space="0" w:color="000000"/>
              <w:bottom w:val="single" w:sz="12" w:space="0" w:color="000000"/>
            </w:tcBorders>
            <w:shd w:val="clear" w:color="auto" w:fill="auto"/>
          </w:tcPr>
          <w:p w14:paraId="602F9B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MECC14</w:t>
            </w:r>
          </w:p>
        </w:tc>
        <w:tc>
          <w:tcPr>
            <w:tcW w:w="4173" w:type="dxa"/>
            <w:tcBorders>
              <w:top w:val="single" w:sz="12" w:space="0" w:color="000000"/>
              <w:bottom w:val="single" w:sz="12" w:space="0" w:color="000000"/>
            </w:tcBorders>
            <w:shd w:val="clear" w:color="auto" w:fill="auto"/>
          </w:tcPr>
          <w:p w14:paraId="1D77923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NotificationFlags4 attribute supported?</w:t>
            </w:r>
          </w:p>
        </w:tc>
        <w:tc>
          <w:tcPr>
            <w:tcW w:w="1633" w:type="dxa"/>
            <w:tcBorders>
              <w:top w:val="single" w:sz="12" w:space="0" w:color="000000"/>
              <w:bottom w:val="single" w:sz="12" w:space="0" w:color="000000"/>
            </w:tcBorders>
            <w:shd w:val="clear" w:color="auto" w:fill="auto"/>
          </w:tcPr>
          <w:p w14:paraId="0F31CE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04BBBD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1671764" w14:textId="33BFA68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9BD12F" w14:textId="77777777">
        <w:trPr>
          <w:jc w:val="center"/>
        </w:trPr>
        <w:tc>
          <w:tcPr>
            <w:tcW w:w="1182" w:type="dxa"/>
            <w:gridSpan w:val="2"/>
            <w:tcBorders>
              <w:top w:val="single" w:sz="12" w:space="0" w:color="000000"/>
              <w:bottom w:val="single" w:sz="12" w:space="0" w:color="000000"/>
            </w:tcBorders>
            <w:shd w:val="clear" w:color="auto" w:fill="auto"/>
          </w:tcPr>
          <w:p w14:paraId="25BA86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MECC15</w:t>
            </w:r>
          </w:p>
        </w:tc>
        <w:tc>
          <w:tcPr>
            <w:tcW w:w="4173" w:type="dxa"/>
            <w:tcBorders>
              <w:top w:val="single" w:sz="12" w:space="0" w:color="000000"/>
              <w:bottom w:val="single" w:sz="12" w:space="0" w:color="000000"/>
            </w:tcBorders>
            <w:shd w:val="clear" w:color="auto" w:fill="auto"/>
          </w:tcPr>
          <w:p w14:paraId="7FC5565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NotificationFlags5 attribute supported?</w:t>
            </w:r>
          </w:p>
        </w:tc>
        <w:tc>
          <w:tcPr>
            <w:tcW w:w="1633" w:type="dxa"/>
            <w:tcBorders>
              <w:top w:val="single" w:sz="12" w:space="0" w:color="000000"/>
              <w:bottom w:val="single" w:sz="12" w:space="0" w:color="000000"/>
            </w:tcBorders>
            <w:shd w:val="clear" w:color="auto" w:fill="auto"/>
          </w:tcPr>
          <w:p w14:paraId="508D98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632DAF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ABFEAB3" w14:textId="758F179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23FCC2" w14:textId="77777777">
        <w:trPr>
          <w:jc w:val="center"/>
        </w:trPr>
        <w:tc>
          <w:tcPr>
            <w:tcW w:w="1182" w:type="dxa"/>
            <w:gridSpan w:val="2"/>
            <w:tcBorders>
              <w:top w:val="single" w:sz="12" w:space="0" w:color="000000"/>
              <w:bottom w:val="single" w:sz="12" w:space="0" w:color="000000"/>
            </w:tcBorders>
            <w:shd w:val="clear" w:color="auto" w:fill="auto"/>
          </w:tcPr>
          <w:p w14:paraId="77B4D1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MECC16</w:t>
            </w:r>
          </w:p>
        </w:tc>
        <w:tc>
          <w:tcPr>
            <w:tcW w:w="4173" w:type="dxa"/>
            <w:tcBorders>
              <w:top w:val="single" w:sz="12" w:space="0" w:color="000000"/>
              <w:bottom w:val="single" w:sz="12" w:space="0" w:color="000000"/>
            </w:tcBorders>
            <w:shd w:val="clear" w:color="auto" w:fill="auto"/>
          </w:tcPr>
          <w:p w14:paraId="6EC6311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NotificationFlags6 attribute supported?</w:t>
            </w:r>
          </w:p>
        </w:tc>
        <w:tc>
          <w:tcPr>
            <w:tcW w:w="1633" w:type="dxa"/>
            <w:tcBorders>
              <w:top w:val="single" w:sz="12" w:space="0" w:color="000000"/>
              <w:bottom w:val="single" w:sz="12" w:space="0" w:color="000000"/>
            </w:tcBorders>
            <w:shd w:val="clear" w:color="auto" w:fill="auto"/>
          </w:tcPr>
          <w:p w14:paraId="445692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484D92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308DD70" w14:textId="5030FC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7072FBD" w14:textId="77777777">
        <w:trPr>
          <w:jc w:val="center"/>
        </w:trPr>
        <w:tc>
          <w:tcPr>
            <w:tcW w:w="1182" w:type="dxa"/>
            <w:gridSpan w:val="2"/>
            <w:tcBorders>
              <w:top w:val="single" w:sz="12" w:space="0" w:color="000000"/>
              <w:bottom w:val="single" w:sz="12" w:space="0" w:color="000000"/>
            </w:tcBorders>
            <w:shd w:val="clear" w:color="auto" w:fill="auto"/>
          </w:tcPr>
          <w:p w14:paraId="0DA48D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MECC17</w:t>
            </w:r>
          </w:p>
        </w:tc>
        <w:tc>
          <w:tcPr>
            <w:tcW w:w="4173" w:type="dxa"/>
            <w:tcBorders>
              <w:top w:val="single" w:sz="12" w:space="0" w:color="000000"/>
              <w:bottom w:val="single" w:sz="12" w:space="0" w:color="000000"/>
            </w:tcBorders>
            <w:shd w:val="clear" w:color="auto" w:fill="auto"/>
          </w:tcPr>
          <w:p w14:paraId="7CE747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NotificationFlags7 attribute supported?</w:t>
            </w:r>
          </w:p>
        </w:tc>
        <w:tc>
          <w:tcPr>
            <w:tcW w:w="1633" w:type="dxa"/>
            <w:tcBorders>
              <w:top w:val="single" w:sz="12" w:space="0" w:color="000000"/>
              <w:bottom w:val="single" w:sz="12" w:space="0" w:color="000000"/>
            </w:tcBorders>
            <w:shd w:val="clear" w:color="auto" w:fill="auto"/>
          </w:tcPr>
          <w:p w14:paraId="4FB75B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484C67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63C0135" w14:textId="691AE89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D8E237" w14:textId="77777777">
        <w:trPr>
          <w:jc w:val="center"/>
        </w:trPr>
        <w:tc>
          <w:tcPr>
            <w:tcW w:w="1182" w:type="dxa"/>
            <w:gridSpan w:val="2"/>
            <w:tcBorders>
              <w:top w:val="single" w:sz="12" w:space="0" w:color="000000"/>
              <w:bottom w:val="single" w:sz="12" w:space="0" w:color="000000"/>
            </w:tcBorders>
            <w:shd w:val="clear" w:color="auto" w:fill="auto"/>
          </w:tcPr>
          <w:p w14:paraId="29BF25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MECC18</w:t>
            </w:r>
          </w:p>
        </w:tc>
        <w:tc>
          <w:tcPr>
            <w:tcW w:w="4173" w:type="dxa"/>
            <w:tcBorders>
              <w:top w:val="single" w:sz="12" w:space="0" w:color="000000"/>
              <w:bottom w:val="single" w:sz="12" w:space="0" w:color="000000"/>
            </w:tcBorders>
            <w:shd w:val="clear" w:color="auto" w:fill="auto"/>
          </w:tcPr>
          <w:p w14:paraId="2502F0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NotificationFlags8 attribute supported?</w:t>
            </w:r>
          </w:p>
        </w:tc>
        <w:tc>
          <w:tcPr>
            <w:tcW w:w="1633" w:type="dxa"/>
            <w:tcBorders>
              <w:top w:val="single" w:sz="12" w:space="0" w:color="000000"/>
              <w:bottom w:val="single" w:sz="12" w:space="0" w:color="000000"/>
            </w:tcBorders>
            <w:shd w:val="clear" w:color="auto" w:fill="auto"/>
          </w:tcPr>
          <w:p w14:paraId="7CD3B8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[R2]/D.3.3.2.1.2</w:t>
            </w:r>
          </w:p>
        </w:tc>
        <w:tc>
          <w:tcPr>
            <w:tcW w:w="1334" w:type="dxa"/>
            <w:tcBorders>
              <w:top w:val="single" w:sz="12" w:space="0" w:color="000000"/>
              <w:bottom w:val="single" w:sz="12" w:space="0" w:color="000000"/>
            </w:tcBorders>
            <w:shd w:val="clear" w:color="auto" w:fill="auto"/>
          </w:tcPr>
          <w:p w14:paraId="616381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417C5BC1" w14:textId="1ECF80D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422EF69" w14:textId="77777777">
        <w:trPr>
          <w:jc w:val="center"/>
        </w:trPr>
        <w:tc>
          <w:tcPr>
            <w:tcW w:w="1182" w:type="dxa"/>
            <w:gridSpan w:val="2"/>
            <w:tcBorders>
              <w:top w:val="single" w:sz="12" w:space="0" w:color="000000"/>
              <w:left w:val="single" w:sz="18" w:space="0" w:color="000000"/>
              <w:bottom w:val="single" w:sz="12" w:space="0" w:color="000000"/>
              <w:right w:val="single" w:sz="4" w:space="0" w:color="000000"/>
            </w:tcBorders>
          </w:tcPr>
          <w:p w14:paraId="4D6B2F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MECC22</w:t>
            </w:r>
          </w:p>
        </w:tc>
        <w:tc>
          <w:tcPr>
            <w:tcW w:w="4173" w:type="dxa"/>
            <w:tcBorders>
              <w:top w:val="single" w:sz="12" w:space="0" w:color="000000"/>
              <w:left w:val="single" w:sz="4" w:space="0" w:color="000000"/>
              <w:bottom w:val="single" w:sz="12" w:space="0" w:color="000000"/>
              <w:right w:val="single" w:sz="4" w:space="0" w:color="000000"/>
            </w:tcBorders>
          </w:tcPr>
          <w:p w14:paraId="24071B1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ScheduleSnapShotResponse</w:t>
            </w:r>
            <w:proofErr w:type="spellEnd"/>
            <w:r>
              <w:rPr>
                <w:rFonts w:ascii="Times" w:eastAsia="Times" w:hAnsi="Times" w:cs="Times"/>
                <w:color w:val="000000"/>
                <w:sz w:val="20"/>
                <w:szCs w:val="20"/>
              </w:rPr>
              <w:t xml:space="preserve"> command supported?</w:t>
            </w:r>
          </w:p>
        </w:tc>
        <w:tc>
          <w:tcPr>
            <w:tcW w:w="1633" w:type="dxa"/>
            <w:tcBorders>
              <w:top w:val="single" w:sz="12" w:space="0" w:color="000000"/>
              <w:left w:val="single" w:sz="4" w:space="0" w:color="000000"/>
              <w:bottom w:val="single" w:sz="12" w:space="0" w:color="000000"/>
              <w:right w:val="single" w:sz="4" w:space="0" w:color="000000"/>
            </w:tcBorders>
          </w:tcPr>
          <w:p w14:paraId="3FA778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[R2]/D.3.2.3.1.5</w:t>
            </w:r>
          </w:p>
        </w:tc>
        <w:tc>
          <w:tcPr>
            <w:tcW w:w="1334" w:type="dxa"/>
            <w:tcBorders>
              <w:top w:val="single" w:sz="12" w:space="0" w:color="000000"/>
              <w:left w:val="single" w:sz="4" w:space="0" w:color="000000"/>
              <w:bottom w:val="single" w:sz="12" w:space="0" w:color="000000"/>
              <w:right w:val="single" w:sz="4" w:space="0" w:color="000000"/>
            </w:tcBorders>
          </w:tcPr>
          <w:p w14:paraId="16BD3E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left w:val="single" w:sz="4" w:space="0" w:color="000000"/>
              <w:bottom w:val="single" w:sz="12" w:space="0" w:color="000000"/>
              <w:right w:val="single" w:sz="18" w:space="0" w:color="000000"/>
            </w:tcBorders>
          </w:tcPr>
          <w:p w14:paraId="75088D55" w14:textId="2FB578A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F34241" w14:textId="77777777">
        <w:trPr>
          <w:jc w:val="center"/>
        </w:trPr>
        <w:tc>
          <w:tcPr>
            <w:tcW w:w="1182" w:type="dxa"/>
            <w:gridSpan w:val="2"/>
            <w:tcBorders>
              <w:top w:val="single" w:sz="12" w:space="0" w:color="000000"/>
              <w:bottom w:val="single" w:sz="12" w:space="0" w:color="000000"/>
            </w:tcBorders>
            <w:shd w:val="clear" w:color="auto" w:fill="auto"/>
          </w:tcPr>
          <w:p w14:paraId="2B4780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MECC23</w:t>
            </w:r>
          </w:p>
        </w:tc>
        <w:tc>
          <w:tcPr>
            <w:tcW w:w="4173" w:type="dxa"/>
            <w:tcBorders>
              <w:top w:val="single" w:sz="12" w:space="0" w:color="000000"/>
              <w:bottom w:val="single" w:sz="12" w:space="0" w:color="000000"/>
            </w:tcBorders>
            <w:shd w:val="clear" w:color="auto" w:fill="auto"/>
          </w:tcPr>
          <w:p w14:paraId="712B33D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TakeSnapshotResponse</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217063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[R2]/D.3.2.3.1.6</w:t>
            </w:r>
          </w:p>
        </w:tc>
        <w:tc>
          <w:tcPr>
            <w:tcW w:w="1334" w:type="dxa"/>
            <w:tcBorders>
              <w:top w:val="single" w:sz="12" w:space="0" w:color="000000"/>
              <w:bottom w:val="single" w:sz="12" w:space="0" w:color="000000"/>
            </w:tcBorders>
            <w:shd w:val="clear" w:color="auto" w:fill="auto"/>
          </w:tcPr>
          <w:p w14:paraId="6FAF69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76E7E62" w14:textId="18736EF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927F19" w14:textId="77777777">
        <w:trPr>
          <w:jc w:val="center"/>
        </w:trPr>
        <w:tc>
          <w:tcPr>
            <w:tcW w:w="1182" w:type="dxa"/>
            <w:gridSpan w:val="2"/>
            <w:tcBorders>
              <w:top w:val="single" w:sz="12" w:space="0" w:color="000000"/>
              <w:bottom w:val="single" w:sz="12" w:space="0" w:color="000000"/>
            </w:tcBorders>
            <w:shd w:val="clear" w:color="auto" w:fill="auto"/>
          </w:tcPr>
          <w:p w14:paraId="23418A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MECC24</w:t>
            </w:r>
          </w:p>
        </w:tc>
        <w:tc>
          <w:tcPr>
            <w:tcW w:w="4173" w:type="dxa"/>
            <w:tcBorders>
              <w:top w:val="single" w:sz="12" w:space="0" w:color="000000"/>
              <w:bottom w:val="single" w:sz="12" w:space="0" w:color="000000"/>
            </w:tcBorders>
            <w:shd w:val="clear" w:color="auto" w:fill="auto"/>
          </w:tcPr>
          <w:p w14:paraId="246A8C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Snapshot command supported?</w:t>
            </w:r>
          </w:p>
        </w:tc>
        <w:tc>
          <w:tcPr>
            <w:tcW w:w="1633" w:type="dxa"/>
            <w:tcBorders>
              <w:top w:val="single" w:sz="12" w:space="0" w:color="000000"/>
              <w:bottom w:val="single" w:sz="12" w:space="0" w:color="000000"/>
            </w:tcBorders>
            <w:shd w:val="clear" w:color="auto" w:fill="auto"/>
          </w:tcPr>
          <w:p w14:paraId="26A9ED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[R2]/D.3.2.3.1.7</w:t>
            </w:r>
          </w:p>
        </w:tc>
        <w:tc>
          <w:tcPr>
            <w:tcW w:w="1334" w:type="dxa"/>
            <w:tcBorders>
              <w:top w:val="single" w:sz="12" w:space="0" w:color="000000"/>
              <w:bottom w:val="single" w:sz="12" w:space="0" w:color="000000"/>
            </w:tcBorders>
            <w:shd w:val="clear" w:color="auto" w:fill="auto"/>
          </w:tcPr>
          <w:p w14:paraId="5FFA90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2A737D16" w14:textId="4EC2DF1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D36A9B" w14:textId="77777777">
        <w:trPr>
          <w:jc w:val="center"/>
        </w:trPr>
        <w:tc>
          <w:tcPr>
            <w:tcW w:w="1182" w:type="dxa"/>
            <w:gridSpan w:val="2"/>
            <w:tcBorders>
              <w:top w:val="single" w:sz="12" w:space="0" w:color="000000"/>
              <w:bottom w:val="single" w:sz="12" w:space="0" w:color="000000"/>
            </w:tcBorders>
            <w:shd w:val="clear" w:color="auto" w:fill="auto"/>
          </w:tcPr>
          <w:p w14:paraId="2E22AE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MECC25</w:t>
            </w:r>
          </w:p>
        </w:tc>
        <w:tc>
          <w:tcPr>
            <w:tcW w:w="4173" w:type="dxa"/>
            <w:tcBorders>
              <w:top w:val="single" w:sz="12" w:space="0" w:color="000000"/>
              <w:bottom w:val="single" w:sz="12" w:space="0" w:color="000000"/>
            </w:tcBorders>
            <w:shd w:val="clear" w:color="auto" w:fill="auto"/>
          </w:tcPr>
          <w:p w14:paraId="038216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GetSampledDataResponse</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3095A32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[R2]/D.3.2.3.1.8</w:t>
            </w:r>
          </w:p>
        </w:tc>
        <w:tc>
          <w:tcPr>
            <w:tcW w:w="1334" w:type="dxa"/>
            <w:tcBorders>
              <w:top w:val="single" w:sz="12" w:space="0" w:color="000000"/>
              <w:bottom w:val="single" w:sz="12" w:space="0" w:color="000000"/>
            </w:tcBorders>
            <w:shd w:val="clear" w:color="auto" w:fill="auto"/>
          </w:tcPr>
          <w:p w14:paraId="77A1F2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1AD1B9D9" w14:textId="492F58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3761EB" w14:textId="77777777">
        <w:trPr>
          <w:jc w:val="center"/>
        </w:trPr>
        <w:tc>
          <w:tcPr>
            <w:tcW w:w="1182" w:type="dxa"/>
            <w:gridSpan w:val="2"/>
            <w:tcBorders>
              <w:top w:val="single" w:sz="12" w:space="0" w:color="000000"/>
              <w:bottom w:val="single" w:sz="12" w:space="0" w:color="000000"/>
            </w:tcBorders>
            <w:shd w:val="clear" w:color="auto" w:fill="auto"/>
          </w:tcPr>
          <w:p w14:paraId="1BADC6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MECC26</w:t>
            </w:r>
          </w:p>
        </w:tc>
        <w:tc>
          <w:tcPr>
            <w:tcW w:w="4173" w:type="dxa"/>
            <w:tcBorders>
              <w:top w:val="single" w:sz="12" w:space="0" w:color="000000"/>
              <w:bottom w:val="single" w:sz="12" w:space="0" w:color="000000"/>
            </w:tcBorders>
            <w:shd w:val="clear" w:color="auto" w:fill="auto"/>
          </w:tcPr>
          <w:p w14:paraId="7492CEF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ConfigureMirror</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3F1B8E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[R2]/D.3.2.3.1.9</w:t>
            </w:r>
          </w:p>
        </w:tc>
        <w:tc>
          <w:tcPr>
            <w:tcW w:w="1334" w:type="dxa"/>
            <w:tcBorders>
              <w:top w:val="single" w:sz="12" w:space="0" w:color="000000"/>
              <w:bottom w:val="single" w:sz="12" w:space="0" w:color="000000"/>
            </w:tcBorders>
            <w:shd w:val="clear" w:color="auto" w:fill="auto"/>
          </w:tcPr>
          <w:p w14:paraId="1F39DF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0A4D22A9" w14:textId="158C37F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EE302F" w14:textId="77777777">
        <w:trPr>
          <w:jc w:val="center"/>
        </w:trPr>
        <w:tc>
          <w:tcPr>
            <w:tcW w:w="1182" w:type="dxa"/>
            <w:gridSpan w:val="2"/>
            <w:tcBorders>
              <w:top w:val="single" w:sz="12" w:space="0" w:color="000000"/>
              <w:bottom w:val="single" w:sz="12" w:space="0" w:color="000000"/>
            </w:tcBorders>
            <w:shd w:val="clear" w:color="auto" w:fill="auto"/>
          </w:tcPr>
          <w:p w14:paraId="03B45A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MECC27</w:t>
            </w:r>
          </w:p>
        </w:tc>
        <w:tc>
          <w:tcPr>
            <w:tcW w:w="4173" w:type="dxa"/>
            <w:tcBorders>
              <w:top w:val="single" w:sz="12" w:space="0" w:color="000000"/>
              <w:bottom w:val="single" w:sz="12" w:space="0" w:color="000000"/>
            </w:tcBorders>
            <w:shd w:val="clear" w:color="auto" w:fill="auto"/>
          </w:tcPr>
          <w:p w14:paraId="390F096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ConfigureNotificationScheme</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10E9BA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[R2]/D.3.2.3.1.10</w:t>
            </w:r>
          </w:p>
        </w:tc>
        <w:tc>
          <w:tcPr>
            <w:tcW w:w="1334" w:type="dxa"/>
            <w:tcBorders>
              <w:top w:val="single" w:sz="12" w:space="0" w:color="000000"/>
              <w:bottom w:val="single" w:sz="12" w:space="0" w:color="000000"/>
            </w:tcBorders>
            <w:shd w:val="clear" w:color="auto" w:fill="auto"/>
          </w:tcPr>
          <w:p w14:paraId="71AFE4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03EE1026" w14:textId="375ECDB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9201FA" w14:textId="77777777">
        <w:trPr>
          <w:jc w:val="center"/>
        </w:trPr>
        <w:tc>
          <w:tcPr>
            <w:tcW w:w="1182" w:type="dxa"/>
            <w:gridSpan w:val="2"/>
            <w:tcBorders>
              <w:top w:val="single" w:sz="12" w:space="0" w:color="000000"/>
              <w:bottom w:val="single" w:sz="12" w:space="0" w:color="000000"/>
            </w:tcBorders>
            <w:shd w:val="clear" w:color="auto" w:fill="auto"/>
          </w:tcPr>
          <w:p w14:paraId="72BB65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MECC28</w:t>
            </w:r>
          </w:p>
        </w:tc>
        <w:tc>
          <w:tcPr>
            <w:tcW w:w="4173" w:type="dxa"/>
            <w:tcBorders>
              <w:top w:val="single" w:sz="12" w:space="0" w:color="000000"/>
              <w:bottom w:val="single" w:sz="12" w:space="0" w:color="000000"/>
            </w:tcBorders>
            <w:shd w:val="clear" w:color="auto" w:fill="auto"/>
          </w:tcPr>
          <w:p w14:paraId="1A3669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ConfigureNotificationFlags</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348738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[R2]/D.3.2.3.1.11</w:t>
            </w:r>
          </w:p>
        </w:tc>
        <w:tc>
          <w:tcPr>
            <w:tcW w:w="1334" w:type="dxa"/>
            <w:tcBorders>
              <w:top w:val="single" w:sz="12" w:space="0" w:color="000000"/>
              <w:bottom w:val="single" w:sz="12" w:space="0" w:color="000000"/>
            </w:tcBorders>
            <w:shd w:val="clear" w:color="auto" w:fill="auto"/>
          </w:tcPr>
          <w:p w14:paraId="428771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110CCE9" w14:textId="6E59757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1E3966" w14:textId="77777777">
        <w:trPr>
          <w:jc w:val="center"/>
        </w:trPr>
        <w:tc>
          <w:tcPr>
            <w:tcW w:w="1182" w:type="dxa"/>
            <w:gridSpan w:val="2"/>
            <w:tcBorders>
              <w:top w:val="single" w:sz="12" w:space="0" w:color="000000"/>
              <w:bottom w:val="single" w:sz="12" w:space="0" w:color="000000"/>
            </w:tcBorders>
            <w:shd w:val="clear" w:color="auto" w:fill="auto"/>
          </w:tcPr>
          <w:p w14:paraId="6862AC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MECC29</w:t>
            </w:r>
          </w:p>
        </w:tc>
        <w:tc>
          <w:tcPr>
            <w:tcW w:w="4173" w:type="dxa"/>
            <w:tcBorders>
              <w:top w:val="single" w:sz="12" w:space="0" w:color="000000"/>
              <w:bottom w:val="single" w:sz="12" w:space="0" w:color="000000"/>
            </w:tcBorders>
            <w:shd w:val="clear" w:color="auto" w:fill="auto"/>
          </w:tcPr>
          <w:p w14:paraId="2C903F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GetNotifiedMessage</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34DB88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[R2]/D.3.2.3.1.12</w:t>
            </w:r>
          </w:p>
        </w:tc>
        <w:tc>
          <w:tcPr>
            <w:tcW w:w="1334" w:type="dxa"/>
            <w:tcBorders>
              <w:top w:val="single" w:sz="12" w:space="0" w:color="000000"/>
              <w:bottom w:val="single" w:sz="12" w:space="0" w:color="000000"/>
            </w:tcBorders>
            <w:shd w:val="clear" w:color="auto" w:fill="auto"/>
          </w:tcPr>
          <w:p w14:paraId="651685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2C1AAAFB" w14:textId="209BE36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2A13A9B" w14:textId="77777777">
        <w:trPr>
          <w:jc w:val="center"/>
        </w:trPr>
        <w:tc>
          <w:tcPr>
            <w:tcW w:w="1182" w:type="dxa"/>
            <w:gridSpan w:val="2"/>
            <w:tcBorders>
              <w:top w:val="single" w:sz="12" w:space="0" w:color="000000"/>
              <w:bottom w:val="single" w:sz="12" w:space="0" w:color="000000"/>
            </w:tcBorders>
            <w:shd w:val="clear" w:color="auto" w:fill="auto"/>
          </w:tcPr>
          <w:p w14:paraId="208CCC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MECC30</w:t>
            </w:r>
          </w:p>
        </w:tc>
        <w:tc>
          <w:tcPr>
            <w:tcW w:w="4173" w:type="dxa"/>
            <w:tcBorders>
              <w:top w:val="single" w:sz="12" w:space="0" w:color="000000"/>
              <w:bottom w:val="single" w:sz="12" w:space="0" w:color="000000"/>
            </w:tcBorders>
            <w:shd w:val="clear" w:color="auto" w:fill="auto"/>
          </w:tcPr>
          <w:p w14:paraId="5482D2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Supply Status Response command supported?</w:t>
            </w:r>
          </w:p>
        </w:tc>
        <w:tc>
          <w:tcPr>
            <w:tcW w:w="1633" w:type="dxa"/>
            <w:tcBorders>
              <w:top w:val="single" w:sz="12" w:space="0" w:color="000000"/>
              <w:bottom w:val="single" w:sz="12" w:space="0" w:color="000000"/>
            </w:tcBorders>
            <w:shd w:val="clear" w:color="auto" w:fill="auto"/>
          </w:tcPr>
          <w:p w14:paraId="39C099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[R2]/D.3.2.3.1.13</w:t>
            </w:r>
          </w:p>
        </w:tc>
        <w:tc>
          <w:tcPr>
            <w:tcW w:w="1334" w:type="dxa"/>
            <w:tcBorders>
              <w:top w:val="single" w:sz="12" w:space="0" w:color="000000"/>
              <w:bottom w:val="single" w:sz="12" w:space="0" w:color="000000"/>
            </w:tcBorders>
            <w:shd w:val="clear" w:color="auto" w:fill="auto"/>
          </w:tcPr>
          <w:p w14:paraId="2CD67B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B4A76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1E9328F5" w14:textId="77777777">
        <w:trPr>
          <w:jc w:val="center"/>
        </w:trPr>
        <w:tc>
          <w:tcPr>
            <w:tcW w:w="1182" w:type="dxa"/>
            <w:gridSpan w:val="2"/>
            <w:tcBorders>
              <w:top w:val="single" w:sz="12" w:space="0" w:color="000000"/>
              <w:bottom w:val="single" w:sz="12" w:space="0" w:color="000000"/>
            </w:tcBorders>
            <w:shd w:val="clear" w:color="auto" w:fill="auto"/>
          </w:tcPr>
          <w:p w14:paraId="6E5215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MECC31</w:t>
            </w:r>
          </w:p>
        </w:tc>
        <w:tc>
          <w:tcPr>
            <w:tcW w:w="4173" w:type="dxa"/>
            <w:tcBorders>
              <w:top w:val="single" w:sz="12" w:space="0" w:color="000000"/>
              <w:bottom w:val="single" w:sz="12" w:space="0" w:color="000000"/>
            </w:tcBorders>
            <w:shd w:val="clear" w:color="auto" w:fill="auto"/>
          </w:tcPr>
          <w:p w14:paraId="5E102E2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StartSamplingResponse</w:t>
            </w:r>
            <w:proofErr w:type="spellEnd"/>
            <w:r>
              <w:rPr>
                <w:rFonts w:ascii="Times" w:eastAsia="Times" w:hAnsi="Times" w:cs="Times"/>
                <w:color w:val="000000"/>
                <w:sz w:val="20"/>
                <w:szCs w:val="20"/>
              </w:rPr>
              <w:t> command supported?</w:t>
            </w:r>
          </w:p>
        </w:tc>
        <w:tc>
          <w:tcPr>
            <w:tcW w:w="1633" w:type="dxa"/>
            <w:tcBorders>
              <w:top w:val="single" w:sz="12" w:space="0" w:color="000000"/>
              <w:bottom w:val="single" w:sz="12" w:space="0" w:color="000000"/>
            </w:tcBorders>
            <w:shd w:val="clear" w:color="auto" w:fill="auto"/>
          </w:tcPr>
          <w:p w14:paraId="2DC8BA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[R2]/D.3.2.3.1.14</w:t>
            </w:r>
          </w:p>
        </w:tc>
        <w:tc>
          <w:tcPr>
            <w:tcW w:w="1334" w:type="dxa"/>
            <w:tcBorders>
              <w:top w:val="single" w:sz="12" w:space="0" w:color="000000"/>
              <w:bottom w:val="single" w:sz="12" w:space="0" w:color="000000"/>
            </w:tcBorders>
            <w:shd w:val="clear" w:color="auto" w:fill="auto"/>
          </w:tcPr>
          <w:p w14:paraId="08BA1D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703F9CD" w14:textId="0DE2BA4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14C47D" w14:textId="77777777">
        <w:trPr>
          <w:jc w:val="center"/>
        </w:trPr>
        <w:tc>
          <w:tcPr>
            <w:tcW w:w="1182" w:type="dxa"/>
            <w:gridSpan w:val="2"/>
            <w:tcBorders>
              <w:top w:val="single" w:sz="12" w:space="0" w:color="000000"/>
              <w:bottom w:val="single" w:sz="12" w:space="0" w:color="000000"/>
            </w:tcBorders>
            <w:shd w:val="clear" w:color="auto" w:fill="auto"/>
          </w:tcPr>
          <w:p w14:paraId="0E96FF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MECC32</w:t>
            </w:r>
          </w:p>
        </w:tc>
        <w:tc>
          <w:tcPr>
            <w:tcW w:w="4173" w:type="dxa"/>
            <w:tcBorders>
              <w:top w:val="single" w:sz="12" w:space="0" w:color="000000"/>
              <w:bottom w:val="single" w:sz="12" w:space="0" w:color="000000"/>
            </w:tcBorders>
            <w:shd w:val="clear" w:color="auto" w:fill="auto"/>
          </w:tcPr>
          <w:p w14:paraId="51DB13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ScheduleSnapShot</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5C8B8B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[R2]/D.3.3.3.1.5</w:t>
            </w:r>
          </w:p>
        </w:tc>
        <w:tc>
          <w:tcPr>
            <w:tcW w:w="1334" w:type="dxa"/>
            <w:tcBorders>
              <w:top w:val="single" w:sz="12" w:space="0" w:color="000000"/>
              <w:bottom w:val="single" w:sz="12" w:space="0" w:color="000000"/>
            </w:tcBorders>
            <w:shd w:val="clear" w:color="auto" w:fill="auto"/>
          </w:tcPr>
          <w:p w14:paraId="706833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893D30F" w14:textId="109D073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F14D7FE" w14:textId="77777777">
        <w:trPr>
          <w:jc w:val="center"/>
        </w:trPr>
        <w:tc>
          <w:tcPr>
            <w:tcW w:w="1182" w:type="dxa"/>
            <w:gridSpan w:val="2"/>
            <w:tcBorders>
              <w:top w:val="single" w:sz="12" w:space="0" w:color="000000"/>
              <w:bottom w:val="single" w:sz="12" w:space="0" w:color="000000"/>
            </w:tcBorders>
            <w:shd w:val="clear" w:color="auto" w:fill="auto"/>
          </w:tcPr>
          <w:p w14:paraId="59C2A1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MECC33</w:t>
            </w:r>
          </w:p>
        </w:tc>
        <w:tc>
          <w:tcPr>
            <w:tcW w:w="4173" w:type="dxa"/>
            <w:tcBorders>
              <w:top w:val="single" w:sz="12" w:space="0" w:color="000000"/>
              <w:bottom w:val="single" w:sz="12" w:space="0" w:color="000000"/>
            </w:tcBorders>
            <w:shd w:val="clear" w:color="auto" w:fill="auto"/>
          </w:tcPr>
          <w:p w14:paraId="1AB352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TakeSnapshot</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6C7E58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[R2]/D.3.3.3.1.6</w:t>
            </w:r>
          </w:p>
        </w:tc>
        <w:tc>
          <w:tcPr>
            <w:tcW w:w="1334" w:type="dxa"/>
            <w:tcBorders>
              <w:top w:val="single" w:sz="12" w:space="0" w:color="000000"/>
              <w:bottom w:val="single" w:sz="12" w:space="0" w:color="000000"/>
            </w:tcBorders>
            <w:shd w:val="clear" w:color="auto" w:fill="auto"/>
          </w:tcPr>
          <w:p w14:paraId="46122D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4272F459" w14:textId="39C2AD9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843250" w14:textId="77777777">
        <w:trPr>
          <w:jc w:val="center"/>
        </w:trPr>
        <w:tc>
          <w:tcPr>
            <w:tcW w:w="1182" w:type="dxa"/>
            <w:gridSpan w:val="2"/>
            <w:tcBorders>
              <w:top w:val="single" w:sz="12" w:space="0" w:color="000000"/>
              <w:bottom w:val="single" w:sz="12" w:space="0" w:color="000000"/>
            </w:tcBorders>
            <w:shd w:val="clear" w:color="auto" w:fill="auto"/>
          </w:tcPr>
          <w:p w14:paraId="6DAF07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MECC34</w:t>
            </w:r>
          </w:p>
        </w:tc>
        <w:tc>
          <w:tcPr>
            <w:tcW w:w="4173" w:type="dxa"/>
            <w:tcBorders>
              <w:top w:val="single" w:sz="12" w:space="0" w:color="000000"/>
              <w:bottom w:val="single" w:sz="12" w:space="0" w:color="000000"/>
            </w:tcBorders>
            <w:shd w:val="clear" w:color="auto" w:fill="auto"/>
          </w:tcPr>
          <w:p w14:paraId="6EAEB7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GetSnapshot</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3FCFBA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[R2]/D.3.3.3.1.7</w:t>
            </w:r>
          </w:p>
        </w:tc>
        <w:tc>
          <w:tcPr>
            <w:tcW w:w="1334" w:type="dxa"/>
            <w:tcBorders>
              <w:top w:val="single" w:sz="12" w:space="0" w:color="000000"/>
              <w:bottom w:val="single" w:sz="12" w:space="0" w:color="000000"/>
            </w:tcBorders>
            <w:shd w:val="clear" w:color="auto" w:fill="auto"/>
          </w:tcPr>
          <w:p w14:paraId="1F3E22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2DBEE5D7" w14:textId="3B24E1B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DD8F98" w14:textId="77777777">
        <w:trPr>
          <w:jc w:val="center"/>
        </w:trPr>
        <w:tc>
          <w:tcPr>
            <w:tcW w:w="1182" w:type="dxa"/>
            <w:gridSpan w:val="2"/>
            <w:tcBorders>
              <w:top w:val="single" w:sz="12" w:space="0" w:color="000000"/>
              <w:bottom w:val="single" w:sz="12" w:space="0" w:color="000000"/>
            </w:tcBorders>
            <w:shd w:val="clear" w:color="auto" w:fill="auto"/>
          </w:tcPr>
          <w:p w14:paraId="5D8AEC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MECC35</w:t>
            </w:r>
          </w:p>
        </w:tc>
        <w:tc>
          <w:tcPr>
            <w:tcW w:w="4173" w:type="dxa"/>
            <w:tcBorders>
              <w:top w:val="single" w:sz="12" w:space="0" w:color="000000"/>
              <w:bottom w:val="single" w:sz="12" w:space="0" w:color="000000"/>
            </w:tcBorders>
            <w:shd w:val="clear" w:color="auto" w:fill="auto"/>
          </w:tcPr>
          <w:p w14:paraId="3597F32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StartSampling</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21580D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[R2]/D.3.3.3.1.8</w:t>
            </w:r>
          </w:p>
        </w:tc>
        <w:tc>
          <w:tcPr>
            <w:tcW w:w="1334" w:type="dxa"/>
            <w:tcBorders>
              <w:top w:val="single" w:sz="12" w:space="0" w:color="000000"/>
              <w:bottom w:val="single" w:sz="12" w:space="0" w:color="000000"/>
            </w:tcBorders>
            <w:shd w:val="clear" w:color="auto" w:fill="auto"/>
          </w:tcPr>
          <w:p w14:paraId="4A0390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05C5A1D1" w14:textId="65BB351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2F8F7E" w14:textId="77777777">
        <w:trPr>
          <w:jc w:val="center"/>
        </w:trPr>
        <w:tc>
          <w:tcPr>
            <w:tcW w:w="1182" w:type="dxa"/>
            <w:gridSpan w:val="2"/>
            <w:tcBorders>
              <w:top w:val="single" w:sz="12" w:space="0" w:color="000000"/>
              <w:bottom w:val="single" w:sz="12" w:space="0" w:color="000000"/>
            </w:tcBorders>
            <w:shd w:val="clear" w:color="auto" w:fill="auto"/>
          </w:tcPr>
          <w:p w14:paraId="13DA64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MECC36</w:t>
            </w:r>
          </w:p>
        </w:tc>
        <w:tc>
          <w:tcPr>
            <w:tcW w:w="4173" w:type="dxa"/>
            <w:tcBorders>
              <w:top w:val="single" w:sz="12" w:space="0" w:color="000000"/>
              <w:bottom w:val="single" w:sz="12" w:space="0" w:color="000000"/>
            </w:tcBorders>
            <w:shd w:val="clear" w:color="auto" w:fill="auto"/>
          </w:tcPr>
          <w:p w14:paraId="3C47C7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GetSampledData</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28BD63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[R2]/D.3.3.3.1.9</w:t>
            </w:r>
          </w:p>
        </w:tc>
        <w:tc>
          <w:tcPr>
            <w:tcW w:w="1334" w:type="dxa"/>
            <w:tcBorders>
              <w:top w:val="single" w:sz="12" w:space="0" w:color="000000"/>
              <w:bottom w:val="single" w:sz="12" w:space="0" w:color="000000"/>
            </w:tcBorders>
            <w:shd w:val="clear" w:color="auto" w:fill="auto"/>
          </w:tcPr>
          <w:p w14:paraId="049746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3A8151E5" w14:textId="1DECC6A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E9E66C" w14:textId="77777777">
        <w:trPr>
          <w:jc w:val="center"/>
        </w:trPr>
        <w:tc>
          <w:tcPr>
            <w:tcW w:w="1182" w:type="dxa"/>
            <w:gridSpan w:val="2"/>
            <w:tcBorders>
              <w:top w:val="single" w:sz="12" w:space="0" w:color="000000"/>
              <w:bottom w:val="single" w:sz="12" w:space="0" w:color="000000"/>
            </w:tcBorders>
            <w:shd w:val="clear" w:color="auto" w:fill="auto"/>
          </w:tcPr>
          <w:p w14:paraId="51A08B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MECC37</w:t>
            </w:r>
          </w:p>
        </w:tc>
        <w:tc>
          <w:tcPr>
            <w:tcW w:w="4173" w:type="dxa"/>
            <w:tcBorders>
              <w:top w:val="single" w:sz="12" w:space="0" w:color="000000"/>
              <w:bottom w:val="single" w:sz="12" w:space="0" w:color="000000"/>
            </w:tcBorders>
            <w:shd w:val="clear" w:color="auto" w:fill="auto"/>
          </w:tcPr>
          <w:p w14:paraId="170DAB9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MirrorReportAttributeResponse</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027DBC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[R2]/D.3.3.3.1.10</w:t>
            </w:r>
          </w:p>
        </w:tc>
        <w:tc>
          <w:tcPr>
            <w:tcW w:w="1334" w:type="dxa"/>
            <w:tcBorders>
              <w:top w:val="single" w:sz="12" w:space="0" w:color="000000"/>
              <w:bottom w:val="single" w:sz="12" w:space="0" w:color="000000"/>
            </w:tcBorders>
            <w:shd w:val="clear" w:color="auto" w:fill="auto"/>
          </w:tcPr>
          <w:p w14:paraId="2CBABD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12F7C915" w14:textId="36848B0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25FA06" w14:textId="77777777">
        <w:trPr>
          <w:jc w:val="center"/>
        </w:trPr>
        <w:tc>
          <w:tcPr>
            <w:tcW w:w="1182" w:type="dxa"/>
            <w:gridSpan w:val="2"/>
            <w:tcBorders>
              <w:top w:val="single" w:sz="12" w:space="0" w:color="000000"/>
              <w:bottom w:val="single" w:sz="12" w:space="0" w:color="000000"/>
            </w:tcBorders>
            <w:shd w:val="clear" w:color="auto" w:fill="auto"/>
          </w:tcPr>
          <w:p w14:paraId="163995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MECC38</w:t>
            </w:r>
          </w:p>
        </w:tc>
        <w:tc>
          <w:tcPr>
            <w:tcW w:w="4173" w:type="dxa"/>
            <w:tcBorders>
              <w:top w:val="single" w:sz="12" w:space="0" w:color="000000"/>
              <w:bottom w:val="single" w:sz="12" w:space="0" w:color="000000"/>
            </w:tcBorders>
            <w:shd w:val="clear" w:color="auto" w:fill="auto"/>
          </w:tcPr>
          <w:p w14:paraId="3A1AC8F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ResetLoadLimitCounter</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309B70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[R2]/D.3.3.3.1.11</w:t>
            </w:r>
          </w:p>
        </w:tc>
        <w:tc>
          <w:tcPr>
            <w:tcW w:w="1334" w:type="dxa"/>
            <w:tcBorders>
              <w:top w:val="single" w:sz="12" w:space="0" w:color="000000"/>
              <w:bottom w:val="single" w:sz="12" w:space="0" w:color="000000"/>
            </w:tcBorders>
            <w:shd w:val="clear" w:color="auto" w:fill="auto"/>
          </w:tcPr>
          <w:p w14:paraId="563CE1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78AB6A9D" w14:textId="6B83CAE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1481FDA" w14:textId="77777777">
        <w:trPr>
          <w:jc w:val="center"/>
        </w:trPr>
        <w:tc>
          <w:tcPr>
            <w:tcW w:w="1182" w:type="dxa"/>
            <w:gridSpan w:val="2"/>
            <w:tcBorders>
              <w:top w:val="single" w:sz="12" w:space="0" w:color="000000"/>
              <w:bottom w:val="single" w:sz="12" w:space="0" w:color="000000"/>
            </w:tcBorders>
            <w:shd w:val="clear" w:color="auto" w:fill="auto"/>
          </w:tcPr>
          <w:p w14:paraId="42F5B5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MECC39</w:t>
            </w:r>
          </w:p>
        </w:tc>
        <w:tc>
          <w:tcPr>
            <w:tcW w:w="4173" w:type="dxa"/>
            <w:tcBorders>
              <w:top w:val="single" w:sz="12" w:space="0" w:color="000000"/>
              <w:bottom w:val="single" w:sz="12" w:space="0" w:color="000000"/>
            </w:tcBorders>
            <w:shd w:val="clear" w:color="auto" w:fill="auto"/>
          </w:tcPr>
          <w:p w14:paraId="6730DEF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Change Supply command supported?</w:t>
            </w:r>
          </w:p>
        </w:tc>
        <w:tc>
          <w:tcPr>
            <w:tcW w:w="1633" w:type="dxa"/>
            <w:tcBorders>
              <w:top w:val="single" w:sz="12" w:space="0" w:color="000000"/>
              <w:bottom w:val="single" w:sz="12" w:space="0" w:color="000000"/>
            </w:tcBorders>
            <w:shd w:val="clear" w:color="auto" w:fill="auto"/>
          </w:tcPr>
          <w:p w14:paraId="58E678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[R2]/D.3.3.3.1.12</w:t>
            </w:r>
          </w:p>
        </w:tc>
        <w:tc>
          <w:tcPr>
            <w:tcW w:w="1334" w:type="dxa"/>
            <w:tcBorders>
              <w:top w:val="single" w:sz="12" w:space="0" w:color="000000"/>
              <w:bottom w:val="single" w:sz="12" w:space="0" w:color="000000"/>
            </w:tcBorders>
            <w:shd w:val="clear" w:color="auto" w:fill="auto"/>
          </w:tcPr>
          <w:p w14:paraId="1CAE9C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71BA4078" w14:textId="16152CF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903425E" w14:textId="77777777">
        <w:trPr>
          <w:jc w:val="center"/>
        </w:trPr>
        <w:tc>
          <w:tcPr>
            <w:tcW w:w="1182" w:type="dxa"/>
            <w:gridSpan w:val="2"/>
            <w:tcBorders>
              <w:top w:val="single" w:sz="12" w:space="0" w:color="000000"/>
              <w:bottom w:val="single" w:sz="12" w:space="0" w:color="000000"/>
            </w:tcBorders>
            <w:shd w:val="clear" w:color="auto" w:fill="auto"/>
          </w:tcPr>
          <w:p w14:paraId="16FAA3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MECC40</w:t>
            </w:r>
          </w:p>
        </w:tc>
        <w:tc>
          <w:tcPr>
            <w:tcW w:w="4173" w:type="dxa"/>
            <w:tcBorders>
              <w:top w:val="single" w:sz="12" w:space="0" w:color="000000"/>
              <w:bottom w:val="single" w:sz="12" w:space="0" w:color="000000"/>
            </w:tcBorders>
            <w:shd w:val="clear" w:color="auto" w:fill="auto"/>
          </w:tcPr>
          <w:p w14:paraId="2852929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Local Change Supply command supported?</w:t>
            </w:r>
          </w:p>
        </w:tc>
        <w:tc>
          <w:tcPr>
            <w:tcW w:w="1633" w:type="dxa"/>
            <w:tcBorders>
              <w:top w:val="single" w:sz="12" w:space="0" w:color="000000"/>
              <w:bottom w:val="single" w:sz="12" w:space="0" w:color="000000"/>
            </w:tcBorders>
            <w:shd w:val="clear" w:color="auto" w:fill="auto"/>
          </w:tcPr>
          <w:p w14:paraId="02CDBE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[R2]/D.3.3.3.1.13</w:t>
            </w:r>
          </w:p>
        </w:tc>
        <w:tc>
          <w:tcPr>
            <w:tcW w:w="1334" w:type="dxa"/>
            <w:tcBorders>
              <w:top w:val="single" w:sz="12" w:space="0" w:color="000000"/>
              <w:bottom w:val="single" w:sz="12" w:space="0" w:color="000000"/>
            </w:tcBorders>
            <w:shd w:val="clear" w:color="auto" w:fill="auto"/>
          </w:tcPr>
          <w:p w14:paraId="2A1B08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A0F5380" w14:textId="3514638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62FEFA" w14:textId="77777777">
        <w:trPr>
          <w:jc w:val="center"/>
        </w:trPr>
        <w:tc>
          <w:tcPr>
            <w:tcW w:w="1182" w:type="dxa"/>
            <w:gridSpan w:val="2"/>
            <w:tcBorders>
              <w:top w:val="single" w:sz="12" w:space="0" w:color="000000"/>
              <w:bottom w:val="single" w:sz="12" w:space="0" w:color="000000"/>
            </w:tcBorders>
            <w:shd w:val="clear" w:color="auto" w:fill="auto"/>
          </w:tcPr>
          <w:p w14:paraId="3D160D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MECC41</w:t>
            </w:r>
          </w:p>
        </w:tc>
        <w:tc>
          <w:tcPr>
            <w:tcW w:w="4173" w:type="dxa"/>
            <w:tcBorders>
              <w:top w:val="single" w:sz="12" w:space="0" w:color="000000"/>
              <w:bottom w:val="single" w:sz="12" w:space="0" w:color="000000"/>
            </w:tcBorders>
            <w:shd w:val="clear" w:color="auto" w:fill="auto"/>
          </w:tcPr>
          <w:p w14:paraId="120E036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SetSupplyStatus</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3EA5B3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[R2]/D.3.3.3.1.14</w:t>
            </w:r>
          </w:p>
        </w:tc>
        <w:tc>
          <w:tcPr>
            <w:tcW w:w="1334" w:type="dxa"/>
            <w:tcBorders>
              <w:top w:val="single" w:sz="12" w:space="0" w:color="000000"/>
              <w:bottom w:val="single" w:sz="12" w:space="0" w:color="000000"/>
            </w:tcBorders>
            <w:shd w:val="clear" w:color="auto" w:fill="auto"/>
          </w:tcPr>
          <w:p w14:paraId="75EFA5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05AB0ECA" w14:textId="20ACA65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AF1AFD" w14:textId="77777777">
        <w:trPr>
          <w:jc w:val="center"/>
        </w:trPr>
        <w:tc>
          <w:tcPr>
            <w:tcW w:w="1182" w:type="dxa"/>
            <w:gridSpan w:val="2"/>
            <w:tcBorders>
              <w:top w:val="single" w:sz="12" w:space="0" w:color="000000"/>
              <w:bottom w:val="single" w:sz="12" w:space="0" w:color="000000"/>
            </w:tcBorders>
            <w:shd w:val="clear" w:color="auto" w:fill="auto"/>
          </w:tcPr>
          <w:p w14:paraId="06DC7B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MECC42</w:t>
            </w:r>
          </w:p>
        </w:tc>
        <w:tc>
          <w:tcPr>
            <w:tcW w:w="4173" w:type="dxa"/>
            <w:tcBorders>
              <w:top w:val="single" w:sz="12" w:space="0" w:color="000000"/>
              <w:bottom w:val="single" w:sz="12" w:space="0" w:color="000000"/>
            </w:tcBorders>
            <w:shd w:val="clear" w:color="auto" w:fill="auto"/>
          </w:tcPr>
          <w:p w14:paraId="5367F2C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SetUncontrolledFlowThreshold</w:t>
            </w:r>
            <w:proofErr w:type="spellEnd"/>
            <w:r>
              <w:rPr>
                <w:rFonts w:ascii="Times" w:eastAsia="Times" w:hAnsi="Times" w:cs="Times"/>
                <w:color w:val="000000"/>
                <w:sz w:val="20"/>
                <w:szCs w:val="20"/>
              </w:rPr>
              <w:t xml:space="preserve"> command supported?</w:t>
            </w:r>
          </w:p>
        </w:tc>
        <w:tc>
          <w:tcPr>
            <w:tcW w:w="1633" w:type="dxa"/>
            <w:tcBorders>
              <w:top w:val="single" w:sz="12" w:space="0" w:color="000000"/>
              <w:bottom w:val="single" w:sz="12" w:space="0" w:color="000000"/>
            </w:tcBorders>
            <w:shd w:val="clear" w:color="auto" w:fill="auto"/>
          </w:tcPr>
          <w:p w14:paraId="55D9FA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[R2]/D.3.3.3.1.15</w:t>
            </w:r>
          </w:p>
        </w:tc>
        <w:tc>
          <w:tcPr>
            <w:tcW w:w="1334" w:type="dxa"/>
            <w:tcBorders>
              <w:top w:val="single" w:sz="12" w:space="0" w:color="000000"/>
              <w:bottom w:val="single" w:sz="12" w:space="0" w:color="000000"/>
            </w:tcBorders>
            <w:shd w:val="clear" w:color="auto" w:fill="auto"/>
          </w:tcPr>
          <w:p w14:paraId="267B9A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MECC1:O</w:t>
            </w:r>
          </w:p>
        </w:tc>
        <w:tc>
          <w:tcPr>
            <w:tcW w:w="1324" w:type="dxa"/>
            <w:tcBorders>
              <w:top w:val="single" w:sz="12" w:space="0" w:color="000000"/>
              <w:bottom w:val="single" w:sz="12" w:space="0" w:color="000000"/>
            </w:tcBorders>
            <w:shd w:val="clear" w:color="auto" w:fill="auto"/>
          </w:tcPr>
          <w:p w14:paraId="6ED2DE82" w14:textId="16CE54D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1AAB15D5" w14:textId="77777777" w:rsidR="00292E7C" w:rsidRDefault="00292E7C"/>
    <w:p w14:paraId="30714F84" w14:textId="77777777" w:rsidR="00292E7C" w:rsidRDefault="00292E7C"/>
    <w:p w14:paraId="06044B35" w14:textId="77777777" w:rsidR="00292E7C" w:rsidRDefault="00FB0CA0">
      <w:pPr>
        <w:pStyle w:val="Heading3"/>
        <w:numPr>
          <w:ilvl w:val="2"/>
          <w:numId w:val="5"/>
        </w:numPr>
      </w:pPr>
      <w:bookmarkStart w:id="64" w:name="_heading=h.2r0uhxc" w:colFirst="0" w:colLast="0"/>
      <w:bookmarkEnd w:id="64"/>
      <w:r>
        <w:t>Price Cluster attributes and functions</w:t>
      </w:r>
    </w:p>
    <w:p w14:paraId="6DC5D1F8"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35 – Price cluster server capabilities</w:t>
      </w:r>
    </w:p>
    <w:tbl>
      <w:tblPr>
        <w:tblStyle w:val="aff5"/>
        <w:tblW w:w="9737"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64"/>
        <w:gridCol w:w="4033"/>
        <w:gridCol w:w="1683"/>
        <w:gridCol w:w="1463"/>
        <w:gridCol w:w="1294"/>
      </w:tblGrid>
      <w:tr w:rsidR="00292E7C" w14:paraId="15C30825" w14:textId="77777777">
        <w:trPr>
          <w:trHeight w:val="201"/>
          <w:jc w:val="center"/>
        </w:trPr>
        <w:tc>
          <w:tcPr>
            <w:tcW w:w="1265" w:type="dxa"/>
            <w:tcBorders>
              <w:bottom w:val="single" w:sz="12" w:space="0" w:color="000000"/>
            </w:tcBorders>
          </w:tcPr>
          <w:p w14:paraId="59150D4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33" w:type="dxa"/>
            <w:tcBorders>
              <w:bottom w:val="single" w:sz="12" w:space="0" w:color="000000"/>
            </w:tcBorders>
          </w:tcPr>
          <w:p w14:paraId="17AA61B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83" w:type="dxa"/>
            <w:tcBorders>
              <w:bottom w:val="single" w:sz="12" w:space="0" w:color="000000"/>
            </w:tcBorders>
          </w:tcPr>
          <w:p w14:paraId="7E72661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463" w:type="dxa"/>
            <w:tcBorders>
              <w:bottom w:val="single" w:sz="12" w:space="0" w:color="000000"/>
            </w:tcBorders>
          </w:tcPr>
          <w:p w14:paraId="05C27EC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94" w:type="dxa"/>
            <w:tcBorders>
              <w:bottom w:val="single" w:sz="12" w:space="0" w:color="000000"/>
            </w:tcBorders>
          </w:tcPr>
          <w:p w14:paraId="11877C9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FEE0ABF" w14:textId="77777777">
        <w:trPr>
          <w:jc w:val="center"/>
        </w:trPr>
        <w:tc>
          <w:tcPr>
            <w:tcW w:w="1265" w:type="dxa"/>
            <w:tcBorders>
              <w:top w:val="single" w:sz="12" w:space="0" w:color="000000"/>
              <w:bottom w:val="single" w:sz="12" w:space="0" w:color="000000"/>
            </w:tcBorders>
          </w:tcPr>
          <w:p w14:paraId="761C26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w:t>
            </w:r>
          </w:p>
        </w:tc>
        <w:tc>
          <w:tcPr>
            <w:tcW w:w="4033" w:type="dxa"/>
            <w:tcBorders>
              <w:top w:val="single" w:sz="12" w:space="0" w:color="000000"/>
              <w:bottom w:val="single" w:sz="12" w:space="0" w:color="000000"/>
            </w:tcBorders>
          </w:tcPr>
          <w:p w14:paraId="3108174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Price Cluster supported as a server?</w:t>
            </w:r>
          </w:p>
        </w:tc>
        <w:tc>
          <w:tcPr>
            <w:tcW w:w="1683" w:type="dxa"/>
            <w:tcBorders>
              <w:top w:val="single" w:sz="12" w:space="0" w:color="000000"/>
              <w:bottom w:val="single" w:sz="12" w:space="0" w:color="000000"/>
            </w:tcBorders>
          </w:tcPr>
          <w:p w14:paraId="1E72C6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w:t>
            </w:r>
          </w:p>
        </w:tc>
        <w:tc>
          <w:tcPr>
            <w:tcW w:w="1463" w:type="dxa"/>
            <w:tcBorders>
              <w:top w:val="single" w:sz="12" w:space="0" w:color="000000"/>
              <w:bottom w:val="single" w:sz="12" w:space="0" w:color="000000"/>
            </w:tcBorders>
          </w:tcPr>
          <w:p w14:paraId="3439F5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94" w:type="dxa"/>
            <w:tcBorders>
              <w:top w:val="single" w:sz="12" w:space="0" w:color="000000"/>
              <w:bottom w:val="single" w:sz="12" w:space="0" w:color="000000"/>
            </w:tcBorders>
          </w:tcPr>
          <w:p w14:paraId="2E96F2D1" w14:textId="351D0ED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44CE90C" w14:textId="77777777">
        <w:trPr>
          <w:jc w:val="center"/>
        </w:trPr>
        <w:tc>
          <w:tcPr>
            <w:tcW w:w="1265" w:type="dxa"/>
            <w:tcBorders>
              <w:top w:val="single" w:sz="12" w:space="0" w:color="000000"/>
              <w:bottom w:val="single" w:sz="12" w:space="0" w:color="000000"/>
            </w:tcBorders>
          </w:tcPr>
          <w:p w14:paraId="1A1F44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w:t>
            </w:r>
          </w:p>
        </w:tc>
        <w:tc>
          <w:tcPr>
            <w:tcW w:w="4033" w:type="dxa"/>
            <w:tcBorders>
              <w:top w:val="single" w:sz="12" w:space="0" w:color="000000"/>
              <w:bottom w:val="single" w:sz="12" w:space="0" w:color="000000"/>
            </w:tcBorders>
          </w:tcPr>
          <w:p w14:paraId="3CA289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Tier1PriceLabel attribute supported?</w:t>
            </w:r>
          </w:p>
        </w:tc>
        <w:tc>
          <w:tcPr>
            <w:tcW w:w="1683" w:type="dxa"/>
            <w:tcBorders>
              <w:top w:val="single" w:sz="12" w:space="0" w:color="000000"/>
              <w:bottom w:val="single" w:sz="12" w:space="0" w:color="000000"/>
            </w:tcBorders>
          </w:tcPr>
          <w:p w14:paraId="42919A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66E0AE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548DF06A" w14:textId="5EB92F8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6A7E6C" w14:textId="77777777">
        <w:trPr>
          <w:jc w:val="center"/>
        </w:trPr>
        <w:tc>
          <w:tcPr>
            <w:tcW w:w="1265" w:type="dxa"/>
            <w:tcBorders>
              <w:top w:val="single" w:sz="12" w:space="0" w:color="000000"/>
              <w:bottom w:val="single" w:sz="12" w:space="0" w:color="000000"/>
            </w:tcBorders>
          </w:tcPr>
          <w:p w14:paraId="759569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w:t>
            </w:r>
          </w:p>
        </w:tc>
        <w:tc>
          <w:tcPr>
            <w:tcW w:w="4033" w:type="dxa"/>
            <w:tcBorders>
              <w:top w:val="single" w:sz="12" w:space="0" w:color="000000"/>
              <w:bottom w:val="single" w:sz="12" w:space="0" w:color="000000"/>
            </w:tcBorders>
          </w:tcPr>
          <w:p w14:paraId="0004A09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Tier2PriceLabel attribute supported?</w:t>
            </w:r>
          </w:p>
        </w:tc>
        <w:tc>
          <w:tcPr>
            <w:tcW w:w="1683" w:type="dxa"/>
            <w:tcBorders>
              <w:top w:val="single" w:sz="12" w:space="0" w:color="000000"/>
              <w:bottom w:val="single" w:sz="12" w:space="0" w:color="000000"/>
            </w:tcBorders>
          </w:tcPr>
          <w:p w14:paraId="4C9098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6236ED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70551744" w14:textId="681B21A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83E5902" w14:textId="77777777">
        <w:trPr>
          <w:jc w:val="center"/>
        </w:trPr>
        <w:tc>
          <w:tcPr>
            <w:tcW w:w="1265" w:type="dxa"/>
            <w:tcBorders>
              <w:top w:val="single" w:sz="12" w:space="0" w:color="000000"/>
              <w:bottom w:val="single" w:sz="12" w:space="0" w:color="000000"/>
            </w:tcBorders>
          </w:tcPr>
          <w:p w14:paraId="0F80AC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w:t>
            </w:r>
          </w:p>
        </w:tc>
        <w:tc>
          <w:tcPr>
            <w:tcW w:w="4033" w:type="dxa"/>
            <w:tcBorders>
              <w:top w:val="single" w:sz="12" w:space="0" w:color="000000"/>
              <w:bottom w:val="single" w:sz="12" w:space="0" w:color="000000"/>
            </w:tcBorders>
          </w:tcPr>
          <w:p w14:paraId="565F199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Tier3PriceLabel attribute supported?</w:t>
            </w:r>
          </w:p>
        </w:tc>
        <w:tc>
          <w:tcPr>
            <w:tcW w:w="1683" w:type="dxa"/>
            <w:tcBorders>
              <w:top w:val="single" w:sz="12" w:space="0" w:color="000000"/>
              <w:bottom w:val="single" w:sz="12" w:space="0" w:color="000000"/>
            </w:tcBorders>
          </w:tcPr>
          <w:p w14:paraId="19653C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5BCFC0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4C27A6FF" w14:textId="7B483B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B2A569F" w14:textId="77777777">
        <w:trPr>
          <w:jc w:val="center"/>
        </w:trPr>
        <w:tc>
          <w:tcPr>
            <w:tcW w:w="1265" w:type="dxa"/>
            <w:tcBorders>
              <w:top w:val="single" w:sz="12" w:space="0" w:color="000000"/>
              <w:bottom w:val="single" w:sz="12" w:space="0" w:color="000000"/>
            </w:tcBorders>
          </w:tcPr>
          <w:p w14:paraId="7AE969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w:t>
            </w:r>
          </w:p>
        </w:tc>
        <w:tc>
          <w:tcPr>
            <w:tcW w:w="4033" w:type="dxa"/>
            <w:tcBorders>
              <w:top w:val="single" w:sz="12" w:space="0" w:color="000000"/>
              <w:bottom w:val="single" w:sz="12" w:space="0" w:color="000000"/>
            </w:tcBorders>
          </w:tcPr>
          <w:p w14:paraId="677E9AA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Tier4PriceLabel attribute supported?</w:t>
            </w:r>
          </w:p>
        </w:tc>
        <w:tc>
          <w:tcPr>
            <w:tcW w:w="1683" w:type="dxa"/>
            <w:tcBorders>
              <w:top w:val="single" w:sz="12" w:space="0" w:color="000000"/>
              <w:bottom w:val="single" w:sz="12" w:space="0" w:color="000000"/>
            </w:tcBorders>
          </w:tcPr>
          <w:p w14:paraId="7EFF85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2BA51C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783DEFED" w14:textId="16CFA0F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97BA8F" w14:textId="77777777">
        <w:trPr>
          <w:jc w:val="center"/>
        </w:trPr>
        <w:tc>
          <w:tcPr>
            <w:tcW w:w="1265" w:type="dxa"/>
            <w:tcBorders>
              <w:top w:val="single" w:sz="12" w:space="0" w:color="000000"/>
              <w:bottom w:val="single" w:sz="12" w:space="0" w:color="000000"/>
            </w:tcBorders>
          </w:tcPr>
          <w:p w14:paraId="224A17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w:t>
            </w:r>
          </w:p>
        </w:tc>
        <w:tc>
          <w:tcPr>
            <w:tcW w:w="4033" w:type="dxa"/>
            <w:tcBorders>
              <w:top w:val="single" w:sz="12" w:space="0" w:color="000000"/>
              <w:bottom w:val="single" w:sz="12" w:space="0" w:color="000000"/>
            </w:tcBorders>
          </w:tcPr>
          <w:p w14:paraId="0F85F82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Tier5PriceLabel attribute supported?</w:t>
            </w:r>
          </w:p>
        </w:tc>
        <w:tc>
          <w:tcPr>
            <w:tcW w:w="1683" w:type="dxa"/>
            <w:tcBorders>
              <w:top w:val="single" w:sz="12" w:space="0" w:color="000000"/>
              <w:bottom w:val="single" w:sz="12" w:space="0" w:color="000000"/>
            </w:tcBorders>
          </w:tcPr>
          <w:p w14:paraId="218CF9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385D07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63F6F812" w14:textId="594B7D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9FF3EC" w14:textId="77777777">
        <w:trPr>
          <w:jc w:val="center"/>
        </w:trPr>
        <w:tc>
          <w:tcPr>
            <w:tcW w:w="1265" w:type="dxa"/>
            <w:tcBorders>
              <w:top w:val="single" w:sz="12" w:space="0" w:color="000000"/>
              <w:bottom w:val="single" w:sz="12" w:space="0" w:color="000000"/>
            </w:tcBorders>
          </w:tcPr>
          <w:p w14:paraId="1BDCC8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w:t>
            </w:r>
          </w:p>
        </w:tc>
        <w:tc>
          <w:tcPr>
            <w:tcW w:w="4033" w:type="dxa"/>
            <w:tcBorders>
              <w:top w:val="single" w:sz="12" w:space="0" w:color="000000"/>
              <w:bottom w:val="single" w:sz="12" w:space="0" w:color="000000"/>
            </w:tcBorders>
          </w:tcPr>
          <w:p w14:paraId="0009A9A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Tier6PriceLabel attribute supported?</w:t>
            </w:r>
          </w:p>
        </w:tc>
        <w:tc>
          <w:tcPr>
            <w:tcW w:w="1683" w:type="dxa"/>
            <w:tcBorders>
              <w:top w:val="single" w:sz="12" w:space="0" w:color="000000"/>
              <w:bottom w:val="single" w:sz="12" w:space="0" w:color="000000"/>
            </w:tcBorders>
          </w:tcPr>
          <w:p w14:paraId="0DBEF5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bottom w:val="single" w:sz="12" w:space="0" w:color="000000"/>
            </w:tcBorders>
          </w:tcPr>
          <w:p w14:paraId="71DD8E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5BA1C8C4" w14:textId="6FB1B79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6D193F" w14:textId="77777777">
        <w:trPr>
          <w:jc w:val="center"/>
        </w:trPr>
        <w:tc>
          <w:tcPr>
            <w:tcW w:w="1265" w:type="dxa"/>
            <w:tcBorders>
              <w:top w:val="single" w:sz="12" w:space="0" w:color="000000"/>
              <w:bottom w:val="single" w:sz="12" w:space="0" w:color="000000"/>
            </w:tcBorders>
          </w:tcPr>
          <w:p w14:paraId="5B5D94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PCS8</w:t>
            </w:r>
          </w:p>
        </w:tc>
        <w:tc>
          <w:tcPr>
            <w:tcW w:w="4033" w:type="dxa"/>
            <w:tcBorders>
              <w:top w:val="single" w:sz="12" w:space="0" w:color="000000"/>
              <w:bottom w:val="single" w:sz="12" w:space="0" w:color="000000"/>
            </w:tcBorders>
          </w:tcPr>
          <w:p w14:paraId="300699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Current Price command supported?</w:t>
            </w:r>
          </w:p>
        </w:tc>
        <w:tc>
          <w:tcPr>
            <w:tcW w:w="1683" w:type="dxa"/>
            <w:tcBorders>
              <w:top w:val="single" w:sz="12" w:space="0" w:color="000000"/>
              <w:bottom w:val="single" w:sz="12" w:space="0" w:color="000000"/>
            </w:tcBorders>
          </w:tcPr>
          <w:p w14:paraId="084D2B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[R2]/D.4.2.3.2</w:t>
            </w:r>
          </w:p>
        </w:tc>
        <w:tc>
          <w:tcPr>
            <w:tcW w:w="1463" w:type="dxa"/>
            <w:tcBorders>
              <w:top w:val="single" w:sz="12" w:space="0" w:color="000000"/>
              <w:bottom w:val="single" w:sz="12" w:space="0" w:color="000000"/>
            </w:tcBorders>
          </w:tcPr>
          <w:p w14:paraId="139A76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PCS1:M</w:t>
            </w:r>
          </w:p>
        </w:tc>
        <w:tc>
          <w:tcPr>
            <w:tcW w:w="1294" w:type="dxa"/>
            <w:tcBorders>
              <w:top w:val="single" w:sz="12" w:space="0" w:color="000000"/>
              <w:bottom w:val="single" w:sz="12" w:space="0" w:color="000000"/>
            </w:tcBorders>
          </w:tcPr>
          <w:p w14:paraId="27C73C9D" w14:textId="181876D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06211DC" w14:textId="77777777">
        <w:trPr>
          <w:jc w:val="center"/>
        </w:trPr>
        <w:tc>
          <w:tcPr>
            <w:tcW w:w="1265" w:type="dxa"/>
            <w:tcBorders>
              <w:top w:val="single" w:sz="12" w:space="0" w:color="000000"/>
              <w:bottom w:val="single" w:sz="12" w:space="0" w:color="000000"/>
            </w:tcBorders>
          </w:tcPr>
          <w:p w14:paraId="716E40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w:t>
            </w:r>
          </w:p>
        </w:tc>
        <w:tc>
          <w:tcPr>
            <w:tcW w:w="4033" w:type="dxa"/>
            <w:tcBorders>
              <w:top w:val="single" w:sz="12" w:space="0" w:color="000000"/>
              <w:bottom w:val="single" w:sz="12" w:space="0" w:color="000000"/>
            </w:tcBorders>
          </w:tcPr>
          <w:p w14:paraId="2DBDC96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Scheduled Prices command supported?</w:t>
            </w:r>
          </w:p>
        </w:tc>
        <w:tc>
          <w:tcPr>
            <w:tcW w:w="1683" w:type="dxa"/>
            <w:tcBorders>
              <w:top w:val="single" w:sz="12" w:space="0" w:color="000000"/>
              <w:bottom w:val="single" w:sz="12" w:space="0" w:color="000000"/>
            </w:tcBorders>
          </w:tcPr>
          <w:p w14:paraId="64E406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[R2]/D.4.2.3.3</w:t>
            </w:r>
          </w:p>
        </w:tc>
        <w:tc>
          <w:tcPr>
            <w:tcW w:w="1463" w:type="dxa"/>
            <w:tcBorders>
              <w:top w:val="single" w:sz="12" w:space="0" w:color="000000"/>
              <w:bottom w:val="single" w:sz="12" w:space="0" w:color="000000"/>
            </w:tcBorders>
          </w:tcPr>
          <w:p w14:paraId="1AEA86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bottom w:val="single" w:sz="12" w:space="0" w:color="000000"/>
            </w:tcBorders>
          </w:tcPr>
          <w:p w14:paraId="3240F0C9" w14:textId="085E4A4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0417D3E" w14:textId="77777777">
        <w:trPr>
          <w:jc w:val="center"/>
        </w:trPr>
        <w:tc>
          <w:tcPr>
            <w:tcW w:w="1265" w:type="dxa"/>
            <w:tcBorders>
              <w:top w:val="single" w:sz="12" w:space="0" w:color="000000"/>
              <w:bottom w:val="single" w:sz="12" w:space="0" w:color="000000"/>
            </w:tcBorders>
          </w:tcPr>
          <w:p w14:paraId="4D53D9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w:t>
            </w:r>
          </w:p>
        </w:tc>
        <w:tc>
          <w:tcPr>
            <w:tcW w:w="4033" w:type="dxa"/>
            <w:tcBorders>
              <w:top w:val="single" w:sz="12" w:space="0" w:color="000000"/>
              <w:bottom w:val="single" w:sz="12" w:space="0" w:color="000000"/>
            </w:tcBorders>
          </w:tcPr>
          <w:p w14:paraId="24C4112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Price command supported?</w:t>
            </w:r>
          </w:p>
        </w:tc>
        <w:tc>
          <w:tcPr>
            <w:tcW w:w="1683" w:type="dxa"/>
            <w:tcBorders>
              <w:top w:val="single" w:sz="12" w:space="0" w:color="000000"/>
              <w:bottom w:val="single" w:sz="12" w:space="0" w:color="000000"/>
            </w:tcBorders>
          </w:tcPr>
          <w:p w14:paraId="10D3C8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w:t>
            </w:r>
          </w:p>
        </w:tc>
        <w:tc>
          <w:tcPr>
            <w:tcW w:w="1463" w:type="dxa"/>
            <w:tcBorders>
              <w:top w:val="single" w:sz="12" w:space="0" w:color="000000"/>
              <w:bottom w:val="single" w:sz="12" w:space="0" w:color="000000"/>
            </w:tcBorders>
          </w:tcPr>
          <w:p w14:paraId="27ADCF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PCS1:M</w:t>
            </w:r>
          </w:p>
        </w:tc>
        <w:tc>
          <w:tcPr>
            <w:tcW w:w="1294" w:type="dxa"/>
            <w:tcBorders>
              <w:top w:val="single" w:sz="12" w:space="0" w:color="000000"/>
              <w:bottom w:val="single" w:sz="12" w:space="0" w:color="000000"/>
            </w:tcBorders>
          </w:tcPr>
          <w:p w14:paraId="51F28768" w14:textId="2E818A2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90E11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B6E92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w:t>
            </w:r>
          </w:p>
        </w:tc>
        <w:tc>
          <w:tcPr>
            <w:tcW w:w="4033" w:type="dxa"/>
            <w:tcBorders>
              <w:top w:val="single" w:sz="12" w:space="0" w:color="000000"/>
              <w:left w:val="single" w:sz="4" w:space="0" w:color="000000"/>
              <w:bottom w:val="single" w:sz="12" w:space="0" w:color="000000"/>
              <w:right w:val="single" w:sz="4" w:space="0" w:color="000000"/>
            </w:tcBorders>
          </w:tcPr>
          <w:p w14:paraId="6C06B0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Tier7PriceLabel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7BCCF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017CD5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D1743CD" w14:textId="7A64668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2D888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1174D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w:t>
            </w:r>
          </w:p>
        </w:tc>
        <w:tc>
          <w:tcPr>
            <w:tcW w:w="4033" w:type="dxa"/>
            <w:tcBorders>
              <w:top w:val="single" w:sz="12" w:space="0" w:color="000000"/>
              <w:left w:val="single" w:sz="4" w:space="0" w:color="000000"/>
              <w:bottom w:val="single" w:sz="12" w:space="0" w:color="000000"/>
              <w:right w:val="single" w:sz="4" w:space="0" w:color="000000"/>
            </w:tcBorders>
          </w:tcPr>
          <w:p w14:paraId="760388E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Tier8PriceLabel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0A7C2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ECAC6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41BEBB1" w14:textId="559D279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934C22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3DB18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w:t>
            </w:r>
          </w:p>
        </w:tc>
        <w:tc>
          <w:tcPr>
            <w:tcW w:w="4033" w:type="dxa"/>
            <w:tcBorders>
              <w:top w:val="single" w:sz="12" w:space="0" w:color="000000"/>
              <w:left w:val="single" w:sz="4" w:space="0" w:color="000000"/>
              <w:bottom w:val="single" w:sz="12" w:space="0" w:color="000000"/>
              <w:right w:val="single" w:sz="4" w:space="0" w:color="000000"/>
            </w:tcBorders>
          </w:tcPr>
          <w:p w14:paraId="3735A9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Tier9PriceLabel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0C1B3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420F8B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957D289" w14:textId="2DC0F38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D878F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8098A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w:t>
            </w:r>
          </w:p>
        </w:tc>
        <w:tc>
          <w:tcPr>
            <w:tcW w:w="4033" w:type="dxa"/>
            <w:tcBorders>
              <w:top w:val="single" w:sz="12" w:space="0" w:color="000000"/>
              <w:left w:val="single" w:sz="4" w:space="0" w:color="000000"/>
              <w:bottom w:val="single" w:sz="12" w:space="0" w:color="000000"/>
              <w:right w:val="single" w:sz="4" w:space="0" w:color="000000"/>
            </w:tcBorders>
          </w:tcPr>
          <w:p w14:paraId="110FF7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Tier10PriceLabel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C94C2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1FD67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16A0F44" w14:textId="0462973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DE48E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7A5B7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w:t>
            </w:r>
          </w:p>
        </w:tc>
        <w:tc>
          <w:tcPr>
            <w:tcW w:w="4033" w:type="dxa"/>
            <w:tcBorders>
              <w:top w:val="single" w:sz="12" w:space="0" w:color="000000"/>
              <w:left w:val="single" w:sz="4" w:space="0" w:color="000000"/>
              <w:bottom w:val="single" w:sz="12" w:space="0" w:color="000000"/>
              <w:right w:val="single" w:sz="4" w:space="0" w:color="000000"/>
            </w:tcBorders>
          </w:tcPr>
          <w:p w14:paraId="3B6C82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Tier11PriceLabel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CE10A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068D2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062A19A" w14:textId="10CE4C5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8BA070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4A02D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PCS16</w:t>
            </w:r>
          </w:p>
        </w:tc>
        <w:tc>
          <w:tcPr>
            <w:tcW w:w="4033" w:type="dxa"/>
            <w:tcBorders>
              <w:top w:val="single" w:sz="12" w:space="0" w:color="000000"/>
              <w:left w:val="single" w:sz="4" w:space="0" w:color="000000"/>
              <w:bottom w:val="single" w:sz="12" w:space="0" w:color="000000"/>
              <w:right w:val="single" w:sz="4" w:space="0" w:color="000000"/>
            </w:tcBorders>
          </w:tcPr>
          <w:p w14:paraId="0FF0E1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Tier12PriceLabel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707A5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B5384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DFC724E" w14:textId="64FB39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2D7AE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3AD93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PCS17</w:t>
            </w:r>
          </w:p>
        </w:tc>
        <w:tc>
          <w:tcPr>
            <w:tcW w:w="4033" w:type="dxa"/>
            <w:tcBorders>
              <w:top w:val="single" w:sz="12" w:space="0" w:color="000000"/>
              <w:left w:val="single" w:sz="4" w:space="0" w:color="000000"/>
              <w:bottom w:val="single" w:sz="12" w:space="0" w:color="000000"/>
              <w:right w:val="single" w:sz="4" w:space="0" w:color="000000"/>
            </w:tcBorders>
          </w:tcPr>
          <w:p w14:paraId="650099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Tier13PriceLabel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30E85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F28D3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C41963E" w14:textId="6C976D8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CCE1E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ACFBF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PCS18</w:t>
            </w:r>
          </w:p>
        </w:tc>
        <w:tc>
          <w:tcPr>
            <w:tcW w:w="4033" w:type="dxa"/>
            <w:tcBorders>
              <w:top w:val="single" w:sz="12" w:space="0" w:color="000000"/>
              <w:left w:val="single" w:sz="4" w:space="0" w:color="000000"/>
              <w:bottom w:val="single" w:sz="12" w:space="0" w:color="000000"/>
              <w:right w:val="single" w:sz="4" w:space="0" w:color="000000"/>
            </w:tcBorders>
          </w:tcPr>
          <w:p w14:paraId="4EF6B4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Tier14PriceLabel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977F4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9EDEC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789D568" w14:textId="56680CE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1658A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80437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PCS19</w:t>
            </w:r>
          </w:p>
        </w:tc>
        <w:tc>
          <w:tcPr>
            <w:tcW w:w="4033" w:type="dxa"/>
            <w:tcBorders>
              <w:top w:val="single" w:sz="12" w:space="0" w:color="000000"/>
              <w:left w:val="single" w:sz="4" w:space="0" w:color="000000"/>
              <w:bottom w:val="single" w:sz="12" w:space="0" w:color="000000"/>
              <w:right w:val="single" w:sz="4" w:space="0" w:color="000000"/>
            </w:tcBorders>
          </w:tcPr>
          <w:p w14:paraId="14DA094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Tier15PriceLabel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BA299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7DBFA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D143A88" w14:textId="3FDCE5E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169A0E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05327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PCS20</w:t>
            </w:r>
          </w:p>
        </w:tc>
        <w:tc>
          <w:tcPr>
            <w:tcW w:w="4033" w:type="dxa"/>
            <w:tcBorders>
              <w:top w:val="single" w:sz="12" w:space="0" w:color="000000"/>
              <w:left w:val="single" w:sz="4" w:space="0" w:color="000000"/>
              <w:bottom w:val="single" w:sz="12" w:space="0" w:color="000000"/>
              <w:right w:val="single" w:sz="4" w:space="0" w:color="000000"/>
            </w:tcBorders>
          </w:tcPr>
          <w:p w14:paraId="312E95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Threshold attributes 0x0100 to 0x010F supported?</w:t>
            </w:r>
          </w:p>
        </w:tc>
        <w:tc>
          <w:tcPr>
            <w:tcW w:w="1683" w:type="dxa"/>
            <w:tcBorders>
              <w:top w:val="single" w:sz="12" w:space="0" w:color="000000"/>
              <w:left w:val="single" w:sz="4" w:space="0" w:color="000000"/>
              <w:bottom w:val="single" w:sz="12" w:space="0" w:color="000000"/>
              <w:right w:val="single" w:sz="4" w:space="0" w:color="000000"/>
            </w:tcBorders>
          </w:tcPr>
          <w:p w14:paraId="633294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[R2]/D.4.2.2.2.1</w:t>
            </w:r>
          </w:p>
        </w:tc>
        <w:tc>
          <w:tcPr>
            <w:tcW w:w="1463" w:type="dxa"/>
            <w:tcBorders>
              <w:top w:val="single" w:sz="12" w:space="0" w:color="000000"/>
              <w:left w:val="single" w:sz="4" w:space="0" w:color="000000"/>
              <w:bottom w:val="single" w:sz="12" w:space="0" w:color="000000"/>
              <w:right w:val="single" w:sz="4" w:space="0" w:color="000000"/>
            </w:tcBorders>
          </w:tcPr>
          <w:p w14:paraId="267D98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PCS42:M</w:t>
            </w:r>
          </w:p>
          <w:p w14:paraId="3B4576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PCS43:M</w:t>
            </w:r>
          </w:p>
        </w:tc>
        <w:tc>
          <w:tcPr>
            <w:tcW w:w="1294" w:type="dxa"/>
            <w:tcBorders>
              <w:top w:val="single" w:sz="12" w:space="0" w:color="000000"/>
              <w:left w:val="single" w:sz="4" w:space="0" w:color="000000"/>
              <w:bottom w:val="single" w:sz="12" w:space="0" w:color="000000"/>
              <w:right w:val="single" w:sz="18" w:space="0" w:color="000000"/>
            </w:tcBorders>
          </w:tcPr>
          <w:p w14:paraId="72D0DADF" w14:textId="0F10BC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F6BDA2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C4DF2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PCS25</w:t>
            </w:r>
          </w:p>
        </w:tc>
        <w:tc>
          <w:tcPr>
            <w:tcW w:w="4033" w:type="dxa"/>
            <w:tcBorders>
              <w:top w:val="single" w:sz="12" w:space="0" w:color="000000"/>
              <w:left w:val="single" w:sz="4" w:space="0" w:color="000000"/>
              <w:bottom w:val="single" w:sz="12" w:space="0" w:color="000000"/>
              <w:right w:val="single" w:sz="4" w:space="0" w:color="000000"/>
            </w:tcBorders>
          </w:tcPr>
          <w:p w14:paraId="3555DC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Price Acknowledgement command supported?</w:t>
            </w:r>
          </w:p>
        </w:tc>
        <w:tc>
          <w:tcPr>
            <w:tcW w:w="1683" w:type="dxa"/>
            <w:tcBorders>
              <w:top w:val="single" w:sz="12" w:space="0" w:color="000000"/>
              <w:left w:val="single" w:sz="4" w:space="0" w:color="000000"/>
              <w:bottom w:val="single" w:sz="12" w:space="0" w:color="000000"/>
              <w:right w:val="single" w:sz="4" w:space="0" w:color="000000"/>
            </w:tcBorders>
          </w:tcPr>
          <w:p w14:paraId="3A009F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[R2]/D.4.2.3.4</w:t>
            </w:r>
          </w:p>
        </w:tc>
        <w:tc>
          <w:tcPr>
            <w:tcW w:w="1463" w:type="dxa"/>
            <w:tcBorders>
              <w:top w:val="single" w:sz="12" w:space="0" w:color="000000"/>
              <w:left w:val="single" w:sz="4" w:space="0" w:color="000000"/>
              <w:bottom w:val="single" w:sz="12" w:space="0" w:color="000000"/>
              <w:right w:val="single" w:sz="4" w:space="0" w:color="000000"/>
            </w:tcBorders>
          </w:tcPr>
          <w:p w14:paraId="44F802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98BB356" w14:textId="09F5158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69C5A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79E25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PCS26</w:t>
            </w:r>
          </w:p>
        </w:tc>
        <w:tc>
          <w:tcPr>
            <w:tcW w:w="4033" w:type="dxa"/>
            <w:tcBorders>
              <w:top w:val="single" w:sz="12" w:space="0" w:color="000000"/>
              <w:left w:val="single" w:sz="4" w:space="0" w:color="000000"/>
              <w:bottom w:val="single" w:sz="12" w:space="0" w:color="000000"/>
              <w:right w:val="single" w:sz="4" w:space="0" w:color="000000"/>
            </w:tcBorders>
          </w:tcPr>
          <w:p w14:paraId="3909C7E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Block Period command supported?</w:t>
            </w:r>
          </w:p>
        </w:tc>
        <w:tc>
          <w:tcPr>
            <w:tcW w:w="1683" w:type="dxa"/>
            <w:tcBorders>
              <w:top w:val="single" w:sz="12" w:space="0" w:color="000000"/>
              <w:left w:val="single" w:sz="4" w:space="0" w:color="000000"/>
              <w:bottom w:val="single" w:sz="12" w:space="0" w:color="000000"/>
              <w:right w:val="single" w:sz="4" w:space="0" w:color="000000"/>
            </w:tcBorders>
          </w:tcPr>
          <w:p w14:paraId="474797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[R2]/D.4.2.4.2</w:t>
            </w:r>
          </w:p>
        </w:tc>
        <w:tc>
          <w:tcPr>
            <w:tcW w:w="1463" w:type="dxa"/>
            <w:tcBorders>
              <w:top w:val="single" w:sz="12" w:space="0" w:color="000000"/>
              <w:left w:val="single" w:sz="4" w:space="0" w:color="000000"/>
              <w:bottom w:val="single" w:sz="12" w:space="0" w:color="000000"/>
              <w:right w:val="single" w:sz="4" w:space="0" w:color="000000"/>
            </w:tcBorders>
          </w:tcPr>
          <w:p w14:paraId="208B0E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PCS42:O</w:t>
            </w:r>
          </w:p>
          <w:p w14:paraId="11CB00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33EA090B" w14:textId="2EBF82D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507CB1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8D0B5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PCS27</w:t>
            </w:r>
          </w:p>
        </w:tc>
        <w:tc>
          <w:tcPr>
            <w:tcW w:w="4033" w:type="dxa"/>
            <w:tcBorders>
              <w:top w:val="single" w:sz="12" w:space="0" w:color="000000"/>
              <w:left w:val="single" w:sz="4" w:space="0" w:color="000000"/>
              <w:bottom w:val="single" w:sz="12" w:space="0" w:color="000000"/>
              <w:right w:val="single" w:sz="4" w:space="0" w:color="000000"/>
            </w:tcBorders>
          </w:tcPr>
          <w:p w14:paraId="59E2A3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Block Period(s) command support?</w:t>
            </w:r>
          </w:p>
        </w:tc>
        <w:tc>
          <w:tcPr>
            <w:tcW w:w="1683" w:type="dxa"/>
            <w:tcBorders>
              <w:top w:val="single" w:sz="12" w:space="0" w:color="000000"/>
              <w:left w:val="single" w:sz="4" w:space="0" w:color="000000"/>
              <w:bottom w:val="single" w:sz="12" w:space="0" w:color="000000"/>
              <w:right w:val="single" w:sz="4" w:space="0" w:color="000000"/>
            </w:tcBorders>
          </w:tcPr>
          <w:p w14:paraId="66AEB6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[R2]/D.4.2.3.5</w:t>
            </w:r>
          </w:p>
        </w:tc>
        <w:tc>
          <w:tcPr>
            <w:tcW w:w="1463" w:type="dxa"/>
            <w:tcBorders>
              <w:top w:val="single" w:sz="12" w:space="0" w:color="000000"/>
              <w:left w:val="single" w:sz="4" w:space="0" w:color="000000"/>
              <w:bottom w:val="single" w:sz="12" w:space="0" w:color="000000"/>
              <w:right w:val="single" w:sz="4" w:space="0" w:color="000000"/>
            </w:tcBorders>
          </w:tcPr>
          <w:p w14:paraId="57895C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PCS42:O</w:t>
            </w:r>
          </w:p>
          <w:p w14:paraId="4BAD37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4F2762D8" w14:textId="33B766F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B9B34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707FE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PCS28</w:t>
            </w:r>
          </w:p>
        </w:tc>
        <w:tc>
          <w:tcPr>
            <w:tcW w:w="4033" w:type="dxa"/>
            <w:tcBorders>
              <w:top w:val="single" w:sz="12" w:space="0" w:color="000000"/>
              <w:left w:val="single" w:sz="4" w:space="0" w:color="000000"/>
              <w:bottom w:val="single" w:sz="12" w:space="0" w:color="000000"/>
              <w:right w:val="single" w:sz="4" w:space="0" w:color="000000"/>
            </w:tcBorders>
          </w:tcPr>
          <w:p w14:paraId="58C64A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Commodity Type (server)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A20FB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[R2]/D.4.2.2.4.1</w:t>
            </w:r>
          </w:p>
        </w:tc>
        <w:tc>
          <w:tcPr>
            <w:tcW w:w="1463" w:type="dxa"/>
            <w:tcBorders>
              <w:top w:val="single" w:sz="12" w:space="0" w:color="000000"/>
              <w:left w:val="single" w:sz="4" w:space="0" w:color="000000"/>
              <w:bottom w:val="single" w:sz="12" w:space="0" w:color="000000"/>
              <w:right w:val="single" w:sz="4" w:space="0" w:color="000000"/>
            </w:tcBorders>
          </w:tcPr>
          <w:p w14:paraId="6E6406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E649520" w14:textId="18BE21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4AF25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61FB6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PCS29</w:t>
            </w:r>
          </w:p>
        </w:tc>
        <w:tc>
          <w:tcPr>
            <w:tcW w:w="4033" w:type="dxa"/>
            <w:tcBorders>
              <w:top w:val="single" w:sz="12" w:space="0" w:color="000000"/>
              <w:left w:val="single" w:sz="4" w:space="0" w:color="000000"/>
              <w:bottom w:val="single" w:sz="12" w:space="0" w:color="000000"/>
              <w:right w:val="single" w:sz="4" w:space="0" w:color="000000"/>
            </w:tcBorders>
          </w:tcPr>
          <w:p w14:paraId="4996574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Standing Charge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79FE0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[R2]/D.4.2.2.4.2</w:t>
            </w:r>
          </w:p>
        </w:tc>
        <w:tc>
          <w:tcPr>
            <w:tcW w:w="1463" w:type="dxa"/>
            <w:tcBorders>
              <w:top w:val="single" w:sz="12" w:space="0" w:color="000000"/>
              <w:left w:val="single" w:sz="4" w:space="0" w:color="000000"/>
              <w:bottom w:val="single" w:sz="12" w:space="0" w:color="000000"/>
              <w:right w:val="single" w:sz="4" w:space="0" w:color="000000"/>
            </w:tcBorders>
          </w:tcPr>
          <w:p w14:paraId="3B61D8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3B72D20" w14:textId="53E321F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E4490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73F41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PCS30</w:t>
            </w:r>
          </w:p>
        </w:tc>
        <w:tc>
          <w:tcPr>
            <w:tcW w:w="4033" w:type="dxa"/>
            <w:tcBorders>
              <w:top w:val="single" w:sz="12" w:space="0" w:color="000000"/>
              <w:left w:val="single" w:sz="4" w:space="0" w:color="000000"/>
              <w:bottom w:val="single" w:sz="12" w:space="0" w:color="000000"/>
              <w:right w:val="single" w:sz="4" w:space="0" w:color="000000"/>
            </w:tcBorders>
          </w:tcPr>
          <w:p w14:paraId="50CE31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ConversionFactor</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13B6B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[R2]/D.4.2.2.4.3</w:t>
            </w:r>
          </w:p>
        </w:tc>
        <w:tc>
          <w:tcPr>
            <w:tcW w:w="1463" w:type="dxa"/>
            <w:tcBorders>
              <w:top w:val="single" w:sz="12" w:space="0" w:color="000000"/>
              <w:left w:val="single" w:sz="4" w:space="0" w:color="000000"/>
              <w:bottom w:val="single" w:sz="12" w:space="0" w:color="000000"/>
              <w:right w:val="single" w:sz="4" w:space="0" w:color="000000"/>
            </w:tcBorders>
          </w:tcPr>
          <w:p w14:paraId="2F8A84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01B0038" w14:textId="7CFC71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CF214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ED32F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PCS31</w:t>
            </w:r>
          </w:p>
        </w:tc>
        <w:tc>
          <w:tcPr>
            <w:tcW w:w="4033" w:type="dxa"/>
            <w:tcBorders>
              <w:top w:val="single" w:sz="12" w:space="0" w:color="000000"/>
              <w:left w:val="single" w:sz="4" w:space="0" w:color="000000"/>
              <w:bottom w:val="single" w:sz="12" w:space="0" w:color="000000"/>
              <w:right w:val="single" w:sz="4" w:space="0" w:color="000000"/>
            </w:tcBorders>
          </w:tcPr>
          <w:p w14:paraId="56E50CE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ConversionFactorTrailingDigit</w:t>
            </w:r>
            <w:proofErr w:type="spellEnd"/>
            <w:r>
              <w:rPr>
                <w:rFonts w:ascii="Times" w:eastAsia="Times" w:hAnsi="Times" w:cs="Times"/>
                <w:color w:val="000000"/>
                <w:sz w:val="20"/>
                <w:szCs w:val="20"/>
              </w:rPr>
              <w:t xml:space="preserve"> supported?</w:t>
            </w:r>
          </w:p>
        </w:tc>
        <w:tc>
          <w:tcPr>
            <w:tcW w:w="1683" w:type="dxa"/>
            <w:tcBorders>
              <w:top w:val="single" w:sz="12" w:space="0" w:color="000000"/>
              <w:left w:val="single" w:sz="4" w:space="0" w:color="000000"/>
              <w:bottom w:val="single" w:sz="12" w:space="0" w:color="000000"/>
              <w:right w:val="single" w:sz="4" w:space="0" w:color="000000"/>
            </w:tcBorders>
          </w:tcPr>
          <w:p w14:paraId="2C2D97E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[R2]/D.4.2.2.4.4</w:t>
            </w:r>
          </w:p>
        </w:tc>
        <w:tc>
          <w:tcPr>
            <w:tcW w:w="1463" w:type="dxa"/>
            <w:tcBorders>
              <w:top w:val="single" w:sz="12" w:space="0" w:color="000000"/>
              <w:left w:val="single" w:sz="4" w:space="0" w:color="000000"/>
              <w:bottom w:val="single" w:sz="12" w:space="0" w:color="000000"/>
              <w:right w:val="single" w:sz="4" w:space="0" w:color="000000"/>
            </w:tcBorders>
          </w:tcPr>
          <w:p w14:paraId="6C29F8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131EFF4" w14:textId="67B3EFC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70BF2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C3D99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PCS32</w:t>
            </w:r>
          </w:p>
        </w:tc>
        <w:tc>
          <w:tcPr>
            <w:tcW w:w="4033" w:type="dxa"/>
            <w:tcBorders>
              <w:top w:val="single" w:sz="12" w:space="0" w:color="000000"/>
              <w:left w:val="single" w:sz="4" w:space="0" w:color="000000"/>
              <w:bottom w:val="single" w:sz="12" w:space="0" w:color="000000"/>
              <w:right w:val="single" w:sz="4" w:space="0" w:color="000000"/>
            </w:tcBorders>
          </w:tcPr>
          <w:p w14:paraId="32491A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CalorificValue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98CBA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[R2]/D.4.2.2.4.5</w:t>
            </w:r>
          </w:p>
        </w:tc>
        <w:tc>
          <w:tcPr>
            <w:tcW w:w="1463" w:type="dxa"/>
            <w:tcBorders>
              <w:top w:val="single" w:sz="12" w:space="0" w:color="000000"/>
              <w:left w:val="single" w:sz="4" w:space="0" w:color="000000"/>
              <w:bottom w:val="single" w:sz="12" w:space="0" w:color="000000"/>
              <w:right w:val="single" w:sz="4" w:space="0" w:color="000000"/>
            </w:tcBorders>
          </w:tcPr>
          <w:p w14:paraId="66E5AA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3C5EF0F" w14:textId="3BCF59F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7C5E7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F6332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PCS33</w:t>
            </w:r>
          </w:p>
        </w:tc>
        <w:tc>
          <w:tcPr>
            <w:tcW w:w="4033" w:type="dxa"/>
            <w:tcBorders>
              <w:top w:val="single" w:sz="12" w:space="0" w:color="000000"/>
              <w:left w:val="single" w:sz="4" w:space="0" w:color="000000"/>
              <w:bottom w:val="single" w:sz="12" w:space="0" w:color="000000"/>
              <w:right w:val="single" w:sz="4" w:space="0" w:color="000000"/>
            </w:tcBorders>
          </w:tcPr>
          <w:p w14:paraId="3B91B2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CalorificValueUnit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F850E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[R2]/D.4.2.2.4.6</w:t>
            </w:r>
          </w:p>
        </w:tc>
        <w:tc>
          <w:tcPr>
            <w:tcW w:w="1463" w:type="dxa"/>
            <w:tcBorders>
              <w:top w:val="single" w:sz="12" w:space="0" w:color="000000"/>
              <w:left w:val="single" w:sz="4" w:space="0" w:color="000000"/>
              <w:bottom w:val="single" w:sz="12" w:space="0" w:color="000000"/>
              <w:right w:val="single" w:sz="4" w:space="0" w:color="000000"/>
            </w:tcBorders>
          </w:tcPr>
          <w:p w14:paraId="0E9C88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63FB7D6" w14:textId="312B745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03E9AB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F41C1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PCS34</w:t>
            </w:r>
          </w:p>
        </w:tc>
        <w:tc>
          <w:tcPr>
            <w:tcW w:w="4033" w:type="dxa"/>
            <w:tcBorders>
              <w:top w:val="single" w:sz="12" w:space="0" w:color="000000"/>
              <w:left w:val="single" w:sz="4" w:space="0" w:color="000000"/>
              <w:bottom w:val="single" w:sz="12" w:space="0" w:color="000000"/>
              <w:right w:val="single" w:sz="4" w:space="0" w:color="000000"/>
            </w:tcBorders>
          </w:tcPr>
          <w:p w14:paraId="58B36C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CalorificValueTrailingDigit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6628E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[R2]/D.4.2.2.4.7</w:t>
            </w:r>
          </w:p>
        </w:tc>
        <w:tc>
          <w:tcPr>
            <w:tcW w:w="1463" w:type="dxa"/>
            <w:tcBorders>
              <w:top w:val="single" w:sz="12" w:space="0" w:color="000000"/>
              <w:left w:val="single" w:sz="4" w:space="0" w:color="000000"/>
              <w:bottom w:val="single" w:sz="12" w:space="0" w:color="000000"/>
              <w:right w:val="single" w:sz="4" w:space="0" w:color="000000"/>
            </w:tcBorders>
          </w:tcPr>
          <w:p w14:paraId="3DFBF9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696BF89" w14:textId="1011C95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6F653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CC28E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PCS36</w:t>
            </w:r>
          </w:p>
        </w:tc>
        <w:tc>
          <w:tcPr>
            <w:tcW w:w="4033" w:type="dxa"/>
            <w:tcBorders>
              <w:top w:val="single" w:sz="12" w:space="0" w:color="000000"/>
              <w:left w:val="single" w:sz="4" w:space="0" w:color="000000"/>
              <w:bottom w:val="single" w:sz="12" w:space="0" w:color="000000"/>
              <w:right w:val="single" w:sz="4" w:space="0" w:color="000000"/>
            </w:tcBorders>
          </w:tcPr>
          <w:p w14:paraId="2EE6DE7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GetConversionFactor</w:t>
            </w:r>
            <w:proofErr w:type="spellEnd"/>
            <w:r>
              <w:rPr>
                <w:rFonts w:ascii="Times" w:eastAsia="Times" w:hAnsi="Times" w:cs="Times"/>
                <w:color w:val="000000"/>
                <w:sz w:val="20"/>
                <w:szCs w:val="20"/>
              </w:rPr>
              <w:t xml:space="preserve"> command supported? </w:t>
            </w:r>
          </w:p>
        </w:tc>
        <w:tc>
          <w:tcPr>
            <w:tcW w:w="1683" w:type="dxa"/>
            <w:tcBorders>
              <w:top w:val="single" w:sz="12" w:space="0" w:color="000000"/>
              <w:left w:val="single" w:sz="4" w:space="0" w:color="000000"/>
              <w:bottom w:val="single" w:sz="12" w:space="0" w:color="000000"/>
              <w:right w:val="single" w:sz="4" w:space="0" w:color="000000"/>
            </w:tcBorders>
          </w:tcPr>
          <w:p w14:paraId="69F1D1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[R2]/D.4.2.3.6</w:t>
            </w:r>
          </w:p>
        </w:tc>
        <w:tc>
          <w:tcPr>
            <w:tcW w:w="1463" w:type="dxa"/>
            <w:tcBorders>
              <w:top w:val="single" w:sz="12" w:space="0" w:color="000000"/>
              <w:left w:val="single" w:sz="4" w:space="0" w:color="000000"/>
              <w:bottom w:val="single" w:sz="12" w:space="0" w:color="000000"/>
              <w:right w:val="single" w:sz="4" w:space="0" w:color="000000"/>
            </w:tcBorders>
          </w:tcPr>
          <w:p w14:paraId="7CF74E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69670BA" w14:textId="75F1351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B71E41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08ABA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PCS37</w:t>
            </w:r>
          </w:p>
        </w:tc>
        <w:tc>
          <w:tcPr>
            <w:tcW w:w="4033" w:type="dxa"/>
            <w:tcBorders>
              <w:top w:val="single" w:sz="12" w:space="0" w:color="000000"/>
              <w:left w:val="single" w:sz="4" w:space="0" w:color="000000"/>
              <w:bottom w:val="single" w:sz="12" w:space="0" w:color="000000"/>
              <w:right w:val="single" w:sz="4" w:space="0" w:color="000000"/>
            </w:tcBorders>
          </w:tcPr>
          <w:p w14:paraId="6510AB7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GetCalorificValue</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4B8DC7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[R2]/D.4.2.3.7</w:t>
            </w:r>
          </w:p>
        </w:tc>
        <w:tc>
          <w:tcPr>
            <w:tcW w:w="1463" w:type="dxa"/>
            <w:tcBorders>
              <w:top w:val="single" w:sz="12" w:space="0" w:color="000000"/>
              <w:left w:val="single" w:sz="4" w:space="0" w:color="000000"/>
              <w:bottom w:val="single" w:sz="12" w:space="0" w:color="000000"/>
              <w:right w:val="single" w:sz="4" w:space="0" w:color="000000"/>
            </w:tcBorders>
          </w:tcPr>
          <w:p w14:paraId="19238B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3A0D0AB" w14:textId="73E543D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333D2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B4955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PCS38</w:t>
            </w:r>
          </w:p>
        </w:tc>
        <w:tc>
          <w:tcPr>
            <w:tcW w:w="4033" w:type="dxa"/>
            <w:tcBorders>
              <w:top w:val="single" w:sz="12" w:space="0" w:color="000000"/>
              <w:left w:val="single" w:sz="4" w:space="0" w:color="000000"/>
              <w:bottom w:val="single" w:sz="12" w:space="0" w:color="000000"/>
              <w:right w:val="single" w:sz="4" w:space="0" w:color="000000"/>
            </w:tcBorders>
          </w:tcPr>
          <w:p w14:paraId="775C1A3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r>
              <w:rPr>
                <w:rFonts w:ascii="Times" w:eastAsia="Times" w:hAnsi="Times" w:cs="Times"/>
                <w:i/>
                <w:color w:val="000000"/>
                <w:sz w:val="20"/>
                <w:szCs w:val="20"/>
              </w:rPr>
              <w:t>Publish Conversion Factor</w:t>
            </w:r>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236767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[R2]/D.4.2.4.3</w:t>
            </w:r>
          </w:p>
        </w:tc>
        <w:tc>
          <w:tcPr>
            <w:tcW w:w="1463" w:type="dxa"/>
            <w:tcBorders>
              <w:top w:val="single" w:sz="12" w:space="0" w:color="000000"/>
              <w:left w:val="single" w:sz="4" w:space="0" w:color="000000"/>
              <w:bottom w:val="single" w:sz="12" w:space="0" w:color="000000"/>
              <w:right w:val="single" w:sz="4" w:space="0" w:color="000000"/>
            </w:tcBorders>
          </w:tcPr>
          <w:p w14:paraId="50E791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EBCB9DD" w14:textId="635385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B77F15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DBE1A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PCS39</w:t>
            </w:r>
          </w:p>
        </w:tc>
        <w:tc>
          <w:tcPr>
            <w:tcW w:w="4033" w:type="dxa"/>
            <w:tcBorders>
              <w:top w:val="single" w:sz="12" w:space="0" w:color="000000"/>
              <w:left w:val="single" w:sz="4" w:space="0" w:color="000000"/>
              <w:bottom w:val="single" w:sz="12" w:space="0" w:color="000000"/>
              <w:right w:val="single" w:sz="4" w:space="0" w:color="000000"/>
            </w:tcBorders>
          </w:tcPr>
          <w:p w14:paraId="51101F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r>
              <w:rPr>
                <w:rFonts w:ascii="Times" w:eastAsia="Times" w:hAnsi="Times" w:cs="Times"/>
                <w:i/>
                <w:color w:val="000000"/>
                <w:sz w:val="20"/>
                <w:szCs w:val="20"/>
              </w:rPr>
              <w:t>Publish Calorific Value</w:t>
            </w:r>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729928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[R2]/D.4.2.4.4</w:t>
            </w:r>
          </w:p>
        </w:tc>
        <w:tc>
          <w:tcPr>
            <w:tcW w:w="1463" w:type="dxa"/>
            <w:tcBorders>
              <w:top w:val="single" w:sz="12" w:space="0" w:color="000000"/>
              <w:left w:val="single" w:sz="4" w:space="0" w:color="000000"/>
              <w:bottom w:val="single" w:sz="12" w:space="0" w:color="000000"/>
              <w:right w:val="single" w:sz="4" w:space="0" w:color="000000"/>
            </w:tcBorders>
          </w:tcPr>
          <w:p w14:paraId="78B80E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81C29AF" w14:textId="4C3877C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D6BC0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37398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PCS40</w:t>
            </w:r>
          </w:p>
        </w:tc>
        <w:tc>
          <w:tcPr>
            <w:tcW w:w="4033" w:type="dxa"/>
            <w:tcBorders>
              <w:top w:val="single" w:sz="12" w:space="0" w:color="000000"/>
              <w:left w:val="single" w:sz="4" w:space="0" w:color="000000"/>
              <w:bottom w:val="single" w:sz="12" w:space="0" w:color="000000"/>
              <w:right w:val="single" w:sz="4" w:space="0" w:color="000000"/>
            </w:tcBorders>
          </w:tcPr>
          <w:p w14:paraId="44A7F8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CurrentBillingPeriodStart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AF072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[R2]/D.4.2.2.8.1</w:t>
            </w:r>
          </w:p>
        </w:tc>
        <w:tc>
          <w:tcPr>
            <w:tcW w:w="1463" w:type="dxa"/>
            <w:tcBorders>
              <w:top w:val="single" w:sz="12" w:space="0" w:color="000000"/>
              <w:left w:val="single" w:sz="4" w:space="0" w:color="000000"/>
              <w:bottom w:val="single" w:sz="12" w:space="0" w:color="000000"/>
              <w:right w:val="single" w:sz="4" w:space="0" w:color="000000"/>
            </w:tcBorders>
          </w:tcPr>
          <w:p w14:paraId="7569AE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25A3601" w14:textId="34DFC7F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B8F7D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DF80F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PCS41</w:t>
            </w:r>
          </w:p>
        </w:tc>
        <w:tc>
          <w:tcPr>
            <w:tcW w:w="4033" w:type="dxa"/>
            <w:tcBorders>
              <w:top w:val="single" w:sz="12" w:space="0" w:color="000000"/>
              <w:left w:val="single" w:sz="4" w:space="0" w:color="000000"/>
              <w:bottom w:val="single" w:sz="12" w:space="0" w:color="000000"/>
              <w:right w:val="single" w:sz="4" w:space="0" w:color="000000"/>
            </w:tcBorders>
          </w:tcPr>
          <w:p w14:paraId="006AA81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CurrentBillingPeriodDuration</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6BE0D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[R2]/D.4.2.2.8.2</w:t>
            </w:r>
          </w:p>
        </w:tc>
        <w:tc>
          <w:tcPr>
            <w:tcW w:w="1463" w:type="dxa"/>
            <w:tcBorders>
              <w:top w:val="single" w:sz="12" w:space="0" w:color="000000"/>
              <w:left w:val="single" w:sz="4" w:space="0" w:color="000000"/>
              <w:bottom w:val="single" w:sz="12" w:space="0" w:color="000000"/>
              <w:right w:val="single" w:sz="4" w:space="0" w:color="000000"/>
            </w:tcBorders>
          </w:tcPr>
          <w:p w14:paraId="140D88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62F82C7" w14:textId="1BE792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FF84A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E0949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w:t>
            </w:r>
          </w:p>
        </w:tc>
        <w:tc>
          <w:tcPr>
            <w:tcW w:w="4033" w:type="dxa"/>
            <w:tcBorders>
              <w:top w:val="single" w:sz="12" w:space="0" w:color="000000"/>
              <w:left w:val="single" w:sz="4" w:space="0" w:color="000000"/>
              <w:bottom w:val="single" w:sz="12" w:space="0" w:color="000000"/>
              <w:right w:val="single" w:sz="4" w:space="0" w:color="000000"/>
            </w:tcBorders>
          </w:tcPr>
          <w:p w14:paraId="6551BA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support Block Charging only?</w:t>
            </w:r>
          </w:p>
        </w:tc>
        <w:tc>
          <w:tcPr>
            <w:tcW w:w="1683" w:type="dxa"/>
            <w:tcBorders>
              <w:top w:val="single" w:sz="12" w:space="0" w:color="000000"/>
              <w:left w:val="single" w:sz="4" w:space="0" w:color="000000"/>
              <w:bottom w:val="single" w:sz="12" w:space="0" w:color="000000"/>
              <w:right w:val="single" w:sz="4" w:space="0" w:color="000000"/>
            </w:tcBorders>
          </w:tcPr>
          <w:p w14:paraId="0B772D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[R2]/D.4.4.3.2</w:t>
            </w:r>
          </w:p>
        </w:tc>
        <w:tc>
          <w:tcPr>
            <w:tcW w:w="1463" w:type="dxa"/>
            <w:tcBorders>
              <w:top w:val="single" w:sz="12" w:space="0" w:color="000000"/>
              <w:left w:val="single" w:sz="4" w:space="0" w:color="000000"/>
              <w:bottom w:val="single" w:sz="12" w:space="0" w:color="000000"/>
              <w:right w:val="single" w:sz="4" w:space="0" w:color="000000"/>
            </w:tcBorders>
          </w:tcPr>
          <w:p w14:paraId="7610AD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8CE5E2B" w14:textId="04CAF6F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69673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8906C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w:t>
            </w:r>
          </w:p>
        </w:tc>
        <w:tc>
          <w:tcPr>
            <w:tcW w:w="4033" w:type="dxa"/>
            <w:tcBorders>
              <w:top w:val="single" w:sz="12" w:space="0" w:color="000000"/>
              <w:left w:val="single" w:sz="4" w:space="0" w:color="000000"/>
              <w:bottom w:val="single" w:sz="12" w:space="0" w:color="000000"/>
              <w:right w:val="single" w:sz="4" w:space="0" w:color="000000"/>
            </w:tcBorders>
          </w:tcPr>
          <w:p w14:paraId="479F8467" w14:textId="77777777" w:rsidR="00292E7C" w:rsidRDefault="00FB0CA0">
            <w:pPr>
              <w:pBdr>
                <w:top w:val="nil"/>
                <w:left w:val="nil"/>
                <w:bottom w:val="nil"/>
                <w:right w:val="nil"/>
                <w:between w:val="nil"/>
              </w:pBdr>
              <w:spacing w:before="120" w:after="120"/>
              <w:rPr>
                <w:rFonts w:ascii="Times" w:eastAsia="Times" w:hAnsi="Times" w:cs="Times"/>
                <w:color w:val="1F497D"/>
                <w:sz w:val="20"/>
                <w:szCs w:val="20"/>
              </w:rPr>
            </w:pPr>
            <w:r>
              <w:rPr>
                <w:rFonts w:ascii="Times" w:eastAsia="Times" w:hAnsi="Times" w:cs="Times"/>
                <w:color w:val="000000"/>
                <w:sz w:val="20"/>
                <w:szCs w:val="20"/>
              </w:rPr>
              <w:t xml:space="preserve">Does the device support Block/TOU Combination </w:t>
            </w:r>
            <w:proofErr w:type="gramStart"/>
            <w:r>
              <w:rPr>
                <w:rFonts w:ascii="Times" w:eastAsia="Times" w:hAnsi="Times" w:cs="Times"/>
                <w:color w:val="000000"/>
                <w:sz w:val="20"/>
                <w:szCs w:val="20"/>
              </w:rPr>
              <w:t>Charging ?</w:t>
            </w:r>
            <w:proofErr w:type="gramEnd"/>
          </w:p>
        </w:tc>
        <w:tc>
          <w:tcPr>
            <w:tcW w:w="1683" w:type="dxa"/>
            <w:tcBorders>
              <w:top w:val="single" w:sz="12" w:space="0" w:color="000000"/>
              <w:left w:val="single" w:sz="4" w:space="0" w:color="000000"/>
              <w:bottom w:val="single" w:sz="12" w:space="0" w:color="000000"/>
              <w:right w:val="single" w:sz="4" w:space="0" w:color="000000"/>
            </w:tcBorders>
          </w:tcPr>
          <w:p w14:paraId="4DA740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[R2]/D.4.4.3.3</w:t>
            </w:r>
          </w:p>
        </w:tc>
        <w:tc>
          <w:tcPr>
            <w:tcW w:w="1463" w:type="dxa"/>
            <w:tcBorders>
              <w:top w:val="single" w:sz="12" w:space="0" w:color="000000"/>
              <w:left w:val="single" w:sz="4" w:space="0" w:color="000000"/>
              <w:bottom w:val="single" w:sz="12" w:space="0" w:color="000000"/>
              <w:right w:val="single" w:sz="4" w:space="0" w:color="000000"/>
            </w:tcBorders>
          </w:tcPr>
          <w:p w14:paraId="246A18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54266AB" w14:textId="28B6C9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4195A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9A992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PCS44</w:t>
            </w:r>
          </w:p>
        </w:tc>
        <w:tc>
          <w:tcPr>
            <w:tcW w:w="4033" w:type="dxa"/>
            <w:tcBorders>
              <w:top w:val="single" w:sz="12" w:space="0" w:color="000000"/>
              <w:left w:val="single" w:sz="4" w:space="0" w:color="000000"/>
              <w:bottom w:val="single" w:sz="12" w:space="0" w:color="000000"/>
              <w:right w:val="single" w:sz="4" w:space="0" w:color="000000"/>
            </w:tcBorders>
          </w:tcPr>
          <w:p w14:paraId="796828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Block Period (Delivered) attribute set supported?</w:t>
            </w:r>
          </w:p>
        </w:tc>
        <w:tc>
          <w:tcPr>
            <w:tcW w:w="1683" w:type="dxa"/>
            <w:tcBorders>
              <w:top w:val="single" w:sz="12" w:space="0" w:color="000000"/>
              <w:left w:val="single" w:sz="4" w:space="0" w:color="000000"/>
              <w:bottom w:val="single" w:sz="12" w:space="0" w:color="000000"/>
              <w:right w:val="single" w:sz="4" w:space="0" w:color="000000"/>
            </w:tcBorders>
          </w:tcPr>
          <w:p w14:paraId="2BF22A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[R2]/D.4.2.2.3</w:t>
            </w:r>
          </w:p>
        </w:tc>
        <w:tc>
          <w:tcPr>
            <w:tcW w:w="1463" w:type="dxa"/>
            <w:tcBorders>
              <w:top w:val="single" w:sz="12" w:space="0" w:color="000000"/>
              <w:left w:val="single" w:sz="4" w:space="0" w:color="000000"/>
              <w:bottom w:val="single" w:sz="12" w:space="0" w:color="000000"/>
              <w:right w:val="single" w:sz="4" w:space="0" w:color="000000"/>
            </w:tcBorders>
          </w:tcPr>
          <w:p w14:paraId="0460A4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PCS42:O PCS43:O</w:t>
            </w:r>
          </w:p>
        </w:tc>
        <w:tc>
          <w:tcPr>
            <w:tcW w:w="1294" w:type="dxa"/>
            <w:tcBorders>
              <w:top w:val="single" w:sz="12" w:space="0" w:color="000000"/>
              <w:left w:val="single" w:sz="4" w:space="0" w:color="000000"/>
              <w:bottom w:val="single" w:sz="12" w:space="0" w:color="000000"/>
              <w:right w:val="single" w:sz="18" w:space="0" w:color="000000"/>
            </w:tcBorders>
          </w:tcPr>
          <w:p w14:paraId="0A8E2582" w14:textId="1E0A539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9A54C2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1175F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PCS45</w:t>
            </w:r>
          </w:p>
        </w:tc>
        <w:tc>
          <w:tcPr>
            <w:tcW w:w="4033" w:type="dxa"/>
            <w:tcBorders>
              <w:top w:val="single" w:sz="12" w:space="0" w:color="000000"/>
              <w:left w:val="single" w:sz="4" w:space="0" w:color="000000"/>
              <w:bottom w:val="single" w:sz="12" w:space="0" w:color="000000"/>
              <w:right w:val="single" w:sz="4" w:space="0" w:color="000000"/>
            </w:tcBorders>
          </w:tcPr>
          <w:p w14:paraId="48B367D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Price Information (Delivered) ‘No Tier’ attributes (0x0400 to 0x040F) supported?</w:t>
            </w:r>
          </w:p>
        </w:tc>
        <w:tc>
          <w:tcPr>
            <w:tcW w:w="1683" w:type="dxa"/>
            <w:tcBorders>
              <w:top w:val="single" w:sz="12" w:space="0" w:color="000000"/>
              <w:left w:val="single" w:sz="4" w:space="0" w:color="000000"/>
              <w:bottom w:val="single" w:sz="12" w:space="0" w:color="000000"/>
              <w:right w:val="single" w:sz="4" w:space="0" w:color="000000"/>
            </w:tcBorders>
          </w:tcPr>
          <w:p w14:paraId="25A3FE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[R2]/D.4.2.2.5</w:t>
            </w:r>
          </w:p>
        </w:tc>
        <w:tc>
          <w:tcPr>
            <w:tcW w:w="1463" w:type="dxa"/>
            <w:tcBorders>
              <w:top w:val="single" w:sz="12" w:space="0" w:color="000000"/>
              <w:left w:val="single" w:sz="4" w:space="0" w:color="000000"/>
              <w:bottom w:val="single" w:sz="12" w:space="0" w:color="000000"/>
              <w:right w:val="single" w:sz="4" w:space="0" w:color="000000"/>
            </w:tcBorders>
          </w:tcPr>
          <w:p w14:paraId="1F7861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PCS42:M</w:t>
            </w:r>
          </w:p>
        </w:tc>
        <w:tc>
          <w:tcPr>
            <w:tcW w:w="1294" w:type="dxa"/>
            <w:tcBorders>
              <w:top w:val="single" w:sz="12" w:space="0" w:color="000000"/>
              <w:left w:val="single" w:sz="4" w:space="0" w:color="000000"/>
              <w:bottom w:val="single" w:sz="12" w:space="0" w:color="000000"/>
              <w:right w:val="single" w:sz="18" w:space="0" w:color="000000"/>
            </w:tcBorders>
          </w:tcPr>
          <w:p w14:paraId="6835F92E" w14:textId="484A70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F0826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5664F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PCS46</w:t>
            </w:r>
          </w:p>
        </w:tc>
        <w:tc>
          <w:tcPr>
            <w:tcW w:w="4033" w:type="dxa"/>
            <w:tcBorders>
              <w:top w:val="single" w:sz="12" w:space="0" w:color="000000"/>
              <w:left w:val="single" w:sz="4" w:space="0" w:color="000000"/>
              <w:bottom w:val="single" w:sz="12" w:space="0" w:color="000000"/>
              <w:right w:val="single" w:sz="4" w:space="0" w:color="000000"/>
            </w:tcBorders>
          </w:tcPr>
          <w:p w14:paraId="5103CB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Block Price Information (Delivered) ‘</w:t>
            </w:r>
            <w:proofErr w:type="spellStart"/>
            <w:r>
              <w:rPr>
                <w:rFonts w:ascii="Times" w:eastAsia="Times" w:hAnsi="Times" w:cs="Times"/>
                <w:color w:val="000000"/>
                <w:sz w:val="20"/>
                <w:szCs w:val="20"/>
              </w:rPr>
              <w:t>TierxBlocky</w:t>
            </w:r>
            <w:proofErr w:type="spellEnd"/>
            <w:r>
              <w:rPr>
                <w:rFonts w:ascii="Times" w:eastAsia="Times" w:hAnsi="Times" w:cs="Times"/>
                <w:color w:val="000000"/>
                <w:sz w:val="20"/>
                <w:szCs w:val="20"/>
              </w:rPr>
              <w:t>’ attributes (0x0410 to 0x04FF) supported?</w:t>
            </w:r>
          </w:p>
        </w:tc>
        <w:tc>
          <w:tcPr>
            <w:tcW w:w="1683" w:type="dxa"/>
            <w:tcBorders>
              <w:top w:val="single" w:sz="12" w:space="0" w:color="000000"/>
              <w:left w:val="single" w:sz="4" w:space="0" w:color="000000"/>
              <w:bottom w:val="single" w:sz="12" w:space="0" w:color="000000"/>
              <w:right w:val="single" w:sz="4" w:space="0" w:color="000000"/>
            </w:tcBorders>
          </w:tcPr>
          <w:p w14:paraId="19B0E7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[R2]/D.4.2.2.5</w:t>
            </w:r>
          </w:p>
        </w:tc>
        <w:tc>
          <w:tcPr>
            <w:tcW w:w="1463" w:type="dxa"/>
            <w:tcBorders>
              <w:top w:val="single" w:sz="12" w:space="0" w:color="000000"/>
              <w:left w:val="single" w:sz="4" w:space="0" w:color="000000"/>
              <w:bottom w:val="single" w:sz="12" w:space="0" w:color="000000"/>
              <w:right w:val="single" w:sz="4" w:space="0" w:color="000000"/>
            </w:tcBorders>
          </w:tcPr>
          <w:p w14:paraId="32B1E4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6D9C9441" w14:textId="3C41B47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B133B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7C7FF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PCS47</w:t>
            </w:r>
          </w:p>
        </w:tc>
        <w:tc>
          <w:tcPr>
            <w:tcW w:w="4033" w:type="dxa"/>
            <w:tcBorders>
              <w:top w:val="single" w:sz="12" w:space="0" w:color="000000"/>
              <w:left w:val="single" w:sz="4" w:space="0" w:color="000000"/>
              <w:bottom w:val="single" w:sz="12" w:space="0" w:color="000000"/>
              <w:right w:val="single" w:sz="4" w:space="0" w:color="000000"/>
            </w:tcBorders>
          </w:tcPr>
          <w:p w14:paraId="7EA6F5F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Tier16PriceLabel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636F8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5DC6C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43D6DFC" w14:textId="7FF6E3C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D8A23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018CA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PCS48</w:t>
            </w:r>
          </w:p>
        </w:tc>
        <w:tc>
          <w:tcPr>
            <w:tcW w:w="4033" w:type="dxa"/>
            <w:tcBorders>
              <w:top w:val="single" w:sz="12" w:space="0" w:color="000000"/>
              <w:left w:val="single" w:sz="4" w:space="0" w:color="000000"/>
              <w:bottom w:val="single" w:sz="12" w:space="0" w:color="000000"/>
              <w:right w:val="single" w:sz="4" w:space="0" w:color="000000"/>
            </w:tcBorders>
          </w:tcPr>
          <w:p w14:paraId="621573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Tier17PriceLabel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BFE5C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82541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8449A19" w14:textId="17625C9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AF891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3D449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PCS49</w:t>
            </w:r>
          </w:p>
        </w:tc>
        <w:tc>
          <w:tcPr>
            <w:tcW w:w="4033" w:type="dxa"/>
            <w:tcBorders>
              <w:top w:val="single" w:sz="12" w:space="0" w:color="000000"/>
              <w:left w:val="single" w:sz="4" w:space="0" w:color="000000"/>
              <w:bottom w:val="single" w:sz="12" w:space="0" w:color="000000"/>
              <w:right w:val="single" w:sz="4" w:space="0" w:color="000000"/>
            </w:tcBorders>
          </w:tcPr>
          <w:p w14:paraId="120880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Tier18PriceLabel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B29C1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BE851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A7D298A" w14:textId="3D492F0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47363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F2A4D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PCS50</w:t>
            </w:r>
          </w:p>
        </w:tc>
        <w:tc>
          <w:tcPr>
            <w:tcW w:w="4033" w:type="dxa"/>
            <w:tcBorders>
              <w:top w:val="single" w:sz="12" w:space="0" w:color="000000"/>
              <w:left w:val="single" w:sz="4" w:space="0" w:color="000000"/>
              <w:bottom w:val="single" w:sz="12" w:space="0" w:color="000000"/>
              <w:right w:val="single" w:sz="4" w:space="0" w:color="000000"/>
            </w:tcBorders>
          </w:tcPr>
          <w:p w14:paraId="14F10E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Tier19PriceLabel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EC160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5B9FF0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1D4B597" w14:textId="13FF232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7B689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EF816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PCS51</w:t>
            </w:r>
          </w:p>
        </w:tc>
        <w:tc>
          <w:tcPr>
            <w:tcW w:w="4033" w:type="dxa"/>
            <w:tcBorders>
              <w:top w:val="single" w:sz="12" w:space="0" w:color="000000"/>
              <w:left w:val="single" w:sz="4" w:space="0" w:color="000000"/>
              <w:bottom w:val="single" w:sz="12" w:space="0" w:color="000000"/>
              <w:right w:val="single" w:sz="4" w:space="0" w:color="000000"/>
            </w:tcBorders>
          </w:tcPr>
          <w:p w14:paraId="6E8EA3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Tier20PriceLabel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12A77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0529A8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A442CE7" w14:textId="05002C3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A51F2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D685E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PCS52</w:t>
            </w:r>
          </w:p>
        </w:tc>
        <w:tc>
          <w:tcPr>
            <w:tcW w:w="4033" w:type="dxa"/>
            <w:tcBorders>
              <w:top w:val="single" w:sz="12" w:space="0" w:color="000000"/>
              <w:left w:val="single" w:sz="4" w:space="0" w:color="000000"/>
              <w:bottom w:val="single" w:sz="12" w:space="0" w:color="000000"/>
              <w:right w:val="single" w:sz="4" w:space="0" w:color="000000"/>
            </w:tcBorders>
          </w:tcPr>
          <w:p w14:paraId="07FB08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Tier21PriceLabel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48160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25384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8FFA68C" w14:textId="026BB4D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54947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3A9E4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PCS53</w:t>
            </w:r>
          </w:p>
        </w:tc>
        <w:tc>
          <w:tcPr>
            <w:tcW w:w="4033" w:type="dxa"/>
            <w:tcBorders>
              <w:top w:val="single" w:sz="12" w:space="0" w:color="000000"/>
              <w:left w:val="single" w:sz="4" w:space="0" w:color="000000"/>
              <w:bottom w:val="single" w:sz="12" w:space="0" w:color="000000"/>
              <w:right w:val="single" w:sz="4" w:space="0" w:color="000000"/>
            </w:tcBorders>
          </w:tcPr>
          <w:p w14:paraId="07BA818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Tier22PriceLabel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90907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0A741D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39C401E" w14:textId="05F1B3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C1B9E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3D083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PCS54</w:t>
            </w:r>
          </w:p>
        </w:tc>
        <w:tc>
          <w:tcPr>
            <w:tcW w:w="4033" w:type="dxa"/>
            <w:tcBorders>
              <w:top w:val="single" w:sz="12" w:space="0" w:color="000000"/>
              <w:left w:val="single" w:sz="4" w:space="0" w:color="000000"/>
              <w:bottom w:val="single" w:sz="12" w:space="0" w:color="000000"/>
              <w:right w:val="single" w:sz="4" w:space="0" w:color="000000"/>
            </w:tcBorders>
          </w:tcPr>
          <w:p w14:paraId="41596E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Tier23PriceLabel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EF103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F2917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6894250" w14:textId="4DC8A2D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9CAF7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50587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PCS55</w:t>
            </w:r>
          </w:p>
        </w:tc>
        <w:tc>
          <w:tcPr>
            <w:tcW w:w="4033" w:type="dxa"/>
            <w:tcBorders>
              <w:top w:val="single" w:sz="12" w:space="0" w:color="000000"/>
              <w:left w:val="single" w:sz="4" w:space="0" w:color="000000"/>
              <w:bottom w:val="single" w:sz="12" w:space="0" w:color="000000"/>
              <w:right w:val="single" w:sz="4" w:space="0" w:color="000000"/>
            </w:tcBorders>
          </w:tcPr>
          <w:p w14:paraId="502420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Tier24PriceLabel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50B99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91A86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993C296" w14:textId="5D5FAB2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8BFEE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A0419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PCS56</w:t>
            </w:r>
          </w:p>
        </w:tc>
        <w:tc>
          <w:tcPr>
            <w:tcW w:w="4033" w:type="dxa"/>
            <w:tcBorders>
              <w:top w:val="single" w:sz="12" w:space="0" w:color="000000"/>
              <w:left w:val="single" w:sz="4" w:space="0" w:color="000000"/>
              <w:bottom w:val="single" w:sz="12" w:space="0" w:color="000000"/>
              <w:right w:val="single" w:sz="4" w:space="0" w:color="000000"/>
            </w:tcBorders>
          </w:tcPr>
          <w:p w14:paraId="5A5FE3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Tier25PriceLabel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BAD97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DA259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83FB83F" w14:textId="6154F02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29965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8BF09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PCS57</w:t>
            </w:r>
          </w:p>
        </w:tc>
        <w:tc>
          <w:tcPr>
            <w:tcW w:w="4033" w:type="dxa"/>
            <w:tcBorders>
              <w:top w:val="single" w:sz="12" w:space="0" w:color="000000"/>
              <w:left w:val="single" w:sz="4" w:space="0" w:color="000000"/>
              <w:bottom w:val="single" w:sz="12" w:space="0" w:color="000000"/>
              <w:right w:val="single" w:sz="4" w:space="0" w:color="000000"/>
            </w:tcBorders>
          </w:tcPr>
          <w:p w14:paraId="73CB6B2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Tier26PriceLabel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DDB78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47A35C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11985A9" w14:textId="591E256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49881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57A2B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PCS58</w:t>
            </w:r>
          </w:p>
        </w:tc>
        <w:tc>
          <w:tcPr>
            <w:tcW w:w="4033" w:type="dxa"/>
            <w:tcBorders>
              <w:top w:val="single" w:sz="12" w:space="0" w:color="000000"/>
              <w:left w:val="single" w:sz="4" w:space="0" w:color="000000"/>
              <w:bottom w:val="single" w:sz="12" w:space="0" w:color="000000"/>
              <w:right w:val="single" w:sz="4" w:space="0" w:color="000000"/>
            </w:tcBorders>
          </w:tcPr>
          <w:p w14:paraId="6AF026C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Tier27PriceLabel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A0C74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AD046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32B5430" w14:textId="2E4F065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86A78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FF674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PCS59</w:t>
            </w:r>
          </w:p>
        </w:tc>
        <w:tc>
          <w:tcPr>
            <w:tcW w:w="4033" w:type="dxa"/>
            <w:tcBorders>
              <w:top w:val="single" w:sz="12" w:space="0" w:color="000000"/>
              <w:left w:val="single" w:sz="4" w:space="0" w:color="000000"/>
              <w:bottom w:val="single" w:sz="12" w:space="0" w:color="000000"/>
              <w:right w:val="single" w:sz="4" w:space="0" w:color="000000"/>
            </w:tcBorders>
          </w:tcPr>
          <w:p w14:paraId="0CEEC11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Tier28PriceLabel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E736C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D1715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996A6B8" w14:textId="7597B7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D44BC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FD4BE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PCS60</w:t>
            </w:r>
          </w:p>
        </w:tc>
        <w:tc>
          <w:tcPr>
            <w:tcW w:w="4033" w:type="dxa"/>
            <w:tcBorders>
              <w:top w:val="single" w:sz="12" w:space="0" w:color="000000"/>
              <w:left w:val="single" w:sz="4" w:space="0" w:color="000000"/>
              <w:bottom w:val="single" w:sz="12" w:space="0" w:color="000000"/>
              <w:right w:val="single" w:sz="4" w:space="0" w:color="000000"/>
            </w:tcBorders>
          </w:tcPr>
          <w:p w14:paraId="0F976F4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Tier29PriceLabel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F9465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AF7C2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DDE64F8" w14:textId="31FD2A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70B359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66C92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PCS61</w:t>
            </w:r>
          </w:p>
        </w:tc>
        <w:tc>
          <w:tcPr>
            <w:tcW w:w="4033" w:type="dxa"/>
            <w:tcBorders>
              <w:top w:val="single" w:sz="12" w:space="0" w:color="000000"/>
              <w:left w:val="single" w:sz="4" w:space="0" w:color="000000"/>
              <w:bottom w:val="single" w:sz="12" w:space="0" w:color="000000"/>
              <w:right w:val="single" w:sz="4" w:space="0" w:color="000000"/>
            </w:tcBorders>
          </w:tcPr>
          <w:p w14:paraId="1E3B08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Tier30PriceLabel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9B7EA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FA8F8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0408A6D" w14:textId="39751B4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21C2B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412B7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PCS62</w:t>
            </w:r>
          </w:p>
        </w:tc>
        <w:tc>
          <w:tcPr>
            <w:tcW w:w="4033" w:type="dxa"/>
            <w:tcBorders>
              <w:top w:val="single" w:sz="12" w:space="0" w:color="000000"/>
              <w:left w:val="single" w:sz="4" w:space="0" w:color="000000"/>
              <w:bottom w:val="single" w:sz="12" w:space="0" w:color="000000"/>
              <w:right w:val="single" w:sz="4" w:space="0" w:color="000000"/>
            </w:tcBorders>
          </w:tcPr>
          <w:p w14:paraId="7D154E7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Tier31PriceLabel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570C7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429CE5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82B6080" w14:textId="07BD325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F86EF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13824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PCS63</w:t>
            </w:r>
          </w:p>
        </w:tc>
        <w:tc>
          <w:tcPr>
            <w:tcW w:w="4033" w:type="dxa"/>
            <w:tcBorders>
              <w:top w:val="single" w:sz="12" w:space="0" w:color="000000"/>
              <w:left w:val="single" w:sz="4" w:space="0" w:color="000000"/>
              <w:bottom w:val="single" w:sz="12" w:space="0" w:color="000000"/>
              <w:right w:val="single" w:sz="4" w:space="0" w:color="000000"/>
            </w:tcBorders>
          </w:tcPr>
          <w:p w14:paraId="71D18F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Tier32PriceLabel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F6A77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0277AB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4007E41" w14:textId="696BD64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826C9E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2C6B5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PCS64</w:t>
            </w:r>
          </w:p>
        </w:tc>
        <w:tc>
          <w:tcPr>
            <w:tcW w:w="4033" w:type="dxa"/>
            <w:tcBorders>
              <w:top w:val="single" w:sz="12" w:space="0" w:color="000000"/>
              <w:left w:val="single" w:sz="4" w:space="0" w:color="000000"/>
              <w:bottom w:val="single" w:sz="12" w:space="0" w:color="000000"/>
              <w:right w:val="single" w:sz="4" w:space="0" w:color="000000"/>
            </w:tcBorders>
          </w:tcPr>
          <w:p w14:paraId="6C2FD3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Tier33PriceLabel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1D7FA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55BB51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E21F7A9" w14:textId="0150F77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A877A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31BEB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PCS65</w:t>
            </w:r>
          </w:p>
        </w:tc>
        <w:tc>
          <w:tcPr>
            <w:tcW w:w="4033" w:type="dxa"/>
            <w:tcBorders>
              <w:top w:val="single" w:sz="12" w:space="0" w:color="000000"/>
              <w:left w:val="single" w:sz="4" w:space="0" w:color="000000"/>
              <w:bottom w:val="single" w:sz="12" w:space="0" w:color="000000"/>
              <w:right w:val="single" w:sz="4" w:space="0" w:color="000000"/>
            </w:tcBorders>
          </w:tcPr>
          <w:p w14:paraId="3133AA4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Tier34PriceLabel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617C2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89353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6ED2B71" w14:textId="7E3DB2B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280DF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1020C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PCS66</w:t>
            </w:r>
          </w:p>
        </w:tc>
        <w:tc>
          <w:tcPr>
            <w:tcW w:w="4033" w:type="dxa"/>
            <w:tcBorders>
              <w:top w:val="single" w:sz="12" w:space="0" w:color="000000"/>
              <w:left w:val="single" w:sz="4" w:space="0" w:color="000000"/>
              <w:bottom w:val="single" w:sz="12" w:space="0" w:color="000000"/>
              <w:right w:val="single" w:sz="4" w:space="0" w:color="000000"/>
            </w:tcBorders>
          </w:tcPr>
          <w:p w14:paraId="06A04F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Tier35PriceLabel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F272D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2D0E87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16A7570" w14:textId="632D20D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B3542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7ABE8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PCS67</w:t>
            </w:r>
          </w:p>
        </w:tc>
        <w:tc>
          <w:tcPr>
            <w:tcW w:w="4033" w:type="dxa"/>
            <w:tcBorders>
              <w:top w:val="single" w:sz="12" w:space="0" w:color="000000"/>
              <w:left w:val="single" w:sz="4" w:space="0" w:color="000000"/>
              <w:bottom w:val="single" w:sz="12" w:space="0" w:color="000000"/>
              <w:right w:val="single" w:sz="4" w:space="0" w:color="000000"/>
            </w:tcBorders>
          </w:tcPr>
          <w:p w14:paraId="1914FC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Tier36PriceLabel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5222A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AD536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09921D3" w14:textId="248CBB4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A3900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3B00D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PCS68</w:t>
            </w:r>
          </w:p>
        </w:tc>
        <w:tc>
          <w:tcPr>
            <w:tcW w:w="4033" w:type="dxa"/>
            <w:tcBorders>
              <w:top w:val="single" w:sz="12" w:space="0" w:color="000000"/>
              <w:left w:val="single" w:sz="4" w:space="0" w:color="000000"/>
              <w:bottom w:val="single" w:sz="12" w:space="0" w:color="000000"/>
              <w:right w:val="single" w:sz="4" w:space="0" w:color="000000"/>
            </w:tcBorders>
          </w:tcPr>
          <w:p w14:paraId="0415CCF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Tier37PriceLabel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364C8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5C7F0B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0EC0C61" w14:textId="10024F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D9E07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FD905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PCS69</w:t>
            </w:r>
          </w:p>
        </w:tc>
        <w:tc>
          <w:tcPr>
            <w:tcW w:w="4033" w:type="dxa"/>
            <w:tcBorders>
              <w:top w:val="single" w:sz="12" w:space="0" w:color="000000"/>
              <w:left w:val="single" w:sz="4" w:space="0" w:color="000000"/>
              <w:bottom w:val="single" w:sz="12" w:space="0" w:color="000000"/>
              <w:right w:val="single" w:sz="4" w:space="0" w:color="000000"/>
            </w:tcBorders>
          </w:tcPr>
          <w:p w14:paraId="43A794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Tier38PriceLabel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EEED7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7BD6E6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E48D32A" w14:textId="64FED4F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5BB39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38589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PCS70</w:t>
            </w:r>
          </w:p>
        </w:tc>
        <w:tc>
          <w:tcPr>
            <w:tcW w:w="4033" w:type="dxa"/>
            <w:tcBorders>
              <w:top w:val="single" w:sz="12" w:space="0" w:color="000000"/>
              <w:left w:val="single" w:sz="4" w:space="0" w:color="000000"/>
              <w:bottom w:val="single" w:sz="12" w:space="0" w:color="000000"/>
              <w:right w:val="single" w:sz="4" w:space="0" w:color="000000"/>
            </w:tcBorders>
          </w:tcPr>
          <w:p w14:paraId="54FEA3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Tier39PriceLabel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7D861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531322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0263213" w14:textId="73CD812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8F737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D061D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PCS71</w:t>
            </w:r>
          </w:p>
        </w:tc>
        <w:tc>
          <w:tcPr>
            <w:tcW w:w="4033" w:type="dxa"/>
            <w:tcBorders>
              <w:top w:val="single" w:sz="12" w:space="0" w:color="000000"/>
              <w:left w:val="single" w:sz="4" w:space="0" w:color="000000"/>
              <w:bottom w:val="single" w:sz="12" w:space="0" w:color="000000"/>
              <w:right w:val="single" w:sz="4" w:space="0" w:color="000000"/>
            </w:tcBorders>
          </w:tcPr>
          <w:p w14:paraId="6EAE0E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Tier40PriceLabel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661DB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33F64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1EEF73C" w14:textId="797EF19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D5D03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54D7E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PCS72</w:t>
            </w:r>
          </w:p>
        </w:tc>
        <w:tc>
          <w:tcPr>
            <w:tcW w:w="4033" w:type="dxa"/>
            <w:tcBorders>
              <w:top w:val="single" w:sz="12" w:space="0" w:color="000000"/>
              <w:left w:val="single" w:sz="4" w:space="0" w:color="000000"/>
              <w:bottom w:val="single" w:sz="12" w:space="0" w:color="000000"/>
              <w:right w:val="single" w:sz="4" w:space="0" w:color="000000"/>
            </w:tcBorders>
          </w:tcPr>
          <w:p w14:paraId="69020A5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Tier41PriceLabel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E5394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377D9D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917DF13" w14:textId="5B48CC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AF1E5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CA0BE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PCS73</w:t>
            </w:r>
          </w:p>
        </w:tc>
        <w:tc>
          <w:tcPr>
            <w:tcW w:w="4033" w:type="dxa"/>
            <w:tcBorders>
              <w:top w:val="single" w:sz="12" w:space="0" w:color="000000"/>
              <w:left w:val="single" w:sz="4" w:space="0" w:color="000000"/>
              <w:bottom w:val="single" w:sz="12" w:space="0" w:color="000000"/>
              <w:right w:val="single" w:sz="4" w:space="0" w:color="000000"/>
            </w:tcBorders>
          </w:tcPr>
          <w:p w14:paraId="4DA788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Tier42PriceLabel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F2ACF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8761A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5D2FFE1" w14:textId="16642A9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7787CD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B2B29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PCS74</w:t>
            </w:r>
          </w:p>
        </w:tc>
        <w:tc>
          <w:tcPr>
            <w:tcW w:w="4033" w:type="dxa"/>
            <w:tcBorders>
              <w:top w:val="single" w:sz="12" w:space="0" w:color="000000"/>
              <w:left w:val="single" w:sz="4" w:space="0" w:color="000000"/>
              <w:bottom w:val="single" w:sz="12" w:space="0" w:color="000000"/>
              <w:right w:val="single" w:sz="4" w:space="0" w:color="000000"/>
            </w:tcBorders>
          </w:tcPr>
          <w:p w14:paraId="41F13F8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Tier43PriceLabel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F1FD6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36BEA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E20B2CF" w14:textId="2AD35AC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EC310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4598B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PCS75</w:t>
            </w:r>
          </w:p>
        </w:tc>
        <w:tc>
          <w:tcPr>
            <w:tcW w:w="4033" w:type="dxa"/>
            <w:tcBorders>
              <w:top w:val="single" w:sz="12" w:space="0" w:color="000000"/>
              <w:left w:val="single" w:sz="4" w:space="0" w:color="000000"/>
              <w:bottom w:val="single" w:sz="12" w:space="0" w:color="000000"/>
              <w:right w:val="single" w:sz="4" w:space="0" w:color="000000"/>
            </w:tcBorders>
          </w:tcPr>
          <w:p w14:paraId="6A451B8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Tier44PriceLabel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83EA7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16B614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2459183" w14:textId="108ED08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3A6C7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D2266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PCS76</w:t>
            </w:r>
          </w:p>
        </w:tc>
        <w:tc>
          <w:tcPr>
            <w:tcW w:w="4033" w:type="dxa"/>
            <w:tcBorders>
              <w:top w:val="single" w:sz="12" w:space="0" w:color="000000"/>
              <w:left w:val="single" w:sz="4" w:space="0" w:color="000000"/>
              <w:bottom w:val="single" w:sz="12" w:space="0" w:color="000000"/>
              <w:right w:val="single" w:sz="4" w:space="0" w:color="000000"/>
            </w:tcBorders>
          </w:tcPr>
          <w:p w14:paraId="2BCD12A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Tier45PriceLabel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551FD1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56651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162393C" w14:textId="6F54D6A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B831E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C60F2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PCS77</w:t>
            </w:r>
          </w:p>
        </w:tc>
        <w:tc>
          <w:tcPr>
            <w:tcW w:w="4033" w:type="dxa"/>
            <w:tcBorders>
              <w:top w:val="single" w:sz="12" w:space="0" w:color="000000"/>
              <w:left w:val="single" w:sz="4" w:space="0" w:color="000000"/>
              <w:bottom w:val="single" w:sz="12" w:space="0" w:color="000000"/>
              <w:right w:val="single" w:sz="4" w:space="0" w:color="000000"/>
            </w:tcBorders>
          </w:tcPr>
          <w:p w14:paraId="5E3EDCC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Tier46PriceLabel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CA7EB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410DCB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943BD0B" w14:textId="2D6BBBB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F9B7D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35F3B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PCS78</w:t>
            </w:r>
          </w:p>
        </w:tc>
        <w:tc>
          <w:tcPr>
            <w:tcW w:w="4033" w:type="dxa"/>
            <w:tcBorders>
              <w:top w:val="single" w:sz="12" w:space="0" w:color="000000"/>
              <w:left w:val="single" w:sz="4" w:space="0" w:color="000000"/>
              <w:bottom w:val="single" w:sz="12" w:space="0" w:color="000000"/>
              <w:right w:val="single" w:sz="4" w:space="0" w:color="000000"/>
            </w:tcBorders>
          </w:tcPr>
          <w:p w14:paraId="1784A7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Tier47PriceLabel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72120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2CE18B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3A08ACD" w14:textId="4CF9F26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15EB6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70E4C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PCS79</w:t>
            </w:r>
          </w:p>
        </w:tc>
        <w:tc>
          <w:tcPr>
            <w:tcW w:w="4033" w:type="dxa"/>
            <w:tcBorders>
              <w:top w:val="single" w:sz="12" w:space="0" w:color="000000"/>
              <w:left w:val="single" w:sz="4" w:space="0" w:color="000000"/>
              <w:bottom w:val="single" w:sz="12" w:space="0" w:color="000000"/>
              <w:right w:val="single" w:sz="4" w:space="0" w:color="000000"/>
            </w:tcBorders>
          </w:tcPr>
          <w:p w14:paraId="6A9FA08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Tier48PriceLabel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8DEFA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w:t>
            </w:r>
          </w:p>
        </w:tc>
        <w:tc>
          <w:tcPr>
            <w:tcW w:w="1463" w:type="dxa"/>
            <w:tcBorders>
              <w:top w:val="single" w:sz="12" w:space="0" w:color="000000"/>
              <w:left w:val="single" w:sz="4" w:space="0" w:color="000000"/>
              <w:bottom w:val="single" w:sz="12" w:space="0" w:color="000000"/>
              <w:right w:val="single" w:sz="4" w:space="0" w:color="000000"/>
            </w:tcBorders>
          </w:tcPr>
          <w:p w14:paraId="6D443E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E18EBAB" w14:textId="30FBF0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162012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CF447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PCS80</w:t>
            </w:r>
          </w:p>
        </w:tc>
        <w:tc>
          <w:tcPr>
            <w:tcW w:w="4033" w:type="dxa"/>
            <w:tcBorders>
              <w:top w:val="single" w:sz="12" w:space="0" w:color="000000"/>
              <w:left w:val="single" w:sz="4" w:space="0" w:color="000000"/>
              <w:bottom w:val="single" w:sz="12" w:space="0" w:color="000000"/>
              <w:right w:val="single" w:sz="4" w:space="0" w:color="000000"/>
            </w:tcBorders>
          </w:tcPr>
          <w:p w14:paraId="226025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BlockThresholdCount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D7824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[R2]/D.4.2.2.2.2</w:t>
            </w:r>
          </w:p>
        </w:tc>
        <w:tc>
          <w:tcPr>
            <w:tcW w:w="1463" w:type="dxa"/>
            <w:tcBorders>
              <w:top w:val="single" w:sz="12" w:space="0" w:color="000000"/>
              <w:left w:val="single" w:sz="4" w:space="0" w:color="000000"/>
              <w:bottom w:val="single" w:sz="12" w:space="0" w:color="000000"/>
              <w:right w:val="single" w:sz="4" w:space="0" w:color="000000"/>
            </w:tcBorders>
          </w:tcPr>
          <w:p w14:paraId="6510AE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C039B1A" w14:textId="0AA0E1D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EBF625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7D3CE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PCS81</w:t>
            </w:r>
          </w:p>
        </w:tc>
        <w:tc>
          <w:tcPr>
            <w:tcW w:w="4033" w:type="dxa"/>
            <w:tcBorders>
              <w:top w:val="single" w:sz="12" w:space="0" w:color="000000"/>
              <w:left w:val="single" w:sz="4" w:space="0" w:color="000000"/>
              <w:bottom w:val="single" w:sz="12" w:space="0" w:color="000000"/>
              <w:right w:val="single" w:sz="4" w:space="0" w:color="000000"/>
            </w:tcBorders>
          </w:tcPr>
          <w:p w14:paraId="43B2465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TierNBlockMThreshold</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2940B7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[R2]/D.4.2.2.2.3</w:t>
            </w:r>
          </w:p>
        </w:tc>
        <w:tc>
          <w:tcPr>
            <w:tcW w:w="1463" w:type="dxa"/>
            <w:tcBorders>
              <w:top w:val="single" w:sz="12" w:space="0" w:color="000000"/>
              <w:left w:val="single" w:sz="4" w:space="0" w:color="000000"/>
              <w:bottom w:val="single" w:sz="12" w:space="0" w:color="000000"/>
              <w:right w:val="single" w:sz="4" w:space="0" w:color="000000"/>
            </w:tcBorders>
          </w:tcPr>
          <w:p w14:paraId="32CE1D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28570DF6" w14:textId="2E0D0BD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B809AB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F2CAA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PCS82</w:t>
            </w:r>
          </w:p>
        </w:tc>
        <w:tc>
          <w:tcPr>
            <w:tcW w:w="4033" w:type="dxa"/>
            <w:tcBorders>
              <w:top w:val="single" w:sz="12" w:space="0" w:color="000000"/>
              <w:left w:val="single" w:sz="4" w:space="0" w:color="000000"/>
              <w:bottom w:val="single" w:sz="12" w:space="0" w:color="000000"/>
              <w:right w:val="single" w:sz="4" w:space="0" w:color="000000"/>
            </w:tcBorders>
          </w:tcPr>
          <w:p w14:paraId="6FA341B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TierNBlockThresholdCount</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651CDF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[R2]/D.4.2.2.2.4</w:t>
            </w:r>
          </w:p>
        </w:tc>
        <w:tc>
          <w:tcPr>
            <w:tcW w:w="1463" w:type="dxa"/>
            <w:tcBorders>
              <w:top w:val="single" w:sz="12" w:space="0" w:color="000000"/>
              <w:left w:val="single" w:sz="4" w:space="0" w:color="000000"/>
              <w:bottom w:val="single" w:sz="12" w:space="0" w:color="000000"/>
              <w:right w:val="single" w:sz="4" w:space="0" w:color="000000"/>
            </w:tcBorders>
          </w:tcPr>
          <w:p w14:paraId="1FA899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22204841" w14:textId="185ECA4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802EE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FBD16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PCS83</w:t>
            </w:r>
          </w:p>
        </w:tc>
        <w:tc>
          <w:tcPr>
            <w:tcW w:w="4033" w:type="dxa"/>
            <w:tcBorders>
              <w:top w:val="single" w:sz="12" w:space="0" w:color="000000"/>
              <w:left w:val="single" w:sz="4" w:space="0" w:color="000000"/>
              <w:bottom w:val="single" w:sz="12" w:space="0" w:color="000000"/>
              <w:right w:val="single" w:sz="4" w:space="0" w:color="000000"/>
            </w:tcBorders>
          </w:tcPr>
          <w:p w14:paraId="3408D48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PriceTierN</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51CE15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[R2]/D.4.2.2.6.1</w:t>
            </w:r>
          </w:p>
        </w:tc>
        <w:tc>
          <w:tcPr>
            <w:tcW w:w="1463" w:type="dxa"/>
            <w:tcBorders>
              <w:top w:val="single" w:sz="12" w:space="0" w:color="000000"/>
              <w:left w:val="single" w:sz="4" w:space="0" w:color="000000"/>
              <w:bottom w:val="single" w:sz="12" w:space="0" w:color="000000"/>
              <w:right w:val="single" w:sz="4" w:space="0" w:color="000000"/>
            </w:tcBorders>
          </w:tcPr>
          <w:p w14:paraId="6A1C0D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142533D" w14:textId="56341BE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B5E485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893B1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PCS84</w:t>
            </w:r>
          </w:p>
        </w:tc>
        <w:tc>
          <w:tcPr>
            <w:tcW w:w="4033" w:type="dxa"/>
            <w:tcBorders>
              <w:top w:val="single" w:sz="12" w:space="0" w:color="000000"/>
              <w:left w:val="single" w:sz="4" w:space="0" w:color="000000"/>
              <w:bottom w:val="single" w:sz="12" w:space="0" w:color="000000"/>
              <w:right w:val="single" w:sz="4" w:space="0" w:color="000000"/>
            </w:tcBorders>
          </w:tcPr>
          <w:p w14:paraId="051133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CPP1 Price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FF50F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[R2]/D.4.2.2.6.2</w:t>
            </w:r>
          </w:p>
        </w:tc>
        <w:tc>
          <w:tcPr>
            <w:tcW w:w="1463" w:type="dxa"/>
            <w:tcBorders>
              <w:top w:val="single" w:sz="12" w:space="0" w:color="000000"/>
              <w:left w:val="single" w:sz="4" w:space="0" w:color="000000"/>
              <w:bottom w:val="single" w:sz="12" w:space="0" w:color="000000"/>
              <w:right w:val="single" w:sz="4" w:space="0" w:color="000000"/>
            </w:tcBorders>
          </w:tcPr>
          <w:p w14:paraId="775164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87D5624" w14:textId="6B61D85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088EF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B092F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PCS85</w:t>
            </w:r>
          </w:p>
        </w:tc>
        <w:tc>
          <w:tcPr>
            <w:tcW w:w="4033" w:type="dxa"/>
            <w:tcBorders>
              <w:top w:val="single" w:sz="12" w:space="0" w:color="000000"/>
              <w:left w:val="single" w:sz="4" w:space="0" w:color="000000"/>
              <w:bottom w:val="single" w:sz="12" w:space="0" w:color="000000"/>
              <w:right w:val="single" w:sz="4" w:space="0" w:color="000000"/>
            </w:tcBorders>
          </w:tcPr>
          <w:p w14:paraId="2A7CC1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CPP2 Price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F0A55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[R2]/D.4.2.2.6.3</w:t>
            </w:r>
          </w:p>
        </w:tc>
        <w:tc>
          <w:tcPr>
            <w:tcW w:w="1463" w:type="dxa"/>
            <w:tcBorders>
              <w:top w:val="single" w:sz="12" w:space="0" w:color="000000"/>
              <w:left w:val="single" w:sz="4" w:space="0" w:color="000000"/>
              <w:bottom w:val="single" w:sz="12" w:space="0" w:color="000000"/>
              <w:right w:val="single" w:sz="4" w:space="0" w:color="000000"/>
            </w:tcBorders>
          </w:tcPr>
          <w:p w14:paraId="1A8F22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0272023" w14:textId="0A85D7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0F886C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B6199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PCS86</w:t>
            </w:r>
          </w:p>
        </w:tc>
        <w:tc>
          <w:tcPr>
            <w:tcW w:w="4033" w:type="dxa"/>
            <w:tcBorders>
              <w:top w:val="single" w:sz="12" w:space="0" w:color="000000"/>
              <w:left w:val="single" w:sz="4" w:space="0" w:color="000000"/>
              <w:bottom w:val="single" w:sz="12" w:space="0" w:color="000000"/>
              <w:right w:val="single" w:sz="4" w:space="0" w:color="000000"/>
            </w:tcBorders>
          </w:tcPr>
          <w:p w14:paraId="6A38C78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TariffLabel</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F4AAC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[R2]/D.4.2.2.7.1</w:t>
            </w:r>
          </w:p>
        </w:tc>
        <w:tc>
          <w:tcPr>
            <w:tcW w:w="1463" w:type="dxa"/>
            <w:tcBorders>
              <w:top w:val="single" w:sz="12" w:space="0" w:color="000000"/>
              <w:left w:val="single" w:sz="4" w:space="0" w:color="000000"/>
              <w:bottom w:val="single" w:sz="12" w:space="0" w:color="000000"/>
              <w:right w:val="single" w:sz="4" w:space="0" w:color="000000"/>
            </w:tcBorders>
          </w:tcPr>
          <w:p w14:paraId="0ED9E7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896EC6A" w14:textId="128E6BB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C0F6C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95887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PCS87</w:t>
            </w:r>
          </w:p>
        </w:tc>
        <w:tc>
          <w:tcPr>
            <w:tcW w:w="4033" w:type="dxa"/>
            <w:tcBorders>
              <w:top w:val="single" w:sz="12" w:space="0" w:color="000000"/>
              <w:left w:val="single" w:sz="4" w:space="0" w:color="000000"/>
              <w:bottom w:val="single" w:sz="12" w:space="0" w:color="000000"/>
              <w:right w:val="single" w:sz="4" w:space="0" w:color="000000"/>
            </w:tcBorders>
          </w:tcPr>
          <w:p w14:paraId="644194A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NumberofPriceTiersInUse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2F094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[R2]/D.4.2.2.7.2</w:t>
            </w:r>
          </w:p>
        </w:tc>
        <w:tc>
          <w:tcPr>
            <w:tcW w:w="1463" w:type="dxa"/>
            <w:tcBorders>
              <w:top w:val="single" w:sz="12" w:space="0" w:color="000000"/>
              <w:left w:val="single" w:sz="4" w:space="0" w:color="000000"/>
              <w:bottom w:val="single" w:sz="12" w:space="0" w:color="000000"/>
              <w:right w:val="single" w:sz="4" w:space="0" w:color="000000"/>
            </w:tcBorders>
          </w:tcPr>
          <w:p w14:paraId="227CBC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65B2C58" w14:textId="24C3B8C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A4EA7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FC6E1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PCS88</w:t>
            </w:r>
          </w:p>
        </w:tc>
        <w:tc>
          <w:tcPr>
            <w:tcW w:w="4033" w:type="dxa"/>
            <w:tcBorders>
              <w:top w:val="single" w:sz="12" w:space="0" w:color="000000"/>
              <w:left w:val="single" w:sz="4" w:space="0" w:color="000000"/>
              <w:bottom w:val="single" w:sz="12" w:space="0" w:color="000000"/>
              <w:right w:val="single" w:sz="4" w:space="0" w:color="000000"/>
            </w:tcBorders>
          </w:tcPr>
          <w:p w14:paraId="5BD3CB6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NumberofBlockThresholdsInUse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72E17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[R2]/D.4.2.2.7.3</w:t>
            </w:r>
          </w:p>
        </w:tc>
        <w:tc>
          <w:tcPr>
            <w:tcW w:w="1463" w:type="dxa"/>
            <w:tcBorders>
              <w:top w:val="single" w:sz="12" w:space="0" w:color="000000"/>
              <w:left w:val="single" w:sz="4" w:space="0" w:color="000000"/>
              <w:bottom w:val="single" w:sz="12" w:space="0" w:color="000000"/>
              <w:right w:val="single" w:sz="4" w:space="0" w:color="000000"/>
            </w:tcBorders>
          </w:tcPr>
          <w:p w14:paraId="6E573C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3B9D173" w14:textId="5D1D61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89CABA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3C4A2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PCS89</w:t>
            </w:r>
          </w:p>
        </w:tc>
        <w:tc>
          <w:tcPr>
            <w:tcW w:w="4033" w:type="dxa"/>
            <w:tcBorders>
              <w:top w:val="single" w:sz="12" w:space="0" w:color="000000"/>
              <w:left w:val="single" w:sz="4" w:space="0" w:color="000000"/>
              <w:bottom w:val="single" w:sz="12" w:space="0" w:color="000000"/>
              <w:right w:val="single" w:sz="4" w:space="0" w:color="000000"/>
            </w:tcBorders>
          </w:tcPr>
          <w:p w14:paraId="79A3102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TierBlockMode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FAED7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[R2]/D.4.2.2.7.4</w:t>
            </w:r>
          </w:p>
        </w:tc>
        <w:tc>
          <w:tcPr>
            <w:tcW w:w="1463" w:type="dxa"/>
            <w:tcBorders>
              <w:top w:val="single" w:sz="12" w:space="0" w:color="000000"/>
              <w:left w:val="single" w:sz="4" w:space="0" w:color="000000"/>
              <w:bottom w:val="single" w:sz="12" w:space="0" w:color="000000"/>
              <w:right w:val="single" w:sz="4" w:space="0" w:color="000000"/>
            </w:tcBorders>
          </w:tcPr>
          <w:p w14:paraId="718A1F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AD50138" w14:textId="1DF089E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C0D21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D728F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PCS90</w:t>
            </w:r>
          </w:p>
        </w:tc>
        <w:tc>
          <w:tcPr>
            <w:tcW w:w="4033" w:type="dxa"/>
            <w:tcBorders>
              <w:top w:val="single" w:sz="12" w:space="0" w:color="000000"/>
              <w:left w:val="single" w:sz="4" w:space="0" w:color="000000"/>
              <w:bottom w:val="single" w:sz="12" w:space="0" w:color="000000"/>
              <w:right w:val="single" w:sz="4" w:space="0" w:color="000000"/>
            </w:tcBorders>
          </w:tcPr>
          <w:p w14:paraId="5EF017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Unit of Measure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BCAE8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[R2]/D.4.2.2.7.5</w:t>
            </w:r>
          </w:p>
        </w:tc>
        <w:tc>
          <w:tcPr>
            <w:tcW w:w="1463" w:type="dxa"/>
            <w:tcBorders>
              <w:top w:val="single" w:sz="12" w:space="0" w:color="000000"/>
              <w:left w:val="single" w:sz="4" w:space="0" w:color="000000"/>
              <w:bottom w:val="single" w:sz="12" w:space="0" w:color="000000"/>
              <w:right w:val="single" w:sz="4" w:space="0" w:color="000000"/>
            </w:tcBorders>
          </w:tcPr>
          <w:p w14:paraId="723ADE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7680CD3" w14:textId="6F7B7FF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BEDDB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948BB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PCS91</w:t>
            </w:r>
          </w:p>
        </w:tc>
        <w:tc>
          <w:tcPr>
            <w:tcW w:w="4033" w:type="dxa"/>
            <w:tcBorders>
              <w:top w:val="single" w:sz="12" w:space="0" w:color="000000"/>
              <w:left w:val="single" w:sz="4" w:space="0" w:color="000000"/>
              <w:bottom w:val="single" w:sz="12" w:space="0" w:color="000000"/>
              <w:right w:val="single" w:sz="4" w:space="0" w:color="000000"/>
            </w:tcBorders>
          </w:tcPr>
          <w:p w14:paraId="76512D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Currency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343CB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[R2]/D.4.2.2.7.6</w:t>
            </w:r>
          </w:p>
        </w:tc>
        <w:tc>
          <w:tcPr>
            <w:tcW w:w="1463" w:type="dxa"/>
            <w:tcBorders>
              <w:top w:val="single" w:sz="12" w:space="0" w:color="000000"/>
              <w:left w:val="single" w:sz="4" w:space="0" w:color="000000"/>
              <w:bottom w:val="single" w:sz="12" w:space="0" w:color="000000"/>
              <w:right w:val="single" w:sz="4" w:space="0" w:color="000000"/>
            </w:tcBorders>
          </w:tcPr>
          <w:p w14:paraId="7AE86F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2122269" w14:textId="662FD8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B9CF20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14C07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PCS92</w:t>
            </w:r>
          </w:p>
        </w:tc>
        <w:tc>
          <w:tcPr>
            <w:tcW w:w="4033" w:type="dxa"/>
            <w:tcBorders>
              <w:top w:val="single" w:sz="12" w:space="0" w:color="000000"/>
              <w:left w:val="single" w:sz="4" w:space="0" w:color="000000"/>
              <w:bottom w:val="single" w:sz="12" w:space="0" w:color="000000"/>
              <w:right w:val="single" w:sz="4" w:space="0" w:color="000000"/>
            </w:tcBorders>
          </w:tcPr>
          <w:p w14:paraId="6CD3186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Price Trailing Digit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95C5A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[R2]/D.4.2.2.7.7</w:t>
            </w:r>
          </w:p>
        </w:tc>
        <w:tc>
          <w:tcPr>
            <w:tcW w:w="1463" w:type="dxa"/>
            <w:tcBorders>
              <w:top w:val="single" w:sz="12" w:space="0" w:color="000000"/>
              <w:left w:val="single" w:sz="4" w:space="0" w:color="000000"/>
              <w:bottom w:val="single" w:sz="12" w:space="0" w:color="000000"/>
              <w:right w:val="single" w:sz="4" w:space="0" w:color="000000"/>
            </w:tcBorders>
          </w:tcPr>
          <w:p w14:paraId="66F759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A2D6C35" w14:textId="2EB9AA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3E258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EFE39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PCS93</w:t>
            </w:r>
          </w:p>
        </w:tc>
        <w:tc>
          <w:tcPr>
            <w:tcW w:w="4033" w:type="dxa"/>
            <w:tcBorders>
              <w:top w:val="single" w:sz="12" w:space="0" w:color="000000"/>
              <w:left w:val="single" w:sz="4" w:space="0" w:color="000000"/>
              <w:bottom w:val="single" w:sz="12" w:space="0" w:color="000000"/>
              <w:right w:val="single" w:sz="4" w:space="0" w:color="000000"/>
            </w:tcBorders>
          </w:tcPr>
          <w:p w14:paraId="09F99B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TariffResolutionPeriod</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7CFF5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[R2]/D.4.2.2.7.8</w:t>
            </w:r>
          </w:p>
        </w:tc>
        <w:tc>
          <w:tcPr>
            <w:tcW w:w="1463" w:type="dxa"/>
            <w:tcBorders>
              <w:top w:val="single" w:sz="12" w:space="0" w:color="000000"/>
              <w:left w:val="single" w:sz="4" w:space="0" w:color="000000"/>
              <w:bottom w:val="single" w:sz="12" w:space="0" w:color="000000"/>
              <w:right w:val="single" w:sz="4" w:space="0" w:color="000000"/>
            </w:tcBorders>
          </w:tcPr>
          <w:p w14:paraId="101BC4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44E05B8" w14:textId="4099EA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D68C9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B339D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PCS94</w:t>
            </w:r>
          </w:p>
        </w:tc>
        <w:tc>
          <w:tcPr>
            <w:tcW w:w="4033" w:type="dxa"/>
            <w:tcBorders>
              <w:top w:val="single" w:sz="12" w:space="0" w:color="000000"/>
              <w:left w:val="single" w:sz="4" w:space="0" w:color="000000"/>
              <w:bottom w:val="single" w:sz="12" w:space="0" w:color="000000"/>
              <w:right w:val="single" w:sz="4" w:space="0" w:color="000000"/>
            </w:tcBorders>
          </w:tcPr>
          <w:p w14:paraId="463CFD7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CO</w:t>
            </w:r>
            <w:r>
              <w:rPr>
                <w:rFonts w:ascii="Times" w:eastAsia="Times" w:hAnsi="Times" w:cs="Times"/>
                <w:color w:val="000000"/>
                <w:sz w:val="20"/>
                <w:szCs w:val="20"/>
                <w:vertAlign w:val="subscript"/>
              </w:rPr>
              <w:t>2</w:t>
            </w:r>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CD546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[R2]/D.4.2.2.7.9</w:t>
            </w:r>
          </w:p>
        </w:tc>
        <w:tc>
          <w:tcPr>
            <w:tcW w:w="1463" w:type="dxa"/>
            <w:tcBorders>
              <w:top w:val="single" w:sz="12" w:space="0" w:color="000000"/>
              <w:left w:val="single" w:sz="4" w:space="0" w:color="000000"/>
              <w:bottom w:val="single" w:sz="12" w:space="0" w:color="000000"/>
              <w:right w:val="single" w:sz="4" w:space="0" w:color="000000"/>
            </w:tcBorders>
          </w:tcPr>
          <w:p w14:paraId="0D072E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7996C24" w14:textId="74D1D0A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DC1DA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8DCBC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PCS95</w:t>
            </w:r>
          </w:p>
        </w:tc>
        <w:tc>
          <w:tcPr>
            <w:tcW w:w="4033" w:type="dxa"/>
            <w:tcBorders>
              <w:top w:val="single" w:sz="12" w:space="0" w:color="000000"/>
              <w:left w:val="single" w:sz="4" w:space="0" w:color="000000"/>
              <w:bottom w:val="single" w:sz="12" w:space="0" w:color="000000"/>
              <w:right w:val="single" w:sz="4" w:space="0" w:color="000000"/>
            </w:tcBorders>
          </w:tcPr>
          <w:p w14:paraId="27392C9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CO</w:t>
            </w:r>
            <w:r>
              <w:rPr>
                <w:rFonts w:ascii="Times" w:eastAsia="Times" w:hAnsi="Times" w:cs="Times"/>
                <w:color w:val="000000"/>
                <w:sz w:val="20"/>
                <w:szCs w:val="20"/>
                <w:vertAlign w:val="subscript"/>
              </w:rPr>
              <w:t>2</w:t>
            </w:r>
            <w:r>
              <w:rPr>
                <w:rFonts w:ascii="Times" w:eastAsia="Times" w:hAnsi="Times" w:cs="Times"/>
                <w:color w:val="000000"/>
                <w:sz w:val="20"/>
                <w:szCs w:val="20"/>
              </w:rPr>
              <w:t>Unit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7702A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[R2]/D.4.2.2.7.10</w:t>
            </w:r>
          </w:p>
        </w:tc>
        <w:tc>
          <w:tcPr>
            <w:tcW w:w="1463" w:type="dxa"/>
            <w:tcBorders>
              <w:top w:val="single" w:sz="12" w:space="0" w:color="000000"/>
              <w:left w:val="single" w:sz="4" w:space="0" w:color="000000"/>
              <w:bottom w:val="single" w:sz="12" w:space="0" w:color="000000"/>
              <w:right w:val="single" w:sz="4" w:space="0" w:color="000000"/>
            </w:tcBorders>
          </w:tcPr>
          <w:p w14:paraId="0509C0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230027B" w14:textId="43948E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DEB30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56A31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PCS96</w:t>
            </w:r>
          </w:p>
        </w:tc>
        <w:tc>
          <w:tcPr>
            <w:tcW w:w="4033" w:type="dxa"/>
            <w:tcBorders>
              <w:top w:val="single" w:sz="12" w:space="0" w:color="000000"/>
              <w:left w:val="single" w:sz="4" w:space="0" w:color="000000"/>
              <w:bottom w:val="single" w:sz="12" w:space="0" w:color="000000"/>
              <w:right w:val="single" w:sz="4" w:space="0" w:color="000000"/>
            </w:tcBorders>
          </w:tcPr>
          <w:p w14:paraId="75FB32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CO</w:t>
            </w:r>
            <w:r>
              <w:rPr>
                <w:rFonts w:ascii="Times" w:eastAsia="Times" w:hAnsi="Times" w:cs="Times"/>
                <w:color w:val="000000"/>
                <w:sz w:val="20"/>
                <w:szCs w:val="20"/>
                <w:vertAlign w:val="subscript"/>
              </w:rPr>
              <w:t>2</w:t>
            </w:r>
            <w:r>
              <w:rPr>
                <w:rFonts w:ascii="Times" w:eastAsia="Times" w:hAnsi="Times" w:cs="Times"/>
                <w:color w:val="000000"/>
                <w:sz w:val="20"/>
                <w:szCs w:val="20"/>
              </w:rPr>
              <w:t>TrailingDigit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0CD61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[R2]/D.4.2.2.7.11</w:t>
            </w:r>
          </w:p>
        </w:tc>
        <w:tc>
          <w:tcPr>
            <w:tcW w:w="1463" w:type="dxa"/>
            <w:tcBorders>
              <w:top w:val="single" w:sz="12" w:space="0" w:color="000000"/>
              <w:left w:val="single" w:sz="4" w:space="0" w:color="000000"/>
              <w:bottom w:val="single" w:sz="12" w:space="0" w:color="000000"/>
              <w:right w:val="single" w:sz="4" w:space="0" w:color="000000"/>
            </w:tcBorders>
          </w:tcPr>
          <w:p w14:paraId="2226D3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6990EEF" w14:textId="536AF2A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5AF5CB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286E2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PCS97</w:t>
            </w:r>
          </w:p>
        </w:tc>
        <w:tc>
          <w:tcPr>
            <w:tcW w:w="4033" w:type="dxa"/>
            <w:tcBorders>
              <w:top w:val="single" w:sz="12" w:space="0" w:color="000000"/>
              <w:left w:val="single" w:sz="4" w:space="0" w:color="000000"/>
              <w:bottom w:val="single" w:sz="12" w:space="0" w:color="000000"/>
              <w:right w:val="single" w:sz="4" w:space="0" w:color="000000"/>
            </w:tcBorders>
          </w:tcPr>
          <w:p w14:paraId="5BBE0C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LastBillingPeriodStart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4E8CA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[R2]/D.4.2.2.8.3</w:t>
            </w:r>
          </w:p>
        </w:tc>
        <w:tc>
          <w:tcPr>
            <w:tcW w:w="1463" w:type="dxa"/>
            <w:tcBorders>
              <w:top w:val="single" w:sz="12" w:space="0" w:color="000000"/>
              <w:left w:val="single" w:sz="4" w:space="0" w:color="000000"/>
              <w:bottom w:val="single" w:sz="12" w:space="0" w:color="000000"/>
              <w:right w:val="single" w:sz="4" w:space="0" w:color="000000"/>
            </w:tcBorders>
          </w:tcPr>
          <w:p w14:paraId="119AE2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DE99969" w14:textId="0ADB2F2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7FFA46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38581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PCS98</w:t>
            </w:r>
          </w:p>
        </w:tc>
        <w:tc>
          <w:tcPr>
            <w:tcW w:w="4033" w:type="dxa"/>
            <w:tcBorders>
              <w:top w:val="single" w:sz="12" w:space="0" w:color="000000"/>
              <w:left w:val="single" w:sz="4" w:space="0" w:color="000000"/>
              <w:bottom w:val="single" w:sz="12" w:space="0" w:color="000000"/>
              <w:right w:val="single" w:sz="4" w:space="0" w:color="000000"/>
            </w:tcBorders>
          </w:tcPr>
          <w:p w14:paraId="23C2E00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LastBillingPeriodDuration</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61863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[R2]/D.4.2.2.8.4</w:t>
            </w:r>
          </w:p>
        </w:tc>
        <w:tc>
          <w:tcPr>
            <w:tcW w:w="1463" w:type="dxa"/>
            <w:tcBorders>
              <w:top w:val="single" w:sz="12" w:space="0" w:color="000000"/>
              <w:left w:val="single" w:sz="4" w:space="0" w:color="000000"/>
              <w:bottom w:val="single" w:sz="12" w:space="0" w:color="000000"/>
              <w:right w:val="single" w:sz="4" w:space="0" w:color="000000"/>
            </w:tcBorders>
          </w:tcPr>
          <w:p w14:paraId="709CB7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73E318C" w14:textId="03CB94E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15487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5529D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PCS99</w:t>
            </w:r>
          </w:p>
        </w:tc>
        <w:tc>
          <w:tcPr>
            <w:tcW w:w="4033" w:type="dxa"/>
            <w:tcBorders>
              <w:top w:val="single" w:sz="12" w:space="0" w:color="000000"/>
              <w:left w:val="single" w:sz="4" w:space="0" w:color="000000"/>
              <w:bottom w:val="single" w:sz="12" w:space="0" w:color="000000"/>
              <w:right w:val="single" w:sz="4" w:space="0" w:color="000000"/>
            </w:tcBorders>
          </w:tcPr>
          <w:p w14:paraId="2D5F8D7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LastBillingPeriodConsolidatedBill</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5C383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[R2]/D.4.2.2.8.5</w:t>
            </w:r>
          </w:p>
        </w:tc>
        <w:tc>
          <w:tcPr>
            <w:tcW w:w="1463" w:type="dxa"/>
            <w:tcBorders>
              <w:top w:val="single" w:sz="12" w:space="0" w:color="000000"/>
              <w:left w:val="single" w:sz="4" w:space="0" w:color="000000"/>
              <w:bottom w:val="single" w:sz="12" w:space="0" w:color="000000"/>
              <w:right w:val="single" w:sz="4" w:space="0" w:color="000000"/>
            </w:tcBorders>
          </w:tcPr>
          <w:p w14:paraId="7894A0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8CF8459" w14:textId="47CC164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C4DE3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788BF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PCS100</w:t>
            </w:r>
          </w:p>
        </w:tc>
        <w:tc>
          <w:tcPr>
            <w:tcW w:w="4033" w:type="dxa"/>
            <w:tcBorders>
              <w:top w:val="single" w:sz="12" w:space="0" w:color="000000"/>
              <w:left w:val="single" w:sz="4" w:space="0" w:color="000000"/>
              <w:bottom w:val="single" w:sz="12" w:space="0" w:color="000000"/>
              <w:right w:val="single" w:sz="4" w:space="0" w:color="000000"/>
            </w:tcBorders>
          </w:tcPr>
          <w:p w14:paraId="0419826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CreditPaymentDueDate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1AB5C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[R2]/D.4.2.2.9.1</w:t>
            </w:r>
          </w:p>
        </w:tc>
        <w:tc>
          <w:tcPr>
            <w:tcW w:w="1463" w:type="dxa"/>
            <w:tcBorders>
              <w:top w:val="single" w:sz="12" w:space="0" w:color="000000"/>
              <w:left w:val="single" w:sz="4" w:space="0" w:color="000000"/>
              <w:bottom w:val="single" w:sz="12" w:space="0" w:color="000000"/>
              <w:right w:val="single" w:sz="4" w:space="0" w:color="000000"/>
            </w:tcBorders>
          </w:tcPr>
          <w:p w14:paraId="060809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D5E17D2" w14:textId="62E7FC5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BBEB7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48D68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PCS101</w:t>
            </w:r>
          </w:p>
        </w:tc>
        <w:tc>
          <w:tcPr>
            <w:tcW w:w="4033" w:type="dxa"/>
            <w:tcBorders>
              <w:top w:val="single" w:sz="12" w:space="0" w:color="000000"/>
              <w:left w:val="single" w:sz="4" w:space="0" w:color="000000"/>
              <w:bottom w:val="single" w:sz="12" w:space="0" w:color="000000"/>
              <w:right w:val="single" w:sz="4" w:space="0" w:color="000000"/>
            </w:tcBorders>
          </w:tcPr>
          <w:p w14:paraId="5FDF86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CreditPaymentStatus</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D476D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[R2]/D.4.2.2.9.2</w:t>
            </w:r>
          </w:p>
        </w:tc>
        <w:tc>
          <w:tcPr>
            <w:tcW w:w="1463" w:type="dxa"/>
            <w:tcBorders>
              <w:top w:val="single" w:sz="12" w:space="0" w:color="000000"/>
              <w:left w:val="single" w:sz="4" w:space="0" w:color="000000"/>
              <w:bottom w:val="single" w:sz="12" w:space="0" w:color="000000"/>
              <w:right w:val="single" w:sz="4" w:space="0" w:color="000000"/>
            </w:tcBorders>
          </w:tcPr>
          <w:p w14:paraId="584D98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3E95703" w14:textId="43CBA4F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1355C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94481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PCS102</w:t>
            </w:r>
          </w:p>
        </w:tc>
        <w:tc>
          <w:tcPr>
            <w:tcW w:w="4033" w:type="dxa"/>
            <w:tcBorders>
              <w:top w:val="single" w:sz="12" w:space="0" w:color="000000"/>
              <w:left w:val="single" w:sz="4" w:space="0" w:color="000000"/>
              <w:bottom w:val="single" w:sz="12" w:space="0" w:color="000000"/>
              <w:right w:val="single" w:sz="4" w:space="0" w:color="000000"/>
            </w:tcBorders>
          </w:tcPr>
          <w:p w14:paraId="3417CD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CreditPaymentOverDueAmount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0376C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[R2]/D.4.2.2.9.3</w:t>
            </w:r>
          </w:p>
        </w:tc>
        <w:tc>
          <w:tcPr>
            <w:tcW w:w="1463" w:type="dxa"/>
            <w:tcBorders>
              <w:top w:val="single" w:sz="12" w:space="0" w:color="000000"/>
              <w:left w:val="single" w:sz="4" w:space="0" w:color="000000"/>
              <w:bottom w:val="single" w:sz="12" w:space="0" w:color="000000"/>
              <w:right w:val="single" w:sz="4" w:space="0" w:color="000000"/>
            </w:tcBorders>
          </w:tcPr>
          <w:p w14:paraId="3954F4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B2EBCF2" w14:textId="76449E3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45C2D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FCD65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PCS103</w:t>
            </w:r>
          </w:p>
        </w:tc>
        <w:tc>
          <w:tcPr>
            <w:tcW w:w="4033" w:type="dxa"/>
            <w:tcBorders>
              <w:top w:val="single" w:sz="12" w:space="0" w:color="000000"/>
              <w:left w:val="single" w:sz="4" w:space="0" w:color="000000"/>
              <w:bottom w:val="single" w:sz="12" w:space="0" w:color="000000"/>
              <w:right w:val="single" w:sz="4" w:space="0" w:color="000000"/>
            </w:tcBorders>
          </w:tcPr>
          <w:p w14:paraId="15B4A19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PaymentDiscount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DA86E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[R2]/D.4.2.2.9.4</w:t>
            </w:r>
          </w:p>
        </w:tc>
        <w:tc>
          <w:tcPr>
            <w:tcW w:w="1463" w:type="dxa"/>
            <w:tcBorders>
              <w:top w:val="single" w:sz="12" w:space="0" w:color="000000"/>
              <w:left w:val="single" w:sz="4" w:space="0" w:color="000000"/>
              <w:bottom w:val="single" w:sz="12" w:space="0" w:color="000000"/>
              <w:right w:val="single" w:sz="4" w:space="0" w:color="000000"/>
            </w:tcBorders>
          </w:tcPr>
          <w:p w14:paraId="5199AC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F84D0AA" w14:textId="291C91C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F44660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0510E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PCS104</w:t>
            </w:r>
          </w:p>
        </w:tc>
        <w:tc>
          <w:tcPr>
            <w:tcW w:w="4033" w:type="dxa"/>
            <w:tcBorders>
              <w:top w:val="single" w:sz="12" w:space="0" w:color="000000"/>
              <w:left w:val="single" w:sz="4" w:space="0" w:color="000000"/>
              <w:bottom w:val="single" w:sz="12" w:space="0" w:color="000000"/>
              <w:right w:val="single" w:sz="4" w:space="0" w:color="000000"/>
            </w:tcBorders>
          </w:tcPr>
          <w:p w14:paraId="10B072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PaymentDiscountPeriod</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C332C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[R2]/D.4.2.2.9.5</w:t>
            </w:r>
          </w:p>
        </w:tc>
        <w:tc>
          <w:tcPr>
            <w:tcW w:w="1463" w:type="dxa"/>
            <w:tcBorders>
              <w:top w:val="single" w:sz="12" w:space="0" w:color="000000"/>
              <w:left w:val="single" w:sz="4" w:space="0" w:color="000000"/>
              <w:bottom w:val="single" w:sz="12" w:space="0" w:color="000000"/>
              <w:right w:val="single" w:sz="4" w:space="0" w:color="000000"/>
            </w:tcBorders>
          </w:tcPr>
          <w:p w14:paraId="324C73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9EE1FBD" w14:textId="7AEF017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AFA89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E0C23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PCS105</w:t>
            </w:r>
          </w:p>
        </w:tc>
        <w:tc>
          <w:tcPr>
            <w:tcW w:w="4033" w:type="dxa"/>
            <w:tcBorders>
              <w:top w:val="single" w:sz="12" w:space="0" w:color="000000"/>
              <w:left w:val="single" w:sz="4" w:space="0" w:color="000000"/>
              <w:bottom w:val="single" w:sz="12" w:space="0" w:color="000000"/>
              <w:right w:val="single" w:sz="4" w:space="0" w:color="000000"/>
            </w:tcBorders>
          </w:tcPr>
          <w:p w14:paraId="32B97A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CreditPayment#1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08FEF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[R2]/D.4.2.2.9.6</w:t>
            </w:r>
          </w:p>
        </w:tc>
        <w:tc>
          <w:tcPr>
            <w:tcW w:w="1463" w:type="dxa"/>
            <w:tcBorders>
              <w:top w:val="single" w:sz="12" w:space="0" w:color="000000"/>
              <w:left w:val="single" w:sz="4" w:space="0" w:color="000000"/>
              <w:bottom w:val="single" w:sz="12" w:space="0" w:color="000000"/>
              <w:right w:val="single" w:sz="4" w:space="0" w:color="000000"/>
            </w:tcBorders>
          </w:tcPr>
          <w:p w14:paraId="7CE8B5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68AAA30" w14:textId="2DEF5D5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F2F87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DE26D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PCS106</w:t>
            </w:r>
          </w:p>
        </w:tc>
        <w:tc>
          <w:tcPr>
            <w:tcW w:w="4033" w:type="dxa"/>
            <w:tcBorders>
              <w:top w:val="single" w:sz="12" w:space="0" w:color="000000"/>
              <w:left w:val="single" w:sz="4" w:space="0" w:color="000000"/>
              <w:bottom w:val="single" w:sz="12" w:space="0" w:color="000000"/>
              <w:right w:val="single" w:sz="4" w:space="0" w:color="000000"/>
            </w:tcBorders>
          </w:tcPr>
          <w:p w14:paraId="329C763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CreditPaymentDate#1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76F32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[R2]/D.4.2.2.9.7</w:t>
            </w:r>
          </w:p>
        </w:tc>
        <w:tc>
          <w:tcPr>
            <w:tcW w:w="1463" w:type="dxa"/>
            <w:tcBorders>
              <w:top w:val="single" w:sz="12" w:space="0" w:color="000000"/>
              <w:left w:val="single" w:sz="4" w:space="0" w:color="000000"/>
              <w:bottom w:val="single" w:sz="12" w:space="0" w:color="000000"/>
              <w:right w:val="single" w:sz="4" w:space="0" w:color="000000"/>
            </w:tcBorders>
          </w:tcPr>
          <w:p w14:paraId="3FF63B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4631394" w14:textId="79B8E1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5A459C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F33F0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PCS107</w:t>
            </w:r>
          </w:p>
        </w:tc>
        <w:tc>
          <w:tcPr>
            <w:tcW w:w="4033" w:type="dxa"/>
            <w:tcBorders>
              <w:top w:val="single" w:sz="12" w:space="0" w:color="000000"/>
              <w:left w:val="single" w:sz="4" w:space="0" w:color="000000"/>
              <w:bottom w:val="single" w:sz="12" w:space="0" w:color="000000"/>
              <w:right w:val="single" w:sz="4" w:space="0" w:color="000000"/>
            </w:tcBorders>
          </w:tcPr>
          <w:p w14:paraId="16ADED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CreditPaymentRef#1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96F57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[R2]/D.4.2.2.9.8</w:t>
            </w:r>
          </w:p>
        </w:tc>
        <w:tc>
          <w:tcPr>
            <w:tcW w:w="1463" w:type="dxa"/>
            <w:tcBorders>
              <w:top w:val="single" w:sz="12" w:space="0" w:color="000000"/>
              <w:left w:val="single" w:sz="4" w:space="0" w:color="000000"/>
              <w:bottom w:val="single" w:sz="12" w:space="0" w:color="000000"/>
              <w:right w:val="single" w:sz="4" w:space="0" w:color="000000"/>
            </w:tcBorders>
          </w:tcPr>
          <w:p w14:paraId="2F7884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D912E27" w14:textId="2B60CE5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9306D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D14BE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PCS108</w:t>
            </w:r>
          </w:p>
        </w:tc>
        <w:tc>
          <w:tcPr>
            <w:tcW w:w="4033" w:type="dxa"/>
            <w:tcBorders>
              <w:top w:val="single" w:sz="12" w:space="0" w:color="000000"/>
              <w:left w:val="single" w:sz="4" w:space="0" w:color="000000"/>
              <w:bottom w:val="single" w:sz="12" w:space="0" w:color="000000"/>
              <w:right w:val="single" w:sz="4" w:space="0" w:color="000000"/>
            </w:tcBorders>
          </w:tcPr>
          <w:p w14:paraId="6FEF193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CreditPayment#2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2A74D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[R2]/D.4.2.2.9.6</w:t>
            </w:r>
          </w:p>
        </w:tc>
        <w:tc>
          <w:tcPr>
            <w:tcW w:w="1463" w:type="dxa"/>
            <w:tcBorders>
              <w:top w:val="single" w:sz="12" w:space="0" w:color="000000"/>
              <w:left w:val="single" w:sz="4" w:space="0" w:color="000000"/>
              <w:bottom w:val="single" w:sz="12" w:space="0" w:color="000000"/>
              <w:right w:val="single" w:sz="4" w:space="0" w:color="000000"/>
            </w:tcBorders>
          </w:tcPr>
          <w:p w14:paraId="27462E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A6DCE60" w14:textId="093D03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8ABD39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07B9C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PCS109</w:t>
            </w:r>
          </w:p>
        </w:tc>
        <w:tc>
          <w:tcPr>
            <w:tcW w:w="4033" w:type="dxa"/>
            <w:tcBorders>
              <w:top w:val="single" w:sz="12" w:space="0" w:color="000000"/>
              <w:left w:val="single" w:sz="4" w:space="0" w:color="000000"/>
              <w:bottom w:val="single" w:sz="12" w:space="0" w:color="000000"/>
              <w:right w:val="single" w:sz="4" w:space="0" w:color="000000"/>
            </w:tcBorders>
          </w:tcPr>
          <w:p w14:paraId="1132FED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CreditPaymentDate#2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C6711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[R2]/D.4.2.2.9.7</w:t>
            </w:r>
          </w:p>
        </w:tc>
        <w:tc>
          <w:tcPr>
            <w:tcW w:w="1463" w:type="dxa"/>
            <w:tcBorders>
              <w:top w:val="single" w:sz="12" w:space="0" w:color="000000"/>
              <w:left w:val="single" w:sz="4" w:space="0" w:color="000000"/>
              <w:bottom w:val="single" w:sz="12" w:space="0" w:color="000000"/>
              <w:right w:val="single" w:sz="4" w:space="0" w:color="000000"/>
            </w:tcBorders>
          </w:tcPr>
          <w:p w14:paraId="49094A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4876149" w14:textId="2B1D73D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63D58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2E0DF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PCS110</w:t>
            </w:r>
          </w:p>
        </w:tc>
        <w:tc>
          <w:tcPr>
            <w:tcW w:w="4033" w:type="dxa"/>
            <w:tcBorders>
              <w:top w:val="single" w:sz="12" w:space="0" w:color="000000"/>
              <w:left w:val="single" w:sz="4" w:space="0" w:color="000000"/>
              <w:bottom w:val="single" w:sz="12" w:space="0" w:color="000000"/>
              <w:right w:val="single" w:sz="4" w:space="0" w:color="000000"/>
            </w:tcBorders>
          </w:tcPr>
          <w:p w14:paraId="17E96DA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CreditPaymentRef#2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120C4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[R2]/D.4.2.2.9.8</w:t>
            </w:r>
          </w:p>
        </w:tc>
        <w:tc>
          <w:tcPr>
            <w:tcW w:w="1463" w:type="dxa"/>
            <w:tcBorders>
              <w:top w:val="single" w:sz="12" w:space="0" w:color="000000"/>
              <w:left w:val="single" w:sz="4" w:space="0" w:color="000000"/>
              <w:bottom w:val="single" w:sz="12" w:space="0" w:color="000000"/>
              <w:right w:val="single" w:sz="4" w:space="0" w:color="000000"/>
            </w:tcBorders>
          </w:tcPr>
          <w:p w14:paraId="111700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A87BCD4" w14:textId="1208177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13FB9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5026A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PCS111</w:t>
            </w:r>
          </w:p>
        </w:tc>
        <w:tc>
          <w:tcPr>
            <w:tcW w:w="4033" w:type="dxa"/>
            <w:tcBorders>
              <w:top w:val="single" w:sz="12" w:space="0" w:color="000000"/>
              <w:left w:val="single" w:sz="4" w:space="0" w:color="000000"/>
              <w:bottom w:val="single" w:sz="12" w:space="0" w:color="000000"/>
              <w:right w:val="single" w:sz="4" w:space="0" w:color="000000"/>
            </w:tcBorders>
          </w:tcPr>
          <w:p w14:paraId="48ACBEF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CreditPayment#3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627A0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[R2]/D.4.2.2.9.6</w:t>
            </w:r>
          </w:p>
        </w:tc>
        <w:tc>
          <w:tcPr>
            <w:tcW w:w="1463" w:type="dxa"/>
            <w:tcBorders>
              <w:top w:val="single" w:sz="12" w:space="0" w:color="000000"/>
              <w:left w:val="single" w:sz="4" w:space="0" w:color="000000"/>
              <w:bottom w:val="single" w:sz="12" w:space="0" w:color="000000"/>
              <w:right w:val="single" w:sz="4" w:space="0" w:color="000000"/>
            </w:tcBorders>
          </w:tcPr>
          <w:p w14:paraId="593564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056B96A" w14:textId="56D31B0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FCE5F8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BA883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PCS112</w:t>
            </w:r>
          </w:p>
        </w:tc>
        <w:tc>
          <w:tcPr>
            <w:tcW w:w="4033" w:type="dxa"/>
            <w:tcBorders>
              <w:top w:val="single" w:sz="12" w:space="0" w:color="000000"/>
              <w:left w:val="single" w:sz="4" w:space="0" w:color="000000"/>
              <w:bottom w:val="single" w:sz="12" w:space="0" w:color="000000"/>
              <w:right w:val="single" w:sz="4" w:space="0" w:color="000000"/>
            </w:tcBorders>
          </w:tcPr>
          <w:p w14:paraId="0AC16B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CreditPaymentDate#3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95066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[R2]/D.4.2.2.9.7</w:t>
            </w:r>
          </w:p>
        </w:tc>
        <w:tc>
          <w:tcPr>
            <w:tcW w:w="1463" w:type="dxa"/>
            <w:tcBorders>
              <w:top w:val="single" w:sz="12" w:space="0" w:color="000000"/>
              <w:left w:val="single" w:sz="4" w:space="0" w:color="000000"/>
              <w:bottom w:val="single" w:sz="12" w:space="0" w:color="000000"/>
              <w:right w:val="single" w:sz="4" w:space="0" w:color="000000"/>
            </w:tcBorders>
          </w:tcPr>
          <w:p w14:paraId="5C7028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5D4625D" w14:textId="025E360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977A5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B32A9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PCS113</w:t>
            </w:r>
          </w:p>
        </w:tc>
        <w:tc>
          <w:tcPr>
            <w:tcW w:w="4033" w:type="dxa"/>
            <w:tcBorders>
              <w:top w:val="single" w:sz="12" w:space="0" w:color="000000"/>
              <w:left w:val="single" w:sz="4" w:space="0" w:color="000000"/>
              <w:bottom w:val="single" w:sz="12" w:space="0" w:color="000000"/>
              <w:right w:val="single" w:sz="4" w:space="0" w:color="000000"/>
            </w:tcBorders>
          </w:tcPr>
          <w:p w14:paraId="21AD258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CreditPaymentRef#3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A84F2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[R2]/D.4.2.2.9.8</w:t>
            </w:r>
          </w:p>
        </w:tc>
        <w:tc>
          <w:tcPr>
            <w:tcW w:w="1463" w:type="dxa"/>
            <w:tcBorders>
              <w:top w:val="single" w:sz="12" w:space="0" w:color="000000"/>
              <w:left w:val="single" w:sz="4" w:space="0" w:color="000000"/>
              <w:bottom w:val="single" w:sz="12" w:space="0" w:color="000000"/>
              <w:right w:val="single" w:sz="4" w:space="0" w:color="000000"/>
            </w:tcBorders>
          </w:tcPr>
          <w:p w14:paraId="295ABF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95F5047" w14:textId="4D3508F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A96CB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63E92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PCS114</w:t>
            </w:r>
          </w:p>
        </w:tc>
        <w:tc>
          <w:tcPr>
            <w:tcW w:w="4033" w:type="dxa"/>
            <w:tcBorders>
              <w:top w:val="single" w:sz="12" w:space="0" w:color="000000"/>
              <w:left w:val="single" w:sz="4" w:space="0" w:color="000000"/>
              <w:bottom w:val="single" w:sz="12" w:space="0" w:color="000000"/>
              <w:right w:val="single" w:sz="4" w:space="0" w:color="000000"/>
            </w:tcBorders>
          </w:tcPr>
          <w:p w14:paraId="09910D3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CreditPayment#4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CB5EB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[R2]/D.4.2.2.9.6</w:t>
            </w:r>
          </w:p>
        </w:tc>
        <w:tc>
          <w:tcPr>
            <w:tcW w:w="1463" w:type="dxa"/>
            <w:tcBorders>
              <w:top w:val="single" w:sz="12" w:space="0" w:color="000000"/>
              <w:left w:val="single" w:sz="4" w:space="0" w:color="000000"/>
              <w:bottom w:val="single" w:sz="12" w:space="0" w:color="000000"/>
              <w:right w:val="single" w:sz="4" w:space="0" w:color="000000"/>
            </w:tcBorders>
          </w:tcPr>
          <w:p w14:paraId="0A1952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86C313B" w14:textId="387E308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55F98F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3BD73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PCS115</w:t>
            </w:r>
          </w:p>
        </w:tc>
        <w:tc>
          <w:tcPr>
            <w:tcW w:w="4033" w:type="dxa"/>
            <w:tcBorders>
              <w:top w:val="single" w:sz="12" w:space="0" w:color="000000"/>
              <w:left w:val="single" w:sz="4" w:space="0" w:color="000000"/>
              <w:bottom w:val="single" w:sz="12" w:space="0" w:color="000000"/>
              <w:right w:val="single" w:sz="4" w:space="0" w:color="000000"/>
            </w:tcBorders>
          </w:tcPr>
          <w:p w14:paraId="05FF956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CreditPaymentDate#4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91413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[R2]/D.4.2.2.9.7</w:t>
            </w:r>
          </w:p>
        </w:tc>
        <w:tc>
          <w:tcPr>
            <w:tcW w:w="1463" w:type="dxa"/>
            <w:tcBorders>
              <w:top w:val="single" w:sz="12" w:space="0" w:color="000000"/>
              <w:left w:val="single" w:sz="4" w:space="0" w:color="000000"/>
              <w:bottom w:val="single" w:sz="12" w:space="0" w:color="000000"/>
              <w:right w:val="single" w:sz="4" w:space="0" w:color="000000"/>
            </w:tcBorders>
          </w:tcPr>
          <w:p w14:paraId="523DB3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41C1BB4" w14:textId="1374D6F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93BCD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F7B13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PCS116</w:t>
            </w:r>
          </w:p>
        </w:tc>
        <w:tc>
          <w:tcPr>
            <w:tcW w:w="4033" w:type="dxa"/>
            <w:tcBorders>
              <w:top w:val="single" w:sz="12" w:space="0" w:color="000000"/>
              <w:left w:val="single" w:sz="4" w:space="0" w:color="000000"/>
              <w:bottom w:val="single" w:sz="12" w:space="0" w:color="000000"/>
              <w:right w:val="single" w:sz="4" w:space="0" w:color="000000"/>
            </w:tcBorders>
          </w:tcPr>
          <w:p w14:paraId="4F9A31C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CreditPaymentRef#4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973A5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[R2]/D.4.2.2.9.8</w:t>
            </w:r>
          </w:p>
        </w:tc>
        <w:tc>
          <w:tcPr>
            <w:tcW w:w="1463" w:type="dxa"/>
            <w:tcBorders>
              <w:top w:val="single" w:sz="12" w:space="0" w:color="000000"/>
              <w:left w:val="single" w:sz="4" w:space="0" w:color="000000"/>
              <w:bottom w:val="single" w:sz="12" w:space="0" w:color="000000"/>
              <w:right w:val="single" w:sz="4" w:space="0" w:color="000000"/>
            </w:tcBorders>
          </w:tcPr>
          <w:p w14:paraId="14A52C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F9A113B" w14:textId="6F333E1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713D83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2C0EE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PCS117</w:t>
            </w:r>
          </w:p>
        </w:tc>
        <w:tc>
          <w:tcPr>
            <w:tcW w:w="4033" w:type="dxa"/>
            <w:tcBorders>
              <w:top w:val="single" w:sz="12" w:space="0" w:color="000000"/>
              <w:left w:val="single" w:sz="4" w:space="0" w:color="000000"/>
              <w:bottom w:val="single" w:sz="12" w:space="0" w:color="000000"/>
              <w:right w:val="single" w:sz="4" w:space="0" w:color="000000"/>
            </w:tcBorders>
          </w:tcPr>
          <w:p w14:paraId="1E9544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CreditPayment#5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F7588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[R2]/D.4.2.2.9.6</w:t>
            </w:r>
          </w:p>
        </w:tc>
        <w:tc>
          <w:tcPr>
            <w:tcW w:w="1463" w:type="dxa"/>
            <w:tcBorders>
              <w:top w:val="single" w:sz="12" w:space="0" w:color="000000"/>
              <w:left w:val="single" w:sz="4" w:space="0" w:color="000000"/>
              <w:bottom w:val="single" w:sz="12" w:space="0" w:color="000000"/>
              <w:right w:val="single" w:sz="4" w:space="0" w:color="000000"/>
            </w:tcBorders>
          </w:tcPr>
          <w:p w14:paraId="3B03B9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8E7938A" w14:textId="2ACEDCD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9A87F9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F59BF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PCS118</w:t>
            </w:r>
          </w:p>
        </w:tc>
        <w:tc>
          <w:tcPr>
            <w:tcW w:w="4033" w:type="dxa"/>
            <w:tcBorders>
              <w:top w:val="single" w:sz="12" w:space="0" w:color="000000"/>
              <w:left w:val="single" w:sz="4" w:space="0" w:color="000000"/>
              <w:bottom w:val="single" w:sz="12" w:space="0" w:color="000000"/>
              <w:right w:val="single" w:sz="4" w:space="0" w:color="000000"/>
            </w:tcBorders>
          </w:tcPr>
          <w:p w14:paraId="5112449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CreditPaymentDate#5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4DF30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[R2]/D.4.2.2.9.7</w:t>
            </w:r>
          </w:p>
        </w:tc>
        <w:tc>
          <w:tcPr>
            <w:tcW w:w="1463" w:type="dxa"/>
            <w:tcBorders>
              <w:top w:val="single" w:sz="12" w:space="0" w:color="000000"/>
              <w:left w:val="single" w:sz="4" w:space="0" w:color="000000"/>
              <w:bottom w:val="single" w:sz="12" w:space="0" w:color="000000"/>
              <w:right w:val="single" w:sz="4" w:space="0" w:color="000000"/>
            </w:tcBorders>
          </w:tcPr>
          <w:p w14:paraId="4160D6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B1D99F8" w14:textId="087E9A8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2093F9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03446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PCS119</w:t>
            </w:r>
          </w:p>
        </w:tc>
        <w:tc>
          <w:tcPr>
            <w:tcW w:w="4033" w:type="dxa"/>
            <w:tcBorders>
              <w:top w:val="single" w:sz="12" w:space="0" w:color="000000"/>
              <w:left w:val="single" w:sz="4" w:space="0" w:color="000000"/>
              <w:bottom w:val="single" w:sz="12" w:space="0" w:color="000000"/>
              <w:right w:val="single" w:sz="4" w:space="0" w:color="000000"/>
            </w:tcBorders>
          </w:tcPr>
          <w:p w14:paraId="0076447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CreditPaymentRef#5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42E0B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[R2]/D.4.2.2.9.8</w:t>
            </w:r>
          </w:p>
        </w:tc>
        <w:tc>
          <w:tcPr>
            <w:tcW w:w="1463" w:type="dxa"/>
            <w:tcBorders>
              <w:top w:val="single" w:sz="12" w:space="0" w:color="000000"/>
              <w:left w:val="single" w:sz="4" w:space="0" w:color="000000"/>
              <w:bottom w:val="single" w:sz="12" w:space="0" w:color="000000"/>
              <w:right w:val="single" w:sz="4" w:space="0" w:color="000000"/>
            </w:tcBorders>
          </w:tcPr>
          <w:p w14:paraId="0584F8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92EC35A" w14:textId="6AADE1F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0E873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7D973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PCS120</w:t>
            </w:r>
          </w:p>
        </w:tc>
        <w:tc>
          <w:tcPr>
            <w:tcW w:w="4033" w:type="dxa"/>
            <w:tcBorders>
              <w:top w:val="single" w:sz="12" w:space="0" w:color="000000"/>
              <w:left w:val="single" w:sz="4" w:space="0" w:color="000000"/>
              <w:bottom w:val="single" w:sz="12" w:space="0" w:color="000000"/>
              <w:right w:val="single" w:sz="4" w:space="0" w:color="000000"/>
            </w:tcBorders>
          </w:tcPr>
          <w:p w14:paraId="1C28222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ReceivedTierNPriceLabel</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4AB388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[R2]/D.4.2.2.10</w:t>
            </w:r>
          </w:p>
        </w:tc>
        <w:tc>
          <w:tcPr>
            <w:tcW w:w="1463" w:type="dxa"/>
            <w:tcBorders>
              <w:top w:val="single" w:sz="12" w:space="0" w:color="000000"/>
              <w:left w:val="single" w:sz="4" w:space="0" w:color="000000"/>
              <w:bottom w:val="single" w:sz="12" w:space="0" w:color="000000"/>
              <w:right w:val="single" w:sz="4" w:space="0" w:color="000000"/>
            </w:tcBorders>
          </w:tcPr>
          <w:p w14:paraId="6475C4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4FB057F" w14:textId="68D5297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FB0768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1663E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PCS121</w:t>
            </w:r>
          </w:p>
        </w:tc>
        <w:tc>
          <w:tcPr>
            <w:tcW w:w="4033" w:type="dxa"/>
            <w:tcBorders>
              <w:top w:val="single" w:sz="12" w:space="0" w:color="000000"/>
              <w:left w:val="single" w:sz="4" w:space="0" w:color="000000"/>
              <w:bottom w:val="single" w:sz="12" w:space="0" w:color="000000"/>
              <w:right w:val="single" w:sz="4" w:space="0" w:color="000000"/>
            </w:tcBorders>
          </w:tcPr>
          <w:p w14:paraId="3A66152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ReceivedBlockNThreshold</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7946D3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[R2]/D.4.2.2.11</w:t>
            </w:r>
          </w:p>
        </w:tc>
        <w:tc>
          <w:tcPr>
            <w:tcW w:w="1463" w:type="dxa"/>
            <w:tcBorders>
              <w:top w:val="single" w:sz="12" w:space="0" w:color="000000"/>
              <w:left w:val="single" w:sz="4" w:space="0" w:color="000000"/>
              <w:bottom w:val="single" w:sz="12" w:space="0" w:color="000000"/>
              <w:right w:val="single" w:sz="4" w:space="0" w:color="000000"/>
            </w:tcBorders>
          </w:tcPr>
          <w:p w14:paraId="2D3887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PCS42:O</w:t>
            </w:r>
          </w:p>
          <w:p w14:paraId="6CA33D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4D7DD711" w14:textId="5E99CD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DF7AB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FBFDA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PCS122</w:t>
            </w:r>
          </w:p>
        </w:tc>
        <w:tc>
          <w:tcPr>
            <w:tcW w:w="4033" w:type="dxa"/>
            <w:tcBorders>
              <w:top w:val="single" w:sz="12" w:space="0" w:color="000000"/>
              <w:left w:val="single" w:sz="4" w:space="0" w:color="000000"/>
              <w:bottom w:val="single" w:sz="12" w:space="0" w:color="000000"/>
              <w:right w:val="single" w:sz="4" w:space="0" w:color="000000"/>
            </w:tcBorders>
          </w:tcPr>
          <w:p w14:paraId="5E23E47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ReceivedStartofBlockPeriod</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200C4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[R2]/D.4.2.2.12.1</w:t>
            </w:r>
          </w:p>
        </w:tc>
        <w:tc>
          <w:tcPr>
            <w:tcW w:w="1463" w:type="dxa"/>
            <w:tcBorders>
              <w:top w:val="single" w:sz="12" w:space="0" w:color="000000"/>
              <w:left w:val="single" w:sz="4" w:space="0" w:color="000000"/>
              <w:bottom w:val="single" w:sz="12" w:space="0" w:color="000000"/>
              <w:right w:val="single" w:sz="4" w:space="0" w:color="000000"/>
            </w:tcBorders>
          </w:tcPr>
          <w:p w14:paraId="126D4B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5E65F37" w14:textId="7237F9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1E3363"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574F3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PCS123</w:t>
            </w:r>
          </w:p>
        </w:tc>
        <w:tc>
          <w:tcPr>
            <w:tcW w:w="4033" w:type="dxa"/>
            <w:tcBorders>
              <w:top w:val="single" w:sz="12" w:space="0" w:color="000000"/>
              <w:left w:val="single" w:sz="4" w:space="0" w:color="000000"/>
              <w:bottom w:val="single" w:sz="12" w:space="0" w:color="000000"/>
              <w:right w:val="single" w:sz="4" w:space="0" w:color="000000"/>
            </w:tcBorders>
          </w:tcPr>
          <w:p w14:paraId="12A71CB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ReceivedBlockPeriodDuration</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004FA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[R2]/D.4.2.2.12.2</w:t>
            </w:r>
          </w:p>
        </w:tc>
        <w:tc>
          <w:tcPr>
            <w:tcW w:w="1463" w:type="dxa"/>
            <w:tcBorders>
              <w:top w:val="single" w:sz="12" w:space="0" w:color="000000"/>
              <w:left w:val="single" w:sz="4" w:space="0" w:color="000000"/>
              <w:bottom w:val="single" w:sz="12" w:space="0" w:color="000000"/>
              <w:right w:val="single" w:sz="4" w:space="0" w:color="000000"/>
            </w:tcBorders>
          </w:tcPr>
          <w:p w14:paraId="4A10F3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076D45DF" w14:textId="73A5483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83437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FA619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PCS124</w:t>
            </w:r>
          </w:p>
        </w:tc>
        <w:tc>
          <w:tcPr>
            <w:tcW w:w="4033" w:type="dxa"/>
            <w:tcBorders>
              <w:top w:val="single" w:sz="12" w:space="0" w:color="000000"/>
              <w:left w:val="single" w:sz="4" w:space="0" w:color="000000"/>
              <w:bottom w:val="single" w:sz="12" w:space="0" w:color="000000"/>
              <w:right w:val="single" w:sz="4" w:space="0" w:color="000000"/>
            </w:tcBorders>
          </w:tcPr>
          <w:p w14:paraId="3227A1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ReceivedThresholdMultiplier</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5651B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[R2]/D.4.2.2.12.3</w:t>
            </w:r>
          </w:p>
        </w:tc>
        <w:tc>
          <w:tcPr>
            <w:tcW w:w="1463" w:type="dxa"/>
            <w:tcBorders>
              <w:top w:val="single" w:sz="12" w:space="0" w:color="000000"/>
              <w:left w:val="single" w:sz="4" w:space="0" w:color="000000"/>
              <w:bottom w:val="single" w:sz="12" w:space="0" w:color="000000"/>
              <w:right w:val="single" w:sz="4" w:space="0" w:color="000000"/>
            </w:tcBorders>
          </w:tcPr>
          <w:p w14:paraId="02E01D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AE94EDC" w14:textId="4132B9B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DF4FCA"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DC0DC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PCS125</w:t>
            </w:r>
          </w:p>
        </w:tc>
        <w:tc>
          <w:tcPr>
            <w:tcW w:w="4033" w:type="dxa"/>
            <w:tcBorders>
              <w:top w:val="single" w:sz="12" w:space="0" w:color="000000"/>
              <w:left w:val="single" w:sz="4" w:space="0" w:color="000000"/>
              <w:bottom w:val="single" w:sz="12" w:space="0" w:color="000000"/>
              <w:right w:val="single" w:sz="4" w:space="0" w:color="000000"/>
            </w:tcBorders>
          </w:tcPr>
          <w:p w14:paraId="5ADE3F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ReceivedThresholdDivisor</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B4341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[R2]/D.4.2.2.12.4</w:t>
            </w:r>
          </w:p>
        </w:tc>
        <w:tc>
          <w:tcPr>
            <w:tcW w:w="1463" w:type="dxa"/>
            <w:tcBorders>
              <w:top w:val="single" w:sz="12" w:space="0" w:color="000000"/>
              <w:left w:val="single" w:sz="4" w:space="0" w:color="000000"/>
              <w:bottom w:val="single" w:sz="12" w:space="0" w:color="000000"/>
              <w:right w:val="single" w:sz="4" w:space="0" w:color="000000"/>
            </w:tcBorders>
          </w:tcPr>
          <w:p w14:paraId="7E42AE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F33F232" w14:textId="478286E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63305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004DA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PCS126</w:t>
            </w:r>
          </w:p>
        </w:tc>
        <w:tc>
          <w:tcPr>
            <w:tcW w:w="4033" w:type="dxa"/>
            <w:tcBorders>
              <w:top w:val="single" w:sz="12" w:space="0" w:color="000000"/>
              <w:left w:val="single" w:sz="4" w:space="0" w:color="000000"/>
              <w:bottom w:val="single" w:sz="12" w:space="0" w:color="000000"/>
              <w:right w:val="single" w:sz="4" w:space="0" w:color="000000"/>
            </w:tcBorders>
          </w:tcPr>
          <w:p w14:paraId="753538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any Received Block Price Information ‘</w:t>
            </w:r>
            <w:proofErr w:type="spellStart"/>
            <w:r>
              <w:rPr>
                <w:rFonts w:ascii="Times" w:eastAsia="Times" w:hAnsi="Times" w:cs="Times"/>
                <w:color w:val="000000"/>
                <w:sz w:val="20"/>
                <w:szCs w:val="20"/>
              </w:rPr>
              <w:t>RxTierMBlockNPrice</w:t>
            </w:r>
            <w:proofErr w:type="spellEnd"/>
            <w:r>
              <w:rPr>
                <w:rFonts w:ascii="Times" w:eastAsia="Times" w:hAnsi="Times" w:cs="Times"/>
                <w:color w:val="000000"/>
                <w:sz w:val="20"/>
                <w:szCs w:val="20"/>
              </w:rPr>
              <w:t>’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15C6F2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[R2]/D.4.2.2.13</w:t>
            </w:r>
          </w:p>
        </w:tc>
        <w:tc>
          <w:tcPr>
            <w:tcW w:w="1463" w:type="dxa"/>
            <w:tcBorders>
              <w:top w:val="single" w:sz="12" w:space="0" w:color="000000"/>
              <w:left w:val="single" w:sz="4" w:space="0" w:color="000000"/>
              <w:bottom w:val="single" w:sz="12" w:space="0" w:color="000000"/>
              <w:right w:val="single" w:sz="4" w:space="0" w:color="000000"/>
            </w:tcBorders>
          </w:tcPr>
          <w:p w14:paraId="0C6264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PCS42:O</w:t>
            </w:r>
          </w:p>
          <w:p w14:paraId="35B2E2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PCS43:O</w:t>
            </w:r>
          </w:p>
        </w:tc>
        <w:tc>
          <w:tcPr>
            <w:tcW w:w="1294" w:type="dxa"/>
            <w:tcBorders>
              <w:top w:val="single" w:sz="12" w:space="0" w:color="000000"/>
              <w:left w:val="single" w:sz="4" w:space="0" w:color="000000"/>
              <w:bottom w:val="single" w:sz="12" w:space="0" w:color="000000"/>
              <w:right w:val="single" w:sz="18" w:space="0" w:color="000000"/>
            </w:tcBorders>
          </w:tcPr>
          <w:p w14:paraId="2AB066C4" w14:textId="10EC1A5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65798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44249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PCS127</w:t>
            </w:r>
          </w:p>
        </w:tc>
        <w:tc>
          <w:tcPr>
            <w:tcW w:w="4033" w:type="dxa"/>
            <w:tcBorders>
              <w:top w:val="single" w:sz="12" w:space="0" w:color="000000"/>
              <w:left w:val="single" w:sz="4" w:space="0" w:color="000000"/>
              <w:bottom w:val="single" w:sz="12" w:space="0" w:color="000000"/>
              <w:right w:val="single" w:sz="4" w:space="0" w:color="000000"/>
            </w:tcBorders>
          </w:tcPr>
          <w:p w14:paraId="4E181EA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any </w:t>
            </w:r>
            <w:proofErr w:type="spellStart"/>
            <w:r>
              <w:rPr>
                <w:rFonts w:ascii="Times" w:eastAsia="Times" w:hAnsi="Times" w:cs="Times"/>
                <w:color w:val="000000"/>
                <w:sz w:val="20"/>
                <w:szCs w:val="20"/>
              </w:rPr>
              <w:t>ReceivedPriceTierN</w:t>
            </w:r>
            <w:proofErr w:type="spellEnd"/>
            <w:r>
              <w:rPr>
                <w:rFonts w:ascii="Times" w:eastAsia="Times" w:hAnsi="Times" w:cs="Times"/>
                <w:color w:val="000000"/>
                <w:sz w:val="20"/>
                <w:szCs w:val="20"/>
              </w:rPr>
              <w:t xml:space="preserve"> attributes supported?</w:t>
            </w:r>
          </w:p>
        </w:tc>
        <w:tc>
          <w:tcPr>
            <w:tcW w:w="1683" w:type="dxa"/>
            <w:tcBorders>
              <w:top w:val="single" w:sz="12" w:space="0" w:color="000000"/>
              <w:left w:val="single" w:sz="4" w:space="0" w:color="000000"/>
              <w:bottom w:val="single" w:sz="12" w:space="0" w:color="000000"/>
              <w:right w:val="single" w:sz="4" w:space="0" w:color="000000"/>
            </w:tcBorders>
          </w:tcPr>
          <w:p w14:paraId="0E5C49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 14</w:t>
            </w:r>
          </w:p>
        </w:tc>
        <w:tc>
          <w:tcPr>
            <w:tcW w:w="1463" w:type="dxa"/>
            <w:tcBorders>
              <w:top w:val="single" w:sz="12" w:space="0" w:color="000000"/>
              <w:left w:val="single" w:sz="4" w:space="0" w:color="000000"/>
              <w:bottom w:val="single" w:sz="12" w:space="0" w:color="000000"/>
              <w:right w:val="single" w:sz="4" w:space="0" w:color="000000"/>
            </w:tcBorders>
          </w:tcPr>
          <w:p w14:paraId="0577D2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0E19D89" w14:textId="51DF6AF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CCFA1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1F3BA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PCS128</w:t>
            </w:r>
          </w:p>
        </w:tc>
        <w:tc>
          <w:tcPr>
            <w:tcW w:w="4033" w:type="dxa"/>
            <w:tcBorders>
              <w:top w:val="single" w:sz="12" w:space="0" w:color="000000"/>
              <w:left w:val="single" w:sz="4" w:space="0" w:color="000000"/>
              <w:bottom w:val="single" w:sz="12" w:space="0" w:color="000000"/>
              <w:right w:val="single" w:sz="4" w:space="0" w:color="000000"/>
            </w:tcBorders>
          </w:tcPr>
          <w:p w14:paraId="6E4ABD9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ReceivedTariffLabel</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445888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[R2]/D.4.2.2.15.1</w:t>
            </w:r>
          </w:p>
        </w:tc>
        <w:tc>
          <w:tcPr>
            <w:tcW w:w="1463" w:type="dxa"/>
            <w:tcBorders>
              <w:top w:val="single" w:sz="12" w:space="0" w:color="000000"/>
              <w:left w:val="single" w:sz="4" w:space="0" w:color="000000"/>
              <w:bottom w:val="single" w:sz="12" w:space="0" w:color="000000"/>
              <w:right w:val="single" w:sz="4" w:space="0" w:color="000000"/>
            </w:tcBorders>
          </w:tcPr>
          <w:p w14:paraId="138C86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11319AF" w14:textId="3C2E88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BAC3B24"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6A3CC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PCS129</w:t>
            </w:r>
          </w:p>
        </w:tc>
        <w:tc>
          <w:tcPr>
            <w:tcW w:w="4033" w:type="dxa"/>
            <w:tcBorders>
              <w:top w:val="single" w:sz="12" w:space="0" w:color="000000"/>
              <w:left w:val="single" w:sz="4" w:space="0" w:color="000000"/>
              <w:bottom w:val="single" w:sz="12" w:space="0" w:color="000000"/>
              <w:right w:val="single" w:sz="4" w:space="0" w:color="000000"/>
            </w:tcBorders>
          </w:tcPr>
          <w:p w14:paraId="34D9E9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ReceivedNumberofPriceTiersInUse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26E638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[R2]/D.4.2.2.15.2</w:t>
            </w:r>
          </w:p>
        </w:tc>
        <w:tc>
          <w:tcPr>
            <w:tcW w:w="1463" w:type="dxa"/>
            <w:tcBorders>
              <w:top w:val="single" w:sz="12" w:space="0" w:color="000000"/>
              <w:left w:val="single" w:sz="4" w:space="0" w:color="000000"/>
              <w:bottom w:val="single" w:sz="12" w:space="0" w:color="000000"/>
              <w:right w:val="single" w:sz="4" w:space="0" w:color="000000"/>
            </w:tcBorders>
          </w:tcPr>
          <w:p w14:paraId="690D09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426B2F5" w14:textId="1EA20B3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FF47F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965C1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PCS130</w:t>
            </w:r>
          </w:p>
        </w:tc>
        <w:tc>
          <w:tcPr>
            <w:tcW w:w="4033" w:type="dxa"/>
            <w:tcBorders>
              <w:top w:val="single" w:sz="12" w:space="0" w:color="000000"/>
              <w:left w:val="single" w:sz="4" w:space="0" w:color="000000"/>
              <w:bottom w:val="single" w:sz="12" w:space="0" w:color="000000"/>
              <w:right w:val="single" w:sz="4" w:space="0" w:color="000000"/>
            </w:tcBorders>
          </w:tcPr>
          <w:p w14:paraId="3FC1E0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ReceivedNumberofBlockThresholdsInUse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BBC62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[R2]/D.4.2.2.15.3</w:t>
            </w:r>
          </w:p>
        </w:tc>
        <w:tc>
          <w:tcPr>
            <w:tcW w:w="1463" w:type="dxa"/>
            <w:tcBorders>
              <w:top w:val="single" w:sz="12" w:space="0" w:color="000000"/>
              <w:left w:val="single" w:sz="4" w:space="0" w:color="000000"/>
              <w:bottom w:val="single" w:sz="12" w:space="0" w:color="000000"/>
              <w:right w:val="single" w:sz="4" w:space="0" w:color="000000"/>
            </w:tcBorders>
          </w:tcPr>
          <w:p w14:paraId="55209E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F6E1A99" w14:textId="4A33B2D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33D01C2"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5785C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PCS131</w:t>
            </w:r>
          </w:p>
        </w:tc>
        <w:tc>
          <w:tcPr>
            <w:tcW w:w="4033" w:type="dxa"/>
            <w:tcBorders>
              <w:top w:val="single" w:sz="12" w:space="0" w:color="000000"/>
              <w:left w:val="single" w:sz="4" w:space="0" w:color="000000"/>
              <w:bottom w:val="single" w:sz="12" w:space="0" w:color="000000"/>
              <w:right w:val="single" w:sz="4" w:space="0" w:color="000000"/>
            </w:tcBorders>
          </w:tcPr>
          <w:p w14:paraId="558D9D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ReceivedTierBlockMode</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4DE82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[R2]/D.4.2.2.15.4</w:t>
            </w:r>
          </w:p>
        </w:tc>
        <w:tc>
          <w:tcPr>
            <w:tcW w:w="1463" w:type="dxa"/>
            <w:tcBorders>
              <w:top w:val="single" w:sz="12" w:space="0" w:color="000000"/>
              <w:left w:val="single" w:sz="4" w:space="0" w:color="000000"/>
              <w:bottom w:val="single" w:sz="12" w:space="0" w:color="000000"/>
              <w:right w:val="single" w:sz="4" w:space="0" w:color="000000"/>
            </w:tcBorders>
          </w:tcPr>
          <w:p w14:paraId="572FD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1B621D6" w14:textId="50CA19E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B052F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67942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PCS132</w:t>
            </w:r>
          </w:p>
        </w:tc>
        <w:tc>
          <w:tcPr>
            <w:tcW w:w="4033" w:type="dxa"/>
            <w:tcBorders>
              <w:top w:val="single" w:sz="12" w:space="0" w:color="000000"/>
              <w:left w:val="single" w:sz="4" w:space="0" w:color="000000"/>
              <w:bottom w:val="single" w:sz="12" w:space="0" w:color="000000"/>
              <w:right w:val="single" w:sz="4" w:space="0" w:color="000000"/>
            </w:tcBorders>
          </w:tcPr>
          <w:p w14:paraId="24F326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ReceivedTariffResolutionPeriod</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1F0A72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[R2]/D.4.2.2.15.5</w:t>
            </w:r>
          </w:p>
        </w:tc>
        <w:tc>
          <w:tcPr>
            <w:tcW w:w="1463" w:type="dxa"/>
            <w:tcBorders>
              <w:top w:val="single" w:sz="12" w:space="0" w:color="000000"/>
              <w:left w:val="single" w:sz="4" w:space="0" w:color="000000"/>
              <w:bottom w:val="single" w:sz="12" w:space="0" w:color="000000"/>
              <w:right w:val="single" w:sz="4" w:space="0" w:color="000000"/>
            </w:tcBorders>
          </w:tcPr>
          <w:p w14:paraId="6EDFAF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650ED67" w14:textId="66DDA6A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A3212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C6BEA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PCS133</w:t>
            </w:r>
          </w:p>
        </w:tc>
        <w:tc>
          <w:tcPr>
            <w:tcW w:w="4033" w:type="dxa"/>
            <w:tcBorders>
              <w:top w:val="single" w:sz="12" w:space="0" w:color="000000"/>
              <w:left w:val="single" w:sz="4" w:space="0" w:color="000000"/>
              <w:bottom w:val="single" w:sz="12" w:space="0" w:color="000000"/>
              <w:right w:val="single" w:sz="4" w:space="0" w:color="000000"/>
            </w:tcBorders>
          </w:tcPr>
          <w:p w14:paraId="12FE0B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ReceivedCO</w:t>
            </w:r>
            <w:r>
              <w:rPr>
                <w:rFonts w:ascii="Times" w:eastAsia="Times" w:hAnsi="Times" w:cs="Times"/>
                <w:color w:val="000000"/>
                <w:sz w:val="20"/>
                <w:szCs w:val="20"/>
                <w:vertAlign w:val="subscript"/>
              </w:rPr>
              <w:t>2</w:t>
            </w:r>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36F8CD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[R2]/D.4.2.2.15.6</w:t>
            </w:r>
          </w:p>
        </w:tc>
        <w:tc>
          <w:tcPr>
            <w:tcW w:w="1463" w:type="dxa"/>
            <w:tcBorders>
              <w:top w:val="single" w:sz="12" w:space="0" w:color="000000"/>
              <w:left w:val="single" w:sz="4" w:space="0" w:color="000000"/>
              <w:bottom w:val="single" w:sz="12" w:space="0" w:color="000000"/>
              <w:right w:val="single" w:sz="4" w:space="0" w:color="000000"/>
            </w:tcBorders>
          </w:tcPr>
          <w:p w14:paraId="01F175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72E1332" w14:textId="7FA8C26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D97E2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663CE5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PCS134</w:t>
            </w:r>
          </w:p>
        </w:tc>
        <w:tc>
          <w:tcPr>
            <w:tcW w:w="4033" w:type="dxa"/>
            <w:tcBorders>
              <w:top w:val="single" w:sz="12" w:space="0" w:color="000000"/>
              <w:left w:val="single" w:sz="4" w:space="0" w:color="000000"/>
              <w:bottom w:val="single" w:sz="12" w:space="0" w:color="000000"/>
              <w:right w:val="single" w:sz="4" w:space="0" w:color="000000"/>
            </w:tcBorders>
          </w:tcPr>
          <w:p w14:paraId="493D99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ReceivedCO</w:t>
            </w:r>
            <w:r>
              <w:rPr>
                <w:rFonts w:ascii="Times" w:eastAsia="Times" w:hAnsi="Times" w:cs="Times"/>
                <w:color w:val="000000"/>
                <w:sz w:val="20"/>
                <w:szCs w:val="20"/>
                <w:vertAlign w:val="subscript"/>
              </w:rPr>
              <w:t>2</w:t>
            </w:r>
            <w:r>
              <w:rPr>
                <w:rFonts w:ascii="Times" w:eastAsia="Times" w:hAnsi="Times" w:cs="Times"/>
                <w:color w:val="000000"/>
                <w:sz w:val="20"/>
                <w:szCs w:val="20"/>
              </w:rPr>
              <w:t>Unit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5B358A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[R2]/D.4.2.2.15.7</w:t>
            </w:r>
          </w:p>
        </w:tc>
        <w:tc>
          <w:tcPr>
            <w:tcW w:w="1463" w:type="dxa"/>
            <w:tcBorders>
              <w:top w:val="single" w:sz="12" w:space="0" w:color="000000"/>
              <w:left w:val="single" w:sz="4" w:space="0" w:color="000000"/>
              <w:bottom w:val="single" w:sz="12" w:space="0" w:color="000000"/>
              <w:right w:val="single" w:sz="4" w:space="0" w:color="000000"/>
            </w:tcBorders>
          </w:tcPr>
          <w:p w14:paraId="30097E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7564672" w14:textId="2F0333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F8FD3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9C93F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PCS135</w:t>
            </w:r>
          </w:p>
        </w:tc>
        <w:tc>
          <w:tcPr>
            <w:tcW w:w="4033" w:type="dxa"/>
            <w:tcBorders>
              <w:top w:val="single" w:sz="12" w:space="0" w:color="000000"/>
              <w:left w:val="single" w:sz="4" w:space="0" w:color="000000"/>
              <w:bottom w:val="single" w:sz="12" w:space="0" w:color="000000"/>
              <w:right w:val="single" w:sz="4" w:space="0" w:color="000000"/>
            </w:tcBorders>
          </w:tcPr>
          <w:p w14:paraId="089C17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ReceivedCO</w:t>
            </w:r>
            <w:r>
              <w:rPr>
                <w:rFonts w:ascii="Times" w:eastAsia="Times" w:hAnsi="Times" w:cs="Times"/>
                <w:color w:val="000000"/>
                <w:sz w:val="20"/>
                <w:szCs w:val="20"/>
                <w:vertAlign w:val="subscript"/>
              </w:rPr>
              <w:t>2</w:t>
            </w:r>
            <w:r>
              <w:rPr>
                <w:rFonts w:ascii="Times" w:eastAsia="Times" w:hAnsi="Times" w:cs="Times"/>
                <w:color w:val="000000"/>
                <w:sz w:val="20"/>
                <w:szCs w:val="20"/>
              </w:rPr>
              <w:t>TrailingDigit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74432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[R2]/D.4.2.2.15.8</w:t>
            </w:r>
          </w:p>
        </w:tc>
        <w:tc>
          <w:tcPr>
            <w:tcW w:w="1463" w:type="dxa"/>
            <w:tcBorders>
              <w:top w:val="single" w:sz="12" w:space="0" w:color="000000"/>
              <w:left w:val="single" w:sz="4" w:space="0" w:color="000000"/>
              <w:bottom w:val="single" w:sz="12" w:space="0" w:color="000000"/>
              <w:right w:val="single" w:sz="4" w:space="0" w:color="000000"/>
            </w:tcBorders>
          </w:tcPr>
          <w:p w14:paraId="3E588B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5DF70D8" w14:textId="02C644C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89012C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616EC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PCS136</w:t>
            </w:r>
          </w:p>
        </w:tc>
        <w:tc>
          <w:tcPr>
            <w:tcW w:w="4033" w:type="dxa"/>
            <w:tcBorders>
              <w:top w:val="single" w:sz="12" w:space="0" w:color="000000"/>
              <w:left w:val="single" w:sz="4" w:space="0" w:color="000000"/>
              <w:bottom w:val="single" w:sz="12" w:space="0" w:color="000000"/>
              <w:right w:val="single" w:sz="4" w:space="0" w:color="000000"/>
            </w:tcBorders>
          </w:tcPr>
          <w:p w14:paraId="2873AD6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ReceivedCurrentBillingPeriodStart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8CFE5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[R2]/D.4.2.2.16.1</w:t>
            </w:r>
          </w:p>
        </w:tc>
        <w:tc>
          <w:tcPr>
            <w:tcW w:w="1463" w:type="dxa"/>
            <w:tcBorders>
              <w:top w:val="single" w:sz="12" w:space="0" w:color="000000"/>
              <w:left w:val="single" w:sz="4" w:space="0" w:color="000000"/>
              <w:bottom w:val="single" w:sz="12" w:space="0" w:color="000000"/>
              <w:right w:val="single" w:sz="4" w:space="0" w:color="000000"/>
            </w:tcBorders>
          </w:tcPr>
          <w:p w14:paraId="5AAC78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589F531" w14:textId="21C484C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CE389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0A2DE6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PCS137</w:t>
            </w:r>
          </w:p>
        </w:tc>
        <w:tc>
          <w:tcPr>
            <w:tcW w:w="4033" w:type="dxa"/>
            <w:tcBorders>
              <w:top w:val="single" w:sz="12" w:space="0" w:color="000000"/>
              <w:left w:val="single" w:sz="4" w:space="0" w:color="000000"/>
              <w:bottom w:val="single" w:sz="12" w:space="0" w:color="000000"/>
              <w:right w:val="single" w:sz="4" w:space="0" w:color="000000"/>
            </w:tcBorders>
          </w:tcPr>
          <w:p w14:paraId="1DE5981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ReceivedCurrentBillingPeriodDuration</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C0932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[R2]/D.4.2.2.16.2</w:t>
            </w:r>
          </w:p>
        </w:tc>
        <w:tc>
          <w:tcPr>
            <w:tcW w:w="1463" w:type="dxa"/>
            <w:tcBorders>
              <w:top w:val="single" w:sz="12" w:space="0" w:color="000000"/>
              <w:left w:val="single" w:sz="4" w:space="0" w:color="000000"/>
              <w:bottom w:val="single" w:sz="12" w:space="0" w:color="000000"/>
              <w:right w:val="single" w:sz="4" w:space="0" w:color="000000"/>
            </w:tcBorders>
          </w:tcPr>
          <w:p w14:paraId="57E816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DBE3398" w14:textId="4F98175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CEA44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65EDC8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PCS138</w:t>
            </w:r>
          </w:p>
        </w:tc>
        <w:tc>
          <w:tcPr>
            <w:tcW w:w="4033" w:type="dxa"/>
            <w:tcBorders>
              <w:top w:val="single" w:sz="12" w:space="0" w:color="000000"/>
              <w:left w:val="single" w:sz="4" w:space="0" w:color="000000"/>
              <w:bottom w:val="single" w:sz="12" w:space="0" w:color="000000"/>
              <w:right w:val="single" w:sz="4" w:space="0" w:color="000000"/>
            </w:tcBorders>
          </w:tcPr>
          <w:p w14:paraId="303F7D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ReceivedLastBillingPeriodStart</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0EBDF8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[R2]/D.4.2.2.16.3</w:t>
            </w:r>
          </w:p>
        </w:tc>
        <w:tc>
          <w:tcPr>
            <w:tcW w:w="1463" w:type="dxa"/>
            <w:tcBorders>
              <w:top w:val="single" w:sz="12" w:space="0" w:color="000000"/>
              <w:left w:val="single" w:sz="4" w:space="0" w:color="000000"/>
              <w:bottom w:val="single" w:sz="12" w:space="0" w:color="000000"/>
              <w:right w:val="single" w:sz="4" w:space="0" w:color="000000"/>
            </w:tcBorders>
          </w:tcPr>
          <w:p w14:paraId="2900B8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BA8A500" w14:textId="4EA901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6C7F7C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5800E6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PCS139</w:t>
            </w:r>
          </w:p>
        </w:tc>
        <w:tc>
          <w:tcPr>
            <w:tcW w:w="4033" w:type="dxa"/>
            <w:tcBorders>
              <w:top w:val="single" w:sz="12" w:space="0" w:color="000000"/>
              <w:left w:val="single" w:sz="4" w:space="0" w:color="000000"/>
              <w:bottom w:val="single" w:sz="12" w:space="0" w:color="000000"/>
              <w:right w:val="single" w:sz="4" w:space="0" w:color="000000"/>
            </w:tcBorders>
          </w:tcPr>
          <w:p w14:paraId="3CB484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ReceivedLastBillingPeriodDuration</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745ED1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[R2]/D.4.2.2.16.4</w:t>
            </w:r>
          </w:p>
        </w:tc>
        <w:tc>
          <w:tcPr>
            <w:tcW w:w="1463" w:type="dxa"/>
            <w:tcBorders>
              <w:top w:val="single" w:sz="12" w:space="0" w:color="000000"/>
              <w:left w:val="single" w:sz="4" w:space="0" w:color="000000"/>
              <w:bottom w:val="single" w:sz="12" w:space="0" w:color="000000"/>
              <w:right w:val="single" w:sz="4" w:space="0" w:color="000000"/>
            </w:tcBorders>
          </w:tcPr>
          <w:p w14:paraId="749326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C2D093B" w14:textId="56D7CEE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44610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0792A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PCS140</w:t>
            </w:r>
          </w:p>
        </w:tc>
        <w:tc>
          <w:tcPr>
            <w:tcW w:w="4033" w:type="dxa"/>
            <w:tcBorders>
              <w:top w:val="single" w:sz="12" w:space="0" w:color="000000"/>
              <w:left w:val="single" w:sz="4" w:space="0" w:color="000000"/>
              <w:bottom w:val="single" w:sz="12" w:space="0" w:color="000000"/>
              <w:right w:val="single" w:sz="4" w:space="0" w:color="000000"/>
            </w:tcBorders>
          </w:tcPr>
          <w:p w14:paraId="7360DD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ReceivedLastBillingPeriodConsolidatedBill</w:t>
            </w:r>
            <w:proofErr w:type="spellEnd"/>
            <w:r>
              <w:rPr>
                <w:rFonts w:ascii="Times" w:eastAsia="Times" w:hAnsi="Times" w:cs="Times"/>
                <w:color w:val="000000"/>
                <w:sz w:val="20"/>
                <w:szCs w:val="20"/>
              </w:rPr>
              <w:t xml:space="preserve"> attribute supported?</w:t>
            </w:r>
          </w:p>
        </w:tc>
        <w:tc>
          <w:tcPr>
            <w:tcW w:w="1683" w:type="dxa"/>
            <w:tcBorders>
              <w:top w:val="single" w:sz="12" w:space="0" w:color="000000"/>
              <w:left w:val="single" w:sz="4" w:space="0" w:color="000000"/>
              <w:bottom w:val="single" w:sz="12" w:space="0" w:color="000000"/>
              <w:right w:val="single" w:sz="4" w:space="0" w:color="000000"/>
            </w:tcBorders>
          </w:tcPr>
          <w:p w14:paraId="6629BE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[R2]/D.4.2.2.16.5</w:t>
            </w:r>
          </w:p>
        </w:tc>
        <w:tc>
          <w:tcPr>
            <w:tcW w:w="1463" w:type="dxa"/>
            <w:tcBorders>
              <w:top w:val="single" w:sz="12" w:space="0" w:color="000000"/>
              <w:left w:val="single" w:sz="4" w:space="0" w:color="000000"/>
              <w:bottom w:val="single" w:sz="12" w:space="0" w:color="000000"/>
              <w:right w:val="single" w:sz="4" w:space="0" w:color="000000"/>
            </w:tcBorders>
          </w:tcPr>
          <w:p w14:paraId="6A8B0E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3C9801A" w14:textId="12BF73A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B58EC9"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E4A2B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PCS141</w:t>
            </w:r>
          </w:p>
        </w:tc>
        <w:tc>
          <w:tcPr>
            <w:tcW w:w="4033" w:type="dxa"/>
            <w:tcBorders>
              <w:top w:val="single" w:sz="12" w:space="0" w:color="000000"/>
              <w:left w:val="single" w:sz="4" w:space="0" w:color="000000"/>
              <w:bottom w:val="single" w:sz="12" w:space="0" w:color="000000"/>
              <w:right w:val="single" w:sz="4" w:space="0" w:color="000000"/>
            </w:tcBorders>
          </w:tcPr>
          <w:p w14:paraId="1E6324D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GetTariffInformation</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5C89E5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[R2]/D.4.2.3.8</w:t>
            </w:r>
          </w:p>
        </w:tc>
        <w:tc>
          <w:tcPr>
            <w:tcW w:w="1463" w:type="dxa"/>
            <w:tcBorders>
              <w:top w:val="single" w:sz="12" w:space="0" w:color="000000"/>
              <w:left w:val="single" w:sz="4" w:space="0" w:color="000000"/>
              <w:bottom w:val="single" w:sz="12" w:space="0" w:color="000000"/>
              <w:right w:val="single" w:sz="4" w:space="0" w:color="000000"/>
            </w:tcBorders>
          </w:tcPr>
          <w:p w14:paraId="31293C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6049ADB" w14:textId="5C258EB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A1E91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5339C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PCS142</w:t>
            </w:r>
          </w:p>
        </w:tc>
        <w:tc>
          <w:tcPr>
            <w:tcW w:w="4033" w:type="dxa"/>
            <w:tcBorders>
              <w:top w:val="single" w:sz="12" w:space="0" w:color="000000"/>
              <w:left w:val="single" w:sz="4" w:space="0" w:color="000000"/>
              <w:bottom w:val="single" w:sz="12" w:space="0" w:color="000000"/>
              <w:right w:val="single" w:sz="4" w:space="0" w:color="000000"/>
            </w:tcBorders>
          </w:tcPr>
          <w:p w14:paraId="3818C7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GetPriceMatrix</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29A1E7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[R2]/D.4.2.3.9</w:t>
            </w:r>
          </w:p>
        </w:tc>
        <w:tc>
          <w:tcPr>
            <w:tcW w:w="1463" w:type="dxa"/>
            <w:tcBorders>
              <w:top w:val="single" w:sz="12" w:space="0" w:color="000000"/>
              <w:left w:val="single" w:sz="4" w:space="0" w:color="000000"/>
              <w:bottom w:val="single" w:sz="12" w:space="0" w:color="000000"/>
              <w:right w:val="single" w:sz="4" w:space="0" w:color="000000"/>
            </w:tcBorders>
          </w:tcPr>
          <w:p w14:paraId="4329CC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5849DAE" w14:textId="07549BF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49C4D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D77D8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PCS143</w:t>
            </w:r>
          </w:p>
        </w:tc>
        <w:tc>
          <w:tcPr>
            <w:tcW w:w="4033" w:type="dxa"/>
            <w:tcBorders>
              <w:top w:val="single" w:sz="12" w:space="0" w:color="000000"/>
              <w:left w:val="single" w:sz="4" w:space="0" w:color="000000"/>
              <w:bottom w:val="single" w:sz="12" w:space="0" w:color="000000"/>
              <w:right w:val="single" w:sz="4" w:space="0" w:color="000000"/>
            </w:tcBorders>
          </w:tcPr>
          <w:p w14:paraId="09C3C7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GetBlockThresholds</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36B5FE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[R2]/D.4.2.3.10</w:t>
            </w:r>
          </w:p>
        </w:tc>
        <w:tc>
          <w:tcPr>
            <w:tcW w:w="1463" w:type="dxa"/>
            <w:tcBorders>
              <w:top w:val="single" w:sz="12" w:space="0" w:color="000000"/>
              <w:left w:val="single" w:sz="4" w:space="0" w:color="000000"/>
              <w:bottom w:val="single" w:sz="12" w:space="0" w:color="000000"/>
              <w:right w:val="single" w:sz="4" w:space="0" w:color="000000"/>
            </w:tcBorders>
          </w:tcPr>
          <w:p w14:paraId="7EFBDF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FB9143A" w14:textId="4E8F061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355F84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B1263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PCS144</w:t>
            </w:r>
          </w:p>
        </w:tc>
        <w:tc>
          <w:tcPr>
            <w:tcW w:w="4033" w:type="dxa"/>
            <w:tcBorders>
              <w:top w:val="single" w:sz="12" w:space="0" w:color="000000"/>
              <w:left w:val="single" w:sz="4" w:space="0" w:color="000000"/>
              <w:bottom w:val="single" w:sz="12" w:space="0" w:color="000000"/>
              <w:right w:val="single" w:sz="4" w:space="0" w:color="000000"/>
            </w:tcBorders>
          </w:tcPr>
          <w:p w14:paraId="2B85997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r>
              <w:rPr>
                <w:rFonts w:ascii="Times" w:eastAsia="Times" w:hAnsi="Times" w:cs="Times"/>
                <w:i/>
                <w:color w:val="000000"/>
                <w:sz w:val="20"/>
                <w:szCs w:val="20"/>
              </w:rPr>
              <w:t>GetCO</w:t>
            </w:r>
            <w:r>
              <w:rPr>
                <w:rFonts w:ascii="Times" w:eastAsia="Times" w:hAnsi="Times" w:cs="Times"/>
                <w:i/>
                <w:color w:val="000000"/>
                <w:sz w:val="20"/>
                <w:szCs w:val="20"/>
                <w:vertAlign w:val="subscript"/>
              </w:rPr>
              <w:t>2</w:t>
            </w:r>
            <w:r>
              <w:rPr>
                <w:rFonts w:ascii="Times" w:eastAsia="Times" w:hAnsi="Times" w:cs="Times"/>
                <w:i/>
                <w:color w:val="000000"/>
                <w:sz w:val="20"/>
                <w:szCs w:val="20"/>
              </w:rPr>
              <w:t>Value</w:t>
            </w:r>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3F5D52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[R2]/D.4.2.3.11</w:t>
            </w:r>
          </w:p>
        </w:tc>
        <w:tc>
          <w:tcPr>
            <w:tcW w:w="1463" w:type="dxa"/>
            <w:tcBorders>
              <w:top w:val="single" w:sz="12" w:space="0" w:color="000000"/>
              <w:left w:val="single" w:sz="4" w:space="0" w:color="000000"/>
              <w:bottom w:val="single" w:sz="12" w:space="0" w:color="000000"/>
              <w:right w:val="single" w:sz="4" w:space="0" w:color="000000"/>
            </w:tcBorders>
          </w:tcPr>
          <w:p w14:paraId="7A453E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D7A9940" w14:textId="7DBEB2D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76E2C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442389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PCS145</w:t>
            </w:r>
          </w:p>
        </w:tc>
        <w:tc>
          <w:tcPr>
            <w:tcW w:w="4033" w:type="dxa"/>
            <w:tcBorders>
              <w:top w:val="single" w:sz="12" w:space="0" w:color="000000"/>
              <w:left w:val="single" w:sz="4" w:space="0" w:color="000000"/>
              <w:bottom w:val="single" w:sz="12" w:space="0" w:color="000000"/>
              <w:right w:val="single" w:sz="4" w:space="0" w:color="000000"/>
            </w:tcBorders>
          </w:tcPr>
          <w:p w14:paraId="226B34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GetTierLabels</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05BE6C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[R2]/D.4.2.3.12</w:t>
            </w:r>
          </w:p>
        </w:tc>
        <w:tc>
          <w:tcPr>
            <w:tcW w:w="1463" w:type="dxa"/>
            <w:tcBorders>
              <w:top w:val="single" w:sz="12" w:space="0" w:color="000000"/>
              <w:left w:val="single" w:sz="4" w:space="0" w:color="000000"/>
              <w:bottom w:val="single" w:sz="12" w:space="0" w:color="000000"/>
              <w:right w:val="single" w:sz="4" w:space="0" w:color="000000"/>
            </w:tcBorders>
          </w:tcPr>
          <w:p w14:paraId="755490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83305EB" w14:textId="19913E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EF00C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3E802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PCS146</w:t>
            </w:r>
          </w:p>
        </w:tc>
        <w:tc>
          <w:tcPr>
            <w:tcW w:w="4033" w:type="dxa"/>
            <w:tcBorders>
              <w:top w:val="single" w:sz="12" w:space="0" w:color="000000"/>
              <w:left w:val="single" w:sz="4" w:space="0" w:color="000000"/>
              <w:bottom w:val="single" w:sz="12" w:space="0" w:color="000000"/>
              <w:right w:val="single" w:sz="4" w:space="0" w:color="000000"/>
            </w:tcBorders>
          </w:tcPr>
          <w:p w14:paraId="66AB56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GetBillingPeriod</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561E58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[R2]/D.4.2.3.13</w:t>
            </w:r>
          </w:p>
        </w:tc>
        <w:tc>
          <w:tcPr>
            <w:tcW w:w="1463" w:type="dxa"/>
            <w:tcBorders>
              <w:top w:val="single" w:sz="12" w:space="0" w:color="000000"/>
              <w:left w:val="single" w:sz="4" w:space="0" w:color="000000"/>
              <w:bottom w:val="single" w:sz="12" w:space="0" w:color="000000"/>
              <w:right w:val="single" w:sz="4" w:space="0" w:color="000000"/>
            </w:tcBorders>
          </w:tcPr>
          <w:p w14:paraId="652D71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B712040" w14:textId="4B84210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B55C1D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4FCCD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PCS147</w:t>
            </w:r>
          </w:p>
        </w:tc>
        <w:tc>
          <w:tcPr>
            <w:tcW w:w="4033" w:type="dxa"/>
            <w:tcBorders>
              <w:top w:val="single" w:sz="12" w:space="0" w:color="000000"/>
              <w:left w:val="single" w:sz="4" w:space="0" w:color="000000"/>
              <w:bottom w:val="single" w:sz="12" w:space="0" w:color="000000"/>
              <w:right w:val="single" w:sz="4" w:space="0" w:color="000000"/>
            </w:tcBorders>
          </w:tcPr>
          <w:p w14:paraId="6159C6C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GetConsolidatedBill</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4C2B3C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[R2]/D.4.2.3.14</w:t>
            </w:r>
          </w:p>
        </w:tc>
        <w:tc>
          <w:tcPr>
            <w:tcW w:w="1463" w:type="dxa"/>
            <w:tcBorders>
              <w:top w:val="single" w:sz="12" w:space="0" w:color="000000"/>
              <w:left w:val="single" w:sz="4" w:space="0" w:color="000000"/>
              <w:bottom w:val="single" w:sz="12" w:space="0" w:color="000000"/>
              <w:right w:val="single" w:sz="4" w:space="0" w:color="000000"/>
            </w:tcBorders>
          </w:tcPr>
          <w:p w14:paraId="31CA1D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31C8B1B2" w14:textId="4CDE0B2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7330A21"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3F96C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PCS148</w:t>
            </w:r>
          </w:p>
        </w:tc>
        <w:tc>
          <w:tcPr>
            <w:tcW w:w="4033" w:type="dxa"/>
            <w:tcBorders>
              <w:top w:val="single" w:sz="12" w:space="0" w:color="000000"/>
              <w:left w:val="single" w:sz="4" w:space="0" w:color="000000"/>
              <w:bottom w:val="single" w:sz="12" w:space="0" w:color="000000"/>
              <w:right w:val="single" w:sz="4" w:space="0" w:color="000000"/>
            </w:tcBorders>
          </w:tcPr>
          <w:p w14:paraId="32B33C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CPPEventResponse</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2115F5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[R2]/D.4.2.3.15</w:t>
            </w:r>
          </w:p>
        </w:tc>
        <w:tc>
          <w:tcPr>
            <w:tcW w:w="1463" w:type="dxa"/>
            <w:tcBorders>
              <w:top w:val="single" w:sz="12" w:space="0" w:color="000000"/>
              <w:left w:val="single" w:sz="4" w:space="0" w:color="000000"/>
              <w:bottom w:val="single" w:sz="12" w:space="0" w:color="000000"/>
              <w:right w:val="single" w:sz="4" w:space="0" w:color="000000"/>
            </w:tcBorders>
          </w:tcPr>
          <w:p w14:paraId="62652A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E2471EA" w14:textId="2238408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B1B21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C1871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PCS149</w:t>
            </w:r>
          </w:p>
        </w:tc>
        <w:tc>
          <w:tcPr>
            <w:tcW w:w="4033" w:type="dxa"/>
            <w:tcBorders>
              <w:top w:val="single" w:sz="12" w:space="0" w:color="000000"/>
              <w:left w:val="single" w:sz="4" w:space="0" w:color="000000"/>
              <w:bottom w:val="single" w:sz="12" w:space="0" w:color="000000"/>
              <w:right w:val="single" w:sz="4" w:space="0" w:color="000000"/>
            </w:tcBorders>
          </w:tcPr>
          <w:p w14:paraId="10D8489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GetCreditPayment</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54650C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[R2]/D.4.2.3.16</w:t>
            </w:r>
          </w:p>
        </w:tc>
        <w:tc>
          <w:tcPr>
            <w:tcW w:w="1463" w:type="dxa"/>
            <w:tcBorders>
              <w:top w:val="single" w:sz="12" w:space="0" w:color="000000"/>
              <w:left w:val="single" w:sz="4" w:space="0" w:color="000000"/>
              <w:bottom w:val="single" w:sz="12" w:space="0" w:color="000000"/>
              <w:right w:val="single" w:sz="4" w:space="0" w:color="000000"/>
            </w:tcBorders>
          </w:tcPr>
          <w:p w14:paraId="43963B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75848A11" w14:textId="04B7B23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5581DF"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40B4A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PCS150</w:t>
            </w:r>
          </w:p>
        </w:tc>
        <w:tc>
          <w:tcPr>
            <w:tcW w:w="4033" w:type="dxa"/>
            <w:tcBorders>
              <w:top w:val="single" w:sz="12" w:space="0" w:color="000000"/>
              <w:left w:val="single" w:sz="4" w:space="0" w:color="000000"/>
              <w:bottom w:val="single" w:sz="12" w:space="0" w:color="000000"/>
              <w:right w:val="single" w:sz="4" w:space="0" w:color="000000"/>
            </w:tcBorders>
          </w:tcPr>
          <w:p w14:paraId="5036A2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GetCurrencyConversion</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5B055F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[R2]/D.4.2.3.17</w:t>
            </w:r>
          </w:p>
        </w:tc>
        <w:tc>
          <w:tcPr>
            <w:tcW w:w="1463" w:type="dxa"/>
            <w:tcBorders>
              <w:top w:val="single" w:sz="12" w:space="0" w:color="000000"/>
              <w:left w:val="single" w:sz="4" w:space="0" w:color="000000"/>
              <w:bottom w:val="single" w:sz="12" w:space="0" w:color="000000"/>
              <w:right w:val="single" w:sz="4" w:space="0" w:color="000000"/>
            </w:tcBorders>
          </w:tcPr>
          <w:p w14:paraId="78297D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ABDD9B2" w14:textId="3DA9367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E0716ED"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3B63F3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PCS151</w:t>
            </w:r>
          </w:p>
        </w:tc>
        <w:tc>
          <w:tcPr>
            <w:tcW w:w="4033" w:type="dxa"/>
            <w:tcBorders>
              <w:top w:val="single" w:sz="12" w:space="0" w:color="000000"/>
              <w:left w:val="single" w:sz="4" w:space="0" w:color="000000"/>
              <w:bottom w:val="single" w:sz="12" w:space="0" w:color="000000"/>
              <w:right w:val="single" w:sz="4" w:space="0" w:color="000000"/>
            </w:tcBorders>
          </w:tcPr>
          <w:p w14:paraId="047A6A2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GetTariffCancellation</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674834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[R2]/D.4.2.3.18</w:t>
            </w:r>
          </w:p>
        </w:tc>
        <w:tc>
          <w:tcPr>
            <w:tcW w:w="1463" w:type="dxa"/>
            <w:tcBorders>
              <w:top w:val="single" w:sz="12" w:space="0" w:color="000000"/>
              <w:left w:val="single" w:sz="4" w:space="0" w:color="000000"/>
              <w:bottom w:val="single" w:sz="12" w:space="0" w:color="000000"/>
              <w:right w:val="single" w:sz="4" w:space="0" w:color="000000"/>
            </w:tcBorders>
          </w:tcPr>
          <w:p w14:paraId="5823A6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AC83787" w14:textId="0A37A51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9DA06B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10756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PCS152</w:t>
            </w:r>
          </w:p>
        </w:tc>
        <w:tc>
          <w:tcPr>
            <w:tcW w:w="4033" w:type="dxa"/>
            <w:tcBorders>
              <w:top w:val="single" w:sz="12" w:space="0" w:color="000000"/>
              <w:left w:val="single" w:sz="4" w:space="0" w:color="000000"/>
              <w:bottom w:val="single" w:sz="12" w:space="0" w:color="000000"/>
              <w:right w:val="single" w:sz="4" w:space="0" w:color="000000"/>
            </w:tcBorders>
          </w:tcPr>
          <w:p w14:paraId="6195A0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PublishTariffInformation</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444AF7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[R2]/D.4.2.4.5</w:t>
            </w:r>
          </w:p>
        </w:tc>
        <w:tc>
          <w:tcPr>
            <w:tcW w:w="1463" w:type="dxa"/>
            <w:tcBorders>
              <w:top w:val="single" w:sz="12" w:space="0" w:color="000000"/>
              <w:left w:val="single" w:sz="4" w:space="0" w:color="000000"/>
              <w:bottom w:val="single" w:sz="12" w:space="0" w:color="000000"/>
              <w:right w:val="single" w:sz="4" w:space="0" w:color="000000"/>
            </w:tcBorders>
          </w:tcPr>
          <w:p w14:paraId="0B1799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35909CF" w14:textId="2C34FD0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E930D5"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C4177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PCS153</w:t>
            </w:r>
          </w:p>
        </w:tc>
        <w:tc>
          <w:tcPr>
            <w:tcW w:w="4033" w:type="dxa"/>
            <w:tcBorders>
              <w:top w:val="single" w:sz="12" w:space="0" w:color="000000"/>
              <w:left w:val="single" w:sz="4" w:space="0" w:color="000000"/>
              <w:bottom w:val="single" w:sz="12" w:space="0" w:color="000000"/>
              <w:right w:val="single" w:sz="4" w:space="0" w:color="000000"/>
            </w:tcBorders>
          </w:tcPr>
          <w:p w14:paraId="66A07F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PublishPriceMatrix</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364740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[R2]/D.4.2.4.6</w:t>
            </w:r>
          </w:p>
        </w:tc>
        <w:tc>
          <w:tcPr>
            <w:tcW w:w="1463" w:type="dxa"/>
            <w:tcBorders>
              <w:top w:val="single" w:sz="12" w:space="0" w:color="000000"/>
              <w:left w:val="single" w:sz="4" w:space="0" w:color="000000"/>
              <w:bottom w:val="single" w:sz="12" w:space="0" w:color="000000"/>
              <w:right w:val="single" w:sz="4" w:space="0" w:color="000000"/>
            </w:tcBorders>
          </w:tcPr>
          <w:p w14:paraId="6682CF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36279D8" w14:textId="0F018CB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42EC3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4031B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PCS154</w:t>
            </w:r>
          </w:p>
        </w:tc>
        <w:tc>
          <w:tcPr>
            <w:tcW w:w="4033" w:type="dxa"/>
            <w:tcBorders>
              <w:top w:val="single" w:sz="12" w:space="0" w:color="000000"/>
              <w:left w:val="single" w:sz="4" w:space="0" w:color="000000"/>
              <w:bottom w:val="single" w:sz="12" w:space="0" w:color="000000"/>
              <w:right w:val="single" w:sz="4" w:space="0" w:color="000000"/>
            </w:tcBorders>
          </w:tcPr>
          <w:p w14:paraId="563AE3C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PublishBlockThresholds</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2C408F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[R2]/D.4.2.4.7</w:t>
            </w:r>
          </w:p>
        </w:tc>
        <w:tc>
          <w:tcPr>
            <w:tcW w:w="1463" w:type="dxa"/>
            <w:tcBorders>
              <w:top w:val="single" w:sz="12" w:space="0" w:color="000000"/>
              <w:left w:val="single" w:sz="4" w:space="0" w:color="000000"/>
              <w:bottom w:val="single" w:sz="12" w:space="0" w:color="000000"/>
              <w:right w:val="single" w:sz="4" w:space="0" w:color="000000"/>
            </w:tcBorders>
          </w:tcPr>
          <w:p w14:paraId="43D49F8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EF933BE" w14:textId="6D5C8D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3B0AC4AC"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76D05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PCS155</w:t>
            </w:r>
          </w:p>
        </w:tc>
        <w:tc>
          <w:tcPr>
            <w:tcW w:w="4033" w:type="dxa"/>
            <w:tcBorders>
              <w:top w:val="single" w:sz="12" w:space="0" w:color="000000"/>
              <w:left w:val="single" w:sz="4" w:space="0" w:color="000000"/>
              <w:bottom w:val="single" w:sz="12" w:space="0" w:color="000000"/>
              <w:right w:val="single" w:sz="4" w:space="0" w:color="000000"/>
            </w:tcBorders>
          </w:tcPr>
          <w:p w14:paraId="1C701B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r>
              <w:rPr>
                <w:rFonts w:ascii="Times" w:eastAsia="Times" w:hAnsi="Times" w:cs="Times"/>
                <w:i/>
                <w:color w:val="000000"/>
                <w:sz w:val="20"/>
                <w:szCs w:val="20"/>
              </w:rPr>
              <w:t>PublishCO</w:t>
            </w:r>
            <w:r>
              <w:rPr>
                <w:rFonts w:ascii="Times" w:eastAsia="Times" w:hAnsi="Times" w:cs="Times"/>
                <w:i/>
                <w:color w:val="000000"/>
                <w:sz w:val="20"/>
                <w:szCs w:val="20"/>
                <w:vertAlign w:val="subscript"/>
              </w:rPr>
              <w:t>2</w:t>
            </w:r>
            <w:r>
              <w:rPr>
                <w:rFonts w:ascii="Times" w:eastAsia="Times" w:hAnsi="Times" w:cs="Times"/>
                <w:i/>
                <w:color w:val="000000"/>
                <w:sz w:val="20"/>
                <w:szCs w:val="20"/>
              </w:rPr>
              <w:t>Value</w:t>
            </w:r>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13DFE6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[R2]/D.4.2.4.8</w:t>
            </w:r>
          </w:p>
        </w:tc>
        <w:tc>
          <w:tcPr>
            <w:tcW w:w="1463" w:type="dxa"/>
            <w:tcBorders>
              <w:top w:val="single" w:sz="12" w:space="0" w:color="000000"/>
              <w:left w:val="single" w:sz="4" w:space="0" w:color="000000"/>
              <w:bottom w:val="single" w:sz="12" w:space="0" w:color="000000"/>
              <w:right w:val="single" w:sz="4" w:space="0" w:color="000000"/>
            </w:tcBorders>
          </w:tcPr>
          <w:p w14:paraId="0F9E34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351FAAE" w14:textId="758826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7F54BD7"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727BD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PCS156</w:t>
            </w:r>
          </w:p>
        </w:tc>
        <w:tc>
          <w:tcPr>
            <w:tcW w:w="4033" w:type="dxa"/>
            <w:tcBorders>
              <w:top w:val="single" w:sz="12" w:space="0" w:color="000000"/>
              <w:left w:val="single" w:sz="4" w:space="0" w:color="000000"/>
              <w:bottom w:val="single" w:sz="12" w:space="0" w:color="000000"/>
              <w:right w:val="single" w:sz="4" w:space="0" w:color="000000"/>
            </w:tcBorders>
          </w:tcPr>
          <w:p w14:paraId="3AA52C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PublishTierLabels</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6DB79E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[R2]/D.4.2.4.9</w:t>
            </w:r>
          </w:p>
        </w:tc>
        <w:tc>
          <w:tcPr>
            <w:tcW w:w="1463" w:type="dxa"/>
            <w:tcBorders>
              <w:top w:val="single" w:sz="12" w:space="0" w:color="000000"/>
              <w:left w:val="single" w:sz="4" w:space="0" w:color="000000"/>
              <w:bottom w:val="single" w:sz="12" w:space="0" w:color="000000"/>
              <w:right w:val="single" w:sz="4" w:space="0" w:color="000000"/>
            </w:tcBorders>
          </w:tcPr>
          <w:p w14:paraId="38379B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867FA2C" w14:textId="175BD1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C2D6860"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786B59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PCS157</w:t>
            </w:r>
          </w:p>
        </w:tc>
        <w:tc>
          <w:tcPr>
            <w:tcW w:w="4033" w:type="dxa"/>
            <w:tcBorders>
              <w:top w:val="single" w:sz="12" w:space="0" w:color="000000"/>
              <w:left w:val="single" w:sz="4" w:space="0" w:color="000000"/>
              <w:bottom w:val="single" w:sz="12" w:space="0" w:color="000000"/>
              <w:right w:val="single" w:sz="4" w:space="0" w:color="000000"/>
            </w:tcBorders>
          </w:tcPr>
          <w:p w14:paraId="4954D6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PublishBillingPeriod</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56C2EC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[R2]/D.4.2.4.10</w:t>
            </w:r>
          </w:p>
        </w:tc>
        <w:tc>
          <w:tcPr>
            <w:tcW w:w="1463" w:type="dxa"/>
            <w:tcBorders>
              <w:top w:val="single" w:sz="12" w:space="0" w:color="000000"/>
              <w:left w:val="single" w:sz="4" w:space="0" w:color="000000"/>
              <w:bottom w:val="single" w:sz="12" w:space="0" w:color="000000"/>
              <w:right w:val="single" w:sz="4" w:space="0" w:color="000000"/>
            </w:tcBorders>
          </w:tcPr>
          <w:p w14:paraId="0EF497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5862AA55" w14:textId="6032348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399837AE"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50A21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PCS158</w:t>
            </w:r>
          </w:p>
        </w:tc>
        <w:tc>
          <w:tcPr>
            <w:tcW w:w="4033" w:type="dxa"/>
            <w:tcBorders>
              <w:top w:val="single" w:sz="12" w:space="0" w:color="000000"/>
              <w:left w:val="single" w:sz="4" w:space="0" w:color="000000"/>
              <w:bottom w:val="single" w:sz="12" w:space="0" w:color="000000"/>
              <w:right w:val="single" w:sz="4" w:space="0" w:color="000000"/>
            </w:tcBorders>
          </w:tcPr>
          <w:p w14:paraId="00B3807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PublishConsolidatedBill</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015531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[R2]/D.4.2.4.11</w:t>
            </w:r>
          </w:p>
        </w:tc>
        <w:tc>
          <w:tcPr>
            <w:tcW w:w="1463" w:type="dxa"/>
            <w:tcBorders>
              <w:top w:val="single" w:sz="12" w:space="0" w:color="000000"/>
              <w:left w:val="single" w:sz="4" w:space="0" w:color="000000"/>
              <w:bottom w:val="single" w:sz="12" w:space="0" w:color="000000"/>
              <w:right w:val="single" w:sz="4" w:space="0" w:color="000000"/>
            </w:tcBorders>
          </w:tcPr>
          <w:p w14:paraId="3C5B99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210AE24C" w14:textId="1A9918D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4B24A0D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1F9CDF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PCS159</w:t>
            </w:r>
          </w:p>
        </w:tc>
        <w:tc>
          <w:tcPr>
            <w:tcW w:w="4033" w:type="dxa"/>
            <w:tcBorders>
              <w:top w:val="single" w:sz="12" w:space="0" w:color="000000"/>
              <w:left w:val="single" w:sz="4" w:space="0" w:color="000000"/>
              <w:bottom w:val="single" w:sz="12" w:space="0" w:color="000000"/>
              <w:right w:val="single" w:sz="4" w:space="0" w:color="000000"/>
            </w:tcBorders>
          </w:tcPr>
          <w:p w14:paraId="602EBB8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PublishCPPEvent</w:t>
            </w:r>
            <w:proofErr w:type="spellEnd"/>
            <w:r>
              <w:rPr>
                <w:rFonts w:ascii="Times" w:eastAsia="Times" w:hAnsi="Times" w:cs="Times"/>
                <w:color w:val="000000"/>
                <w:sz w:val="20"/>
                <w:szCs w:val="20"/>
              </w:rPr>
              <w:t xml:space="preserve"> command supported?</w:t>
            </w:r>
          </w:p>
        </w:tc>
        <w:tc>
          <w:tcPr>
            <w:tcW w:w="1683" w:type="dxa"/>
            <w:tcBorders>
              <w:top w:val="single" w:sz="12" w:space="0" w:color="000000"/>
              <w:left w:val="single" w:sz="4" w:space="0" w:color="000000"/>
              <w:bottom w:val="single" w:sz="12" w:space="0" w:color="000000"/>
              <w:right w:val="single" w:sz="4" w:space="0" w:color="000000"/>
            </w:tcBorders>
          </w:tcPr>
          <w:p w14:paraId="7BDCF2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[R2]/D.4.2.4.12</w:t>
            </w:r>
          </w:p>
        </w:tc>
        <w:tc>
          <w:tcPr>
            <w:tcW w:w="1463" w:type="dxa"/>
            <w:tcBorders>
              <w:top w:val="single" w:sz="12" w:space="0" w:color="000000"/>
              <w:left w:val="single" w:sz="4" w:space="0" w:color="000000"/>
              <w:bottom w:val="single" w:sz="12" w:space="0" w:color="000000"/>
              <w:right w:val="single" w:sz="4" w:space="0" w:color="000000"/>
            </w:tcBorders>
          </w:tcPr>
          <w:p w14:paraId="665E44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49688E37" w14:textId="6C5B1A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48B6C708"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73BD9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PCS160</w:t>
            </w:r>
          </w:p>
        </w:tc>
        <w:tc>
          <w:tcPr>
            <w:tcW w:w="4033" w:type="dxa"/>
            <w:tcBorders>
              <w:top w:val="single" w:sz="12" w:space="0" w:color="000000"/>
              <w:left w:val="single" w:sz="4" w:space="0" w:color="000000"/>
              <w:bottom w:val="single" w:sz="12" w:space="0" w:color="000000"/>
              <w:right w:val="single" w:sz="4" w:space="0" w:color="000000"/>
            </w:tcBorders>
          </w:tcPr>
          <w:p w14:paraId="2E0D81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PublishCreditPayment</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83" w:type="dxa"/>
            <w:tcBorders>
              <w:top w:val="single" w:sz="12" w:space="0" w:color="000000"/>
              <w:left w:val="single" w:sz="4" w:space="0" w:color="000000"/>
              <w:bottom w:val="single" w:sz="12" w:space="0" w:color="000000"/>
              <w:right w:val="single" w:sz="4" w:space="0" w:color="000000"/>
            </w:tcBorders>
          </w:tcPr>
          <w:p w14:paraId="57347D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[R2]/D.4.2.4.13</w:t>
            </w:r>
          </w:p>
        </w:tc>
        <w:tc>
          <w:tcPr>
            <w:tcW w:w="1463" w:type="dxa"/>
            <w:tcBorders>
              <w:top w:val="single" w:sz="12" w:space="0" w:color="000000"/>
              <w:left w:val="single" w:sz="4" w:space="0" w:color="000000"/>
              <w:bottom w:val="single" w:sz="12" w:space="0" w:color="000000"/>
              <w:right w:val="single" w:sz="4" w:space="0" w:color="000000"/>
            </w:tcBorders>
          </w:tcPr>
          <w:p w14:paraId="13C42A4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6797E19A" w14:textId="2FDB70E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869171B"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26FE61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PCS161</w:t>
            </w:r>
          </w:p>
        </w:tc>
        <w:tc>
          <w:tcPr>
            <w:tcW w:w="4033" w:type="dxa"/>
            <w:tcBorders>
              <w:top w:val="single" w:sz="12" w:space="0" w:color="000000"/>
              <w:left w:val="single" w:sz="4" w:space="0" w:color="000000"/>
              <w:bottom w:val="single" w:sz="12" w:space="0" w:color="000000"/>
              <w:right w:val="single" w:sz="4" w:space="0" w:color="000000"/>
            </w:tcBorders>
          </w:tcPr>
          <w:p w14:paraId="07FFFA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PublishCurrencyConversion</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83" w:type="dxa"/>
            <w:tcBorders>
              <w:top w:val="single" w:sz="12" w:space="0" w:color="000000"/>
              <w:left w:val="single" w:sz="4" w:space="0" w:color="000000"/>
              <w:bottom w:val="single" w:sz="12" w:space="0" w:color="000000"/>
              <w:right w:val="single" w:sz="4" w:space="0" w:color="000000"/>
            </w:tcBorders>
          </w:tcPr>
          <w:p w14:paraId="0238B5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[R2]/D.4.2.4.14</w:t>
            </w:r>
          </w:p>
        </w:tc>
        <w:tc>
          <w:tcPr>
            <w:tcW w:w="1463" w:type="dxa"/>
            <w:tcBorders>
              <w:top w:val="single" w:sz="12" w:space="0" w:color="000000"/>
              <w:left w:val="single" w:sz="4" w:space="0" w:color="000000"/>
              <w:bottom w:val="single" w:sz="12" w:space="0" w:color="000000"/>
              <w:right w:val="single" w:sz="4" w:space="0" w:color="000000"/>
            </w:tcBorders>
          </w:tcPr>
          <w:p w14:paraId="54A9C5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01A34D2" w14:textId="24BAE37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29AA6186" w14:textId="77777777">
        <w:trPr>
          <w:jc w:val="center"/>
        </w:trPr>
        <w:tc>
          <w:tcPr>
            <w:tcW w:w="1265" w:type="dxa"/>
            <w:tcBorders>
              <w:top w:val="single" w:sz="12" w:space="0" w:color="000000"/>
              <w:left w:val="single" w:sz="18" w:space="0" w:color="000000"/>
              <w:bottom w:val="single" w:sz="12" w:space="0" w:color="000000"/>
              <w:right w:val="single" w:sz="4" w:space="0" w:color="000000"/>
            </w:tcBorders>
          </w:tcPr>
          <w:p w14:paraId="52A857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PCS162</w:t>
            </w:r>
          </w:p>
        </w:tc>
        <w:tc>
          <w:tcPr>
            <w:tcW w:w="4033" w:type="dxa"/>
            <w:tcBorders>
              <w:top w:val="single" w:sz="12" w:space="0" w:color="000000"/>
              <w:left w:val="single" w:sz="4" w:space="0" w:color="000000"/>
              <w:bottom w:val="single" w:sz="12" w:space="0" w:color="000000"/>
              <w:right w:val="single" w:sz="4" w:space="0" w:color="000000"/>
            </w:tcBorders>
          </w:tcPr>
          <w:p w14:paraId="1F262B0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CancelTariff</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83" w:type="dxa"/>
            <w:tcBorders>
              <w:top w:val="single" w:sz="12" w:space="0" w:color="000000"/>
              <w:left w:val="single" w:sz="4" w:space="0" w:color="000000"/>
              <w:bottom w:val="single" w:sz="12" w:space="0" w:color="000000"/>
              <w:right w:val="single" w:sz="4" w:space="0" w:color="000000"/>
            </w:tcBorders>
          </w:tcPr>
          <w:p w14:paraId="164E5E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[R2]/D.4.2.4.15</w:t>
            </w:r>
          </w:p>
        </w:tc>
        <w:tc>
          <w:tcPr>
            <w:tcW w:w="1463" w:type="dxa"/>
            <w:tcBorders>
              <w:top w:val="single" w:sz="12" w:space="0" w:color="000000"/>
              <w:left w:val="single" w:sz="4" w:space="0" w:color="000000"/>
              <w:bottom w:val="single" w:sz="12" w:space="0" w:color="000000"/>
              <w:right w:val="single" w:sz="4" w:space="0" w:color="000000"/>
            </w:tcBorders>
          </w:tcPr>
          <w:p w14:paraId="57847B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PCS1:O</w:t>
            </w:r>
          </w:p>
        </w:tc>
        <w:tc>
          <w:tcPr>
            <w:tcW w:w="1294" w:type="dxa"/>
            <w:tcBorders>
              <w:top w:val="single" w:sz="12" w:space="0" w:color="000000"/>
              <w:left w:val="single" w:sz="4" w:space="0" w:color="000000"/>
              <w:bottom w:val="single" w:sz="12" w:space="0" w:color="000000"/>
              <w:right w:val="single" w:sz="18" w:space="0" w:color="000000"/>
            </w:tcBorders>
          </w:tcPr>
          <w:p w14:paraId="10911A4B" w14:textId="366A4E3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086C26F4"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381F06E1"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36 – Price cluster client capabilities</w:t>
      </w:r>
    </w:p>
    <w:tbl>
      <w:tblPr>
        <w:tblStyle w:val="aff6"/>
        <w:tblW w:w="973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37"/>
        <w:gridCol w:w="9"/>
      </w:tblGrid>
      <w:tr w:rsidR="00292E7C" w14:paraId="19019602" w14:textId="77777777">
        <w:trPr>
          <w:trHeight w:val="201"/>
          <w:jc w:val="center"/>
        </w:trPr>
        <w:tc>
          <w:tcPr>
            <w:tcW w:w="1188" w:type="dxa"/>
            <w:tcBorders>
              <w:bottom w:val="single" w:sz="12" w:space="0" w:color="000000"/>
            </w:tcBorders>
          </w:tcPr>
          <w:p w14:paraId="1957ADF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53B9E0D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1CF307C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327DF9D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46" w:type="dxa"/>
            <w:gridSpan w:val="2"/>
            <w:tcBorders>
              <w:bottom w:val="single" w:sz="12" w:space="0" w:color="000000"/>
            </w:tcBorders>
          </w:tcPr>
          <w:p w14:paraId="25E68ED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1382A63" w14:textId="77777777">
        <w:trPr>
          <w:jc w:val="center"/>
        </w:trPr>
        <w:tc>
          <w:tcPr>
            <w:tcW w:w="1188" w:type="dxa"/>
            <w:tcBorders>
              <w:top w:val="single" w:sz="12" w:space="0" w:color="000000"/>
              <w:left w:val="single" w:sz="18" w:space="0" w:color="000000"/>
              <w:bottom w:val="single" w:sz="12" w:space="0" w:color="000000"/>
              <w:right w:val="single" w:sz="4" w:space="0" w:color="000000"/>
            </w:tcBorders>
          </w:tcPr>
          <w:p w14:paraId="6CE499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w:t>
            </w:r>
          </w:p>
        </w:tc>
        <w:tc>
          <w:tcPr>
            <w:tcW w:w="4230" w:type="dxa"/>
            <w:tcBorders>
              <w:top w:val="single" w:sz="12" w:space="0" w:color="000000"/>
              <w:left w:val="single" w:sz="4" w:space="0" w:color="000000"/>
              <w:bottom w:val="single" w:sz="12" w:space="0" w:color="000000"/>
              <w:right w:val="single" w:sz="4" w:space="0" w:color="000000"/>
            </w:tcBorders>
          </w:tcPr>
          <w:p w14:paraId="18DDD39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Price Cluster supported as a client?</w:t>
            </w:r>
          </w:p>
        </w:tc>
        <w:tc>
          <w:tcPr>
            <w:tcW w:w="1620" w:type="dxa"/>
            <w:tcBorders>
              <w:top w:val="single" w:sz="12" w:space="0" w:color="000000"/>
              <w:left w:val="single" w:sz="4" w:space="0" w:color="000000"/>
              <w:bottom w:val="single" w:sz="12" w:space="0" w:color="000000"/>
              <w:right w:val="single" w:sz="4" w:space="0" w:color="000000"/>
            </w:tcBorders>
          </w:tcPr>
          <w:p w14:paraId="110C2E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w:t>
            </w:r>
          </w:p>
        </w:tc>
        <w:tc>
          <w:tcPr>
            <w:tcW w:w="1350" w:type="dxa"/>
            <w:tcBorders>
              <w:top w:val="single" w:sz="12" w:space="0" w:color="000000"/>
              <w:left w:val="single" w:sz="4" w:space="0" w:color="000000"/>
              <w:bottom w:val="single" w:sz="12" w:space="0" w:color="000000"/>
              <w:right w:val="single" w:sz="12" w:space="0" w:color="000000"/>
            </w:tcBorders>
          </w:tcPr>
          <w:p w14:paraId="1B50EC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46" w:type="dxa"/>
            <w:gridSpan w:val="2"/>
            <w:tcBorders>
              <w:top w:val="single" w:sz="12" w:space="0" w:color="000000"/>
              <w:left w:val="single" w:sz="6" w:space="0" w:color="000000"/>
              <w:bottom w:val="single" w:sz="12" w:space="0" w:color="000000"/>
              <w:right w:val="single" w:sz="18" w:space="0" w:color="000000"/>
            </w:tcBorders>
          </w:tcPr>
          <w:p w14:paraId="0A7E0F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29D83F1" w14:textId="77777777">
        <w:trPr>
          <w:gridAfter w:val="1"/>
          <w:wAfter w:w="9" w:type="dxa"/>
          <w:jc w:val="center"/>
        </w:trPr>
        <w:tc>
          <w:tcPr>
            <w:tcW w:w="1188" w:type="dxa"/>
            <w:tcBorders>
              <w:top w:val="single" w:sz="12" w:space="0" w:color="000000"/>
              <w:bottom w:val="single" w:sz="12" w:space="0" w:color="000000"/>
            </w:tcBorders>
          </w:tcPr>
          <w:p w14:paraId="02BEEA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w:t>
            </w:r>
          </w:p>
        </w:tc>
        <w:tc>
          <w:tcPr>
            <w:tcW w:w="4230" w:type="dxa"/>
            <w:tcBorders>
              <w:top w:val="single" w:sz="12" w:space="0" w:color="000000"/>
              <w:bottom w:val="single" w:sz="12" w:space="0" w:color="000000"/>
            </w:tcBorders>
          </w:tcPr>
          <w:p w14:paraId="714109A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Price command supported?</w:t>
            </w:r>
          </w:p>
        </w:tc>
        <w:tc>
          <w:tcPr>
            <w:tcW w:w="1620" w:type="dxa"/>
            <w:tcBorders>
              <w:top w:val="single" w:sz="12" w:space="0" w:color="000000"/>
              <w:bottom w:val="single" w:sz="12" w:space="0" w:color="000000"/>
            </w:tcBorders>
          </w:tcPr>
          <w:p w14:paraId="671C9B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w:t>
            </w:r>
          </w:p>
        </w:tc>
        <w:tc>
          <w:tcPr>
            <w:tcW w:w="1350" w:type="dxa"/>
            <w:tcBorders>
              <w:top w:val="single" w:sz="12" w:space="0" w:color="000000"/>
              <w:bottom w:val="single" w:sz="12" w:space="0" w:color="000000"/>
            </w:tcBorders>
          </w:tcPr>
          <w:p w14:paraId="4F9588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PCC1:M</w:t>
            </w:r>
          </w:p>
        </w:tc>
        <w:tc>
          <w:tcPr>
            <w:tcW w:w="1337" w:type="dxa"/>
            <w:tcBorders>
              <w:top w:val="single" w:sz="12" w:space="0" w:color="000000"/>
              <w:bottom w:val="single" w:sz="12" w:space="0" w:color="000000"/>
            </w:tcBorders>
          </w:tcPr>
          <w:p w14:paraId="36A4FD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27316FA" w14:textId="77777777">
        <w:trPr>
          <w:gridAfter w:val="1"/>
          <w:wAfter w:w="9" w:type="dxa"/>
          <w:jc w:val="center"/>
        </w:trPr>
        <w:tc>
          <w:tcPr>
            <w:tcW w:w="1188" w:type="dxa"/>
            <w:tcBorders>
              <w:top w:val="single" w:sz="12" w:space="0" w:color="000000"/>
              <w:bottom w:val="single" w:sz="12" w:space="0" w:color="000000"/>
            </w:tcBorders>
          </w:tcPr>
          <w:p w14:paraId="1FDBA5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w:t>
            </w:r>
          </w:p>
        </w:tc>
        <w:tc>
          <w:tcPr>
            <w:tcW w:w="4230" w:type="dxa"/>
            <w:tcBorders>
              <w:top w:val="single" w:sz="12" w:space="0" w:color="000000"/>
              <w:bottom w:val="single" w:sz="12" w:space="0" w:color="000000"/>
            </w:tcBorders>
          </w:tcPr>
          <w:p w14:paraId="48595CF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Current Price command supported?</w:t>
            </w:r>
          </w:p>
        </w:tc>
        <w:tc>
          <w:tcPr>
            <w:tcW w:w="1620" w:type="dxa"/>
            <w:tcBorders>
              <w:top w:val="single" w:sz="12" w:space="0" w:color="000000"/>
              <w:bottom w:val="single" w:sz="12" w:space="0" w:color="000000"/>
            </w:tcBorders>
          </w:tcPr>
          <w:p w14:paraId="275042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[R2]/D.4.2.3.2</w:t>
            </w:r>
          </w:p>
        </w:tc>
        <w:tc>
          <w:tcPr>
            <w:tcW w:w="1350" w:type="dxa"/>
            <w:tcBorders>
              <w:top w:val="single" w:sz="12" w:space="0" w:color="000000"/>
              <w:bottom w:val="single" w:sz="12" w:space="0" w:color="000000"/>
            </w:tcBorders>
          </w:tcPr>
          <w:p w14:paraId="4D00E4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PCC1:M</w:t>
            </w:r>
          </w:p>
        </w:tc>
        <w:tc>
          <w:tcPr>
            <w:tcW w:w="1337" w:type="dxa"/>
            <w:tcBorders>
              <w:top w:val="single" w:sz="12" w:space="0" w:color="000000"/>
              <w:bottom w:val="single" w:sz="12" w:space="0" w:color="000000"/>
            </w:tcBorders>
          </w:tcPr>
          <w:p w14:paraId="365553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3937346" w14:textId="77777777">
        <w:trPr>
          <w:gridAfter w:val="1"/>
          <w:wAfter w:w="9" w:type="dxa"/>
          <w:jc w:val="center"/>
        </w:trPr>
        <w:tc>
          <w:tcPr>
            <w:tcW w:w="1188" w:type="dxa"/>
            <w:tcBorders>
              <w:top w:val="single" w:sz="12" w:space="0" w:color="000000"/>
              <w:bottom w:val="single" w:sz="12" w:space="0" w:color="000000"/>
            </w:tcBorders>
          </w:tcPr>
          <w:p w14:paraId="144524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PCC4</w:t>
            </w:r>
          </w:p>
        </w:tc>
        <w:tc>
          <w:tcPr>
            <w:tcW w:w="4230" w:type="dxa"/>
            <w:tcBorders>
              <w:top w:val="single" w:sz="12" w:space="0" w:color="000000"/>
              <w:bottom w:val="single" w:sz="12" w:space="0" w:color="000000"/>
            </w:tcBorders>
          </w:tcPr>
          <w:p w14:paraId="3B9AE39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Scheduled Prices command supported?</w:t>
            </w:r>
          </w:p>
        </w:tc>
        <w:tc>
          <w:tcPr>
            <w:tcW w:w="1620" w:type="dxa"/>
            <w:tcBorders>
              <w:top w:val="single" w:sz="12" w:space="0" w:color="000000"/>
              <w:bottom w:val="single" w:sz="12" w:space="0" w:color="000000"/>
            </w:tcBorders>
          </w:tcPr>
          <w:p w14:paraId="401B1E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[R2]/D.4.2.3.3</w:t>
            </w:r>
          </w:p>
        </w:tc>
        <w:tc>
          <w:tcPr>
            <w:tcW w:w="1350" w:type="dxa"/>
            <w:tcBorders>
              <w:top w:val="single" w:sz="12" w:space="0" w:color="000000"/>
              <w:bottom w:val="single" w:sz="12" w:space="0" w:color="000000"/>
            </w:tcBorders>
          </w:tcPr>
          <w:p w14:paraId="6B7D83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tcPr>
          <w:p w14:paraId="49288C19" w14:textId="4F17D49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0CAFE5" w14:textId="77777777">
        <w:trPr>
          <w:gridAfter w:val="1"/>
          <w:wAfter w:w="9" w:type="dxa"/>
          <w:jc w:val="center"/>
        </w:trPr>
        <w:tc>
          <w:tcPr>
            <w:tcW w:w="1188" w:type="dxa"/>
            <w:tcBorders>
              <w:top w:val="single" w:sz="12" w:space="0" w:color="000000"/>
              <w:left w:val="single" w:sz="18" w:space="0" w:color="000000"/>
              <w:bottom w:val="single" w:sz="12" w:space="0" w:color="000000"/>
              <w:right w:val="single" w:sz="4" w:space="0" w:color="000000"/>
            </w:tcBorders>
          </w:tcPr>
          <w:p w14:paraId="3ABA16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PCC5</w:t>
            </w:r>
          </w:p>
        </w:tc>
        <w:tc>
          <w:tcPr>
            <w:tcW w:w="4230" w:type="dxa"/>
            <w:tcBorders>
              <w:top w:val="single" w:sz="12" w:space="0" w:color="000000"/>
              <w:left w:val="single" w:sz="4" w:space="0" w:color="000000"/>
              <w:bottom w:val="single" w:sz="12" w:space="0" w:color="000000"/>
              <w:right w:val="single" w:sz="4" w:space="0" w:color="000000"/>
            </w:tcBorders>
          </w:tcPr>
          <w:p w14:paraId="0FF47C9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PriceIncreaseRandomizeMinutes</w:t>
            </w:r>
            <w:proofErr w:type="spellEnd"/>
            <w:r>
              <w:rPr>
                <w:rFonts w:ascii="Times" w:eastAsia="Times" w:hAnsi="Times" w:cs="Times"/>
                <w:color w:val="000000"/>
                <w:sz w:val="20"/>
                <w:szCs w:val="20"/>
              </w:rPr>
              <w:t xml:space="preserve"> attribute supported?</w:t>
            </w:r>
          </w:p>
        </w:tc>
        <w:tc>
          <w:tcPr>
            <w:tcW w:w="1620" w:type="dxa"/>
            <w:tcBorders>
              <w:top w:val="single" w:sz="12" w:space="0" w:color="000000"/>
              <w:left w:val="single" w:sz="4" w:space="0" w:color="000000"/>
              <w:bottom w:val="single" w:sz="12" w:space="0" w:color="000000"/>
              <w:right w:val="single" w:sz="4" w:space="0" w:color="000000"/>
            </w:tcBorders>
          </w:tcPr>
          <w:p w14:paraId="315BFF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[R2]/D.4.3.2.1</w:t>
            </w:r>
          </w:p>
        </w:tc>
        <w:tc>
          <w:tcPr>
            <w:tcW w:w="1350" w:type="dxa"/>
            <w:tcBorders>
              <w:top w:val="single" w:sz="12" w:space="0" w:color="000000"/>
              <w:left w:val="single" w:sz="4" w:space="0" w:color="000000"/>
              <w:bottom w:val="single" w:sz="12" w:space="0" w:color="000000"/>
              <w:right w:val="single" w:sz="4" w:space="0" w:color="000000"/>
            </w:tcBorders>
          </w:tcPr>
          <w:p w14:paraId="316F35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left w:val="single" w:sz="4" w:space="0" w:color="000000"/>
              <w:bottom w:val="single" w:sz="12" w:space="0" w:color="000000"/>
              <w:right w:val="single" w:sz="18" w:space="0" w:color="000000"/>
            </w:tcBorders>
          </w:tcPr>
          <w:p w14:paraId="125AC38D" w14:textId="315EE47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41A4560" w14:textId="77777777">
        <w:trPr>
          <w:gridAfter w:val="1"/>
          <w:wAfter w:w="9" w:type="dxa"/>
          <w:jc w:val="center"/>
        </w:trPr>
        <w:tc>
          <w:tcPr>
            <w:tcW w:w="1188" w:type="dxa"/>
            <w:tcBorders>
              <w:top w:val="single" w:sz="12" w:space="0" w:color="000000"/>
              <w:left w:val="single" w:sz="18" w:space="0" w:color="000000"/>
              <w:bottom w:val="single" w:sz="12" w:space="0" w:color="000000"/>
              <w:right w:val="single" w:sz="4" w:space="0" w:color="000000"/>
            </w:tcBorders>
          </w:tcPr>
          <w:p w14:paraId="64C4BC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PCC6</w:t>
            </w:r>
          </w:p>
        </w:tc>
        <w:tc>
          <w:tcPr>
            <w:tcW w:w="4230" w:type="dxa"/>
            <w:tcBorders>
              <w:top w:val="single" w:sz="12" w:space="0" w:color="000000"/>
              <w:left w:val="single" w:sz="4" w:space="0" w:color="000000"/>
              <w:bottom w:val="single" w:sz="12" w:space="0" w:color="000000"/>
              <w:right w:val="single" w:sz="4" w:space="0" w:color="000000"/>
            </w:tcBorders>
          </w:tcPr>
          <w:p w14:paraId="6A7EAD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PriceDecreaseRandomizeMinutes</w:t>
            </w:r>
            <w:proofErr w:type="spellEnd"/>
            <w:r>
              <w:rPr>
                <w:rFonts w:ascii="Times" w:eastAsia="Times" w:hAnsi="Times" w:cs="Times"/>
                <w:color w:val="000000"/>
                <w:sz w:val="20"/>
                <w:szCs w:val="20"/>
              </w:rPr>
              <w:t xml:space="preserve"> attribute supported?</w:t>
            </w:r>
          </w:p>
        </w:tc>
        <w:tc>
          <w:tcPr>
            <w:tcW w:w="1620" w:type="dxa"/>
            <w:tcBorders>
              <w:top w:val="single" w:sz="12" w:space="0" w:color="000000"/>
              <w:left w:val="single" w:sz="4" w:space="0" w:color="000000"/>
              <w:bottom w:val="single" w:sz="12" w:space="0" w:color="000000"/>
              <w:right w:val="single" w:sz="4" w:space="0" w:color="000000"/>
            </w:tcBorders>
          </w:tcPr>
          <w:p w14:paraId="18CAF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[R2]/D.4.3.2.2</w:t>
            </w:r>
          </w:p>
        </w:tc>
        <w:tc>
          <w:tcPr>
            <w:tcW w:w="1350" w:type="dxa"/>
            <w:tcBorders>
              <w:top w:val="single" w:sz="12" w:space="0" w:color="000000"/>
              <w:left w:val="single" w:sz="4" w:space="0" w:color="000000"/>
              <w:bottom w:val="single" w:sz="12" w:space="0" w:color="000000"/>
              <w:right w:val="single" w:sz="4" w:space="0" w:color="000000"/>
            </w:tcBorders>
          </w:tcPr>
          <w:p w14:paraId="3DD09D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left w:val="single" w:sz="4" w:space="0" w:color="000000"/>
              <w:bottom w:val="single" w:sz="12" w:space="0" w:color="000000"/>
              <w:right w:val="single" w:sz="18" w:space="0" w:color="000000"/>
            </w:tcBorders>
          </w:tcPr>
          <w:p w14:paraId="0737007C" w14:textId="64C1286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144AA0" w14:textId="77777777">
        <w:trPr>
          <w:gridAfter w:val="1"/>
          <w:wAfter w:w="9" w:type="dxa"/>
          <w:jc w:val="center"/>
        </w:trPr>
        <w:tc>
          <w:tcPr>
            <w:tcW w:w="1188" w:type="dxa"/>
            <w:tcBorders>
              <w:top w:val="single" w:sz="12" w:space="0" w:color="000000"/>
              <w:left w:val="single" w:sz="18" w:space="0" w:color="000000"/>
              <w:bottom w:val="single" w:sz="12" w:space="0" w:color="000000"/>
              <w:right w:val="single" w:sz="4" w:space="0" w:color="000000"/>
            </w:tcBorders>
          </w:tcPr>
          <w:p w14:paraId="5EE453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PCC7</w:t>
            </w:r>
          </w:p>
        </w:tc>
        <w:tc>
          <w:tcPr>
            <w:tcW w:w="4230" w:type="dxa"/>
            <w:tcBorders>
              <w:top w:val="single" w:sz="12" w:space="0" w:color="000000"/>
              <w:left w:val="single" w:sz="4" w:space="0" w:color="000000"/>
              <w:bottom w:val="single" w:sz="12" w:space="0" w:color="000000"/>
              <w:right w:val="single" w:sz="4" w:space="0" w:color="000000"/>
            </w:tcBorders>
          </w:tcPr>
          <w:p w14:paraId="786F0CA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Commodity Type (client) attribute supported?</w:t>
            </w:r>
          </w:p>
        </w:tc>
        <w:tc>
          <w:tcPr>
            <w:tcW w:w="1620" w:type="dxa"/>
            <w:tcBorders>
              <w:top w:val="single" w:sz="12" w:space="0" w:color="000000"/>
              <w:left w:val="single" w:sz="4" w:space="0" w:color="000000"/>
              <w:bottom w:val="single" w:sz="12" w:space="0" w:color="000000"/>
              <w:right w:val="single" w:sz="4" w:space="0" w:color="000000"/>
            </w:tcBorders>
          </w:tcPr>
          <w:p w14:paraId="57462D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[R2]/D.4.3.2.3</w:t>
            </w:r>
          </w:p>
        </w:tc>
        <w:tc>
          <w:tcPr>
            <w:tcW w:w="1350" w:type="dxa"/>
            <w:tcBorders>
              <w:top w:val="single" w:sz="12" w:space="0" w:color="000000"/>
              <w:left w:val="single" w:sz="4" w:space="0" w:color="000000"/>
              <w:bottom w:val="single" w:sz="12" w:space="0" w:color="000000"/>
              <w:right w:val="single" w:sz="4" w:space="0" w:color="000000"/>
            </w:tcBorders>
          </w:tcPr>
          <w:p w14:paraId="3A5418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left w:val="single" w:sz="4" w:space="0" w:color="000000"/>
              <w:bottom w:val="single" w:sz="12" w:space="0" w:color="000000"/>
              <w:right w:val="single" w:sz="18" w:space="0" w:color="000000"/>
            </w:tcBorders>
          </w:tcPr>
          <w:p w14:paraId="474646BB" w14:textId="6510BD8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975FA18"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1B7FBC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PCC8</w:t>
            </w:r>
          </w:p>
        </w:tc>
        <w:tc>
          <w:tcPr>
            <w:tcW w:w="4230" w:type="dxa"/>
            <w:tcBorders>
              <w:top w:val="single" w:sz="12" w:space="0" w:color="000000"/>
              <w:bottom w:val="single" w:sz="12" w:space="0" w:color="000000"/>
            </w:tcBorders>
            <w:shd w:val="clear" w:color="auto" w:fill="auto"/>
          </w:tcPr>
          <w:p w14:paraId="0E5D6BE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Price Acknowledgement command supported?</w:t>
            </w:r>
          </w:p>
        </w:tc>
        <w:tc>
          <w:tcPr>
            <w:tcW w:w="1620" w:type="dxa"/>
            <w:tcBorders>
              <w:top w:val="single" w:sz="12" w:space="0" w:color="000000"/>
              <w:bottom w:val="single" w:sz="12" w:space="0" w:color="000000"/>
            </w:tcBorders>
            <w:shd w:val="clear" w:color="auto" w:fill="auto"/>
          </w:tcPr>
          <w:p w14:paraId="310247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[R2]/D.4.2.3.4</w:t>
            </w:r>
          </w:p>
        </w:tc>
        <w:tc>
          <w:tcPr>
            <w:tcW w:w="1350" w:type="dxa"/>
            <w:tcBorders>
              <w:top w:val="single" w:sz="12" w:space="0" w:color="000000"/>
              <w:bottom w:val="single" w:sz="12" w:space="0" w:color="000000"/>
            </w:tcBorders>
            <w:shd w:val="clear" w:color="auto" w:fill="auto"/>
          </w:tcPr>
          <w:p w14:paraId="3F8F21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11263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 </w:t>
            </w:r>
          </w:p>
        </w:tc>
      </w:tr>
      <w:tr w:rsidR="00292E7C" w14:paraId="5FB8A411"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6E0849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PCC9</w:t>
            </w:r>
          </w:p>
        </w:tc>
        <w:tc>
          <w:tcPr>
            <w:tcW w:w="4230" w:type="dxa"/>
            <w:tcBorders>
              <w:top w:val="single" w:sz="12" w:space="0" w:color="000000"/>
              <w:bottom w:val="single" w:sz="12" w:space="0" w:color="000000"/>
            </w:tcBorders>
            <w:shd w:val="clear" w:color="auto" w:fill="auto"/>
          </w:tcPr>
          <w:p w14:paraId="4F09EA4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Block Period command supported?</w:t>
            </w:r>
          </w:p>
        </w:tc>
        <w:tc>
          <w:tcPr>
            <w:tcW w:w="1620" w:type="dxa"/>
            <w:tcBorders>
              <w:top w:val="single" w:sz="12" w:space="0" w:color="000000"/>
              <w:bottom w:val="single" w:sz="12" w:space="0" w:color="000000"/>
            </w:tcBorders>
            <w:shd w:val="clear" w:color="auto" w:fill="auto"/>
          </w:tcPr>
          <w:p w14:paraId="4A6EBC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[R2]/D.4.2.4.2</w:t>
            </w:r>
          </w:p>
        </w:tc>
        <w:tc>
          <w:tcPr>
            <w:tcW w:w="1350" w:type="dxa"/>
            <w:tcBorders>
              <w:top w:val="single" w:sz="12" w:space="0" w:color="000000"/>
              <w:bottom w:val="single" w:sz="12" w:space="0" w:color="000000"/>
            </w:tcBorders>
            <w:shd w:val="clear" w:color="auto" w:fill="auto"/>
          </w:tcPr>
          <w:p w14:paraId="153F98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PCC12:O</w:t>
            </w:r>
          </w:p>
          <w:p w14:paraId="43D336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PCC13:O</w:t>
            </w:r>
          </w:p>
        </w:tc>
        <w:tc>
          <w:tcPr>
            <w:tcW w:w="1337" w:type="dxa"/>
            <w:tcBorders>
              <w:top w:val="single" w:sz="12" w:space="0" w:color="000000"/>
              <w:bottom w:val="single" w:sz="12" w:space="0" w:color="000000"/>
            </w:tcBorders>
            <w:shd w:val="clear" w:color="auto" w:fill="auto"/>
          </w:tcPr>
          <w:p w14:paraId="18E9E310" w14:textId="1CE01ED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CAECEC"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97B16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PCC10</w:t>
            </w:r>
          </w:p>
        </w:tc>
        <w:tc>
          <w:tcPr>
            <w:tcW w:w="4230" w:type="dxa"/>
            <w:tcBorders>
              <w:top w:val="single" w:sz="12" w:space="0" w:color="000000"/>
              <w:bottom w:val="single" w:sz="12" w:space="0" w:color="000000"/>
            </w:tcBorders>
            <w:shd w:val="clear" w:color="auto" w:fill="auto"/>
          </w:tcPr>
          <w:p w14:paraId="1217AC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Block Period(s) command supported?</w:t>
            </w:r>
          </w:p>
        </w:tc>
        <w:tc>
          <w:tcPr>
            <w:tcW w:w="1620" w:type="dxa"/>
            <w:tcBorders>
              <w:top w:val="single" w:sz="12" w:space="0" w:color="000000"/>
              <w:bottom w:val="single" w:sz="12" w:space="0" w:color="000000"/>
            </w:tcBorders>
            <w:shd w:val="clear" w:color="auto" w:fill="auto"/>
          </w:tcPr>
          <w:p w14:paraId="313292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[R2]/D.4.2.3.5</w:t>
            </w:r>
          </w:p>
        </w:tc>
        <w:tc>
          <w:tcPr>
            <w:tcW w:w="1350" w:type="dxa"/>
            <w:tcBorders>
              <w:top w:val="single" w:sz="12" w:space="0" w:color="000000"/>
              <w:bottom w:val="single" w:sz="12" w:space="0" w:color="000000"/>
            </w:tcBorders>
            <w:shd w:val="clear" w:color="auto" w:fill="auto"/>
          </w:tcPr>
          <w:p w14:paraId="7C2DFA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PCC12:O</w:t>
            </w:r>
          </w:p>
          <w:p w14:paraId="0AF0E0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PCC13:O</w:t>
            </w:r>
          </w:p>
        </w:tc>
        <w:tc>
          <w:tcPr>
            <w:tcW w:w="1337" w:type="dxa"/>
            <w:tcBorders>
              <w:top w:val="single" w:sz="12" w:space="0" w:color="000000"/>
              <w:bottom w:val="single" w:sz="12" w:space="0" w:color="000000"/>
            </w:tcBorders>
            <w:shd w:val="clear" w:color="auto" w:fill="auto"/>
          </w:tcPr>
          <w:p w14:paraId="55ED6866" w14:textId="28AADBD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5A74CC8"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6EFC1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PCC11</w:t>
            </w:r>
          </w:p>
        </w:tc>
        <w:tc>
          <w:tcPr>
            <w:tcW w:w="4230" w:type="dxa"/>
            <w:tcBorders>
              <w:top w:val="single" w:sz="12" w:space="0" w:color="000000"/>
              <w:bottom w:val="single" w:sz="12" w:space="0" w:color="000000"/>
            </w:tcBorders>
            <w:shd w:val="clear" w:color="auto" w:fill="auto"/>
          </w:tcPr>
          <w:p w14:paraId="66DA36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TOU charging behavior supported?</w:t>
            </w:r>
          </w:p>
        </w:tc>
        <w:tc>
          <w:tcPr>
            <w:tcW w:w="1620" w:type="dxa"/>
            <w:tcBorders>
              <w:top w:val="single" w:sz="12" w:space="0" w:color="000000"/>
              <w:bottom w:val="single" w:sz="12" w:space="0" w:color="000000"/>
            </w:tcBorders>
            <w:shd w:val="clear" w:color="auto" w:fill="auto"/>
          </w:tcPr>
          <w:p w14:paraId="5C722F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[R2]/D.4.4.3.1</w:t>
            </w:r>
          </w:p>
        </w:tc>
        <w:tc>
          <w:tcPr>
            <w:tcW w:w="1350" w:type="dxa"/>
            <w:tcBorders>
              <w:top w:val="single" w:sz="12" w:space="0" w:color="000000"/>
              <w:bottom w:val="single" w:sz="12" w:space="0" w:color="000000"/>
            </w:tcBorders>
            <w:shd w:val="clear" w:color="auto" w:fill="auto"/>
          </w:tcPr>
          <w:p w14:paraId="2396ED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026A57B" w14:textId="3615CD5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576E06"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E395A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PCC12</w:t>
            </w:r>
          </w:p>
        </w:tc>
        <w:tc>
          <w:tcPr>
            <w:tcW w:w="4230" w:type="dxa"/>
            <w:tcBorders>
              <w:top w:val="single" w:sz="12" w:space="0" w:color="000000"/>
              <w:bottom w:val="single" w:sz="12" w:space="0" w:color="000000"/>
            </w:tcBorders>
            <w:shd w:val="clear" w:color="auto" w:fill="auto"/>
          </w:tcPr>
          <w:p w14:paraId="0942F2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Block Tariffs Block Charging ONLY behavior supported?</w:t>
            </w:r>
          </w:p>
        </w:tc>
        <w:tc>
          <w:tcPr>
            <w:tcW w:w="1620" w:type="dxa"/>
            <w:tcBorders>
              <w:top w:val="single" w:sz="12" w:space="0" w:color="000000"/>
              <w:bottom w:val="single" w:sz="12" w:space="0" w:color="000000"/>
            </w:tcBorders>
            <w:shd w:val="clear" w:color="auto" w:fill="auto"/>
          </w:tcPr>
          <w:p w14:paraId="68708F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[R2]/D.4.4.3.2</w:t>
            </w:r>
          </w:p>
        </w:tc>
        <w:tc>
          <w:tcPr>
            <w:tcW w:w="1350" w:type="dxa"/>
            <w:tcBorders>
              <w:top w:val="single" w:sz="12" w:space="0" w:color="000000"/>
              <w:bottom w:val="single" w:sz="12" w:space="0" w:color="000000"/>
            </w:tcBorders>
            <w:shd w:val="clear" w:color="auto" w:fill="auto"/>
          </w:tcPr>
          <w:p w14:paraId="413764E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0527C905" w14:textId="2B861C7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FCA227"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F24D8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PCC13</w:t>
            </w:r>
          </w:p>
        </w:tc>
        <w:tc>
          <w:tcPr>
            <w:tcW w:w="4230" w:type="dxa"/>
            <w:tcBorders>
              <w:top w:val="single" w:sz="12" w:space="0" w:color="000000"/>
              <w:bottom w:val="single" w:sz="12" w:space="0" w:color="000000"/>
            </w:tcBorders>
            <w:shd w:val="clear" w:color="auto" w:fill="auto"/>
          </w:tcPr>
          <w:p w14:paraId="5397B3B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Block Tariffs Block/TOU Combination Charging supported?</w:t>
            </w:r>
          </w:p>
        </w:tc>
        <w:tc>
          <w:tcPr>
            <w:tcW w:w="1620" w:type="dxa"/>
            <w:tcBorders>
              <w:top w:val="single" w:sz="12" w:space="0" w:color="000000"/>
              <w:bottom w:val="single" w:sz="12" w:space="0" w:color="000000"/>
            </w:tcBorders>
            <w:shd w:val="clear" w:color="auto" w:fill="auto"/>
          </w:tcPr>
          <w:p w14:paraId="7DD741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[R2]/D.4.4.3.3</w:t>
            </w:r>
          </w:p>
        </w:tc>
        <w:tc>
          <w:tcPr>
            <w:tcW w:w="1350" w:type="dxa"/>
            <w:tcBorders>
              <w:top w:val="single" w:sz="12" w:space="0" w:color="000000"/>
              <w:bottom w:val="single" w:sz="12" w:space="0" w:color="000000"/>
            </w:tcBorders>
            <w:shd w:val="clear" w:color="auto" w:fill="auto"/>
          </w:tcPr>
          <w:p w14:paraId="45F06F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33ED9868" w14:textId="42CC110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B7FF44"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2E579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PCC14</w:t>
            </w:r>
          </w:p>
        </w:tc>
        <w:tc>
          <w:tcPr>
            <w:tcW w:w="4230" w:type="dxa"/>
            <w:tcBorders>
              <w:top w:val="single" w:sz="12" w:space="0" w:color="000000"/>
              <w:bottom w:val="single" w:sz="12" w:space="0" w:color="000000"/>
            </w:tcBorders>
            <w:shd w:val="clear" w:color="auto" w:fill="auto"/>
          </w:tcPr>
          <w:p w14:paraId="788159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Block Tariffs guideline for extended non-communication supported?</w:t>
            </w:r>
          </w:p>
        </w:tc>
        <w:tc>
          <w:tcPr>
            <w:tcW w:w="1620" w:type="dxa"/>
            <w:tcBorders>
              <w:top w:val="single" w:sz="12" w:space="0" w:color="000000"/>
              <w:bottom w:val="single" w:sz="12" w:space="0" w:color="000000"/>
            </w:tcBorders>
            <w:shd w:val="clear" w:color="auto" w:fill="auto"/>
          </w:tcPr>
          <w:p w14:paraId="155ADA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[R2]/D.4.4.3.4</w:t>
            </w:r>
          </w:p>
        </w:tc>
        <w:tc>
          <w:tcPr>
            <w:tcW w:w="1350" w:type="dxa"/>
            <w:tcBorders>
              <w:top w:val="single" w:sz="12" w:space="0" w:color="000000"/>
              <w:bottom w:val="single" w:sz="12" w:space="0" w:color="000000"/>
            </w:tcBorders>
            <w:shd w:val="clear" w:color="auto" w:fill="auto"/>
          </w:tcPr>
          <w:p w14:paraId="598CB6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PCC12:O</w:t>
            </w:r>
          </w:p>
          <w:p w14:paraId="0647B2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PCC13:O</w:t>
            </w:r>
          </w:p>
        </w:tc>
        <w:tc>
          <w:tcPr>
            <w:tcW w:w="1337" w:type="dxa"/>
            <w:tcBorders>
              <w:top w:val="single" w:sz="12" w:space="0" w:color="000000"/>
              <w:bottom w:val="single" w:sz="12" w:space="0" w:color="000000"/>
            </w:tcBorders>
            <w:shd w:val="clear" w:color="auto" w:fill="auto"/>
          </w:tcPr>
          <w:p w14:paraId="07A73564" w14:textId="3161392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2ABE55"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11C8A7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PCC15</w:t>
            </w:r>
          </w:p>
        </w:tc>
        <w:tc>
          <w:tcPr>
            <w:tcW w:w="4230" w:type="dxa"/>
            <w:tcBorders>
              <w:top w:val="single" w:sz="12" w:space="0" w:color="000000"/>
              <w:bottom w:val="single" w:sz="12" w:space="0" w:color="000000"/>
            </w:tcBorders>
            <w:shd w:val="clear" w:color="auto" w:fill="auto"/>
          </w:tcPr>
          <w:p w14:paraId="59D089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Block Tariffs guideline for meter installation or swap-out supported?</w:t>
            </w:r>
          </w:p>
        </w:tc>
        <w:tc>
          <w:tcPr>
            <w:tcW w:w="1620" w:type="dxa"/>
            <w:tcBorders>
              <w:top w:val="single" w:sz="12" w:space="0" w:color="000000"/>
              <w:bottom w:val="single" w:sz="12" w:space="0" w:color="000000"/>
            </w:tcBorders>
            <w:shd w:val="clear" w:color="auto" w:fill="auto"/>
          </w:tcPr>
          <w:p w14:paraId="303856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[R2]/D.4.4.3.4</w:t>
            </w:r>
          </w:p>
        </w:tc>
        <w:tc>
          <w:tcPr>
            <w:tcW w:w="1350" w:type="dxa"/>
            <w:tcBorders>
              <w:top w:val="single" w:sz="12" w:space="0" w:color="000000"/>
              <w:bottom w:val="single" w:sz="12" w:space="0" w:color="000000"/>
            </w:tcBorders>
            <w:shd w:val="clear" w:color="auto" w:fill="auto"/>
          </w:tcPr>
          <w:p w14:paraId="7C6527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PCC12:O</w:t>
            </w:r>
          </w:p>
          <w:p w14:paraId="4F999C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PCC13:O</w:t>
            </w:r>
          </w:p>
        </w:tc>
        <w:tc>
          <w:tcPr>
            <w:tcW w:w="1337" w:type="dxa"/>
            <w:tcBorders>
              <w:top w:val="single" w:sz="12" w:space="0" w:color="000000"/>
              <w:bottom w:val="single" w:sz="12" w:space="0" w:color="000000"/>
            </w:tcBorders>
            <w:shd w:val="clear" w:color="auto" w:fill="auto"/>
          </w:tcPr>
          <w:p w14:paraId="531BCA3F" w14:textId="48A920A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CC293F"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ED4AE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PCC16</w:t>
            </w:r>
          </w:p>
        </w:tc>
        <w:tc>
          <w:tcPr>
            <w:tcW w:w="4230" w:type="dxa"/>
            <w:tcBorders>
              <w:top w:val="single" w:sz="12" w:space="0" w:color="000000"/>
              <w:bottom w:val="single" w:sz="12" w:space="0" w:color="000000"/>
            </w:tcBorders>
            <w:shd w:val="clear" w:color="auto" w:fill="auto"/>
          </w:tcPr>
          <w:p w14:paraId="0044B14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GetConversionFactor</w:t>
            </w:r>
            <w:proofErr w:type="spellEnd"/>
            <w:r>
              <w:rPr>
                <w:rFonts w:ascii="Times" w:eastAsia="Times" w:hAnsi="Times" w:cs="Times"/>
                <w:color w:val="000000"/>
                <w:sz w:val="20"/>
                <w:szCs w:val="20"/>
              </w:rPr>
              <w:t xml:space="preserve"> command supported? </w:t>
            </w:r>
          </w:p>
        </w:tc>
        <w:tc>
          <w:tcPr>
            <w:tcW w:w="1620" w:type="dxa"/>
            <w:tcBorders>
              <w:top w:val="single" w:sz="12" w:space="0" w:color="000000"/>
              <w:bottom w:val="single" w:sz="12" w:space="0" w:color="000000"/>
            </w:tcBorders>
            <w:shd w:val="clear" w:color="auto" w:fill="auto"/>
          </w:tcPr>
          <w:p w14:paraId="66526A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[R2]/D.4.2.3.6</w:t>
            </w:r>
          </w:p>
        </w:tc>
        <w:tc>
          <w:tcPr>
            <w:tcW w:w="1350" w:type="dxa"/>
            <w:tcBorders>
              <w:top w:val="single" w:sz="12" w:space="0" w:color="000000"/>
              <w:bottom w:val="single" w:sz="12" w:space="0" w:color="000000"/>
            </w:tcBorders>
            <w:shd w:val="clear" w:color="auto" w:fill="auto"/>
          </w:tcPr>
          <w:p w14:paraId="02D646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14E3ECD" w14:textId="04EE29E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F9EE7A5"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05740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PCC17</w:t>
            </w:r>
          </w:p>
        </w:tc>
        <w:tc>
          <w:tcPr>
            <w:tcW w:w="4230" w:type="dxa"/>
            <w:tcBorders>
              <w:top w:val="single" w:sz="12" w:space="0" w:color="000000"/>
              <w:bottom w:val="single" w:sz="12" w:space="0" w:color="000000"/>
            </w:tcBorders>
            <w:shd w:val="clear" w:color="auto" w:fill="auto"/>
          </w:tcPr>
          <w:p w14:paraId="5E52A7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GetCalorificValue</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23E7FF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[R2]/D.4.2.3.7</w:t>
            </w:r>
          </w:p>
        </w:tc>
        <w:tc>
          <w:tcPr>
            <w:tcW w:w="1350" w:type="dxa"/>
            <w:tcBorders>
              <w:top w:val="single" w:sz="12" w:space="0" w:color="000000"/>
              <w:bottom w:val="single" w:sz="12" w:space="0" w:color="000000"/>
            </w:tcBorders>
            <w:shd w:val="clear" w:color="auto" w:fill="auto"/>
          </w:tcPr>
          <w:p w14:paraId="164467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593F61FC" w14:textId="34405F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2F7EA0"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E29A2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PCC18</w:t>
            </w:r>
          </w:p>
        </w:tc>
        <w:tc>
          <w:tcPr>
            <w:tcW w:w="4230" w:type="dxa"/>
            <w:tcBorders>
              <w:top w:val="single" w:sz="12" w:space="0" w:color="000000"/>
              <w:bottom w:val="single" w:sz="12" w:space="0" w:color="000000"/>
            </w:tcBorders>
            <w:shd w:val="clear" w:color="auto" w:fill="auto"/>
          </w:tcPr>
          <w:p w14:paraId="5E55525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r>
              <w:rPr>
                <w:rFonts w:ascii="Times" w:eastAsia="Times" w:hAnsi="Times" w:cs="Times"/>
                <w:i/>
                <w:color w:val="000000"/>
                <w:sz w:val="20"/>
                <w:szCs w:val="20"/>
              </w:rPr>
              <w:t>Publish Conversion Factor</w:t>
            </w:r>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0A442B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[R2]/D.4.2.4.3</w:t>
            </w:r>
          </w:p>
        </w:tc>
        <w:tc>
          <w:tcPr>
            <w:tcW w:w="1350" w:type="dxa"/>
            <w:tcBorders>
              <w:top w:val="single" w:sz="12" w:space="0" w:color="000000"/>
              <w:bottom w:val="single" w:sz="12" w:space="0" w:color="000000"/>
            </w:tcBorders>
            <w:shd w:val="clear" w:color="auto" w:fill="auto"/>
          </w:tcPr>
          <w:p w14:paraId="743DC0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0017694E" w14:textId="5B6B2E3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036CB5"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21976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PCC19</w:t>
            </w:r>
          </w:p>
        </w:tc>
        <w:tc>
          <w:tcPr>
            <w:tcW w:w="4230" w:type="dxa"/>
            <w:tcBorders>
              <w:top w:val="single" w:sz="12" w:space="0" w:color="000000"/>
              <w:bottom w:val="single" w:sz="12" w:space="0" w:color="000000"/>
            </w:tcBorders>
            <w:shd w:val="clear" w:color="auto" w:fill="auto"/>
          </w:tcPr>
          <w:p w14:paraId="65F054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r>
              <w:rPr>
                <w:rFonts w:ascii="Times" w:eastAsia="Times" w:hAnsi="Times" w:cs="Times"/>
                <w:i/>
                <w:color w:val="000000"/>
                <w:sz w:val="20"/>
                <w:szCs w:val="20"/>
              </w:rPr>
              <w:t>Publish Calorific Value</w:t>
            </w:r>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4FEDF4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[R2]/D.4.2.4.4</w:t>
            </w:r>
          </w:p>
        </w:tc>
        <w:tc>
          <w:tcPr>
            <w:tcW w:w="1350" w:type="dxa"/>
            <w:tcBorders>
              <w:top w:val="single" w:sz="12" w:space="0" w:color="000000"/>
              <w:bottom w:val="single" w:sz="12" w:space="0" w:color="000000"/>
            </w:tcBorders>
            <w:shd w:val="clear" w:color="auto" w:fill="auto"/>
          </w:tcPr>
          <w:p w14:paraId="76CB8E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A23D731" w14:textId="5B1564E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6B64946"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A6E49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PCC20</w:t>
            </w:r>
          </w:p>
        </w:tc>
        <w:tc>
          <w:tcPr>
            <w:tcW w:w="4230" w:type="dxa"/>
            <w:tcBorders>
              <w:top w:val="single" w:sz="12" w:space="0" w:color="000000"/>
              <w:bottom w:val="single" w:sz="12" w:space="0" w:color="000000"/>
            </w:tcBorders>
            <w:shd w:val="clear" w:color="auto" w:fill="auto"/>
          </w:tcPr>
          <w:p w14:paraId="3418B6B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PublishTariffInformation</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33265B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[R2]/D.4.2.4.5</w:t>
            </w:r>
          </w:p>
        </w:tc>
        <w:tc>
          <w:tcPr>
            <w:tcW w:w="1350" w:type="dxa"/>
            <w:tcBorders>
              <w:top w:val="single" w:sz="12" w:space="0" w:color="000000"/>
              <w:bottom w:val="single" w:sz="12" w:space="0" w:color="000000"/>
            </w:tcBorders>
            <w:shd w:val="clear" w:color="auto" w:fill="auto"/>
          </w:tcPr>
          <w:p w14:paraId="61903E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5C30C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BF0466E"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2A25EE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PCC21</w:t>
            </w:r>
          </w:p>
        </w:tc>
        <w:tc>
          <w:tcPr>
            <w:tcW w:w="4230" w:type="dxa"/>
            <w:tcBorders>
              <w:top w:val="single" w:sz="12" w:space="0" w:color="000000"/>
              <w:bottom w:val="single" w:sz="12" w:space="0" w:color="000000"/>
            </w:tcBorders>
            <w:shd w:val="clear" w:color="auto" w:fill="auto"/>
          </w:tcPr>
          <w:p w14:paraId="0C31F5B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PublishPriceMatrix</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73ABB5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[R2]/D.4.2.4.6</w:t>
            </w:r>
          </w:p>
        </w:tc>
        <w:tc>
          <w:tcPr>
            <w:tcW w:w="1350" w:type="dxa"/>
            <w:tcBorders>
              <w:top w:val="single" w:sz="12" w:space="0" w:color="000000"/>
              <w:bottom w:val="single" w:sz="12" w:space="0" w:color="000000"/>
            </w:tcBorders>
            <w:shd w:val="clear" w:color="auto" w:fill="auto"/>
          </w:tcPr>
          <w:p w14:paraId="1D6AA1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1EC6CE97" w14:textId="1292287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3AB478"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5BCAC0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PCC22</w:t>
            </w:r>
          </w:p>
        </w:tc>
        <w:tc>
          <w:tcPr>
            <w:tcW w:w="4230" w:type="dxa"/>
            <w:tcBorders>
              <w:top w:val="single" w:sz="12" w:space="0" w:color="000000"/>
              <w:bottom w:val="single" w:sz="12" w:space="0" w:color="000000"/>
            </w:tcBorders>
            <w:shd w:val="clear" w:color="auto" w:fill="auto"/>
          </w:tcPr>
          <w:p w14:paraId="0C36A79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PublishBlockThresholds</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27C8F3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[R2]/D.4.2.4.7</w:t>
            </w:r>
          </w:p>
        </w:tc>
        <w:tc>
          <w:tcPr>
            <w:tcW w:w="1350" w:type="dxa"/>
            <w:tcBorders>
              <w:top w:val="single" w:sz="12" w:space="0" w:color="000000"/>
              <w:bottom w:val="single" w:sz="12" w:space="0" w:color="000000"/>
            </w:tcBorders>
            <w:shd w:val="clear" w:color="auto" w:fill="auto"/>
          </w:tcPr>
          <w:p w14:paraId="632A8C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25B939C" w14:textId="711818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9F0C585"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6D2A2F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PCC23</w:t>
            </w:r>
          </w:p>
        </w:tc>
        <w:tc>
          <w:tcPr>
            <w:tcW w:w="4230" w:type="dxa"/>
            <w:tcBorders>
              <w:top w:val="single" w:sz="12" w:space="0" w:color="000000"/>
              <w:bottom w:val="single" w:sz="12" w:space="0" w:color="000000"/>
            </w:tcBorders>
            <w:shd w:val="clear" w:color="auto" w:fill="auto"/>
          </w:tcPr>
          <w:p w14:paraId="066EBA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r>
              <w:rPr>
                <w:rFonts w:ascii="Times" w:eastAsia="Times" w:hAnsi="Times" w:cs="Times"/>
                <w:i/>
                <w:color w:val="000000"/>
                <w:sz w:val="20"/>
                <w:szCs w:val="20"/>
              </w:rPr>
              <w:t>PublishCO</w:t>
            </w:r>
            <w:r>
              <w:rPr>
                <w:rFonts w:ascii="Times" w:eastAsia="Times" w:hAnsi="Times" w:cs="Times"/>
                <w:i/>
                <w:color w:val="000000"/>
                <w:sz w:val="20"/>
                <w:szCs w:val="20"/>
                <w:vertAlign w:val="subscript"/>
              </w:rPr>
              <w:t>2</w:t>
            </w:r>
            <w:r>
              <w:rPr>
                <w:rFonts w:ascii="Times" w:eastAsia="Times" w:hAnsi="Times" w:cs="Times"/>
                <w:i/>
                <w:color w:val="000000"/>
                <w:sz w:val="20"/>
                <w:szCs w:val="20"/>
              </w:rPr>
              <w:t xml:space="preserve">Value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60E4FE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[R2]/D.4.2.4.8</w:t>
            </w:r>
          </w:p>
        </w:tc>
        <w:tc>
          <w:tcPr>
            <w:tcW w:w="1350" w:type="dxa"/>
            <w:tcBorders>
              <w:top w:val="single" w:sz="12" w:space="0" w:color="000000"/>
              <w:bottom w:val="single" w:sz="12" w:space="0" w:color="000000"/>
            </w:tcBorders>
            <w:shd w:val="clear" w:color="auto" w:fill="auto"/>
          </w:tcPr>
          <w:p w14:paraId="4C0877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BE6A264" w14:textId="58104DB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E81877"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04D66E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PCC24</w:t>
            </w:r>
          </w:p>
        </w:tc>
        <w:tc>
          <w:tcPr>
            <w:tcW w:w="4230" w:type="dxa"/>
            <w:tcBorders>
              <w:top w:val="single" w:sz="12" w:space="0" w:color="000000"/>
              <w:bottom w:val="single" w:sz="12" w:space="0" w:color="000000"/>
            </w:tcBorders>
            <w:shd w:val="clear" w:color="auto" w:fill="auto"/>
          </w:tcPr>
          <w:p w14:paraId="3157807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PublishTierLabels</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04E88E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[R2]/D.4.2.4.9</w:t>
            </w:r>
          </w:p>
        </w:tc>
        <w:tc>
          <w:tcPr>
            <w:tcW w:w="1350" w:type="dxa"/>
            <w:tcBorders>
              <w:top w:val="single" w:sz="12" w:space="0" w:color="000000"/>
              <w:bottom w:val="single" w:sz="12" w:space="0" w:color="000000"/>
            </w:tcBorders>
            <w:shd w:val="clear" w:color="auto" w:fill="auto"/>
          </w:tcPr>
          <w:p w14:paraId="68A532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24A11D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291E643D"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09FF69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PCC25</w:t>
            </w:r>
          </w:p>
        </w:tc>
        <w:tc>
          <w:tcPr>
            <w:tcW w:w="4230" w:type="dxa"/>
            <w:tcBorders>
              <w:top w:val="single" w:sz="12" w:space="0" w:color="000000"/>
              <w:bottom w:val="single" w:sz="12" w:space="0" w:color="000000"/>
            </w:tcBorders>
            <w:shd w:val="clear" w:color="auto" w:fill="auto"/>
          </w:tcPr>
          <w:p w14:paraId="266CABD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PublishBillingPeriod</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320985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[R2]/D.4.2.4.10</w:t>
            </w:r>
          </w:p>
        </w:tc>
        <w:tc>
          <w:tcPr>
            <w:tcW w:w="1350" w:type="dxa"/>
            <w:tcBorders>
              <w:top w:val="single" w:sz="12" w:space="0" w:color="000000"/>
              <w:bottom w:val="single" w:sz="12" w:space="0" w:color="000000"/>
            </w:tcBorders>
            <w:shd w:val="clear" w:color="auto" w:fill="auto"/>
          </w:tcPr>
          <w:p w14:paraId="324674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53E591FC" w14:textId="382DFB0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49EB134"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0DF83D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PCC26</w:t>
            </w:r>
          </w:p>
        </w:tc>
        <w:tc>
          <w:tcPr>
            <w:tcW w:w="4230" w:type="dxa"/>
            <w:tcBorders>
              <w:top w:val="single" w:sz="12" w:space="0" w:color="000000"/>
              <w:bottom w:val="single" w:sz="12" w:space="0" w:color="000000"/>
            </w:tcBorders>
            <w:shd w:val="clear" w:color="auto" w:fill="auto"/>
          </w:tcPr>
          <w:p w14:paraId="0749BFE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PublishConsolidatedBill</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33531D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[R2]/D.4.2.4.11</w:t>
            </w:r>
          </w:p>
        </w:tc>
        <w:tc>
          <w:tcPr>
            <w:tcW w:w="1350" w:type="dxa"/>
            <w:tcBorders>
              <w:top w:val="single" w:sz="12" w:space="0" w:color="000000"/>
              <w:bottom w:val="single" w:sz="12" w:space="0" w:color="000000"/>
            </w:tcBorders>
            <w:shd w:val="clear" w:color="auto" w:fill="auto"/>
          </w:tcPr>
          <w:p w14:paraId="169F1C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121B160" w14:textId="7E8289C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FCA4253"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700DF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PCC27</w:t>
            </w:r>
          </w:p>
        </w:tc>
        <w:tc>
          <w:tcPr>
            <w:tcW w:w="4230" w:type="dxa"/>
            <w:tcBorders>
              <w:top w:val="single" w:sz="12" w:space="0" w:color="000000"/>
              <w:bottom w:val="single" w:sz="12" w:space="0" w:color="000000"/>
            </w:tcBorders>
            <w:shd w:val="clear" w:color="auto" w:fill="auto"/>
          </w:tcPr>
          <w:p w14:paraId="077D84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PublishCPPEvent</w:t>
            </w:r>
            <w:proofErr w:type="spellEnd"/>
            <w:r>
              <w:rPr>
                <w:rFonts w:ascii="Times" w:eastAsia="Times" w:hAnsi="Times" w:cs="Times"/>
                <w:i/>
                <w:color w:val="000000"/>
                <w:sz w:val="20"/>
                <w:szCs w:val="20"/>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7557D2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[R2]/D.4.2.4.12</w:t>
            </w:r>
          </w:p>
        </w:tc>
        <w:tc>
          <w:tcPr>
            <w:tcW w:w="1350" w:type="dxa"/>
            <w:tcBorders>
              <w:top w:val="single" w:sz="12" w:space="0" w:color="000000"/>
              <w:bottom w:val="single" w:sz="12" w:space="0" w:color="000000"/>
            </w:tcBorders>
            <w:shd w:val="clear" w:color="auto" w:fill="auto"/>
          </w:tcPr>
          <w:p w14:paraId="453F59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2A6B41DB" w14:textId="339E5DA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B77E502"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D5F6D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PCC28</w:t>
            </w:r>
          </w:p>
        </w:tc>
        <w:tc>
          <w:tcPr>
            <w:tcW w:w="4230" w:type="dxa"/>
            <w:tcBorders>
              <w:top w:val="single" w:sz="12" w:space="0" w:color="000000"/>
              <w:bottom w:val="single" w:sz="12" w:space="0" w:color="000000"/>
            </w:tcBorders>
            <w:shd w:val="clear" w:color="auto" w:fill="auto"/>
          </w:tcPr>
          <w:p w14:paraId="10ED31E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PublishCreditPayment</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769FD5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[R2]/D.4.2.4.13</w:t>
            </w:r>
          </w:p>
        </w:tc>
        <w:tc>
          <w:tcPr>
            <w:tcW w:w="1350" w:type="dxa"/>
            <w:tcBorders>
              <w:top w:val="single" w:sz="12" w:space="0" w:color="000000"/>
              <w:bottom w:val="single" w:sz="12" w:space="0" w:color="000000"/>
            </w:tcBorders>
            <w:shd w:val="clear" w:color="auto" w:fill="auto"/>
          </w:tcPr>
          <w:p w14:paraId="6CBCB8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1F11084B" w14:textId="714CF66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995A66"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1996D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PCC29</w:t>
            </w:r>
          </w:p>
        </w:tc>
        <w:tc>
          <w:tcPr>
            <w:tcW w:w="4230" w:type="dxa"/>
            <w:tcBorders>
              <w:top w:val="single" w:sz="12" w:space="0" w:color="000000"/>
              <w:bottom w:val="single" w:sz="12" w:space="0" w:color="000000"/>
            </w:tcBorders>
            <w:shd w:val="clear" w:color="auto" w:fill="auto"/>
          </w:tcPr>
          <w:p w14:paraId="261121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PublishCurrencyConversion</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7A3920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[R2]/D.4.2.4.14</w:t>
            </w:r>
          </w:p>
        </w:tc>
        <w:tc>
          <w:tcPr>
            <w:tcW w:w="1350" w:type="dxa"/>
            <w:tcBorders>
              <w:top w:val="single" w:sz="12" w:space="0" w:color="000000"/>
              <w:bottom w:val="single" w:sz="12" w:space="0" w:color="000000"/>
            </w:tcBorders>
            <w:shd w:val="clear" w:color="auto" w:fill="auto"/>
          </w:tcPr>
          <w:p w14:paraId="7C9858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B975B60" w14:textId="014B387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54D55AB"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2E2DE3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PCC30</w:t>
            </w:r>
          </w:p>
        </w:tc>
        <w:tc>
          <w:tcPr>
            <w:tcW w:w="4230" w:type="dxa"/>
            <w:tcBorders>
              <w:top w:val="single" w:sz="12" w:space="0" w:color="000000"/>
              <w:bottom w:val="single" w:sz="12" w:space="0" w:color="000000"/>
            </w:tcBorders>
            <w:shd w:val="clear" w:color="auto" w:fill="auto"/>
          </w:tcPr>
          <w:p w14:paraId="318C0D1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CancelTariff</w:t>
            </w:r>
            <w:proofErr w:type="spellEnd"/>
            <w:r>
              <w:rPr>
                <w:rFonts w:ascii="Times" w:eastAsia="Times" w:hAnsi="Times" w:cs="Times"/>
                <w:i/>
                <w:color w:val="000000"/>
                <w:sz w:val="20"/>
                <w:szCs w:val="20"/>
              </w:rPr>
              <w:t>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64DE5F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[R2]/D.4.2.4.15</w:t>
            </w:r>
          </w:p>
        </w:tc>
        <w:tc>
          <w:tcPr>
            <w:tcW w:w="1350" w:type="dxa"/>
            <w:tcBorders>
              <w:top w:val="single" w:sz="12" w:space="0" w:color="000000"/>
              <w:bottom w:val="single" w:sz="12" w:space="0" w:color="000000"/>
            </w:tcBorders>
            <w:shd w:val="clear" w:color="auto" w:fill="auto"/>
          </w:tcPr>
          <w:p w14:paraId="42095E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C7BD2A7" w14:textId="77B5FD3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1F0B37"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2DC44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PCC31</w:t>
            </w:r>
          </w:p>
        </w:tc>
        <w:tc>
          <w:tcPr>
            <w:tcW w:w="4230" w:type="dxa"/>
            <w:tcBorders>
              <w:top w:val="single" w:sz="12" w:space="0" w:color="000000"/>
              <w:bottom w:val="single" w:sz="12" w:space="0" w:color="000000"/>
            </w:tcBorders>
            <w:shd w:val="clear" w:color="auto" w:fill="auto"/>
          </w:tcPr>
          <w:p w14:paraId="073C07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GetTariffInformation</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25057E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[R2]/D.4.2.3.8</w:t>
            </w:r>
          </w:p>
        </w:tc>
        <w:tc>
          <w:tcPr>
            <w:tcW w:w="1350" w:type="dxa"/>
            <w:tcBorders>
              <w:top w:val="single" w:sz="12" w:space="0" w:color="000000"/>
              <w:bottom w:val="single" w:sz="12" w:space="0" w:color="000000"/>
            </w:tcBorders>
            <w:shd w:val="clear" w:color="auto" w:fill="auto"/>
          </w:tcPr>
          <w:p w14:paraId="5EE4F5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10A3FC9F" w14:textId="29E78F5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C23000B"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07FE4A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PCC32</w:t>
            </w:r>
          </w:p>
        </w:tc>
        <w:tc>
          <w:tcPr>
            <w:tcW w:w="4230" w:type="dxa"/>
            <w:tcBorders>
              <w:top w:val="single" w:sz="12" w:space="0" w:color="000000"/>
              <w:bottom w:val="single" w:sz="12" w:space="0" w:color="000000"/>
            </w:tcBorders>
            <w:shd w:val="clear" w:color="auto" w:fill="auto"/>
          </w:tcPr>
          <w:p w14:paraId="41836E8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GetPriceMatrix</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6A349D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[R2]/D.4.2.3.9</w:t>
            </w:r>
          </w:p>
        </w:tc>
        <w:tc>
          <w:tcPr>
            <w:tcW w:w="1350" w:type="dxa"/>
            <w:tcBorders>
              <w:top w:val="single" w:sz="12" w:space="0" w:color="000000"/>
              <w:bottom w:val="single" w:sz="12" w:space="0" w:color="000000"/>
            </w:tcBorders>
            <w:shd w:val="clear" w:color="auto" w:fill="auto"/>
          </w:tcPr>
          <w:p w14:paraId="7F9CF3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4345E9B1" w14:textId="6D25CC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DE6CFE"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15C590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PCC33</w:t>
            </w:r>
          </w:p>
        </w:tc>
        <w:tc>
          <w:tcPr>
            <w:tcW w:w="4230" w:type="dxa"/>
            <w:tcBorders>
              <w:top w:val="single" w:sz="12" w:space="0" w:color="000000"/>
              <w:bottom w:val="single" w:sz="12" w:space="0" w:color="000000"/>
            </w:tcBorders>
            <w:shd w:val="clear" w:color="auto" w:fill="auto"/>
          </w:tcPr>
          <w:p w14:paraId="574709B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GetBlockThresholds</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5B4CE7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[R2]/D.4.2.3.10</w:t>
            </w:r>
          </w:p>
        </w:tc>
        <w:tc>
          <w:tcPr>
            <w:tcW w:w="1350" w:type="dxa"/>
            <w:tcBorders>
              <w:top w:val="single" w:sz="12" w:space="0" w:color="000000"/>
              <w:bottom w:val="single" w:sz="12" w:space="0" w:color="000000"/>
            </w:tcBorders>
            <w:shd w:val="clear" w:color="auto" w:fill="auto"/>
          </w:tcPr>
          <w:p w14:paraId="30509B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1F75021A" w14:textId="5FF7B0E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06673F"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E084C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PCC34</w:t>
            </w:r>
          </w:p>
        </w:tc>
        <w:tc>
          <w:tcPr>
            <w:tcW w:w="4230" w:type="dxa"/>
            <w:tcBorders>
              <w:top w:val="single" w:sz="12" w:space="0" w:color="000000"/>
              <w:bottom w:val="single" w:sz="12" w:space="0" w:color="000000"/>
            </w:tcBorders>
            <w:shd w:val="clear" w:color="auto" w:fill="auto"/>
          </w:tcPr>
          <w:p w14:paraId="1F67D6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r>
              <w:rPr>
                <w:rFonts w:ascii="Times" w:eastAsia="Times" w:hAnsi="Times" w:cs="Times"/>
                <w:i/>
                <w:color w:val="000000"/>
                <w:sz w:val="20"/>
                <w:szCs w:val="20"/>
              </w:rPr>
              <w:t>GetCO</w:t>
            </w:r>
            <w:r>
              <w:rPr>
                <w:rFonts w:ascii="Times" w:eastAsia="Times" w:hAnsi="Times" w:cs="Times"/>
                <w:i/>
                <w:color w:val="000000"/>
                <w:sz w:val="20"/>
                <w:szCs w:val="20"/>
                <w:vertAlign w:val="subscript"/>
              </w:rPr>
              <w:t>2</w:t>
            </w:r>
            <w:r>
              <w:rPr>
                <w:rFonts w:ascii="Times" w:eastAsia="Times" w:hAnsi="Times" w:cs="Times"/>
                <w:i/>
                <w:color w:val="000000"/>
                <w:sz w:val="20"/>
                <w:szCs w:val="20"/>
              </w:rPr>
              <w:t>Value</w:t>
            </w:r>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6D8E40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[R2]/D.4.2.3.11</w:t>
            </w:r>
          </w:p>
        </w:tc>
        <w:tc>
          <w:tcPr>
            <w:tcW w:w="1350" w:type="dxa"/>
            <w:tcBorders>
              <w:top w:val="single" w:sz="12" w:space="0" w:color="000000"/>
              <w:bottom w:val="single" w:sz="12" w:space="0" w:color="000000"/>
            </w:tcBorders>
            <w:shd w:val="clear" w:color="auto" w:fill="auto"/>
          </w:tcPr>
          <w:p w14:paraId="055A99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FC566D1" w14:textId="3E33BE0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320FF4"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7B3B7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PCC35</w:t>
            </w:r>
          </w:p>
        </w:tc>
        <w:tc>
          <w:tcPr>
            <w:tcW w:w="4230" w:type="dxa"/>
            <w:tcBorders>
              <w:top w:val="single" w:sz="12" w:space="0" w:color="000000"/>
              <w:bottom w:val="single" w:sz="12" w:space="0" w:color="000000"/>
            </w:tcBorders>
            <w:shd w:val="clear" w:color="auto" w:fill="auto"/>
          </w:tcPr>
          <w:p w14:paraId="04946F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GetTierLabels</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4D787B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[R2]/D.4.2.3.12</w:t>
            </w:r>
          </w:p>
        </w:tc>
        <w:tc>
          <w:tcPr>
            <w:tcW w:w="1350" w:type="dxa"/>
            <w:tcBorders>
              <w:top w:val="single" w:sz="12" w:space="0" w:color="000000"/>
              <w:bottom w:val="single" w:sz="12" w:space="0" w:color="000000"/>
            </w:tcBorders>
            <w:shd w:val="clear" w:color="auto" w:fill="auto"/>
          </w:tcPr>
          <w:p w14:paraId="221E9D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0B7DB269" w14:textId="280A32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A4FBC37"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4B9AEB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PCC36</w:t>
            </w:r>
          </w:p>
        </w:tc>
        <w:tc>
          <w:tcPr>
            <w:tcW w:w="4230" w:type="dxa"/>
            <w:tcBorders>
              <w:top w:val="single" w:sz="12" w:space="0" w:color="000000"/>
              <w:bottom w:val="single" w:sz="12" w:space="0" w:color="000000"/>
            </w:tcBorders>
            <w:shd w:val="clear" w:color="auto" w:fill="auto"/>
          </w:tcPr>
          <w:p w14:paraId="113AB1E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GetBillingPeriod</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13C769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[R2]/D.4.2.3.13</w:t>
            </w:r>
          </w:p>
        </w:tc>
        <w:tc>
          <w:tcPr>
            <w:tcW w:w="1350" w:type="dxa"/>
            <w:tcBorders>
              <w:top w:val="single" w:sz="12" w:space="0" w:color="000000"/>
              <w:bottom w:val="single" w:sz="12" w:space="0" w:color="000000"/>
            </w:tcBorders>
            <w:shd w:val="clear" w:color="auto" w:fill="auto"/>
          </w:tcPr>
          <w:p w14:paraId="642415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57650A7A" w14:textId="378C7EA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BB3EFE0"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3FF478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PCC37</w:t>
            </w:r>
          </w:p>
        </w:tc>
        <w:tc>
          <w:tcPr>
            <w:tcW w:w="4230" w:type="dxa"/>
            <w:tcBorders>
              <w:top w:val="single" w:sz="12" w:space="0" w:color="000000"/>
              <w:bottom w:val="single" w:sz="12" w:space="0" w:color="000000"/>
            </w:tcBorders>
            <w:shd w:val="clear" w:color="auto" w:fill="auto"/>
          </w:tcPr>
          <w:p w14:paraId="20B6FD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GetConsolidatedBill</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272DE2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[R2]/D.4.2.3.14</w:t>
            </w:r>
          </w:p>
        </w:tc>
        <w:tc>
          <w:tcPr>
            <w:tcW w:w="1350" w:type="dxa"/>
            <w:tcBorders>
              <w:top w:val="single" w:sz="12" w:space="0" w:color="000000"/>
              <w:bottom w:val="single" w:sz="12" w:space="0" w:color="000000"/>
            </w:tcBorders>
            <w:shd w:val="clear" w:color="auto" w:fill="auto"/>
          </w:tcPr>
          <w:p w14:paraId="2666C6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4FC8F6E1" w14:textId="6FBF77A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D86D00"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710651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PCC38</w:t>
            </w:r>
          </w:p>
        </w:tc>
        <w:tc>
          <w:tcPr>
            <w:tcW w:w="4230" w:type="dxa"/>
            <w:tcBorders>
              <w:top w:val="single" w:sz="12" w:space="0" w:color="000000"/>
              <w:bottom w:val="single" w:sz="12" w:space="0" w:color="000000"/>
            </w:tcBorders>
            <w:shd w:val="clear" w:color="auto" w:fill="auto"/>
          </w:tcPr>
          <w:p w14:paraId="1A8193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CPPEventResponse</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780F8A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[R2]/D.4.2.3.15</w:t>
            </w:r>
          </w:p>
        </w:tc>
        <w:tc>
          <w:tcPr>
            <w:tcW w:w="1350" w:type="dxa"/>
            <w:tcBorders>
              <w:top w:val="single" w:sz="12" w:space="0" w:color="000000"/>
              <w:bottom w:val="single" w:sz="12" w:space="0" w:color="000000"/>
            </w:tcBorders>
            <w:shd w:val="clear" w:color="auto" w:fill="auto"/>
          </w:tcPr>
          <w:p w14:paraId="073283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37F18718" w14:textId="0B4EE1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5C9914"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54DA65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PCC39</w:t>
            </w:r>
          </w:p>
        </w:tc>
        <w:tc>
          <w:tcPr>
            <w:tcW w:w="4230" w:type="dxa"/>
            <w:tcBorders>
              <w:top w:val="single" w:sz="12" w:space="0" w:color="000000"/>
              <w:bottom w:val="single" w:sz="12" w:space="0" w:color="000000"/>
            </w:tcBorders>
            <w:shd w:val="clear" w:color="auto" w:fill="auto"/>
          </w:tcPr>
          <w:p w14:paraId="59694B5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GetCreditPayment</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377B2A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[R2]/D.4.2.3.16</w:t>
            </w:r>
          </w:p>
        </w:tc>
        <w:tc>
          <w:tcPr>
            <w:tcW w:w="1350" w:type="dxa"/>
            <w:tcBorders>
              <w:top w:val="single" w:sz="12" w:space="0" w:color="000000"/>
              <w:bottom w:val="single" w:sz="12" w:space="0" w:color="000000"/>
            </w:tcBorders>
            <w:shd w:val="clear" w:color="auto" w:fill="auto"/>
          </w:tcPr>
          <w:p w14:paraId="0B1D6C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02E77412" w14:textId="6249EF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7C7F3E"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6F6953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PCC40</w:t>
            </w:r>
          </w:p>
        </w:tc>
        <w:tc>
          <w:tcPr>
            <w:tcW w:w="4230" w:type="dxa"/>
            <w:tcBorders>
              <w:top w:val="single" w:sz="12" w:space="0" w:color="000000"/>
              <w:bottom w:val="single" w:sz="12" w:space="0" w:color="000000"/>
            </w:tcBorders>
            <w:shd w:val="clear" w:color="auto" w:fill="auto"/>
          </w:tcPr>
          <w:p w14:paraId="36A719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GetCurrencyConversion</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shd w:val="clear" w:color="auto" w:fill="auto"/>
          </w:tcPr>
          <w:p w14:paraId="437822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[R2]/D.4.2.3.17</w:t>
            </w:r>
          </w:p>
        </w:tc>
        <w:tc>
          <w:tcPr>
            <w:tcW w:w="1350" w:type="dxa"/>
            <w:tcBorders>
              <w:top w:val="single" w:sz="12" w:space="0" w:color="000000"/>
              <w:bottom w:val="single" w:sz="12" w:space="0" w:color="000000"/>
            </w:tcBorders>
            <w:shd w:val="clear" w:color="auto" w:fill="auto"/>
          </w:tcPr>
          <w:p w14:paraId="72DBAC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706BD94E" w14:textId="00CB65C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664005" w14:textId="77777777">
        <w:trPr>
          <w:gridAfter w:val="1"/>
          <w:wAfter w:w="9" w:type="dxa"/>
          <w:jc w:val="center"/>
        </w:trPr>
        <w:tc>
          <w:tcPr>
            <w:tcW w:w="1188" w:type="dxa"/>
            <w:tcBorders>
              <w:top w:val="single" w:sz="12" w:space="0" w:color="000000"/>
              <w:bottom w:val="single" w:sz="12" w:space="0" w:color="000000"/>
            </w:tcBorders>
            <w:shd w:val="clear" w:color="auto" w:fill="auto"/>
          </w:tcPr>
          <w:p w14:paraId="672A5B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PCC41</w:t>
            </w:r>
          </w:p>
        </w:tc>
        <w:tc>
          <w:tcPr>
            <w:tcW w:w="4230" w:type="dxa"/>
            <w:tcBorders>
              <w:top w:val="single" w:sz="12" w:space="0" w:color="000000"/>
              <w:bottom w:val="single" w:sz="12" w:space="0" w:color="000000"/>
            </w:tcBorders>
            <w:shd w:val="clear" w:color="auto" w:fill="auto"/>
          </w:tcPr>
          <w:p w14:paraId="5F0E695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GetTariffCancellation</w:t>
            </w:r>
            <w:proofErr w:type="spellEnd"/>
            <w:r>
              <w:rPr>
                <w:rFonts w:ascii="Times" w:eastAsia="Times" w:hAnsi="Times" w:cs="Times"/>
                <w:b/>
                <w:color w:val="000000"/>
                <w:sz w:val="18"/>
                <w:szCs w:val="18"/>
              </w:rPr>
              <w:t xml:space="preserve"> </w:t>
            </w:r>
            <w:r>
              <w:rPr>
                <w:rFonts w:ascii="Times" w:eastAsia="Times" w:hAnsi="Times" w:cs="Times"/>
                <w:color w:val="000000"/>
                <w:sz w:val="20"/>
                <w:szCs w:val="20"/>
              </w:rPr>
              <w:t>command supported?</w:t>
            </w:r>
          </w:p>
        </w:tc>
        <w:tc>
          <w:tcPr>
            <w:tcW w:w="1620" w:type="dxa"/>
            <w:tcBorders>
              <w:top w:val="single" w:sz="12" w:space="0" w:color="000000"/>
              <w:bottom w:val="single" w:sz="12" w:space="0" w:color="000000"/>
            </w:tcBorders>
            <w:shd w:val="clear" w:color="auto" w:fill="auto"/>
          </w:tcPr>
          <w:p w14:paraId="46ECA0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[R2]/D.4.2.3.18</w:t>
            </w:r>
          </w:p>
        </w:tc>
        <w:tc>
          <w:tcPr>
            <w:tcW w:w="1350" w:type="dxa"/>
            <w:tcBorders>
              <w:top w:val="single" w:sz="12" w:space="0" w:color="000000"/>
              <w:bottom w:val="single" w:sz="12" w:space="0" w:color="000000"/>
            </w:tcBorders>
            <w:shd w:val="clear" w:color="auto" w:fill="auto"/>
          </w:tcPr>
          <w:p w14:paraId="7EC3E9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PCC1:O</w:t>
            </w:r>
          </w:p>
        </w:tc>
        <w:tc>
          <w:tcPr>
            <w:tcW w:w="1337" w:type="dxa"/>
            <w:tcBorders>
              <w:top w:val="single" w:sz="12" w:space="0" w:color="000000"/>
              <w:bottom w:val="single" w:sz="12" w:space="0" w:color="000000"/>
            </w:tcBorders>
            <w:shd w:val="clear" w:color="auto" w:fill="auto"/>
          </w:tcPr>
          <w:p w14:paraId="3CE02132" w14:textId="54269A8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56B2FD3F" w14:textId="77777777" w:rsidR="00292E7C" w:rsidRDefault="00292E7C"/>
    <w:p w14:paraId="2BAA366D" w14:textId="77777777" w:rsidR="00292E7C" w:rsidRDefault="00292E7C"/>
    <w:p w14:paraId="3BF6B396" w14:textId="77777777" w:rsidR="00292E7C" w:rsidRDefault="00FB0CA0">
      <w:pPr>
        <w:pStyle w:val="Heading3"/>
        <w:numPr>
          <w:ilvl w:val="2"/>
          <w:numId w:val="5"/>
        </w:numPr>
      </w:pPr>
      <w:bookmarkStart w:id="65" w:name="_heading=h.1664s55" w:colFirst="0" w:colLast="0"/>
      <w:bookmarkEnd w:id="65"/>
      <w:r>
        <w:lastRenderedPageBreak/>
        <w:t>Messaging Cluster attributes and functions</w:t>
      </w:r>
    </w:p>
    <w:p w14:paraId="02545FFB"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37 – Messaging cluster server capabilities</w:t>
      </w:r>
    </w:p>
    <w:tbl>
      <w:tblPr>
        <w:tblStyle w:val="aff7"/>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513F2543" w14:textId="77777777">
        <w:trPr>
          <w:trHeight w:val="201"/>
          <w:jc w:val="center"/>
        </w:trPr>
        <w:tc>
          <w:tcPr>
            <w:tcW w:w="1188" w:type="dxa"/>
            <w:tcBorders>
              <w:bottom w:val="single" w:sz="12" w:space="0" w:color="000000"/>
            </w:tcBorders>
          </w:tcPr>
          <w:p w14:paraId="79F2D58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73F6A8D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58B7EFD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2378B35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tcBorders>
              <w:bottom w:val="single" w:sz="12" w:space="0" w:color="000000"/>
            </w:tcBorders>
          </w:tcPr>
          <w:p w14:paraId="6884FF3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77302A9" w14:textId="77777777">
        <w:trPr>
          <w:jc w:val="center"/>
        </w:trPr>
        <w:tc>
          <w:tcPr>
            <w:tcW w:w="1188" w:type="dxa"/>
            <w:tcBorders>
              <w:top w:val="single" w:sz="12" w:space="0" w:color="000000"/>
              <w:bottom w:val="single" w:sz="12" w:space="0" w:color="000000"/>
            </w:tcBorders>
          </w:tcPr>
          <w:p w14:paraId="7E855E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w:t>
            </w:r>
          </w:p>
        </w:tc>
        <w:tc>
          <w:tcPr>
            <w:tcW w:w="4230" w:type="dxa"/>
            <w:tcBorders>
              <w:top w:val="single" w:sz="12" w:space="0" w:color="000000"/>
              <w:bottom w:val="single" w:sz="12" w:space="0" w:color="000000"/>
            </w:tcBorders>
          </w:tcPr>
          <w:p w14:paraId="5D77A7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Messaging Cluster supported as a server?</w:t>
            </w:r>
          </w:p>
        </w:tc>
        <w:tc>
          <w:tcPr>
            <w:tcW w:w="1620" w:type="dxa"/>
            <w:tcBorders>
              <w:top w:val="single" w:sz="12" w:space="0" w:color="000000"/>
              <w:bottom w:val="single" w:sz="12" w:space="0" w:color="000000"/>
            </w:tcBorders>
          </w:tcPr>
          <w:p w14:paraId="52749D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w:t>
            </w:r>
          </w:p>
        </w:tc>
        <w:tc>
          <w:tcPr>
            <w:tcW w:w="1350" w:type="dxa"/>
            <w:tcBorders>
              <w:top w:val="single" w:sz="12" w:space="0" w:color="000000"/>
              <w:bottom w:val="single" w:sz="12" w:space="0" w:color="000000"/>
            </w:tcBorders>
          </w:tcPr>
          <w:p w14:paraId="5EB9FD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tcBorders>
              <w:top w:val="single" w:sz="12" w:space="0" w:color="000000"/>
              <w:bottom w:val="single" w:sz="12" w:space="0" w:color="000000"/>
            </w:tcBorders>
          </w:tcPr>
          <w:p w14:paraId="203EE20E" w14:textId="7935E5C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D24F1F0" w14:textId="77777777">
        <w:trPr>
          <w:jc w:val="center"/>
        </w:trPr>
        <w:tc>
          <w:tcPr>
            <w:tcW w:w="1188" w:type="dxa"/>
            <w:tcBorders>
              <w:top w:val="single" w:sz="12" w:space="0" w:color="000000"/>
              <w:bottom w:val="single" w:sz="12" w:space="0" w:color="000000"/>
            </w:tcBorders>
          </w:tcPr>
          <w:p w14:paraId="0239E3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MCS2</w:t>
            </w:r>
          </w:p>
        </w:tc>
        <w:tc>
          <w:tcPr>
            <w:tcW w:w="4230" w:type="dxa"/>
            <w:tcBorders>
              <w:top w:val="single" w:sz="12" w:space="0" w:color="000000"/>
              <w:bottom w:val="single" w:sz="12" w:space="0" w:color="000000"/>
            </w:tcBorders>
          </w:tcPr>
          <w:p w14:paraId="01D900F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Last Message command supported?</w:t>
            </w:r>
          </w:p>
        </w:tc>
        <w:tc>
          <w:tcPr>
            <w:tcW w:w="1620" w:type="dxa"/>
            <w:tcBorders>
              <w:top w:val="single" w:sz="12" w:space="0" w:color="000000"/>
              <w:bottom w:val="single" w:sz="12" w:space="0" w:color="000000"/>
            </w:tcBorders>
          </w:tcPr>
          <w:p w14:paraId="7D05B8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[R2]/D.5.3.3.1</w:t>
            </w:r>
          </w:p>
        </w:tc>
        <w:tc>
          <w:tcPr>
            <w:tcW w:w="1350" w:type="dxa"/>
            <w:tcBorders>
              <w:top w:val="single" w:sz="12" w:space="0" w:color="000000"/>
              <w:bottom w:val="single" w:sz="12" w:space="0" w:color="000000"/>
            </w:tcBorders>
          </w:tcPr>
          <w:p w14:paraId="5F820C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MCS1:M</w:t>
            </w:r>
          </w:p>
        </w:tc>
        <w:tc>
          <w:tcPr>
            <w:tcW w:w="1350" w:type="dxa"/>
            <w:tcBorders>
              <w:top w:val="single" w:sz="12" w:space="0" w:color="000000"/>
              <w:bottom w:val="single" w:sz="12" w:space="0" w:color="000000"/>
            </w:tcBorders>
          </w:tcPr>
          <w:p w14:paraId="1B2B749A" w14:textId="0535E1B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7FEA9A" w14:textId="77777777">
        <w:trPr>
          <w:jc w:val="center"/>
        </w:trPr>
        <w:tc>
          <w:tcPr>
            <w:tcW w:w="1188" w:type="dxa"/>
            <w:tcBorders>
              <w:top w:val="single" w:sz="12" w:space="0" w:color="000000"/>
              <w:bottom w:val="single" w:sz="12" w:space="0" w:color="000000"/>
            </w:tcBorders>
          </w:tcPr>
          <w:p w14:paraId="3D6274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MCS5</w:t>
            </w:r>
          </w:p>
        </w:tc>
        <w:tc>
          <w:tcPr>
            <w:tcW w:w="4230" w:type="dxa"/>
            <w:tcBorders>
              <w:top w:val="single" w:sz="12" w:space="0" w:color="000000"/>
              <w:bottom w:val="single" w:sz="12" w:space="0" w:color="000000"/>
            </w:tcBorders>
          </w:tcPr>
          <w:p w14:paraId="05221D3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Message Confirmation command supported?</w:t>
            </w:r>
          </w:p>
        </w:tc>
        <w:tc>
          <w:tcPr>
            <w:tcW w:w="1620" w:type="dxa"/>
            <w:tcBorders>
              <w:top w:val="single" w:sz="12" w:space="0" w:color="000000"/>
              <w:bottom w:val="single" w:sz="12" w:space="0" w:color="000000"/>
            </w:tcBorders>
          </w:tcPr>
          <w:p w14:paraId="08C856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[R2]/D.5.3.3.2</w:t>
            </w:r>
          </w:p>
        </w:tc>
        <w:tc>
          <w:tcPr>
            <w:tcW w:w="1350" w:type="dxa"/>
            <w:tcBorders>
              <w:top w:val="single" w:sz="12" w:space="0" w:color="000000"/>
              <w:bottom w:val="single" w:sz="12" w:space="0" w:color="000000"/>
            </w:tcBorders>
          </w:tcPr>
          <w:p w14:paraId="08A090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MCS1:M</w:t>
            </w:r>
          </w:p>
        </w:tc>
        <w:tc>
          <w:tcPr>
            <w:tcW w:w="1350" w:type="dxa"/>
            <w:tcBorders>
              <w:top w:val="single" w:sz="12" w:space="0" w:color="000000"/>
              <w:bottom w:val="single" w:sz="12" w:space="0" w:color="000000"/>
            </w:tcBorders>
          </w:tcPr>
          <w:p w14:paraId="12E2450E" w14:textId="395F6CA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8B9662" w14:textId="77777777">
        <w:trPr>
          <w:jc w:val="center"/>
        </w:trPr>
        <w:tc>
          <w:tcPr>
            <w:tcW w:w="1188" w:type="dxa"/>
            <w:tcBorders>
              <w:top w:val="single" w:sz="12" w:space="0" w:color="000000"/>
              <w:bottom w:val="single" w:sz="12" w:space="0" w:color="000000"/>
            </w:tcBorders>
          </w:tcPr>
          <w:p w14:paraId="7F57D87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MCS3</w:t>
            </w:r>
          </w:p>
        </w:tc>
        <w:tc>
          <w:tcPr>
            <w:tcW w:w="4230" w:type="dxa"/>
            <w:tcBorders>
              <w:top w:val="single" w:sz="12" w:space="0" w:color="000000"/>
              <w:bottom w:val="single" w:sz="12" w:space="0" w:color="000000"/>
            </w:tcBorders>
          </w:tcPr>
          <w:p w14:paraId="6818CB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Display Message command supported?</w:t>
            </w:r>
          </w:p>
        </w:tc>
        <w:tc>
          <w:tcPr>
            <w:tcW w:w="1620" w:type="dxa"/>
            <w:tcBorders>
              <w:top w:val="single" w:sz="12" w:space="0" w:color="000000"/>
              <w:bottom w:val="single" w:sz="12" w:space="0" w:color="000000"/>
            </w:tcBorders>
          </w:tcPr>
          <w:p w14:paraId="1A5392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[R2]/D.5.2.3.1</w:t>
            </w:r>
          </w:p>
        </w:tc>
        <w:tc>
          <w:tcPr>
            <w:tcW w:w="1350" w:type="dxa"/>
            <w:tcBorders>
              <w:top w:val="single" w:sz="12" w:space="0" w:color="000000"/>
              <w:bottom w:val="single" w:sz="12" w:space="0" w:color="000000"/>
            </w:tcBorders>
          </w:tcPr>
          <w:p w14:paraId="133263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MCS1:M</w:t>
            </w:r>
          </w:p>
        </w:tc>
        <w:tc>
          <w:tcPr>
            <w:tcW w:w="1350" w:type="dxa"/>
            <w:tcBorders>
              <w:top w:val="single" w:sz="12" w:space="0" w:color="000000"/>
              <w:bottom w:val="single" w:sz="12" w:space="0" w:color="000000"/>
            </w:tcBorders>
          </w:tcPr>
          <w:p w14:paraId="0F19B6EF" w14:textId="549DCB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1721936" w14:textId="77777777">
        <w:trPr>
          <w:jc w:val="center"/>
        </w:trPr>
        <w:tc>
          <w:tcPr>
            <w:tcW w:w="1188" w:type="dxa"/>
            <w:tcBorders>
              <w:top w:val="single" w:sz="12" w:space="0" w:color="000000"/>
              <w:bottom w:val="single" w:sz="12" w:space="0" w:color="000000"/>
            </w:tcBorders>
          </w:tcPr>
          <w:p w14:paraId="4E152A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MCS4</w:t>
            </w:r>
          </w:p>
        </w:tc>
        <w:tc>
          <w:tcPr>
            <w:tcW w:w="4230" w:type="dxa"/>
            <w:tcBorders>
              <w:top w:val="single" w:sz="12" w:space="0" w:color="000000"/>
              <w:bottom w:val="single" w:sz="12" w:space="0" w:color="000000"/>
            </w:tcBorders>
          </w:tcPr>
          <w:p w14:paraId="1D010FB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Cancel Message command supported?</w:t>
            </w:r>
          </w:p>
        </w:tc>
        <w:tc>
          <w:tcPr>
            <w:tcW w:w="1620" w:type="dxa"/>
            <w:tcBorders>
              <w:top w:val="single" w:sz="12" w:space="0" w:color="000000"/>
              <w:bottom w:val="single" w:sz="12" w:space="0" w:color="000000"/>
            </w:tcBorders>
          </w:tcPr>
          <w:p w14:paraId="4CC4BE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[R2]/D.5.2.3.2</w:t>
            </w:r>
          </w:p>
        </w:tc>
        <w:tc>
          <w:tcPr>
            <w:tcW w:w="1350" w:type="dxa"/>
            <w:tcBorders>
              <w:top w:val="single" w:sz="12" w:space="0" w:color="000000"/>
              <w:bottom w:val="single" w:sz="12" w:space="0" w:color="000000"/>
            </w:tcBorders>
          </w:tcPr>
          <w:p w14:paraId="32DB06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MCS1:M</w:t>
            </w:r>
          </w:p>
        </w:tc>
        <w:tc>
          <w:tcPr>
            <w:tcW w:w="1350" w:type="dxa"/>
            <w:tcBorders>
              <w:top w:val="single" w:sz="12" w:space="0" w:color="000000"/>
              <w:bottom w:val="single" w:sz="12" w:space="0" w:color="000000"/>
            </w:tcBorders>
          </w:tcPr>
          <w:p w14:paraId="17A4342B" w14:textId="76C43F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C49CE6" w14:textId="77777777">
        <w:trPr>
          <w:jc w:val="center"/>
        </w:trPr>
        <w:tc>
          <w:tcPr>
            <w:tcW w:w="1188" w:type="dxa"/>
            <w:tcBorders>
              <w:top w:val="single" w:sz="12" w:space="0" w:color="000000"/>
              <w:bottom w:val="single" w:sz="12" w:space="0" w:color="000000"/>
            </w:tcBorders>
          </w:tcPr>
          <w:p w14:paraId="613DD9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MCS5</w:t>
            </w:r>
          </w:p>
        </w:tc>
        <w:tc>
          <w:tcPr>
            <w:tcW w:w="4230" w:type="dxa"/>
            <w:tcBorders>
              <w:top w:val="single" w:sz="12" w:space="0" w:color="000000"/>
              <w:bottom w:val="single" w:sz="12" w:space="0" w:color="000000"/>
            </w:tcBorders>
          </w:tcPr>
          <w:p w14:paraId="1CDF14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Display Protected Message command supported?</w:t>
            </w:r>
          </w:p>
        </w:tc>
        <w:tc>
          <w:tcPr>
            <w:tcW w:w="1620" w:type="dxa"/>
            <w:tcBorders>
              <w:top w:val="single" w:sz="12" w:space="0" w:color="000000"/>
              <w:bottom w:val="single" w:sz="12" w:space="0" w:color="000000"/>
            </w:tcBorders>
          </w:tcPr>
          <w:p w14:paraId="35354CA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[R2]/D.5.2.3.3</w:t>
            </w:r>
          </w:p>
        </w:tc>
        <w:tc>
          <w:tcPr>
            <w:tcW w:w="1350" w:type="dxa"/>
            <w:tcBorders>
              <w:top w:val="single" w:sz="12" w:space="0" w:color="000000"/>
              <w:bottom w:val="single" w:sz="12" w:space="0" w:color="000000"/>
            </w:tcBorders>
          </w:tcPr>
          <w:p w14:paraId="58CBAB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MCS1:O</w:t>
            </w:r>
          </w:p>
        </w:tc>
        <w:tc>
          <w:tcPr>
            <w:tcW w:w="1350" w:type="dxa"/>
            <w:tcBorders>
              <w:top w:val="single" w:sz="12" w:space="0" w:color="000000"/>
              <w:bottom w:val="single" w:sz="12" w:space="0" w:color="000000"/>
            </w:tcBorders>
          </w:tcPr>
          <w:p w14:paraId="187CEE09" w14:textId="4C429E9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C3F2E0" w14:textId="77777777">
        <w:trPr>
          <w:jc w:val="center"/>
        </w:trPr>
        <w:tc>
          <w:tcPr>
            <w:tcW w:w="1188" w:type="dxa"/>
            <w:tcBorders>
              <w:top w:val="single" w:sz="12" w:space="0" w:color="000000"/>
              <w:bottom w:val="single" w:sz="12" w:space="0" w:color="000000"/>
            </w:tcBorders>
          </w:tcPr>
          <w:p w14:paraId="10C3DD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MCS6</w:t>
            </w:r>
          </w:p>
        </w:tc>
        <w:tc>
          <w:tcPr>
            <w:tcW w:w="4230" w:type="dxa"/>
            <w:tcBorders>
              <w:top w:val="single" w:sz="12" w:space="0" w:color="000000"/>
              <w:bottom w:val="single" w:sz="12" w:space="0" w:color="000000"/>
            </w:tcBorders>
          </w:tcPr>
          <w:p w14:paraId="452593A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Cancel All Messages command supported?</w:t>
            </w:r>
          </w:p>
        </w:tc>
        <w:tc>
          <w:tcPr>
            <w:tcW w:w="1620" w:type="dxa"/>
            <w:tcBorders>
              <w:top w:val="single" w:sz="12" w:space="0" w:color="000000"/>
              <w:bottom w:val="single" w:sz="12" w:space="0" w:color="000000"/>
            </w:tcBorders>
          </w:tcPr>
          <w:p w14:paraId="4D9F58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[R2]/D.5.2.3.4</w:t>
            </w:r>
          </w:p>
        </w:tc>
        <w:tc>
          <w:tcPr>
            <w:tcW w:w="1350" w:type="dxa"/>
            <w:tcBorders>
              <w:top w:val="single" w:sz="12" w:space="0" w:color="000000"/>
              <w:bottom w:val="single" w:sz="12" w:space="0" w:color="000000"/>
            </w:tcBorders>
          </w:tcPr>
          <w:p w14:paraId="750381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MCS1:O</w:t>
            </w:r>
          </w:p>
        </w:tc>
        <w:tc>
          <w:tcPr>
            <w:tcW w:w="1350" w:type="dxa"/>
            <w:tcBorders>
              <w:top w:val="single" w:sz="12" w:space="0" w:color="000000"/>
              <w:bottom w:val="single" w:sz="12" w:space="0" w:color="000000"/>
            </w:tcBorders>
          </w:tcPr>
          <w:p w14:paraId="22887A2E" w14:textId="354754A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92F8DA" w14:textId="77777777">
        <w:trPr>
          <w:jc w:val="center"/>
        </w:trPr>
        <w:tc>
          <w:tcPr>
            <w:tcW w:w="1188" w:type="dxa"/>
            <w:tcBorders>
              <w:top w:val="single" w:sz="12" w:space="0" w:color="000000"/>
              <w:bottom w:val="single" w:sz="12" w:space="0" w:color="000000"/>
            </w:tcBorders>
          </w:tcPr>
          <w:p w14:paraId="404976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MCS7</w:t>
            </w:r>
          </w:p>
        </w:tc>
        <w:tc>
          <w:tcPr>
            <w:tcW w:w="4230" w:type="dxa"/>
            <w:tcBorders>
              <w:top w:val="single" w:sz="12" w:space="0" w:color="000000"/>
              <w:bottom w:val="single" w:sz="12" w:space="0" w:color="000000"/>
            </w:tcBorders>
          </w:tcPr>
          <w:p w14:paraId="5D44D7E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GetMessageCancellation</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tcPr>
          <w:p w14:paraId="351AA6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[R2]/D.5.3.3.3</w:t>
            </w:r>
          </w:p>
        </w:tc>
        <w:tc>
          <w:tcPr>
            <w:tcW w:w="1350" w:type="dxa"/>
            <w:tcBorders>
              <w:top w:val="single" w:sz="12" w:space="0" w:color="000000"/>
              <w:bottom w:val="single" w:sz="12" w:space="0" w:color="000000"/>
            </w:tcBorders>
          </w:tcPr>
          <w:p w14:paraId="5A6166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MCS1:O</w:t>
            </w:r>
          </w:p>
        </w:tc>
        <w:tc>
          <w:tcPr>
            <w:tcW w:w="1350" w:type="dxa"/>
            <w:tcBorders>
              <w:top w:val="single" w:sz="12" w:space="0" w:color="000000"/>
              <w:bottom w:val="single" w:sz="12" w:space="0" w:color="000000"/>
            </w:tcBorders>
          </w:tcPr>
          <w:p w14:paraId="65AD5496" w14:textId="64F0A4B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32618E6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38 – Messaging cluster client capabilities</w:t>
      </w:r>
    </w:p>
    <w:tbl>
      <w:tblPr>
        <w:tblStyle w:val="aff8"/>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67D15014" w14:textId="77777777">
        <w:trPr>
          <w:trHeight w:val="201"/>
          <w:jc w:val="center"/>
        </w:trPr>
        <w:tc>
          <w:tcPr>
            <w:tcW w:w="1188" w:type="dxa"/>
            <w:tcBorders>
              <w:bottom w:val="single" w:sz="12" w:space="0" w:color="000000"/>
            </w:tcBorders>
          </w:tcPr>
          <w:p w14:paraId="63A1AD2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tcBorders>
              <w:bottom w:val="single" w:sz="12" w:space="0" w:color="000000"/>
            </w:tcBorders>
          </w:tcPr>
          <w:p w14:paraId="4C7CD54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tcBorders>
              <w:bottom w:val="single" w:sz="12" w:space="0" w:color="000000"/>
            </w:tcBorders>
          </w:tcPr>
          <w:p w14:paraId="6C0E3D3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tcBorders>
              <w:bottom w:val="single" w:sz="12" w:space="0" w:color="000000"/>
            </w:tcBorders>
          </w:tcPr>
          <w:p w14:paraId="7950151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tcBorders>
              <w:bottom w:val="single" w:sz="12" w:space="0" w:color="000000"/>
            </w:tcBorders>
          </w:tcPr>
          <w:p w14:paraId="1045FB9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5B861C5" w14:textId="77777777">
        <w:trPr>
          <w:jc w:val="center"/>
        </w:trPr>
        <w:tc>
          <w:tcPr>
            <w:tcW w:w="1188" w:type="dxa"/>
            <w:tcBorders>
              <w:top w:val="single" w:sz="12" w:space="0" w:color="000000"/>
              <w:left w:val="single" w:sz="18" w:space="0" w:color="000000"/>
              <w:bottom w:val="single" w:sz="12" w:space="0" w:color="000000"/>
              <w:right w:val="single" w:sz="4" w:space="0" w:color="000000"/>
            </w:tcBorders>
          </w:tcPr>
          <w:p w14:paraId="63F9FE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w:t>
            </w:r>
          </w:p>
        </w:tc>
        <w:tc>
          <w:tcPr>
            <w:tcW w:w="4230" w:type="dxa"/>
            <w:tcBorders>
              <w:top w:val="single" w:sz="12" w:space="0" w:color="000000"/>
              <w:left w:val="single" w:sz="4" w:space="0" w:color="000000"/>
              <w:bottom w:val="single" w:sz="12" w:space="0" w:color="000000"/>
              <w:right w:val="single" w:sz="4" w:space="0" w:color="000000"/>
            </w:tcBorders>
          </w:tcPr>
          <w:p w14:paraId="08927E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Messaging Cluster supported as a client?</w:t>
            </w:r>
          </w:p>
        </w:tc>
        <w:tc>
          <w:tcPr>
            <w:tcW w:w="1620" w:type="dxa"/>
            <w:tcBorders>
              <w:top w:val="single" w:sz="12" w:space="0" w:color="000000"/>
              <w:left w:val="single" w:sz="4" w:space="0" w:color="000000"/>
              <w:bottom w:val="single" w:sz="12" w:space="0" w:color="000000"/>
              <w:right w:val="single" w:sz="4" w:space="0" w:color="000000"/>
            </w:tcBorders>
          </w:tcPr>
          <w:p w14:paraId="7707E9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w:t>
            </w:r>
          </w:p>
        </w:tc>
        <w:tc>
          <w:tcPr>
            <w:tcW w:w="1350" w:type="dxa"/>
            <w:tcBorders>
              <w:top w:val="single" w:sz="12" w:space="0" w:color="000000"/>
              <w:left w:val="single" w:sz="4" w:space="0" w:color="000000"/>
              <w:bottom w:val="single" w:sz="12" w:space="0" w:color="000000"/>
              <w:right w:val="single" w:sz="4" w:space="0" w:color="000000"/>
            </w:tcBorders>
          </w:tcPr>
          <w:p w14:paraId="059849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tcBorders>
              <w:top w:val="single" w:sz="12" w:space="0" w:color="000000"/>
              <w:left w:val="single" w:sz="4" w:space="0" w:color="000000"/>
              <w:bottom w:val="single" w:sz="12" w:space="0" w:color="000000"/>
              <w:right w:val="single" w:sz="18" w:space="0" w:color="000000"/>
            </w:tcBorders>
          </w:tcPr>
          <w:p w14:paraId="3E5032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7A3E1B2" w14:textId="77777777">
        <w:trPr>
          <w:jc w:val="center"/>
        </w:trPr>
        <w:tc>
          <w:tcPr>
            <w:tcW w:w="1188" w:type="dxa"/>
            <w:tcBorders>
              <w:top w:val="single" w:sz="12" w:space="0" w:color="000000"/>
              <w:bottom w:val="single" w:sz="12" w:space="0" w:color="000000"/>
            </w:tcBorders>
          </w:tcPr>
          <w:p w14:paraId="2D8B90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MCC2</w:t>
            </w:r>
          </w:p>
        </w:tc>
        <w:tc>
          <w:tcPr>
            <w:tcW w:w="4230" w:type="dxa"/>
            <w:tcBorders>
              <w:top w:val="single" w:sz="12" w:space="0" w:color="000000"/>
              <w:bottom w:val="single" w:sz="12" w:space="0" w:color="000000"/>
            </w:tcBorders>
          </w:tcPr>
          <w:p w14:paraId="5E4167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Display Message command supported?</w:t>
            </w:r>
          </w:p>
        </w:tc>
        <w:tc>
          <w:tcPr>
            <w:tcW w:w="1620" w:type="dxa"/>
            <w:tcBorders>
              <w:top w:val="single" w:sz="12" w:space="0" w:color="000000"/>
              <w:bottom w:val="single" w:sz="12" w:space="0" w:color="000000"/>
            </w:tcBorders>
          </w:tcPr>
          <w:p w14:paraId="0E276F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[R2]/D.5.2.3.1</w:t>
            </w:r>
          </w:p>
        </w:tc>
        <w:tc>
          <w:tcPr>
            <w:tcW w:w="1350" w:type="dxa"/>
            <w:tcBorders>
              <w:top w:val="single" w:sz="12" w:space="0" w:color="000000"/>
              <w:bottom w:val="single" w:sz="12" w:space="0" w:color="000000"/>
            </w:tcBorders>
          </w:tcPr>
          <w:p w14:paraId="19E84A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MCC1:M</w:t>
            </w:r>
          </w:p>
        </w:tc>
        <w:tc>
          <w:tcPr>
            <w:tcW w:w="1350" w:type="dxa"/>
            <w:tcBorders>
              <w:top w:val="single" w:sz="12" w:space="0" w:color="000000"/>
              <w:bottom w:val="single" w:sz="12" w:space="0" w:color="000000"/>
            </w:tcBorders>
          </w:tcPr>
          <w:p w14:paraId="7F7B48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A843B9A" w14:textId="77777777">
        <w:trPr>
          <w:jc w:val="center"/>
        </w:trPr>
        <w:tc>
          <w:tcPr>
            <w:tcW w:w="1188" w:type="dxa"/>
            <w:tcBorders>
              <w:top w:val="single" w:sz="12" w:space="0" w:color="000000"/>
              <w:bottom w:val="single" w:sz="12" w:space="0" w:color="000000"/>
            </w:tcBorders>
          </w:tcPr>
          <w:p w14:paraId="251636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MCC3</w:t>
            </w:r>
          </w:p>
        </w:tc>
        <w:tc>
          <w:tcPr>
            <w:tcW w:w="4230" w:type="dxa"/>
            <w:tcBorders>
              <w:top w:val="single" w:sz="12" w:space="0" w:color="000000"/>
              <w:bottom w:val="single" w:sz="12" w:space="0" w:color="000000"/>
            </w:tcBorders>
          </w:tcPr>
          <w:p w14:paraId="603A13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Cancel Message command supported?</w:t>
            </w:r>
          </w:p>
        </w:tc>
        <w:tc>
          <w:tcPr>
            <w:tcW w:w="1620" w:type="dxa"/>
            <w:tcBorders>
              <w:top w:val="single" w:sz="12" w:space="0" w:color="000000"/>
              <w:bottom w:val="single" w:sz="12" w:space="0" w:color="000000"/>
            </w:tcBorders>
          </w:tcPr>
          <w:p w14:paraId="2F15A4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[R2]/D.5.2.3.2</w:t>
            </w:r>
          </w:p>
        </w:tc>
        <w:tc>
          <w:tcPr>
            <w:tcW w:w="1350" w:type="dxa"/>
            <w:tcBorders>
              <w:top w:val="single" w:sz="12" w:space="0" w:color="000000"/>
              <w:bottom w:val="single" w:sz="12" w:space="0" w:color="000000"/>
            </w:tcBorders>
          </w:tcPr>
          <w:p w14:paraId="6C6672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MCC1:M</w:t>
            </w:r>
          </w:p>
        </w:tc>
        <w:tc>
          <w:tcPr>
            <w:tcW w:w="1350" w:type="dxa"/>
            <w:tcBorders>
              <w:top w:val="single" w:sz="12" w:space="0" w:color="000000"/>
              <w:bottom w:val="single" w:sz="12" w:space="0" w:color="000000"/>
            </w:tcBorders>
          </w:tcPr>
          <w:p w14:paraId="31399E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A663595" w14:textId="77777777">
        <w:trPr>
          <w:jc w:val="center"/>
        </w:trPr>
        <w:tc>
          <w:tcPr>
            <w:tcW w:w="1188" w:type="dxa"/>
            <w:tcBorders>
              <w:top w:val="single" w:sz="12" w:space="0" w:color="000000"/>
              <w:bottom w:val="single" w:sz="12" w:space="0" w:color="000000"/>
            </w:tcBorders>
          </w:tcPr>
          <w:p w14:paraId="0DEF35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MCC4</w:t>
            </w:r>
          </w:p>
        </w:tc>
        <w:tc>
          <w:tcPr>
            <w:tcW w:w="4230" w:type="dxa"/>
            <w:tcBorders>
              <w:top w:val="single" w:sz="12" w:space="0" w:color="000000"/>
              <w:bottom w:val="single" w:sz="12" w:space="0" w:color="000000"/>
            </w:tcBorders>
          </w:tcPr>
          <w:p w14:paraId="2CD6C11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Last Message command supported?</w:t>
            </w:r>
          </w:p>
        </w:tc>
        <w:tc>
          <w:tcPr>
            <w:tcW w:w="1620" w:type="dxa"/>
            <w:tcBorders>
              <w:top w:val="single" w:sz="12" w:space="0" w:color="000000"/>
              <w:bottom w:val="single" w:sz="12" w:space="0" w:color="000000"/>
            </w:tcBorders>
          </w:tcPr>
          <w:p w14:paraId="45BAFB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[R2]/D.5.3.3.1</w:t>
            </w:r>
          </w:p>
        </w:tc>
        <w:tc>
          <w:tcPr>
            <w:tcW w:w="1350" w:type="dxa"/>
            <w:tcBorders>
              <w:top w:val="single" w:sz="12" w:space="0" w:color="000000"/>
              <w:bottom w:val="single" w:sz="12" w:space="0" w:color="000000"/>
            </w:tcBorders>
          </w:tcPr>
          <w:p w14:paraId="315058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MCC1:M</w:t>
            </w:r>
          </w:p>
        </w:tc>
        <w:tc>
          <w:tcPr>
            <w:tcW w:w="1350" w:type="dxa"/>
            <w:tcBorders>
              <w:top w:val="single" w:sz="12" w:space="0" w:color="000000"/>
              <w:bottom w:val="single" w:sz="12" w:space="0" w:color="000000"/>
            </w:tcBorders>
          </w:tcPr>
          <w:p w14:paraId="7256E3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D789179" w14:textId="77777777">
        <w:trPr>
          <w:jc w:val="center"/>
        </w:trPr>
        <w:tc>
          <w:tcPr>
            <w:tcW w:w="1188" w:type="dxa"/>
            <w:tcBorders>
              <w:top w:val="single" w:sz="12" w:space="0" w:color="000000"/>
              <w:bottom w:val="single" w:sz="12" w:space="0" w:color="000000"/>
            </w:tcBorders>
          </w:tcPr>
          <w:p w14:paraId="0E2256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MCC5</w:t>
            </w:r>
          </w:p>
        </w:tc>
        <w:tc>
          <w:tcPr>
            <w:tcW w:w="4230" w:type="dxa"/>
            <w:tcBorders>
              <w:top w:val="single" w:sz="12" w:space="0" w:color="000000"/>
              <w:bottom w:val="single" w:sz="12" w:space="0" w:color="000000"/>
            </w:tcBorders>
          </w:tcPr>
          <w:p w14:paraId="56535C7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Message Confirmation command supported?</w:t>
            </w:r>
          </w:p>
        </w:tc>
        <w:tc>
          <w:tcPr>
            <w:tcW w:w="1620" w:type="dxa"/>
            <w:tcBorders>
              <w:top w:val="single" w:sz="12" w:space="0" w:color="000000"/>
              <w:bottom w:val="single" w:sz="12" w:space="0" w:color="000000"/>
            </w:tcBorders>
          </w:tcPr>
          <w:p w14:paraId="570E45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[R2]/D.5.3.3.2</w:t>
            </w:r>
          </w:p>
        </w:tc>
        <w:tc>
          <w:tcPr>
            <w:tcW w:w="1350" w:type="dxa"/>
            <w:tcBorders>
              <w:top w:val="single" w:sz="12" w:space="0" w:color="000000"/>
              <w:bottom w:val="single" w:sz="12" w:space="0" w:color="000000"/>
            </w:tcBorders>
          </w:tcPr>
          <w:p w14:paraId="5993C3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MCC1:M</w:t>
            </w:r>
          </w:p>
        </w:tc>
        <w:tc>
          <w:tcPr>
            <w:tcW w:w="1350" w:type="dxa"/>
            <w:tcBorders>
              <w:top w:val="single" w:sz="12" w:space="0" w:color="000000"/>
              <w:bottom w:val="single" w:sz="12" w:space="0" w:color="000000"/>
            </w:tcBorders>
          </w:tcPr>
          <w:p w14:paraId="14C10F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494727F" w14:textId="77777777">
        <w:trPr>
          <w:jc w:val="center"/>
        </w:trPr>
        <w:tc>
          <w:tcPr>
            <w:tcW w:w="1188" w:type="dxa"/>
            <w:tcBorders>
              <w:top w:val="single" w:sz="12" w:space="0" w:color="000000"/>
              <w:bottom w:val="single" w:sz="12" w:space="0" w:color="000000"/>
            </w:tcBorders>
          </w:tcPr>
          <w:p w14:paraId="2571AB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MCC6</w:t>
            </w:r>
          </w:p>
        </w:tc>
        <w:tc>
          <w:tcPr>
            <w:tcW w:w="4230" w:type="dxa"/>
            <w:tcBorders>
              <w:top w:val="single" w:sz="12" w:space="0" w:color="000000"/>
              <w:bottom w:val="single" w:sz="12" w:space="0" w:color="000000"/>
            </w:tcBorders>
          </w:tcPr>
          <w:p w14:paraId="14CCE72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Display Protected Message command supported?</w:t>
            </w:r>
          </w:p>
        </w:tc>
        <w:tc>
          <w:tcPr>
            <w:tcW w:w="1620" w:type="dxa"/>
            <w:tcBorders>
              <w:top w:val="single" w:sz="12" w:space="0" w:color="000000"/>
              <w:bottom w:val="single" w:sz="12" w:space="0" w:color="000000"/>
            </w:tcBorders>
          </w:tcPr>
          <w:p w14:paraId="13CB95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[R2]/D.5.2.3.3</w:t>
            </w:r>
          </w:p>
        </w:tc>
        <w:tc>
          <w:tcPr>
            <w:tcW w:w="1350" w:type="dxa"/>
            <w:tcBorders>
              <w:top w:val="single" w:sz="12" w:space="0" w:color="000000"/>
              <w:bottom w:val="single" w:sz="12" w:space="0" w:color="000000"/>
            </w:tcBorders>
          </w:tcPr>
          <w:p w14:paraId="04242E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MCC1:O</w:t>
            </w:r>
          </w:p>
        </w:tc>
        <w:tc>
          <w:tcPr>
            <w:tcW w:w="1350" w:type="dxa"/>
            <w:tcBorders>
              <w:top w:val="single" w:sz="12" w:space="0" w:color="000000"/>
              <w:bottom w:val="single" w:sz="12" w:space="0" w:color="000000"/>
            </w:tcBorders>
          </w:tcPr>
          <w:p w14:paraId="7B277A86" w14:textId="5988385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AF9213" w14:textId="77777777">
        <w:trPr>
          <w:jc w:val="center"/>
        </w:trPr>
        <w:tc>
          <w:tcPr>
            <w:tcW w:w="1188" w:type="dxa"/>
            <w:tcBorders>
              <w:top w:val="single" w:sz="12" w:space="0" w:color="000000"/>
              <w:bottom w:val="single" w:sz="12" w:space="0" w:color="000000"/>
            </w:tcBorders>
          </w:tcPr>
          <w:p w14:paraId="3DF949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MCC7</w:t>
            </w:r>
          </w:p>
        </w:tc>
        <w:tc>
          <w:tcPr>
            <w:tcW w:w="4230" w:type="dxa"/>
            <w:tcBorders>
              <w:top w:val="single" w:sz="12" w:space="0" w:color="000000"/>
              <w:bottom w:val="single" w:sz="12" w:space="0" w:color="000000"/>
            </w:tcBorders>
          </w:tcPr>
          <w:p w14:paraId="1F940B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Cancel All Messages command supported?</w:t>
            </w:r>
          </w:p>
        </w:tc>
        <w:tc>
          <w:tcPr>
            <w:tcW w:w="1620" w:type="dxa"/>
            <w:tcBorders>
              <w:top w:val="single" w:sz="12" w:space="0" w:color="000000"/>
              <w:bottom w:val="single" w:sz="12" w:space="0" w:color="000000"/>
            </w:tcBorders>
          </w:tcPr>
          <w:p w14:paraId="0D7B31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[R2]/D.5.2.3.4</w:t>
            </w:r>
          </w:p>
        </w:tc>
        <w:tc>
          <w:tcPr>
            <w:tcW w:w="1350" w:type="dxa"/>
            <w:tcBorders>
              <w:top w:val="single" w:sz="12" w:space="0" w:color="000000"/>
              <w:bottom w:val="single" w:sz="12" w:space="0" w:color="000000"/>
            </w:tcBorders>
          </w:tcPr>
          <w:p w14:paraId="4A1C41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MCC1:O</w:t>
            </w:r>
          </w:p>
        </w:tc>
        <w:tc>
          <w:tcPr>
            <w:tcW w:w="1350" w:type="dxa"/>
            <w:tcBorders>
              <w:top w:val="single" w:sz="12" w:space="0" w:color="000000"/>
              <w:bottom w:val="single" w:sz="12" w:space="0" w:color="000000"/>
            </w:tcBorders>
          </w:tcPr>
          <w:p w14:paraId="39155D78" w14:textId="07F5480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35E5E2" w14:textId="77777777">
        <w:trPr>
          <w:jc w:val="center"/>
        </w:trPr>
        <w:tc>
          <w:tcPr>
            <w:tcW w:w="1188" w:type="dxa"/>
            <w:tcBorders>
              <w:top w:val="single" w:sz="12" w:space="0" w:color="000000"/>
              <w:bottom w:val="single" w:sz="12" w:space="0" w:color="000000"/>
            </w:tcBorders>
          </w:tcPr>
          <w:p w14:paraId="01838F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MCC8</w:t>
            </w:r>
          </w:p>
        </w:tc>
        <w:tc>
          <w:tcPr>
            <w:tcW w:w="4230" w:type="dxa"/>
            <w:tcBorders>
              <w:top w:val="single" w:sz="12" w:space="0" w:color="000000"/>
              <w:bottom w:val="single" w:sz="12" w:space="0" w:color="000000"/>
            </w:tcBorders>
          </w:tcPr>
          <w:p w14:paraId="2F1EA5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GetMessageCancellation</w:t>
            </w:r>
            <w:proofErr w:type="spellEnd"/>
            <w:r>
              <w:rPr>
                <w:rFonts w:ascii="Times" w:eastAsia="Times" w:hAnsi="Times" w:cs="Times"/>
                <w:color w:val="000000"/>
                <w:sz w:val="20"/>
                <w:szCs w:val="20"/>
              </w:rPr>
              <w:t xml:space="preserve"> command supported?</w:t>
            </w:r>
          </w:p>
        </w:tc>
        <w:tc>
          <w:tcPr>
            <w:tcW w:w="1620" w:type="dxa"/>
            <w:tcBorders>
              <w:top w:val="single" w:sz="12" w:space="0" w:color="000000"/>
              <w:bottom w:val="single" w:sz="12" w:space="0" w:color="000000"/>
            </w:tcBorders>
          </w:tcPr>
          <w:p w14:paraId="45AF5A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[R2]/D.5.3.3.3</w:t>
            </w:r>
          </w:p>
        </w:tc>
        <w:tc>
          <w:tcPr>
            <w:tcW w:w="1350" w:type="dxa"/>
            <w:tcBorders>
              <w:top w:val="single" w:sz="12" w:space="0" w:color="000000"/>
              <w:bottom w:val="single" w:sz="12" w:space="0" w:color="000000"/>
            </w:tcBorders>
          </w:tcPr>
          <w:p w14:paraId="73288B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MCC1:O</w:t>
            </w:r>
            <w:r>
              <w:rPr>
                <w:rFonts w:ascii="Times" w:eastAsia="Times" w:hAnsi="Times" w:cs="Times"/>
                <w:color w:val="000000"/>
                <w:sz w:val="20"/>
                <w:szCs w:val="20"/>
                <w:vertAlign w:val="superscript"/>
              </w:rPr>
              <w:footnoteReference w:id="24"/>
            </w:r>
          </w:p>
        </w:tc>
        <w:tc>
          <w:tcPr>
            <w:tcW w:w="1350" w:type="dxa"/>
            <w:tcBorders>
              <w:top w:val="single" w:sz="12" w:space="0" w:color="000000"/>
              <w:bottom w:val="single" w:sz="12" w:space="0" w:color="000000"/>
            </w:tcBorders>
          </w:tcPr>
          <w:p w14:paraId="758D4250" w14:textId="33819C3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9C0DB73" w14:textId="77777777" w:rsidR="00292E7C" w:rsidRDefault="00292E7C">
      <w:pPr>
        <w:pStyle w:val="Heading3"/>
        <w:ind w:left="720" w:firstLine="0"/>
      </w:pPr>
      <w:bookmarkStart w:id="66" w:name="_heading=h.3q5sasy" w:colFirst="0" w:colLast="0"/>
      <w:bookmarkEnd w:id="66"/>
    </w:p>
    <w:p w14:paraId="76AFCE80" w14:textId="77777777" w:rsidR="00292E7C" w:rsidRDefault="00FB0CA0">
      <w:pPr>
        <w:pStyle w:val="Heading3"/>
        <w:numPr>
          <w:ilvl w:val="2"/>
          <w:numId w:val="5"/>
        </w:numPr>
      </w:pPr>
      <w:bookmarkStart w:id="67" w:name="_heading=h.25b2l0r" w:colFirst="0" w:colLast="0"/>
      <w:bookmarkEnd w:id="67"/>
      <w:r>
        <w:t>Tunneling Cluster attributes and functions</w:t>
      </w:r>
    </w:p>
    <w:p w14:paraId="5191EAE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39 – Tunneling cluster server capabilities</w:t>
      </w:r>
    </w:p>
    <w:tbl>
      <w:tblPr>
        <w:tblStyle w:val="aff9"/>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0CEFCB9A" w14:textId="77777777">
        <w:trPr>
          <w:trHeight w:val="201"/>
          <w:jc w:val="center"/>
        </w:trPr>
        <w:tc>
          <w:tcPr>
            <w:tcW w:w="1188" w:type="dxa"/>
            <w:shd w:val="clear" w:color="auto" w:fill="auto"/>
          </w:tcPr>
          <w:p w14:paraId="65EE6BA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06A3B7B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51CA974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64197AE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shd w:val="clear" w:color="auto" w:fill="auto"/>
          </w:tcPr>
          <w:p w14:paraId="408D6F3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03C584B" w14:textId="77777777">
        <w:trPr>
          <w:jc w:val="center"/>
        </w:trPr>
        <w:tc>
          <w:tcPr>
            <w:tcW w:w="1188" w:type="dxa"/>
            <w:shd w:val="clear" w:color="auto" w:fill="auto"/>
          </w:tcPr>
          <w:p w14:paraId="66627E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w:t>
            </w:r>
          </w:p>
        </w:tc>
        <w:tc>
          <w:tcPr>
            <w:tcW w:w="4230" w:type="dxa"/>
            <w:shd w:val="clear" w:color="auto" w:fill="auto"/>
          </w:tcPr>
          <w:p w14:paraId="6BA67C1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Tunneling Cluster supported as a server?</w:t>
            </w:r>
          </w:p>
        </w:tc>
        <w:tc>
          <w:tcPr>
            <w:tcW w:w="1620" w:type="dxa"/>
            <w:shd w:val="clear" w:color="auto" w:fill="auto"/>
          </w:tcPr>
          <w:p w14:paraId="6CF3A2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w:t>
            </w:r>
          </w:p>
        </w:tc>
        <w:tc>
          <w:tcPr>
            <w:tcW w:w="1350" w:type="dxa"/>
            <w:shd w:val="clear" w:color="auto" w:fill="auto"/>
          </w:tcPr>
          <w:p w14:paraId="59BA47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shd w:val="clear" w:color="auto" w:fill="auto"/>
          </w:tcPr>
          <w:p w14:paraId="5A46912D" w14:textId="06B66A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5883152" w14:textId="77777777">
        <w:trPr>
          <w:jc w:val="center"/>
        </w:trPr>
        <w:tc>
          <w:tcPr>
            <w:tcW w:w="1188" w:type="dxa"/>
            <w:shd w:val="clear" w:color="auto" w:fill="auto"/>
          </w:tcPr>
          <w:p w14:paraId="061413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TUS2</w:t>
            </w:r>
          </w:p>
        </w:tc>
        <w:tc>
          <w:tcPr>
            <w:tcW w:w="4230" w:type="dxa"/>
            <w:shd w:val="clear" w:color="auto" w:fill="auto"/>
          </w:tcPr>
          <w:p w14:paraId="4B2EC9A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RequestTunnel</w:t>
            </w:r>
            <w:proofErr w:type="spellEnd"/>
            <w:r>
              <w:rPr>
                <w:rFonts w:ascii="Times" w:eastAsia="Times" w:hAnsi="Times" w:cs="Times"/>
                <w:color w:val="000000"/>
                <w:sz w:val="20"/>
                <w:szCs w:val="20"/>
              </w:rPr>
              <w:t xml:space="preserve"> command supported?</w:t>
            </w:r>
          </w:p>
        </w:tc>
        <w:tc>
          <w:tcPr>
            <w:tcW w:w="1620" w:type="dxa"/>
            <w:shd w:val="clear" w:color="auto" w:fill="auto"/>
          </w:tcPr>
          <w:p w14:paraId="5CFBF9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[R2]/D.6.2.4.1</w:t>
            </w:r>
          </w:p>
        </w:tc>
        <w:tc>
          <w:tcPr>
            <w:tcW w:w="1350" w:type="dxa"/>
            <w:shd w:val="clear" w:color="auto" w:fill="auto"/>
          </w:tcPr>
          <w:p w14:paraId="4995A1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0C73E797" w14:textId="7905A3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DD548D" w14:textId="77777777">
        <w:trPr>
          <w:jc w:val="center"/>
        </w:trPr>
        <w:tc>
          <w:tcPr>
            <w:tcW w:w="1188" w:type="dxa"/>
            <w:shd w:val="clear" w:color="auto" w:fill="auto"/>
          </w:tcPr>
          <w:p w14:paraId="64D8E9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TUS3</w:t>
            </w:r>
          </w:p>
        </w:tc>
        <w:tc>
          <w:tcPr>
            <w:tcW w:w="4230" w:type="dxa"/>
            <w:shd w:val="clear" w:color="auto" w:fill="auto"/>
          </w:tcPr>
          <w:p w14:paraId="708BAE0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CloseTunnel</w:t>
            </w:r>
            <w:proofErr w:type="spellEnd"/>
            <w:r>
              <w:rPr>
                <w:rFonts w:ascii="Times" w:eastAsia="Times" w:hAnsi="Times" w:cs="Times"/>
                <w:color w:val="000000"/>
                <w:sz w:val="20"/>
                <w:szCs w:val="20"/>
              </w:rPr>
              <w:t xml:space="preserve"> command supported?</w:t>
            </w:r>
          </w:p>
        </w:tc>
        <w:tc>
          <w:tcPr>
            <w:tcW w:w="1620" w:type="dxa"/>
            <w:shd w:val="clear" w:color="auto" w:fill="auto"/>
          </w:tcPr>
          <w:p w14:paraId="39A14A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[R2]/D.6.2.4.2</w:t>
            </w:r>
          </w:p>
        </w:tc>
        <w:tc>
          <w:tcPr>
            <w:tcW w:w="1350" w:type="dxa"/>
            <w:shd w:val="clear" w:color="auto" w:fill="auto"/>
          </w:tcPr>
          <w:p w14:paraId="7BADE4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59170310" w14:textId="44F6CC1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562A61" w14:textId="77777777">
        <w:trPr>
          <w:jc w:val="center"/>
        </w:trPr>
        <w:tc>
          <w:tcPr>
            <w:tcW w:w="1188" w:type="dxa"/>
            <w:shd w:val="clear" w:color="auto" w:fill="auto"/>
          </w:tcPr>
          <w:p w14:paraId="600199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TUS4</w:t>
            </w:r>
          </w:p>
        </w:tc>
        <w:tc>
          <w:tcPr>
            <w:tcW w:w="4230" w:type="dxa"/>
            <w:shd w:val="clear" w:color="auto" w:fill="auto"/>
          </w:tcPr>
          <w:p w14:paraId="387C4C0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137E9F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[R2]/D.6.2.4.3</w:t>
            </w:r>
          </w:p>
        </w:tc>
        <w:tc>
          <w:tcPr>
            <w:tcW w:w="1350" w:type="dxa"/>
            <w:shd w:val="clear" w:color="auto" w:fill="auto"/>
          </w:tcPr>
          <w:p w14:paraId="7BADAF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513A803B" w14:textId="4F27692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E2FA9DF" w14:textId="77777777">
        <w:trPr>
          <w:jc w:val="center"/>
        </w:trPr>
        <w:tc>
          <w:tcPr>
            <w:tcW w:w="1188" w:type="dxa"/>
            <w:shd w:val="clear" w:color="auto" w:fill="auto"/>
          </w:tcPr>
          <w:p w14:paraId="20A4A8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TUS5</w:t>
            </w:r>
          </w:p>
        </w:tc>
        <w:tc>
          <w:tcPr>
            <w:tcW w:w="4230" w:type="dxa"/>
            <w:shd w:val="clear" w:color="auto" w:fill="auto"/>
          </w:tcPr>
          <w:p w14:paraId="67CDDCE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TransferDataError</w:t>
            </w:r>
            <w:proofErr w:type="spellEnd"/>
            <w:r>
              <w:rPr>
                <w:rFonts w:ascii="Times" w:eastAsia="Times" w:hAnsi="Times" w:cs="Times"/>
                <w:color w:val="000000"/>
                <w:sz w:val="20"/>
                <w:szCs w:val="20"/>
              </w:rPr>
              <w:t xml:space="preserve"> command supported?</w:t>
            </w:r>
          </w:p>
        </w:tc>
        <w:tc>
          <w:tcPr>
            <w:tcW w:w="1620" w:type="dxa"/>
            <w:shd w:val="clear" w:color="auto" w:fill="auto"/>
          </w:tcPr>
          <w:p w14:paraId="5FA00F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[R2]/D.6.2.4.4</w:t>
            </w:r>
          </w:p>
        </w:tc>
        <w:tc>
          <w:tcPr>
            <w:tcW w:w="1350" w:type="dxa"/>
            <w:shd w:val="clear" w:color="auto" w:fill="auto"/>
          </w:tcPr>
          <w:p w14:paraId="1A784C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142AEF6B" w14:textId="6CFCA5D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DF0E9E" w14:textId="77777777">
        <w:trPr>
          <w:jc w:val="center"/>
        </w:trPr>
        <w:tc>
          <w:tcPr>
            <w:tcW w:w="1188" w:type="dxa"/>
            <w:shd w:val="clear" w:color="auto" w:fill="auto"/>
          </w:tcPr>
          <w:p w14:paraId="1594AD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TUS6</w:t>
            </w:r>
          </w:p>
        </w:tc>
        <w:tc>
          <w:tcPr>
            <w:tcW w:w="4230" w:type="dxa"/>
            <w:shd w:val="clear" w:color="auto" w:fill="auto"/>
          </w:tcPr>
          <w:p w14:paraId="03C63C0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AckTransferData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66FA78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[R2]/D.6.2.4.5</w:t>
            </w:r>
          </w:p>
        </w:tc>
        <w:tc>
          <w:tcPr>
            <w:tcW w:w="1350" w:type="dxa"/>
            <w:shd w:val="clear" w:color="auto" w:fill="auto"/>
          </w:tcPr>
          <w:p w14:paraId="31DEF5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518F8B47" w14:textId="661E155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7B7923" w14:textId="77777777">
        <w:trPr>
          <w:jc w:val="center"/>
        </w:trPr>
        <w:tc>
          <w:tcPr>
            <w:tcW w:w="1188" w:type="dxa"/>
            <w:shd w:val="clear" w:color="auto" w:fill="auto"/>
          </w:tcPr>
          <w:p w14:paraId="2A4085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TUS7</w:t>
            </w:r>
          </w:p>
        </w:tc>
        <w:tc>
          <w:tcPr>
            <w:tcW w:w="4230" w:type="dxa"/>
            <w:shd w:val="clear" w:color="auto" w:fill="auto"/>
          </w:tcPr>
          <w:p w14:paraId="084DC7D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ReadyData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2AF7EB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[R2]/D.6.2.4.6</w:t>
            </w:r>
          </w:p>
        </w:tc>
        <w:tc>
          <w:tcPr>
            <w:tcW w:w="1350" w:type="dxa"/>
            <w:shd w:val="clear" w:color="auto" w:fill="auto"/>
          </w:tcPr>
          <w:p w14:paraId="040FA5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674D8886" w14:textId="551B2BD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0B65299" w14:textId="77777777">
        <w:trPr>
          <w:jc w:val="center"/>
        </w:trPr>
        <w:tc>
          <w:tcPr>
            <w:tcW w:w="1188" w:type="dxa"/>
            <w:shd w:val="clear" w:color="auto" w:fill="auto"/>
          </w:tcPr>
          <w:p w14:paraId="2FE302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TUS8</w:t>
            </w:r>
          </w:p>
        </w:tc>
        <w:tc>
          <w:tcPr>
            <w:tcW w:w="4230" w:type="dxa"/>
            <w:shd w:val="clear" w:color="auto" w:fill="auto"/>
          </w:tcPr>
          <w:p w14:paraId="32D9C5C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RequestTunnelResponse</w:t>
            </w:r>
            <w:proofErr w:type="spellEnd"/>
            <w:r>
              <w:rPr>
                <w:rFonts w:ascii="Times" w:eastAsia="Times" w:hAnsi="Times" w:cs="Times"/>
                <w:color w:val="000000"/>
                <w:sz w:val="20"/>
                <w:szCs w:val="20"/>
              </w:rPr>
              <w:t xml:space="preserve"> command supported?</w:t>
            </w:r>
          </w:p>
        </w:tc>
        <w:tc>
          <w:tcPr>
            <w:tcW w:w="1620" w:type="dxa"/>
            <w:shd w:val="clear" w:color="auto" w:fill="auto"/>
          </w:tcPr>
          <w:p w14:paraId="678591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[R2]/D.6.2.5.1</w:t>
            </w:r>
          </w:p>
        </w:tc>
        <w:tc>
          <w:tcPr>
            <w:tcW w:w="1350" w:type="dxa"/>
            <w:shd w:val="clear" w:color="auto" w:fill="auto"/>
          </w:tcPr>
          <w:p w14:paraId="0A3A20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730778E8" w14:textId="23F5C56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CE3E1A" w14:textId="77777777">
        <w:trPr>
          <w:jc w:val="center"/>
        </w:trPr>
        <w:tc>
          <w:tcPr>
            <w:tcW w:w="1188" w:type="dxa"/>
            <w:shd w:val="clear" w:color="auto" w:fill="auto"/>
          </w:tcPr>
          <w:p w14:paraId="6D8B63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TUS9</w:t>
            </w:r>
          </w:p>
        </w:tc>
        <w:tc>
          <w:tcPr>
            <w:tcW w:w="4230" w:type="dxa"/>
            <w:shd w:val="clear" w:color="auto" w:fill="auto"/>
          </w:tcPr>
          <w:p w14:paraId="1782FC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171F04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[R2]/D.6.2.5.2</w:t>
            </w:r>
          </w:p>
        </w:tc>
        <w:tc>
          <w:tcPr>
            <w:tcW w:w="1350" w:type="dxa"/>
            <w:shd w:val="clear" w:color="auto" w:fill="auto"/>
          </w:tcPr>
          <w:p w14:paraId="1C03A3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52A4AEAE" w14:textId="353EC2D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72FC47" w14:textId="77777777">
        <w:trPr>
          <w:jc w:val="center"/>
        </w:trPr>
        <w:tc>
          <w:tcPr>
            <w:tcW w:w="1188" w:type="dxa"/>
            <w:shd w:val="clear" w:color="auto" w:fill="auto"/>
          </w:tcPr>
          <w:p w14:paraId="0D312C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TUS10</w:t>
            </w:r>
          </w:p>
        </w:tc>
        <w:tc>
          <w:tcPr>
            <w:tcW w:w="4230" w:type="dxa"/>
            <w:shd w:val="clear" w:color="auto" w:fill="auto"/>
          </w:tcPr>
          <w:p w14:paraId="328CFD9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TransferDataError</w:t>
            </w:r>
            <w:proofErr w:type="spellEnd"/>
            <w:r>
              <w:rPr>
                <w:rFonts w:ascii="Times" w:eastAsia="Times" w:hAnsi="Times" w:cs="Times"/>
                <w:color w:val="000000"/>
                <w:sz w:val="20"/>
                <w:szCs w:val="20"/>
              </w:rPr>
              <w:t xml:space="preserve"> command supported?</w:t>
            </w:r>
          </w:p>
        </w:tc>
        <w:tc>
          <w:tcPr>
            <w:tcW w:w="1620" w:type="dxa"/>
            <w:shd w:val="clear" w:color="auto" w:fill="auto"/>
          </w:tcPr>
          <w:p w14:paraId="65EA2C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[R2]/D.6.2.5.3</w:t>
            </w:r>
          </w:p>
        </w:tc>
        <w:tc>
          <w:tcPr>
            <w:tcW w:w="1350" w:type="dxa"/>
            <w:shd w:val="clear" w:color="auto" w:fill="auto"/>
          </w:tcPr>
          <w:p w14:paraId="63A8DB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5FFA4D43" w14:textId="68CD90B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24998D7" w14:textId="77777777">
        <w:trPr>
          <w:jc w:val="center"/>
        </w:trPr>
        <w:tc>
          <w:tcPr>
            <w:tcW w:w="1188" w:type="dxa"/>
            <w:shd w:val="clear" w:color="auto" w:fill="auto"/>
          </w:tcPr>
          <w:p w14:paraId="7644E9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TUS11</w:t>
            </w:r>
          </w:p>
        </w:tc>
        <w:tc>
          <w:tcPr>
            <w:tcW w:w="4230" w:type="dxa"/>
            <w:shd w:val="clear" w:color="auto" w:fill="auto"/>
          </w:tcPr>
          <w:p w14:paraId="4CC6D49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AckTransferData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02D781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[R2]/D.6.2.5.4</w:t>
            </w:r>
          </w:p>
        </w:tc>
        <w:tc>
          <w:tcPr>
            <w:tcW w:w="1350" w:type="dxa"/>
            <w:shd w:val="clear" w:color="auto" w:fill="auto"/>
          </w:tcPr>
          <w:p w14:paraId="209585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232AF6C5" w14:textId="1FC9911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679BE6" w14:textId="77777777">
        <w:trPr>
          <w:jc w:val="center"/>
        </w:trPr>
        <w:tc>
          <w:tcPr>
            <w:tcW w:w="1188" w:type="dxa"/>
            <w:shd w:val="clear" w:color="auto" w:fill="auto"/>
          </w:tcPr>
          <w:p w14:paraId="1C794F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TUS12</w:t>
            </w:r>
          </w:p>
        </w:tc>
        <w:tc>
          <w:tcPr>
            <w:tcW w:w="4230" w:type="dxa"/>
            <w:shd w:val="clear" w:color="auto" w:fill="auto"/>
          </w:tcPr>
          <w:p w14:paraId="74EE30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ReadyData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70D64B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[R2]/D.6.2.5.5</w:t>
            </w:r>
          </w:p>
        </w:tc>
        <w:tc>
          <w:tcPr>
            <w:tcW w:w="1350" w:type="dxa"/>
            <w:shd w:val="clear" w:color="auto" w:fill="auto"/>
          </w:tcPr>
          <w:p w14:paraId="68223C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04792406" w14:textId="6D6D4D3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1D990B" w14:textId="77777777">
        <w:trPr>
          <w:jc w:val="center"/>
        </w:trPr>
        <w:tc>
          <w:tcPr>
            <w:tcW w:w="1188" w:type="dxa"/>
            <w:shd w:val="clear" w:color="auto" w:fill="auto"/>
          </w:tcPr>
          <w:p w14:paraId="3FD496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TUS13</w:t>
            </w:r>
          </w:p>
        </w:tc>
        <w:tc>
          <w:tcPr>
            <w:tcW w:w="4230" w:type="dxa"/>
            <w:shd w:val="clear" w:color="auto" w:fill="auto"/>
          </w:tcPr>
          <w:p w14:paraId="5998E5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GetSupportedTunnelProtocols</w:t>
            </w:r>
            <w:proofErr w:type="spellEnd"/>
            <w:r>
              <w:rPr>
                <w:rFonts w:ascii="Times" w:eastAsia="Times" w:hAnsi="Times" w:cs="Times"/>
                <w:color w:val="000000"/>
                <w:sz w:val="20"/>
                <w:szCs w:val="20"/>
              </w:rPr>
              <w:t xml:space="preserve"> supported?</w:t>
            </w:r>
          </w:p>
        </w:tc>
        <w:tc>
          <w:tcPr>
            <w:tcW w:w="1620" w:type="dxa"/>
            <w:shd w:val="clear" w:color="auto" w:fill="auto"/>
          </w:tcPr>
          <w:p w14:paraId="59B09F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[R2]/D.6.2.4.7</w:t>
            </w:r>
          </w:p>
        </w:tc>
        <w:tc>
          <w:tcPr>
            <w:tcW w:w="1350" w:type="dxa"/>
            <w:shd w:val="clear" w:color="auto" w:fill="auto"/>
          </w:tcPr>
          <w:p w14:paraId="67F04A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086328B7" w14:textId="262E947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57206F" w14:textId="77777777">
        <w:trPr>
          <w:jc w:val="center"/>
        </w:trPr>
        <w:tc>
          <w:tcPr>
            <w:tcW w:w="1188" w:type="dxa"/>
            <w:shd w:val="clear" w:color="auto" w:fill="auto"/>
          </w:tcPr>
          <w:p w14:paraId="0D852D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TUS14</w:t>
            </w:r>
          </w:p>
        </w:tc>
        <w:tc>
          <w:tcPr>
            <w:tcW w:w="4230" w:type="dxa"/>
            <w:shd w:val="clear" w:color="auto" w:fill="auto"/>
          </w:tcPr>
          <w:p w14:paraId="492BFC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r>
              <w:rPr>
                <w:rFonts w:ascii="Times" w:eastAsia="Times" w:hAnsi="Times" w:cs="Times"/>
                <w:i/>
                <w:color w:val="000000"/>
                <w:sz w:val="20"/>
                <w:szCs w:val="20"/>
              </w:rPr>
              <w:t xml:space="preserve">Supported Tunnel Protocols Response </w:t>
            </w:r>
            <w:r>
              <w:rPr>
                <w:rFonts w:ascii="Times" w:eastAsia="Times" w:hAnsi="Times" w:cs="Times"/>
                <w:color w:val="000000"/>
                <w:sz w:val="20"/>
                <w:szCs w:val="20"/>
              </w:rPr>
              <w:t>command supported?</w:t>
            </w:r>
          </w:p>
        </w:tc>
        <w:tc>
          <w:tcPr>
            <w:tcW w:w="1620" w:type="dxa"/>
            <w:shd w:val="clear" w:color="auto" w:fill="auto"/>
          </w:tcPr>
          <w:p w14:paraId="379593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[R2]/D.6.2.5.6</w:t>
            </w:r>
          </w:p>
        </w:tc>
        <w:tc>
          <w:tcPr>
            <w:tcW w:w="1350" w:type="dxa"/>
            <w:shd w:val="clear" w:color="auto" w:fill="auto"/>
          </w:tcPr>
          <w:p w14:paraId="003696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49305C70" w14:textId="5ECB9E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55B662" w14:textId="77777777">
        <w:trPr>
          <w:jc w:val="center"/>
        </w:trPr>
        <w:tc>
          <w:tcPr>
            <w:tcW w:w="1188" w:type="dxa"/>
            <w:shd w:val="clear" w:color="auto" w:fill="auto"/>
          </w:tcPr>
          <w:p w14:paraId="2C8432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TUS15</w:t>
            </w:r>
          </w:p>
        </w:tc>
        <w:tc>
          <w:tcPr>
            <w:tcW w:w="4230" w:type="dxa"/>
            <w:shd w:val="clear" w:color="auto" w:fill="auto"/>
          </w:tcPr>
          <w:p w14:paraId="668662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TunnelClosureNotification</w:t>
            </w:r>
            <w:proofErr w:type="spellEnd"/>
            <w:r>
              <w:rPr>
                <w:rFonts w:ascii="Times" w:eastAsia="Times" w:hAnsi="Times" w:cs="Times"/>
                <w:color w:val="000000"/>
                <w:sz w:val="20"/>
                <w:szCs w:val="20"/>
              </w:rPr>
              <w:t xml:space="preserve"> command supported?</w:t>
            </w:r>
          </w:p>
        </w:tc>
        <w:tc>
          <w:tcPr>
            <w:tcW w:w="1620" w:type="dxa"/>
            <w:shd w:val="clear" w:color="auto" w:fill="auto"/>
          </w:tcPr>
          <w:p w14:paraId="4C8D47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[R2]/D.6.2.5.7</w:t>
            </w:r>
          </w:p>
        </w:tc>
        <w:tc>
          <w:tcPr>
            <w:tcW w:w="1350" w:type="dxa"/>
            <w:shd w:val="clear" w:color="auto" w:fill="auto"/>
          </w:tcPr>
          <w:p w14:paraId="6304B4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TUS1:O</w:t>
            </w:r>
          </w:p>
        </w:tc>
        <w:tc>
          <w:tcPr>
            <w:tcW w:w="1350" w:type="dxa"/>
            <w:shd w:val="clear" w:color="auto" w:fill="auto"/>
          </w:tcPr>
          <w:p w14:paraId="467B8979" w14:textId="48D97BE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29046B2" w14:textId="77777777">
        <w:trPr>
          <w:jc w:val="center"/>
        </w:trPr>
        <w:tc>
          <w:tcPr>
            <w:tcW w:w="1188" w:type="dxa"/>
            <w:shd w:val="clear" w:color="auto" w:fill="auto"/>
          </w:tcPr>
          <w:p w14:paraId="4F4295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TUS16</w:t>
            </w:r>
          </w:p>
        </w:tc>
        <w:tc>
          <w:tcPr>
            <w:tcW w:w="4230" w:type="dxa"/>
            <w:shd w:val="clear" w:color="auto" w:fill="auto"/>
          </w:tcPr>
          <w:p w14:paraId="48780A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CloseTunnelTimeout</w:t>
            </w:r>
            <w:proofErr w:type="spellEnd"/>
            <w:r>
              <w:rPr>
                <w:rFonts w:ascii="Times" w:eastAsia="Times" w:hAnsi="Times" w:cs="Times"/>
                <w:color w:val="000000"/>
                <w:sz w:val="20"/>
                <w:szCs w:val="20"/>
              </w:rPr>
              <w:t xml:space="preserve"> attribute supported?</w:t>
            </w:r>
          </w:p>
        </w:tc>
        <w:tc>
          <w:tcPr>
            <w:tcW w:w="1620" w:type="dxa"/>
            <w:shd w:val="clear" w:color="auto" w:fill="auto"/>
          </w:tcPr>
          <w:p w14:paraId="402DD3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[R2]/D.6.2.2.1</w:t>
            </w:r>
          </w:p>
        </w:tc>
        <w:tc>
          <w:tcPr>
            <w:tcW w:w="1350" w:type="dxa"/>
            <w:shd w:val="clear" w:color="auto" w:fill="auto"/>
          </w:tcPr>
          <w:p w14:paraId="3913D8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TUS1:M</w:t>
            </w:r>
          </w:p>
        </w:tc>
        <w:tc>
          <w:tcPr>
            <w:tcW w:w="1350" w:type="dxa"/>
            <w:shd w:val="clear" w:color="auto" w:fill="auto"/>
          </w:tcPr>
          <w:p w14:paraId="4976EDDE" w14:textId="38B56D9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23F50DD5"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0B205EE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40 – Tunneling cluster client capabilities</w:t>
      </w:r>
    </w:p>
    <w:tbl>
      <w:tblPr>
        <w:tblStyle w:val="affa"/>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670F6B5A" w14:textId="77777777">
        <w:trPr>
          <w:trHeight w:val="201"/>
          <w:jc w:val="center"/>
        </w:trPr>
        <w:tc>
          <w:tcPr>
            <w:tcW w:w="1188" w:type="dxa"/>
            <w:shd w:val="clear" w:color="auto" w:fill="auto"/>
          </w:tcPr>
          <w:p w14:paraId="73E5721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4456188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35F87E0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19071A0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shd w:val="clear" w:color="auto" w:fill="auto"/>
          </w:tcPr>
          <w:p w14:paraId="407F19D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8203B33" w14:textId="77777777">
        <w:trPr>
          <w:jc w:val="center"/>
        </w:trPr>
        <w:tc>
          <w:tcPr>
            <w:tcW w:w="1188" w:type="dxa"/>
            <w:shd w:val="clear" w:color="auto" w:fill="auto"/>
          </w:tcPr>
          <w:p w14:paraId="55964D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w:t>
            </w:r>
          </w:p>
        </w:tc>
        <w:tc>
          <w:tcPr>
            <w:tcW w:w="4230" w:type="dxa"/>
            <w:shd w:val="clear" w:color="auto" w:fill="auto"/>
          </w:tcPr>
          <w:p w14:paraId="0228711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Tunneling Cluster supported as a client?</w:t>
            </w:r>
          </w:p>
        </w:tc>
        <w:tc>
          <w:tcPr>
            <w:tcW w:w="1620" w:type="dxa"/>
            <w:shd w:val="clear" w:color="auto" w:fill="auto"/>
          </w:tcPr>
          <w:p w14:paraId="648617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w:t>
            </w:r>
          </w:p>
        </w:tc>
        <w:tc>
          <w:tcPr>
            <w:tcW w:w="1350" w:type="dxa"/>
            <w:shd w:val="clear" w:color="auto" w:fill="auto"/>
          </w:tcPr>
          <w:p w14:paraId="073E90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shd w:val="clear" w:color="auto" w:fill="auto"/>
          </w:tcPr>
          <w:p w14:paraId="062D6FA2" w14:textId="6094752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D53013" w14:textId="77777777">
        <w:trPr>
          <w:jc w:val="center"/>
        </w:trPr>
        <w:tc>
          <w:tcPr>
            <w:tcW w:w="1188" w:type="dxa"/>
            <w:shd w:val="clear" w:color="auto" w:fill="auto"/>
          </w:tcPr>
          <w:p w14:paraId="278BC0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TUC2</w:t>
            </w:r>
          </w:p>
        </w:tc>
        <w:tc>
          <w:tcPr>
            <w:tcW w:w="4230" w:type="dxa"/>
            <w:shd w:val="clear" w:color="auto" w:fill="auto"/>
          </w:tcPr>
          <w:p w14:paraId="37642E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RequestTunnelResponse</w:t>
            </w:r>
            <w:proofErr w:type="spellEnd"/>
            <w:r>
              <w:rPr>
                <w:rFonts w:ascii="Times" w:eastAsia="Times" w:hAnsi="Times" w:cs="Times"/>
                <w:color w:val="000000"/>
                <w:sz w:val="20"/>
                <w:szCs w:val="20"/>
              </w:rPr>
              <w:t xml:space="preserve"> command supported?</w:t>
            </w:r>
          </w:p>
        </w:tc>
        <w:tc>
          <w:tcPr>
            <w:tcW w:w="1620" w:type="dxa"/>
            <w:shd w:val="clear" w:color="auto" w:fill="auto"/>
          </w:tcPr>
          <w:p w14:paraId="19508D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/D.6.2.5.1</w:t>
            </w:r>
          </w:p>
        </w:tc>
        <w:tc>
          <w:tcPr>
            <w:tcW w:w="1350" w:type="dxa"/>
            <w:shd w:val="clear" w:color="auto" w:fill="auto"/>
          </w:tcPr>
          <w:p w14:paraId="4244A4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5E79FC69" w14:textId="750E990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B58719" w14:textId="77777777">
        <w:trPr>
          <w:jc w:val="center"/>
        </w:trPr>
        <w:tc>
          <w:tcPr>
            <w:tcW w:w="1188" w:type="dxa"/>
            <w:shd w:val="clear" w:color="auto" w:fill="auto"/>
          </w:tcPr>
          <w:p w14:paraId="75A1F9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TUC3</w:t>
            </w:r>
          </w:p>
        </w:tc>
        <w:tc>
          <w:tcPr>
            <w:tcW w:w="4230" w:type="dxa"/>
            <w:shd w:val="clear" w:color="auto" w:fill="auto"/>
          </w:tcPr>
          <w:p w14:paraId="61FD0B2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43A2AB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/D.6.2.5.2</w:t>
            </w:r>
          </w:p>
        </w:tc>
        <w:tc>
          <w:tcPr>
            <w:tcW w:w="1350" w:type="dxa"/>
            <w:shd w:val="clear" w:color="auto" w:fill="auto"/>
          </w:tcPr>
          <w:p w14:paraId="52A27A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3E49079A" w14:textId="67C8403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2978160" w14:textId="77777777">
        <w:trPr>
          <w:jc w:val="center"/>
        </w:trPr>
        <w:tc>
          <w:tcPr>
            <w:tcW w:w="1188" w:type="dxa"/>
            <w:shd w:val="clear" w:color="auto" w:fill="auto"/>
          </w:tcPr>
          <w:p w14:paraId="590C8F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TUC4</w:t>
            </w:r>
          </w:p>
        </w:tc>
        <w:tc>
          <w:tcPr>
            <w:tcW w:w="4230" w:type="dxa"/>
            <w:shd w:val="clear" w:color="auto" w:fill="auto"/>
          </w:tcPr>
          <w:p w14:paraId="51FCC8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TransferDataError</w:t>
            </w:r>
            <w:proofErr w:type="spellEnd"/>
            <w:r>
              <w:rPr>
                <w:rFonts w:ascii="Times" w:eastAsia="Times" w:hAnsi="Times" w:cs="Times"/>
                <w:color w:val="000000"/>
                <w:sz w:val="20"/>
                <w:szCs w:val="20"/>
              </w:rPr>
              <w:t xml:space="preserve"> command supported?</w:t>
            </w:r>
          </w:p>
        </w:tc>
        <w:tc>
          <w:tcPr>
            <w:tcW w:w="1620" w:type="dxa"/>
            <w:shd w:val="clear" w:color="auto" w:fill="auto"/>
          </w:tcPr>
          <w:p w14:paraId="69B076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/D.6.2.5.3</w:t>
            </w:r>
          </w:p>
        </w:tc>
        <w:tc>
          <w:tcPr>
            <w:tcW w:w="1350" w:type="dxa"/>
            <w:shd w:val="clear" w:color="auto" w:fill="auto"/>
          </w:tcPr>
          <w:p w14:paraId="31B579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19FA4E38" w14:textId="7F534AC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B1EA8D" w14:textId="77777777">
        <w:trPr>
          <w:jc w:val="center"/>
        </w:trPr>
        <w:tc>
          <w:tcPr>
            <w:tcW w:w="1188" w:type="dxa"/>
            <w:shd w:val="clear" w:color="auto" w:fill="auto"/>
          </w:tcPr>
          <w:p w14:paraId="794B21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TUC5</w:t>
            </w:r>
          </w:p>
        </w:tc>
        <w:tc>
          <w:tcPr>
            <w:tcW w:w="4230" w:type="dxa"/>
            <w:shd w:val="clear" w:color="auto" w:fill="auto"/>
          </w:tcPr>
          <w:p w14:paraId="5245C6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AckTransferData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59D235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/D.6.2.5.4</w:t>
            </w:r>
          </w:p>
        </w:tc>
        <w:tc>
          <w:tcPr>
            <w:tcW w:w="1350" w:type="dxa"/>
            <w:shd w:val="clear" w:color="auto" w:fill="auto"/>
          </w:tcPr>
          <w:p w14:paraId="7065C8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0BBDE2C9" w14:textId="697DAB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C6A06A" w14:textId="77777777">
        <w:trPr>
          <w:jc w:val="center"/>
        </w:trPr>
        <w:tc>
          <w:tcPr>
            <w:tcW w:w="1188" w:type="dxa"/>
            <w:shd w:val="clear" w:color="auto" w:fill="auto"/>
          </w:tcPr>
          <w:p w14:paraId="5A7FD9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TUC6</w:t>
            </w:r>
          </w:p>
        </w:tc>
        <w:tc>
          <w:tcPr>
            <w:tcW w:w="4230" w:type="dxa"/>
            <w:shd w:val="clear" w:color="auto" w:fill="auto"/>
          </w:tcPr>
          <w:p w14:paraId="75BB3E6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ReadyData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2B56EC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/D.6.2.5.5</w:t>
            </w:r>
          </w:p>
        </w:tc>
        <w:tc>
          <w:tcPr>
            <w:tcW w:w="1350" w:type="dxa"/>
            <w:shd w:val="clear" w:color="auto" w:fill="auto"/>
          </w:tcPr>
          <w:p w14:paraId="40C79B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44B61EC1" w14:textId="24F863B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8CB3588" w14:textId="77777777">
        <w:trPr>
          <w:jc w:val="center"/>
        </w:trPr>
        <w:tc>
          <w:tcPr>
            <w:tcW w:w="1188" w:type="dxa"/>
            <w:shd w:val="clear" w:color="auto" w:fill="auto"/>
          </w:tcPr>
          <w:p w14:paraId="7404D5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TUC7</w:t>
            </w:r>
          </w:p>
        </w:tc>
        <w:tc>
          <w:tcPr>
            <w:tcW w:w="4230" w:type="dxa"/>
            <w:shd w:val="clear" w:color="auto" w:fill="auto"/>
          </w:tcPr>
          <w:p w14:paraId="787500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RequestTunnel</w:t>
            </w:r>
            <w:proofErr w:type="spellEnd"/>
            <w:r>
              <w:rPr>
                <w:rFonts w:ascii="Times" w:eastAsia="Times" w:hAnsi="Times" w:cs="Times"/>
                <w:color w:val="000000"/>
                <w:sz w:val="20"/>
                <w:szCs w:val="20"/>
              </w:rPr>
              <w:t xml:space="preserve"> command supported?</w:t>
            </w:r>
          </w:p>
        </w:tc>
        <w:tc>
          <w:tcPr>
            <w:tcW w:w="1620" w:type="dxa"/>
            <w:shd w:val="clear" w:color="auto" w:fill="auto"/>
          </w:tcPr>
          <w:p w14:paraId="3B98F83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/D.6.2.4.1</w:t>
            </w:r>
          </w:p>
        </w:tc>
        <w:tc>
          <w:tcPr>
            <w:tcW w:w="1350" w:type="dxa"/>
            <w:shd w:val="clear" w:color="auto" w:fill="auto"/>
          </w:tcPr>
          <w:p w14:paraId="76772E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552D6010" w14:textId="3D17EC7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CEFCA8" w14:textId="77777777">
        <w:trPr>
          <w:jc w:val="center"/>
        </w:trPr>
        <w:tc>
          <w:tcPr>
            <w:tcW w:w="1188" w:type="dxa"/>
            <w:shd w:val="clear" w:color="auto" w:fill="auto"/>
          </w:tcPr>
          <w:p w14:paraId="36D175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TUC8</w:t>
            </w:r>
          </w:p>
        </w:tc>
        <w:tc>
          <w:tcPr>
            <w:tcW w:w="4230" w:type="dxa"/>
            <w:shd w:val="clear" w:color="auto" w:fill="auto"/>
          </w:tcPr>
          <w:p w14:paraId="1C987A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CloseTunnel</w:t>
            </w:r>
            <w:proofErr w:type="spellEnd"/>
            <w:r>
              <w:rPr>
                <w:rFonts w:ascii="Times" w:eastAsia="Times" w:hAnsi="Times" w:cs="Times"/>
                <w:color w:val="000000"/>
                <w:sz w:val="20"/>
                <w:szCs w:val="20"/>
              </w:rPr>
              <w:t xml:space="preserve"> command supported?</w:t>
            </w:r>
          </w:p>
        </w:tc>
        <w:tc>
          <w:tcPr>
            <w:tcW w:w="1620" w:type="dxa"/>
            <w:shd w:val="clear" w:color="auto" w:fill="auto"/>
          </w:tcPr>
          <w:p w14:paraId="208FCD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/D.6.2.4.2</w:t>
            </w:r>
          </w:p>
        </w:tc>
        <w:tc>
          <w:tcPr>
            <w:tcW w:w="1350" w:type="dxa"/>
            <w:shd w:val="clear" w:color="auto" w:fill="auto"/>
          </w:tcPr>
          <w:p w14:paraId="47BAFE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6BCD374A" w14:textId="352E260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6902F1" w14:textId="77777777">
        <w:trPr>
          <w:jc w:val="center"/>
        </w:trPr>
        <w:tc>
          <w:tcPr>
            <w:tcW w:w="1188" w:type="dxa"/>
            <w:shd w:val="clear" w:color="auto" w:fill="auto"/>
          </w:tcPr>
          <w:p w14:paraId="31BF8C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TUC9</w:t>
            </w:r>
          </w:p>
        </w:tc>
        <w:tc>
          <w:tcPr>
            <w:tcW w:w="4230" w:type="dxa"/>
            <w:shd w:val="clear" w:color="auto" w:fill="auto"/>
          </w:tcPr>
          <w:p w14:paraId="1C8691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718095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/D.6.2.4.3</w:t>
            </w:r>
          </w:p>
        </w:tc>
        <w:tc>
          <w:tcPr>
            <w:tcW w:w="1350" w:type="dxa"/>
            <w:shd w:val="clear" w:color="auto" w:fill="auto"/>
          </w:tcPr>
          <w:p w14:paraId="6D04A1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65ADF3A6" w14:textId="03AE1C6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2D38B7" w14:textId="77777777">
        <w:trPr>
          <w:jc w:val="center"/>
        </w:trPr>
        <w:tc>
          <w:tcPr>
            <w:tcW w:w="1188" w:type="dxa"/>
            <w:shd w:val="clear" w:color="auto" w:fill="auto"/>
          </w:tcPr>
          <w:p w14:paraId="20A2B7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TUC10</w:t>
            </w:r>
          </w:p>
        </w:tc>
        <w:tc>
          <w:tcPr>
            <w:tcW w:w="4230" w:type="dxa"/>
            <w:shd w:val="clear" w:color="auto" w:fill="auto"/>
          </w:tcPr>
          <w:p w14:paraId="1D53B14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TransferDataError</w:t>
            </w:r>
            <w:proofErr w:type="spellEnd"/>
            <w:r>
              <w:rPr>
                <w:rFonts w:ascii="Times" w:eastAsia="Times" w:hAnsi="Times" w:cs="Times"/>
                <w:color w:val="000000"/>
                <w:sz w:val="20"/>
                <w:szCs w:val="20"/>
              </w:rPr>
              <w:t xml:space="preserve"> command supported?</w:t>
            </w:r>
          </w:p>
        </w:tc>
        <w:tc>
          <w:tcPr>
            <w:tcW w:w="1620" w:type="dxa"/>
            <w:shd w:val="clear" w:color="auto" w:fill="auto"/>
          </w:tcPr>
          <w:p w14:paraId="2EC5AE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/D.6.2.4.4</w:t>
            </w:r>
          </w:p>
        </w:tc>
        <w:tc>
          <w:tcPr>
            <w:tcW w:w="1350" w:type="dxa"/>
            <w:shd w:val="clear" w:color="auto" w:fill="auto"/>
          </w:tcPr>
          <w:p w14:paraId="70B851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TUC1:M</w:t>
            </w:r>
          </w:p>
        </w:tc>
        <w:tc>
          <w:tcPr>
            <w:tcW w:w="1350" w:type="dxa"/>
            <w:shd w:val="clear" w:color="auto" w:fill="auto"/>
          </w:tcPr>
          <w:p w14:paraId="6A257603" w14:textId="0132FED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CFA061B" w14:textId="77777777">
        <w:trPr>
          <w:jc w:val="center"/>
        </w:trPr>
        <w:tc>
          <w:tcPr>
            <w:tcW w:w="1188" w:type="dxa"/>
            <w:shd w:val="clear" w:color="auto" w:fill="auto"/>
          </w:tcPr>
          <w:p w14:paraId="73E5A6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TUC11</w:t>
            </w:r>
          </w:p>
        </w:tc>
        <w:tc>
          <w:tcPr>
            <w:tcW w:w="4230" w:type="dxa"/>
            <w:shd w:val="clear" w:color="auto" w:fill="auto"/>
          </w:tcPr>
          <w:p w14:paraId="4C2B139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AckTransferData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2B9CA7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/D.6.2.4.5</w:t>
            </w:r>
          </w:p>
        </w:tc>
        <w:tc>
          <w:tcPr>
            <w:tcW w:w="1350" w:type="dxa"/>
            <w:shd w:val="clear" w:color="auto" w:fill="auto"/>
          </w:tcPr>
          <w:p w14:paraId="33D7C8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783DFC03" w14:textId="3E2DCF9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D6E91CF" w14:textId="77777777">
        <w:trPr>
          <w:jc w:val="center"/>
        </w:trPr>
        <w:tc>
          <w:tcPr>
            <w:tcW w:w="1188" w:type="dxa"/>
            <w:shd w:val="clear" w:color="auto" w:fill="auto"/>
          </w:tcPr>
          <w:p w14:paraId="1EC946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TUC12</w:t>
            </w:r>
          </w:p>
        </w:tc>
        <w:tc>
          <w:tcPr>
            <w:tcW w:w="4230" w:type="dxa"/>
            <w:shd w:val="clear" w:color="auto" w:fill="auto"/>
          </w:tcPr>
          <w:p w14:paraId="2A9AC1A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ReadyData</w:t>
            </w:r>
            <w:proofErr w:type="spellEnd"/>
            <w:r>
              <w:rPr>
                <w:rFonts w:ascii="Times" w:eastAsia="Times" w:hAnsi="Times" w:cs="Times"/>
                <w:color w:val="000000"/>
                <w:sz w:val="20"/>
                <w:szCs w:val="20"/>
              </w:rPr>
              <w:t xml:space="preserve"> command supported?</w:t>
            </w:r>
          </w:p>
        </w:tc>
        <w:tc>
          <w:tcPr>
            <w:tcW w:w="1620" w:type="dxa"/>
            <w:shd w:val="clear" w:color="auto" w:fill="auto"/>
          </w:tcPr>
          <w:p w14:paraId="0E0306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[R2]/D.6.3.4 /D.6.2.4.6</w:t>
            </w:r>
          </w:p>
        </w:tc>
        <w:tc>
          <w:tcPr>
            <w:tcW w:w="1350" w:type="dxa"/>
            <w:shd w:val="clear" w:color="auto" w:fill="auto"/>
          </w:tcPr>
          <w:p w14:paraId="251080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052A28DE" w14:textId="30E9ACB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7B78C6E6" w14:textId="77777777">
        <w:trPr>
          <w:jc w:val="center"/>
        </w:trPr>
        <w:tc>
          <w:tcPr>
            <w:tcW w:w="1188" w:type="dxa"/>
            <w:shd w:val="clear" w:color="auto" w:fill="auto"/>
          </w:tcPr>
          <w:p w14:paraId="55DC7E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TUC13</w:t>
            </w:r>
          </w:p>
        </w:tc>
        <w:tc>
          <w:tcPr>
            <w:tcW w:w="4230" w:type="dxa"/>
            <w:shd w:val="clear" w:color="auto" w:fill="auto"/>
          </w:tcPr>
          <w:p w14:paraId="06F864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the </w:t>
            </w:r>
            <w:proofErr w:type="spellStart"/>
            <w:r>
              <w:rPr>
                <w:rFonts w:ascii="Times" w:eastAsia="Times" w:hAnsi="Times" w:cs="Times"/>
                <w:i/>
                <w:color w:val="000000"/>
                <w:sz w:val="20"/>
                <w:szCs w:val="20"/>
              </w:rPr>
              <w:t>GetSupportedTunnelProtocols</w:t>
            </w:r>
            <w:proofErr w:type="spellEnd"/>
            <w:r>
              <w:rPr>
                <w:rFonts w:ascii="Times" w:eastAsia="Times" w:hAnsi="Times" w:cs="Times"/>
                <w:color w:val="000000"/>
                <w:sz w:val="20"/>
                <w:szCs w:val="20"/>
              </w:rPr>
              <w:t xml:space="preserve"> supported?</w:t>
            </w:r>
          </w:p>
        </w:tc>
        <w:tc>
          <w:tcPr>
            <w:tcW w:w="1620" w:type="dxa"/>
            <w:shd w:val="clear" w:color="auto" w:fill="auto"/>
          </w:tcPr>
          <w:p w14:paraId="0228AC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[R2]/D.6.2.4 /D.6.2.4.7</w:t>
            </w:r>
          </w:p>
        </w:tc>
        <w:tc>
          <w:tcPr>
            <w:tcW w:w="1350" w:type="dxa"/>
            <w:shd w:val="clear" w:color="auto" w:fill="auto"/>
          </w:tcPr>
          <w:p w14:paraId="6D5E53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56C5C08D" w14:textId="0EAFB2C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8B8E537" w14:textId="77777777">
        <w:trPr>
          <w:jc w:val="center"/>
        </w:trPr>
        <w:tc>
          <w:tcPr>
            <w:tcW w:w="1188" w:type="dxa"/>
            <w:shd w:val="clear" w:color="auto" w:fill="auto"/>
          </w:tcPr>
          <w:p w14:paraId="637352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TUC14</w:t>
            </w:r>
          </w:p>
        </w:tc>
        <w:tc>
          <w:tcPr>
            <w:tcW w:w="4230" w:type="dxa"/>
            <w:shd w:val="clear" w:color="auto" w:fill="auto"/>
          </w:tcPr>
          <w:p w14:paraId="5A1F97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r>
              <w:rPr>
                <w:rFonts w:ascii="Times" w:eastAsia="Times" w:hAnsi="Times" w:cs="Times"/>
                <w:i/>
                <w:color w:val="000000"/>
                <w:sz w:val="20"/>
                <w:szCs w:val="20"/>
              </w:rPr>
              <w:t xml:space="preserve">Supported Tunnel Protocols Response </w:t>
            </w:r>
            <w:r>
              <w:rPr>
                <w:rFonts w:ascii="Times" w:eastAsia="Times" w:hAnsi="Times" w:cs="Times"/>
                <w:color w:val="000000"/>
                <w:sz w:val="20"/>
                <w:szCs w:val="20"/>
              </w:rPr>
              <w:t>command supported?</w:t>
            </w:r>
          </w:p>
        </w:tc>
        <w:tc>
          <w:tcPr>
            <w:tcW w:w="1620" w:type="dxa"/>
            <w:shd w:val="clear" w:color="auto" w:fill="auto"/>
          </w:tcPr>
          <w:p w14:paraId="08F6E2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[R2]/D.6.3.3 /D.6.2.5.6</w:t>
            </w:r>
          </w:p>
        </w:tc>
        <w:tc>
          <w:tcPr>
            <w:tcW w:w="1350" w:type="dxa"/>
            <w:shd w:val="clear" w:color="auto" w:fill="auto"/>
          </w:tcPr>
          <w:p w14:paraId="026D63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397E2E09" w14:textId="68BCCF2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8909FD" w14:textId="77777777">
        <w:trPr>
          <w:jc w:val="center"/>
        </w:trPr>
        <w:tc>
          <w:tcPr>
            <w:tcW w:w="1188" w:type="dxa"/>
            <w:shd w:val="clear" w:color="auto" w:fill="auto"/>
          </w:tcPr>
          <w:p w14:paraId="283E46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TUC15</w:t>
            </w:r>
          </w:p>
        </w:tc>
        <w:tc>
          <w:tcPr>
            <w:tcW w:w="4230" w:type="dxa"/>
            <w:shd w:val="clear" w:color="auto" w:fill="auto"/>
          </w:tcPr>
          <w:p w14:paraId="782635D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the </w:t>
            </w:r>
            <w:proofErr w:type="spellStart"/>
            <w:r>
              <w:rPr>
                <w:rFonts w:ascii="Times" w:eastAsia="Times" w:hAnsi="Times" w:cs="Times"/>
                <w:i/>
                <w:color w:val="000000"/>
                <w:sz w:val="20"/>
                <w:szCs w:val="20"/>
              </w:rPr>
              <w:t>TunnelClosureNotification</w:t>
            </w:r>
            <w:proofErr w:type="spellEnd"/>
            <w:r>
              <w:rPr>
                <w:rFonts w:ascii="Times" w:eastAsia="Times" w:hAnsi="Times" w:cs="Times"/>
                <w:color w:val="000000"/>
                <w:sz w:val="20"/>
                <w:szCs w:val="20"/>
              </w:rPr>
              <w:t xml:space="preserve"> command supported?</w:t>
            </w:r>
          </w:p>
        </w:tc>
        <w:tc>
          <w:tcPr>
            <w:tcW w:w="1620" w:type="dxa"/>
            <w:shd w:val="clear" w:color="auto" w:fill="auto"/>
          </w:tcPr>
          <w:p w14:paraId="6CEC5B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/D.6.3.3 /D.6.2.5.7</w:t>
            </w:r>
          </w:p>
        </w:tc>
        <w:tc>
          <w:tcPr>
            <w:tcW w:w="1350" w:type="dxa"/>
            <w:shd w:val="clear" w:color="auto" w:fill="auto"/>
          </w:tcPr>
          <w:p w14:paraId="426D51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TUC1:O</w:t>
            </w:r>
          </w:p>
        </w:tc>
        <w:tc>
          <w:tcPr>
            <w:tcW w:w="1350" w:type="dxa"/>
            <w:shd w:val="clear" w:color="auto" w:fill="auto"/>
          </w:tcPr>
          <w:p w14:paraId="76E3E304" w14:textId="54EBC9E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6750FA5C" w14:textId="77777777" w:rsidR="00292E7C" w:rsidRDefault="00292E7C">
      <w:pPr>
        <w:pStyle w:val="Heading3"/>
        <w:ind w:left="720" w:firstLine="0"/>
      </w:pPr>
      <w:bookmarkStart w:id="68" w:name="_heading=h.kgcv8k" w:colFirst="0" w:colLast="0"/>
      <w:bookmarkEnd w:id="68"/>
    </w:p>
    <w:p w14:paraId="28A19841" w14:textId="77777777" w:rsidR="00292E7C" w:rsidRDefault="00FB0CA0">
      <w:pPr>
        <w:pStyle w:val="Heading3"/>
        <w:numPr>
          <w:ilvl w:val="2"/>
          <w:numId w:val="5"/>
        </w:numPr>
      </w:pPr>
      <w:bookmarkStart w:id="69" w:name="_heading=h.34g0dwd" w:colFirst="0" w:colLast="0"/>
      <w:bookmarkEnd w:id="69"/>
      <w:r>
        <w:t>Prepayment Cluster attributes and functions</w:t>
      </w:r>
    </w:p>
    <w:p w14:paraId="5A5AC09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41 – Prepayment cluster server capabilities</w:t>
      </w:r>
    </w:p>
    <w:tbl>
      <w:tblPr>
        <w:tblStyle w:val="affb"/>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4"/>
        <w:gridCol w:w="4635"/>
        <w:gridCol w:w="1833"/>
        <w:gridCol w:w="1063"/>
        <w:gridCol w:w="1023"/>
      </w:tblGrid>
      <w:tr w:rsidR="00292E7C" w14:paraId="4C79CBDD" w14:textId="77777777">
        <w:trPr>
          <w:trHeight w:val="201"/>
          <w:jc w:val="center"/>
        </w:trPr>
        <w:tc>
          <w:tcPr>
            <w:tcW w:w="1184" w:type="dxa"/>
            <w:tcBorders>
              <w:top w:val="single" w:sz="18" w:space="0" w:color="000000"/>
              <w:bottom w:val="single" w:sz="12" w:space="0" w:color="000000"/>
            </w:tcBorders>
            <w:shd w:val="clear" w:color="auto" w:fill="auto"/>
          </w:tcPr>
          <w:p w14:paraId="669C406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635" w:type="dxa"/>
            <w:tcBorders>
              <w:top w:val="single" w:sz="18" w:space="0" w:color="000000"/>
              <w:bottom w:val="single" w:sz="12" w:space="0" w:color="000000"/>
            </w:tcBorders>
            <w:shd w:val="clear" w:color="auto" w:fill="auto"/>
          </w:tcPr>
          <w:p w14:paraId="13602C9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833" w:type="dxa"/>
            <w:tcBorders>
              <w:top w:val="single" w:sz="18" w:space="0" w:color="000000"/>
              <w:bottom w:val="single" w:sz="12" w:space="0" w:color="000000"/>
            </w:tcBorders>
            <w:shd w:val="clear" w:color="auto" w:fill="auto"/>
          </w:tcPr>
          <w:p w14:paraId="6B9BE0B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063" w:type="dxa"/>
            <w:tcBorders>
              <w:top w:val="single" w:sz="18" w:space="0" w:color="000000"/>
              <w:bottom w:val="single" w:sz="12" w:space="0" w:color="000000"/>
            </w:tcBorders>
            <w:shd w:val="clear" w:color="auto" w:fill="auto"/>
          </w:tcPr>
          <w:p w14:paraId="5608C55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023" w:type="dxa"/>
            <w:tcBorders>
              <w:top w:val="single" w:sz="18" w:space="0" w:color="000000"/>
              <w:bottom w:val="single" w:sz="12" w:space="0" w:color="000000"/>
            </w:tcBorders>
            <w:shd w:val="clear" w:color="auto" w:fill="auto"/>
          </w:tcPr>
          <w:p w14:paraId="298773F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E367BA0" w14:textId="77777777">
        <w:trPr>
          <w:jc w:val="center"/>
        </w:trPr>
        <w:tc>
          <w:tcPr>
            <w:tcW w:w="1184" w:type="dxa"/>
            <w:tcBorders>
              <w:top w:val="single" w:sz="12" w:space="0" w:color="000000"/>
              <w:bottom w:val="single" w:sz="12" w:space="0" w:color="000000"/>
            </w:tcBorders>
            <w:shd w:val="clear" w:color="auto" w:fill="auto"/>
          </w:tcPr>
          <w:p w14:paraId="778EA9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w:t>
            </w:r>
          </w:p>
        </w:tc>
        <w:tc>
          <w:tcPr>
            <w:tcW w:w="4635" w:type="dxa"/>
            <w:tcBorders>
              <w:top w:val="single" w:sz="12" w:space="0" w:color="000000"/>
              <w:bottom w:val="single" w:sz="12" w:space="0" w:color="000000"/>
            </w:tcBorders>
            <w:shd w:val="clear" w:color="auto" w:fill="auto"/>
          </w:tcPr>
          <w:p w14:paraId="36F7B0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Prepayment Cluster supported as a server?</w:t>
            </w:r>
          </w:p>
        </w:tc>
        <w:tc>
          <w:tcPr>
            <w:tcW w:w="1833" w:type="dxa"/>
            <w:tcBorders>
              <w:top w:val="single" w:sz="12" w:space="0" w:color="000000"/>
              <w:bottom w:val="single" w:sz="12" w:space="0" w:color="000000"/>
            </w:tcBorders>
            <w:shd w:val="clear" w:color="auto" w:fill="auto"/>
          </w:tcPr>
          <w:p w14:paraId="573F31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w:t>
            </w:r>
          </w:p>
        </w:tc>
        <w:tc>
          <w:tcPr>
            <w:tcW w:w="1063" w:type="dxa"/>
            <w:tcBorders>
              <w:top w:val="single" w:sz="12" w:space="0" w:color="000000"/>
              <w:bottom w:val="single" w:sz="12" w:space="0" w:color="000000"/>
            </w:tcBorders>
            <w:shd w:val="clear" w:color="auto" w:fill="auto"/>
          </w:tcPr>
          <w:p w14:paraId="2E62A8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023" w:type="dxa"/>
            <w:tcBorders>
              <w:top w:val="single" w:sz="12" w:space="0" w:color="000000"/>
              <w:bottom w:val="single" w:sz="12" w:space="0" w:color="000000"/>
            </w:tcBorders>
            <w:shd w:val="clear" w:color="auto" w:fill="auto"/>
          </w:tcPr>
          <w:p w14:paraId="19F45A3C" w14:textId="6D5395E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818C48" w14:textId="77777777">
        <w:trPr>
          <w:jc w:val="center"/>
        </w:trPr>
        <w:tc>
          <w:tcPr>
            <w:tcW w:w="1184" w:type="dxa"/>
            <w:tcBorders>
              <w:top w:val="single" w:sz="12" w:space="0" w:color="000000"/>
              <w:bottom w:val="single" w:sz="12" w:space="0" w:color="000000"/>
            </w:tcBorders>
            <w:shd w:val="clear" w:color="auto" w:fill="auto"/>
          </w:tcPr>
          <w:p w14:paraId="1B317C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w:t>
            </w:r>
          </w:p>
        </w:tc>
        <w:tc>
          <w:tcPr>
            <w:tcW w:w="4635" w:type="dxa"/>
            <w:tcBorders>
              <w:top w:val="single" w:sz="12" w:space="0" w:color="000000"/>
              <w:bottom w:val="single" w:sz="12" w:space="0" w:color="000000"/>
            </w:tcBorders>
            <w:shd w:val="clear" w:color="auto" w:fill="auto"/>
          </w:tcPr>
          <w:p w14:paraId="54719B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Select Available Emergency Credit command supported?</w:t>
            </w:r>
          </w:p>
        </w:tc>
        <w:tc>
          <w:tcPr>
            <w:tcW w:w="1833" w:type="dxa"/>
            <w:tcBorders>
              <w:top w:val="single" w:sz="12" w:space="0" w:color="000000"/>
              <w:bottom w:val="single" w:sz="12" w:space="0" w:color="000000"/>
            </w:tcBorders>
            <w:shd w:val="clear" w:color="auto" w:fill="auto"/>
          </w:tcPr>
          <w:p w14:paraId="255FAD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[R2]/D.7.2.3.1</w:t>
            </w:r>
          </w:p>
        </w:tc>
        <w:tc>
          <w:tcPr>
            <w:tcW w:w="1063" w:type="dxa"/>
            <w:tcBorders>
              <w:top w:val="single" w:sz="12" w:space="0" w:color="000000"/>
              <w:bottom w:val="single" w:sz="12" w:space="0" w:color="000000"/>
            </w:tcBorders>
            <w:shd w:val="clear" w:color="auto" w:fill="auto"/>
          </w:tcPr>
          <w:p w14:paraId="629DEF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0043567" w14:textId="319E276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92B6A0" w14:textId="77777777">
        <w:trPr>
          <w:jc w:val="center"/>
        </w:trPr>
        <w:tc>
          <w:tcPr>
            <w:tcW w:w="1184" w:type="dxa"/>
            <w:tcBorders>
              <w:top w:val="single" w:sz="12" w:space="0" w:color="000000"/>
              <w:bottom w:val="single" w:sz="12" w:space="0" w:color="000000"/>
            </w:tcBorders>
            <w:shd w:val="clear" w:color="auto" w:fill="auto"/>
          </w:tcPr>
          <w:p w14:paraId="30EF74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w:t>
            </w:r>
          </w:p>
        </w:tc>
        <w:tc>
          <w:tcPr>
            <w:tcW w:w="4635" w:type="dxa"/>
            <w:tcBorders>
              <w:top w:val="single" w:sz="12" w:space="0" w:color="000000"/>
              <w:bottom w:val="single" w:sz="12" w:space="0" w:color="000000"/>
            </w:tcBorders>
            <w:shd w:val="clear" w:color="auto" w:fill="auto"/>
          </w:tcPr>
          <w:p w14:paraId="6D47FFB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7E2AF45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50ED739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40795A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98F28B" w14:textId="77777777">
        <w:trPr>
          <w:jc w:val="center"/>
        </w:trPr>
        <w:tc>
          <w:tcPr>
            <w:tcW w:w="1184" w:type="dxa"/>
            <w:tcBorders>
              <w:top w:val="single" w:sz="12" w:space="0" w:color="000000"/>
              <w:bottom w:val="single" w:sz="12" w:space="0" w:color="000000"/>
            </w:tcBorders>
            <w:shd w:val="clear" w:color="auto" w:fill="auto"/>
          </w:tcPr>
          <w:p w14:paraId="3974D9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w:t>
            </w:r>
          </w:p>
        </w:tc>
        <w:tc>
          <w:tcPr>
            <w:tcW w:w="4635" w:type="dxa"/>
            <w:tcBorders>
              <w:top w:val="single" w:sz="12" w:space="0" w:color="000000"/>
              <w:bottom w:val="single" w:sz="12" w:space="0" w:color="000000"/>
            </w:tcBorders>
            <w:shd w:val="clear" w:color="auto" w:fill="auto"/>
          </w:tcPr>
          <w:p w14:paraId="52D5CC0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6F01B20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2F170C2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223955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6442BD" w14:textId="77777777">
        <w:trPr>
          <w:jc w:val="center"/>
        </w:trPr>
        <w:tc>
          <w:tcPr>
            <w:tcW w:w="1184" w:type="dxa"/>
            <w:tcBorders>
              <w:top w:val="single" w:sz="12" w:space="0" w:color="000000"/>
              <w:bottom w:val="single" w:sz="12" w:space="0" w:color="000000"/>
            </w:tcBorders>
            <w:shd w:val="clear" w:color="auto" w:fill="auto"/>
          </w:tcPr>
          <w:p w14:paraId="629D7B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w:t>
            </w:r>
          </w:p>
        </w:tc>
        <w:tc>
          <w:tcPr>
            <w:tcW w:w="4635" w:type="dxa"/>
            <w:tcBorders>
              <w:top w:val="single" w:sz="12" w:space="0" w:color="000000"/>
              <w:bottom w:val="single" w:sz="12" w:space="0" w:color="000000"/>
            </w:tcBorders>
            <w:shd w:val="clear" w:color="auto" w:fill="auto"/>
          </w:tcPr>
          <w:p w14:paraId="4E945ED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PaymentControlConfiguration</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2D06FC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w:t>
            </w:r>
          </w:p>
        </w:tc>
        <w:tc>
          <w:tcPr>
            <w:tcW w:w="1063" w:type="dxa"/>
            <w:tcBorders>
              <w:top w:val="single" w:sz="12" w:space="0" w:color="000000"/>
              <w:bottom w:val="single" w:sz="12" w:space="0" w:color="000000"/>
            </w:tcBorders>
            <w:shd w:val="clear" w:color="auto" w:fill="auto"/>
          </w:tcPr>
          <w:p w14:paraId="001577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PPCS1:M</w:t>
            </w:r>
          </w:p>
        </w:tc>
        <w:tc>
          <w:tcPr>
            <w:tcW w:w="1023" w:type="dxa"/>
            <w:tcBorders>
              <w:top w:val="single" w:sz="12" w:space="0" w:color="000000"/>
              <w:bottom w:val="single" w:sz="12" w:space="0" w:color="000000"/>
            </w:tcBorders>
            <w:shd w:val="clear" w:color="auto" w:fill="auto"/>
          </w:tcPr>
          <w:p w14:paraId="52838A7A" w14:textId="544517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7B0E07" w14:textId="77777777">
        <w:trPr>
          <w:jc w:val="center"/>
        </w:trPr>
        <w:tc>
          <w:tcPr>
            <w:tcW w:w="1184" w:type="dxa"/>
            <w:tcBorders>
              <w:top w:val="single" w:sz="12" w:space="0" w:color="000000"/>
              <w:bottom w:val="single" w:sz="12" w:space="0" w:color="000000"/>
            </w:tcBorders>
            <w:shd w:val="clear" w:color="auto" w:fill="auto"/>
          </w:tcPr>
          <w:p w14:paraId="70611A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w:t>
            </w:r>
          </w:p>
        </w:tc>
        <w:tc>
          <w:tcPr>
            <w:tcW w:w="4635" w:type="dxa"/>
            <w:tcBorders>
              <w:top w:val="single" w:sz="12" w:space="0" w:color="000000"/>
              <w:bottom w:val="single" w:sz="12" w:space="0" w:color="000000"/>
            </w:tcBorders>
            <w:shd w:val="clear" w:color="auto" w:fill="auto"/>
          </w:tcPr>
          <w:p w14:paraId="5848A29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 Remaining attribute supported?</w:t>
            </w:r>
          </w:p>
        </w:tc>
        <w:tc>
          <w:tcPr>
            <w:tcW w:w="1833" w:type="dxa"/>
            <w:tcBorders>
              <w:top w:val="single" w:sz="12" w:space="0" w:color="000000"/>
              <w:bottom w:val="single" w:sz="12" w:space="0" w:color="000000"/>
            </w:tcBorders>
            <w:shd w:val="clear" w:color="auto" w:fill="auto"/>
          </w:tcPr>
          <w:p w14:paraId="7592ECA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[R2]/D.7.2.2.1.2</w:t>
            </w:r>
          </w:p>
        </w:tc>
        <w:tc>
          <w:tcPr>
            <w:tcW w:w="1063" w:type="dxa"/>
            <w:tcBorders>
              <w:top w:val="single" w:sz="12" w:space="0" w:color="000000"/>
              <w:bottom w:val="single" w:sz="12" w:space="0" w:color="000000"/>
            </w:tcBorders>
            <w:shd w:val="clear" w:color="auto" w:fill="auto"/>
          </w:tcPr>
          <w:p w14:paraId="208D7C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EDD510B" w14:textId="442578A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041DAD" w14:textId="77777777">
        <w:trPr>
          <w:jc w:val="center"/>
        </w:trPr>
        <w:tc>
          <w:tcPr>
            <w:tcW w:w="1184" w:type="dxa"/>
            <w:tcBorders>
              <w:top w:val="single" w:sz="12" w:space="0" w:color="000000"/>
              <w:bottom w:val="single" w:sz="12" w:space="0" w:color="000000"/>
            </w:tcBorders>
            <w:shd w:val="clear" w:color="auto" w:fill="auto"/>
          </w:tcPr>
          <w:p w14:paraId="7AD606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PPCS9</w:t>
            </w:r>
          </w:p>
        </w:tc>
        <w:tc>
          <w:tcPr>
            <w:tcW w:w="4635" w:type="dxa"/>
            <w:tcBorders>
              <w:top w:val="single" w:sz="12" w:space="0" w:color="000000"/>
              <w:bottom w:val="single" w:sz="12" w:space="0" w:color="000000"/>
            </w:tcBorders>
            <w:shd w:val="clear" w:color="auto" w:fill="auto"/>
          </w:tcPr>
          <w:p w14:paraId="7FBB7C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Emergency Credit Remaining attribute supported?</w:t>
            </w:r>
          </w:p>
        </w:tc>
        <w:tc>
          <w:tcPr>
            <w:tcW w:w="1833" w:type="dxa"/>
            <w:tcBorders>
              <w:top w:val="single" w:sz="12" w:space="0" w:color="000000"/>
              <w:bottom w:val="single" w:sz="12" w:space="0" w:color="000000"/>
            </w:tcBorders>
            <w:shd w:val="clear" w:color="auto" w:fill="auto"/>
          </w:tcPr>
          <w:p w14:paraId="5698A98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[R2]/D.7.2.2.1.3</w:t>
            </w:r>
          </w:p>
        </w:tc>
        <w:tc>
          <w:tcPr>
            <w:tcW w:w="1063" w:type="dxa"/>
            <w:tcBorders>
              <w:top w:val="single" w:sz="12" w:space="0" w:color="000000"/>
              <w:bottom w:val="single" w:sz="12" w:space="0" w:color="000000"/>
            </w:tcBorders>
            <w:shd w:val="clear" w:color="auto" w:fill="auto"/>
          </w:tcPr>
          <w:p w14:paraId="39ACD4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6518911" w14:textId="3F4762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D4E025" w14:textId="77777777">
        <w:trPr>
          <w:jc w:val="center"/>
        </w:trPr>
        <w:tc>
          <w:tcPr>
            <w:tcW w:w="1184" w:type="dxa"/>
            <w:tcBorders>
              <w:top w:val="single" w:sz="12" w:space="0" w:color="000000"/>
              <w:bottom w:val="single" w:sz="12" w:space="0" w:color="000000"/>
            </w:tcBorders>
            <w:shd w:val="clear" w:color="auto" w:fill="auto"/>
          </w:tcPr>
          <w:p w14:paraId="45F361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w:t>
            </w:r>
          </w:p>
        </w:tc>
        <w:tc>
          <w:tcPr>
            <w:tcW w:w="4635" w:type="dxa"/>
            <w:tcBorders>
              <w:top w:val="single" w:sz="12" w:space="0" w:color="000000"/>
              <w:bottom w:val="single" w:sz="12" w:space="0" w:color="000000"/>
            </w:tcBorders>
            <w:shd w:val="clear" w:color="auto" w:fill="auto"/>
          </w:tcPr>
          <w:p w14:paraId="24E2A67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Credit Status attribute supported?</w:t>
            </w:r>
          </w:p>
        </w:tc>
        <w:tc>
          <w:tcPr>
            <w:tcW w:w="1833" w:type="dxa"/>
            <w:tcBorders>
              <w:top w:val="single" w:sz="12" w:space="0" w:color="000000"/>
              <w:bottom w:val="single" w:sz="12" w:space="0" w:color="000000"/>
            </w:tcBorders>
            <w:shd w:val="clear" w:color="auto" w:fill="auto"/>
          </w:tcPr>
          <w:p w14:paraId="26196E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[R2]/D.7.2.2.1.4</w:t>
            </w:r>
          </w:p>
        </w:tc>
        <w:tc>
          <w:tcPr>
            <w:tcW w:w="1063" w:type="dxa"/>
            <w:tcBorders>
              <w:top w:val="single" w:sz="12" w:space="0" w:color="000000"/>
              <w:bottom w:val="single" w:sz="12" w:space="0" w:color="000000"/>
            </w:tcBorders>
            <w:shd w:val="clear" w:color="auto" w:fill="auto"/>
          </w:tcPr>
          <w:p w14:paraId="38B449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76C325C" w14:textId="55CBA19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03ED9E" w14:textId="77777777">
        <w:trPr>
          <w:jc w:val="center"/>
        </w:trPr>
        <w:tc>
          <w:tcPr>
            <w:tcW w:w="1184" w:type="dxa"/>
            <w:tcBorders>
              <w:top w:val="single" w:sz="12" w:space="0" w:color="000000"/>
              <w:bottom w:val="single" w:sz="12" w:space="0" w:color="000000"/>
            </w:tcBorders>
            <w:shd w:val="clear" w:color="auto" w:fill="auto"/>
          </w:tcPr>
          <w:p w14:paraId="5DA7B4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w:t>
            </w:r>
          </w:p>
        </w:tc>
        <w:tc>
          <w:tcPr>
            <w:tcW w:w="4635" w:type="dxa"/>
            <w:tcBorders>
              <w:top w:val="single" w:sz="12" w:space="0" w:color="000000"/>
              <w:bottom w:val="single" w:sz="12" w:space="0" w:color="000000"/>
            </w:tcBorders>
            <w:shd w:val="clear" w:color="auto" w:fill="auto"/>
          </w:tcPr>
          <w:p w14:paraId="05C449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Top </w:t>
            </w:r>
            <w:proofErr w:type="gramStart"/>
            <w:r>
              <w:rPr>
                <w:rFonts w:ascii="Times" w:eastAsia="Times" w:hAnsi="Times" w:cs="Times"/>
                <w:color w:val="000000"/>
                <w:sz w:val="20"/>
                <w:szCs w:val="20"/>
              </w:rPr>
              <w:t>up Date</w:t>
            </w:r>
            <w:proofErr w:type="gramEnd"/>
            <w:r>
              <w:rPr>
                <w:rFonts w:ascii="Times" w:eastAsia="Times" w:hAnsi="Times" w:cs="Times"/>
                <w:color w:val="000000"/>
                <w:sz w:val="20"/>
                <w:szCs w:val="20"/>
              </w:rPr>
              <w:t>/Time attributes supported? If so, list supported attributes #1-5.</w:t>
            </w:r>
          </w:p>
        </w:tc>
        <w:tc>
          <w:tcPr>
            <w:tcW w:w="1833" w:type="dxa"/>
            <w:tcBorders>
              <w:top w:val="single" w:sz="12" w:space="0" w:color="000000"/>
              <w:bottom w:val="single" w:sz="12" w:space="0" w:color="000000"/>
            </w:tcBorders>
            <w:shd w:val="clear" w:color="auto" w:fill="auto"/>
          </w:tcPr>
          <w:p w14:paraId="564FF2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[R2]/D.7.2.2.2.1</w:t>
            </w:r>
          </w:p>
        </w:tc>
        <w:tc>
          <w:tcPr>
            <w:tcW w:w="1063" w:type="dxa"/>
            <w:tcBorders>
              <w:top w:val="single" w:sz="12" w:space="0" w:color="000000"/>
              <w:bottom w:val="single" w:sz="12" w:space="0" w:color="000000"/>
            </w:tcBorders>
            <w:shd w:val="clear" w:color="auto" w:fill="auto"/>
          </w:tcPr>
          <w:p w14:paraId="542628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6EFE3D3" w14:textId="1FBCA05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3B07B1" w14:textId="77777777">
        <w:trPr>
          <w:jc w:val="center"/>
        </w:trPr>
        <w:tc>
          <w:tcPr>
            <w:tcW w:w="1184" w:type="dxa"/>
            <w:tcBorders>
              <w:top w:val="single" w:sz="12" w:space="0" w:color="000000"/>
              <w:bottom w:val="single" w:sz="12" w:space="0" w:color="000000"/>
            </w:tcBorders>
            <w:shd w:val="clear" w:color="auto" w:fill="auto"/>
          </w:tcPr>
          <w:p w14:paraId="4DBFA9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w:t>
            </w:r>
          </w:p>
        </w:tc>
        <w:tc>
          <w:tcPr>
            <w:tcW w:w="4635" w:type="dxa"/>
            <w:tcBorders>
              <w:top w:val="single" w:sz="12" w:space="0" w:color="000000"/>
              <w:bottom w:val="single" w:sz="12" w:space="0" w:color="000000"/>
            </w:tcBorders>
            <w:shd w:val="clear" w:color="auto" w:fill="auto"/>
          </w:tcPr>
          <w:p w14:paraId="4CDD458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the Top up Amount attributes supported? If so, list supported attributes #1-5.</w:t>
            </w:r>
          </w:p>
        </w:tc>
        <w:tc>
          <w:tcPr>
            <w:tcW w:w="1833" w:type="dxa"/>
            <w:tcBorders>
              <w:top w:val="single" w:sz="12" w:space="0" w:color="000000"/>
              <w:bottom w:val="single" w:sz="12" w:space="0" w:color="000000"/>
            </w:tcBorders>
            <w:shd w:val="clear" w:color="auto" w:fill="auto"/>
          </w:tcPr>
          <w:p w14:paraId="5FC183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[R2]/D.7.2.2.2.2</w:t>
            </w:r>
          </w:p>
        </w:tc>
        <w:tc>
          <w:tcPr>
            <w:tcW w:w="1063" w:type="dxa"/>
            <w:tcBorders>
              <w:top w:val="single" w:sz="12" w:space="0" w:color="000000"/>
              <w:bottom w:val="single" w:sz="12" w:space="0" w:color="000000"/>
            </w:tcBorders>
            <w:shd w:val="clear" w:color="auto" w:fill="auto"/>
          </w:tcPr>
          <w:p w14:paraId="1DF17E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488ABFE" w14:textId="45AAE42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853924" w14:textId="77777777">
        <w:trPr>
          <w:jc w:val="center"/>
        </w:trPr>
        <w:tc>
          <w:tcPr>
            <w:tcW w:w="1184" w:type="dxa"/>
            <w:tcBorders>
              <w:top w:val="single" w:sz="12" w:space="0" w:color="000000"/>
              <w:bottom w:val="single" w:sz="12" w:space="0" w:color="000000"/>
            </w:tcBorders>
            <w:shd w:val="clear" w:color="auto" w:fill="auto"/>
          </w:tcPr>
          <w:p w14:paraId="65A2D1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PPCS13</w:t>
            </w:r>
          </w:p>
        </w:tc>
        <w:tc>
          <w:tcPr>
            <w:tcW w:w="4635" w:type="dxa"/>
            <w:tcBorders>
              <w:top w:val="single" w:sz="12" w:space="0" w:color="000000"/>
              <w:bottom w:val="single" w:sz="12" w:space="0" w:color="000000"/>
            </w:tcBorders>
            <w:shd w:val="clear" w:color="auto" w:fill="auto"/>
          </w:tcPr>
          <w:p w14:paraId="325241B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the Originating Device attributes supported? If so, list supported attributes #1-5.</w:t>
            </w:r>
          </w:p>
        </w:tc>
        <w:tc>
          <w:tcPr>
            <w:tcW w:w="1833" w:type="dxa"/>
            <w:tcBorders>
              <w:top w:val="single" w:sz="12" w:space="0" w:color="000000"/>
              <w:bottom w:val="single" w:sz="12" w:space="0" w:color="000000"/>
            </w:tcBorders>
            <w:shd w:val="clear" w:color="auto" w:fill="auto"/>
          </w:tcPr>
          <w:p w14:paraId="18B01D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[R2]/D.7.2.2.2.3</w:t>
            </w:r>
          </w:p>
        </w:tc>
        <w:tc>
          <w:tcPr>
            <w:tcW w:w="1063" w:type="dxa"/>
            <w:tcBorders>
              <w:top w:val="single" w:sz="12" w:space="0" w:color="000000"/>
              <w:bottom w:val="single" w:sz="12" w:space="0" w:color="000000"/>
            </w:tcBorders>
            <w:shd w:val="clear" w:color="auto" w:fill="auto"/>
          </w:tcPr>
          <w:p w14:paraId="37616E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FD3B9A2" w14:textId="2307DA9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8B3BAF" w14:textId="77777777">
        <w:trPr>
          <w:jc w:val="center"/>
        </w:trPr>
        <w:tc>
          <w:tcPr>
            <w:tcW w:w="1184" w:type="dxa"/>
            <w:tcBorders>
              <w:top w:val="single" w:sz="12" w:space="0" w:color="000000"/>
              <w:bottom w:val="single" w:sz="12" w:space="0" w:color="000000"/>
            </w:tcBorders>
            <w:shd w:val="clear" w:color="auto" w:fill="auto"/>
          </w:tcPr>
          <w:p w14:paraId="59EE0A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PPCS14</w:t>
            </w:r>
          </w:p>
        </w:tc>
        <w:tc>
          <w:tcPr>
            <w:tcW w:w="4635" w:type="dxa"/>
            <w:tcBorders>
              <w:top w:val="single" w:sz="12" w:space="0" w:color="000000"/>
              <w:bottom w:val="single" w:sz="12" w:space="0" w:color="000000"/>
            </w:tcBorders>
            <w:shd w:val="clear" w:color="auto" w:fill="auto"/>
          </w:tcPr>
          <w:p w14:paraId="1C0BE98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1009D2C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63E8F39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7AD6B2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E0BFDDD" w14:textId="77777777">
        <w:trPr>
          <w:jc w:val="center"/>
        </w:trPr>
        <w:tc>
          <w:tcPr>
            <w:tcW w:w="1184" w:type="dxa"/>
            <w:tcBorders>
              <w:top w:val="single" w:sz="12" w:space="0" w:color="000000"/>
              <w:bottom w:val="single" w:sz="12" w:space="0" w:color="000000"/>
            </w:tcBorders>
            <w:shd w:val="clear" w:color="auto" w:fill="auto"/>
          </w:tcPr>
          <w:p w14:paraId="0D7D78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PPCS15</w:t>
            </w:r>
          </w:p>
        </w:tc>
        <w:tc>
          <w:tcPr>
            <w:tcW w:w="4635" w:type="dxa"/>
            <w:tcBorders>
              <w:top w:val="single" w:sz="12" w:space="0" w:color="000000"/>
              <w:bottom w:val="single" w:sz="12" w:space="0" w:color="000000"/>
            </w:tcBorders>
            <w:shd w:val="clear" w:color="auto" w:fill="auto"/>
          </w:tcPr>
          <w:p w14:paraId="2179FF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6055F2F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5C56FC1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101203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D6B2169" w14:textId="77777777">
        <w:trPr>
          <w:jc w:val="center"/>
        </w:trPr>
        <w:tc>
          <w:tcPr>
            <w:tcW w:w="1184" w:type="dxa"/>
            <w:tcBorders>
              <w:top w:val="single" w:sz="12" w:space="0" w:color="000000"/>
              <w:bottom w:val="single" w:sz="12" w:space="0" w:color="000000"/>
            </w:tcBorders>
            <w:shd w:val="clear" w:color="auto" w:fill="auto"/>
          </w:tcPr>
          <w:p w14:paraId="4D16CF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PPCS16</w:t>
            </w:r>
          </w:p>
        </w:tc>
        <w:tc>
          <w:tcPr>
            <w:tcW w:w="4635" w:type="dxa"/>
            <w:tcBorders>
              <w:top w:val="single" w:sz="12" w:space="0" w:color="000000"/>
              <w:bottom w:val="single" w:sz="12" w:space="0" w:color="000000"/>
            </w:tcBorders>
            <w:shd w:val="clear" w:color="auto" w:fill="auto"/>
          </w:tcPr>
          <w:p w14:paraId="7F26B88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0B83249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411F51DA"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6993FD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82CE88" w14:textId="77777777">
        <w:trPr>
          <w:jc w:val="center"/>
        </w:trPr>
        <w:tc>
          <w:tcPr>
            <w:tcW w:w="1184" w:type="dxa"/>
            <w:tcBorders>
              <w:top w:val="single" w:sz="12" w:space="0" w:color="000000"/>
              <w:bottom w:val="single" w:sz="12" w:space="0" w:color="000000"/>
            </w:tcBorders>
            <w:shd w:val="clear" w:color="auto" w:fill="auto"/>
          </w:tcPr>
          <w:p w14:paraId="41EDB0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PPCS17</w:t>
            </w:r>
          </w:p>
        </w:tc>
        <w:tc>
          <w:tcPr>
            <w:tcW w:w="4635" w:type="dxa"/>
            <w:tcBorders>
              <w:top w:val="single" w:sz="12" w:space="0" w:color="000000"/>
              <w:bottom w:val="single" w:sz="12" w:space="0" w:color="000000"/>
            </w:tcBorders>
            <w:shd w:val="clear" w:color="auto" w:fill="auto"/>
          </w:tcPr>
          <w:p w14:paraId="56964C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5EFD8FC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40811A3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33D752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E61B75" w14:textId="77777777">
        <w:trPr>
          <w:jc w:val="center"/>
        </w:trPr>
        <w:tc>
          <w:tcPr>
            <w:tcW w:w="1184" w:type="dxa"/>
            <w:tcBorders>
              <w:top w:val="single" w:sz="12" w:space="0" w:color="000000"/>
              <w:bottom w:val="single" w:sz="12" w:space="0" w:color="000000"/>
            </w:tcBorders>
            <w:shd w:val="clear" w:color="auto" w:fill="auto"/>
          </w:tcPr>
          <w:p w14:paraId="433A1F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PPCS18</w:t>
            </w:r>
          </w:p>
        </w:tc>
        <w:tc>
          <w:tcPr>
            <w:tcW w:w="4635" w:type="dxa"/>
            <w:tcBorders>
              <w:top w:val="single" w:sz="12" w:space="0" w:color="000000"/>
              <w:bottom w:val="single" w:sz="12" w:space="0" w:color="000000"/>
            </w:tcBorders>
            <w:shd w:val="clear" w:color="auto" w:fill="auto"/>
          </w:tcPr>
          <w:p w14:paraId="27D976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5CB19B7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24A5A09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010D6B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197D09" w14:textId="77777777">
        <w:trPr>
          <w:jc w:val="center"/>
        </w:trPr>
        <w:tc>
          <w:tcPr>
            <w:tcW w:w="1184" w:type="dxa"/>
            <w:tcBorders>
              <w:top w:val="single" w:sz="12" w:space="0" w:color="000000"/>
              <w:bottom w:val="single" w:sz="12" w:space="0" w:color="000000"/>
            </w:tcBorders>
            <w:shd w:val="clear" w:color="auto" w:fill="auto"/>
          </w:tcPr>
          <w:p w14:paraId="68B844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PPCS19</w:t>
            </w:r>
          </w:p>
        </w:tc>
        <w:tc>
          <w:tcPr>
            <w:tcW w:w="4635" w:type="dxa"/>
            <w:tcBorders>
              <w:top w:val="single" w:sz="12" w:space="0" w:color="000000"/>
              <w:bottom w:val="single" w:sz="12" w:space="0" w:color="000000"/>
            </w:tcBorders>
            <w:shd w:val="clear" w:color="auto" w:fill="auto"/>
          </w:tcPr>
          <w:p w14:paraId="0038186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030DE485"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47046A6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0F72E0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FC33F8" w14:textId="77777777">
        <w:trPr>
          <w:jc w:val="center"/>
        </w:trPr>
        <w:tc>
          <w:tcPr>
            <w:tcW w:w="1184" w:type="dxa"/>
            <w:tcBorders>
              <w:top w:val="single" w:sz="12" w:space="0" w:color="000000"/>
              <w:bottom w:val="single" w:sz="12" w:space="0" w:color="000000"/>
            </w:tcBorders>
            <w:shd w:val="clear" w:color="auto" w:fill="auto"/>
          </w:tcPr>
          <w:p w14:paraId="7DDE934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PPCS20</w:t>
            </w:r>
          </w:p>
        </w:tc>
        <w:tc>
          <w:tcPr>
            <w:tcW w:w="4635" w:type="dxa"/>
            <w:tcBorders>
              <w:top w:val="single" w:sz="12" w:space="0" w:color="000000"/>
              <w:bottom w:val="single" w:sz="12" w:space="0" w:color="000000"/>
            </w:tcBorders>
            <w:shd w:val="clear" w:color="auto" w:fill="auto"/>
          </w:tcPr>
          <w:p w14:paraId="5EC47F1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334CFBC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2B633039"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173DC0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1D2BBF6" w14:textId="77777777">
        <w:trPr>
          <w:jc w:val="center"/>
        </w:trPr>
        <w:tc>
          <w:tcPr>
            <w:tcW w:w="1184" w:type="dxa"/>
            <w:tcBorders>
              <w:top w:val="single" w:sz="12" w:space="0" w:color="000000"/>
              <w:bottom w:val="single" w:sz="12" w:space="0" w:color="000000"/>
            </w:tcBorders>
            <w:shd w:val="clear" w:color="auto" w:fill="auto"/>
          </w:tcPr>
          <w:p w14:paraId="046274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PPCS21</w:t>
            </w:r>
          </w:p>
        </w:tc>
        <w:tc>
          <w:tcPr>
            <w:tcW w:w="4635" w:type="dxa"/>
            <w:tcBorders>
              <w:top w:val="single" w:sz="12" w:space="0" w:color="000000"/>
              <w:bottom w:val="single" w:sz="12" w:space="0" w:color="000000"/>
            </w:tcBorders>
            <w:shd w:val="clear" w:color="auto" w:fill="auto"/>
          </w:tcPr>
          <w:p w14:paraId="5025EA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59ACA5E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4F64EE4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6E14DF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BCD533" w14:textId="77777777">
        <w:trPr>
          <w:jc w:val="center"/>
        </w:trPr>
        <w:tc>
          <w:tcPr>
            <w:tcW w:w="1184" w:type="dxa"/>
            <w:tcBorders>
              <w:top w:val="single" w:sz="12" w:space="0" w:color="000000"/>
              <w:bottom w:val="single" w:sz="12" w:space="0" w:color="000000"/>
            </w:tcBorders>
            <w:shd w:val="clear" w:color="auto" w:fill="auto"/>
          </w:tcPr>
          <w:p w14:paraId="7C819C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PPCS22</w:t>
            </w:r>
          </w:p>
        </w:tc>
        <w:tc>
          <w:tcPr>
            <w:tcW w:w="4635" w:type="dxa"/>
            <w:tcBorders>
              <w:top w:val="single" w:sz="12" w:space="0" w:color="000000"/>
              <w:bottom w:val="single" w:sz="12" w:space="0" w:color="000000"/>
            </w:tcBorders>
            <w:shd w:val="clear" w:color="auto" w:fill="auto"/>
          </w:tcPr>
          <w:p w14:paraId="134B228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4477EC8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47B906C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2046BC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A9F7E38" w14:textId="77777777">
        <w:trPr>
          <w:jc w:val="center"/>
        </w:trPr>
        <w:tc>
          <w:tcPr>
            <w:tcW w:w="1184" w:type="dxa"/>
            <w:tcBorders>
              <w:top w:val="single" w:sz="12" w:space="0" w:color="000000"/>
              <w:bottom w:val="single" w:sz="12" w:space="0" w:color="000000"/>
            </w:tcBorders>
            <w:shd w:val="clear" w:color="auto" w:fill="auto"/>
          </w:tcPr>
          <w:p w14:paraId="6B4BED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PPCS23</w:t>
            </w:r>
          </w:p>
        </w:tc>
        <w:tc>
          <w:tcPr>
            <w:tcW w:w="4635" w:type="dxa"/>
            <w:tcBorders>
              <w:top w:val="single" w:sz="12" w:space="0" w:color="000000"/>
              <w:bottom w:val="single" w:sz="12" w:space="0" w:color="000000"/>
            </w:tcBorders>
            <w:shd w:val="clear" w:color="auto" w:fill="auto"/>
          </w:tcPr>
          <w:p w14:paraId="5AD5D30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580D6FB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16836D7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4B0C1C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644144" w14:textId="77777777">
        <w:trPr>
          <w:jc w:val="center"/>
        </w:trPr>
        <w:tc>
          <w:tcPr>
            <w:tcW w:w="1184" w:type="dxa"/>
            <w:tcBorders>
              <w:top w:val="single" w:sz="12" w:space="0" w:color="000000"/>
              <w:bottom w:val="single" w:sz="12" w:space="0" w:color="000000"/>
            </w:tcBorders>
            <w:shd w:val="clear" w:color="auto" w:fill="auto"/>
          </w:tcPr>
          <w:p w14:paraId="43BA03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PPCS24</w:t>
            </w:r>
          </w:p>
        </w:tc>
        <w:tc>
          <w:tcPr>
            <w:tcW w:w="4635" w:type="dxa"/>
            <w:tcBorders>
              <w:top w:val="single" w:sz="12" w:space="0" w:color="000000"/>
              <w:bottom w:val="single" w:sz="12" w:space="0" w:color="000000"/>
            </w:tcBorders>
            <w:shd w:val="clear" w:color="auto" w:fill="auto"/>
          </w:tcPr>
          <w:p w14:paraId="522851C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833" w:type="dxa"/>
            <w:tcBorders>
              <w:top w:val="single" w:sz="12" w:space="0" w:color="000000"/>
              <w:bottom w:val="single" w:sz="12" w:space="0" w:color="000000"/>
            </w:tcBorders>
            <w:shd w:val="clear" w:color="auto" w:fill="auto"/>
          </w:tcPr>
          <w:p w14:paraId="6FD639A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63" w:type="dxa"/>
            <w:tcBorders>
              <w:top w:val="single" w:sz="12" w:space="0" w:color="000000"/>
              <w:bottom w:val="single" w:sz="12" w:space="0" w:color="000000"/>
            </w:tcBorders>
            <w:shd w:val="clear" w:color="auto" w:fill="auto"/>
          </w:tcPr>
          <w:p w14:paraId="086E86E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023" w:type="dxa"/>
            <w:tcBorders>
              <w:top w:val="single" w:sz="12" w:space="0" w:color="000000"/>
              <w:bottom w:val="single" w:sz="12" w:space="0" w:color="000000"/>
            </w:tcBorders>
            <w:shd w:val="clear" w:color="auto" w:fill="auto"/>
          </w:tcPr>
          <w:p w14:paraId="1339E7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2B709B" w14:textId="77777777">
        <w:trPr>
          <w:jc w:val="center"/>
        </w:trPr>
        <w:tc>
          <w:tcPr>
            <w:tcW w:w="1184" w:type="dxa"/>
            <w:tcBorders>
              <w:top w:val="single" w:sz="12" w:space="0" w:color="000000"/>
              <w:bottom w:val="single" w:sz="12" w:space="0" w:color="000000"/>
            </w:tcBorders>
            <w:shd w:val="clear" w:color="auto" w:fill="auto"/>
          </w:tcPr>
          <w:p w14:paraId="34289F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PPCS25</w:t>
            </w:r>
          </w:p>
        </w:tc>
        <w:tc>
          <w:tcPr>
            <w:tcW w:w="4635" w:type="dxa"/>
            <w:tcBorders>
              <w:top w:val="single" w:sz="12" w:space="0" w:color="000000"/>
              <w:bottom w:val="single" w:sz="12" w:space="0" w:color="000000"/>
            </w:tcBorders>
            <w:shd w:val="clear" w:color="auto" w:fill="auto"/>
          </w:tcPr>
          <w:p w14:paraId="157F9EE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CreditRemainingTimeStamp</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5BFEDF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[R2]/D.7.2.2.1.5</w:t>
            </w:r>
          </w:p>
        </w:tc>
        <w:tc>
          <w:tcPr>
            <w:tcW w:w="1063" w:type="dxa"/>
            <w:tcBorders>
              <w:top w:val="single" w:sz="12" w:space="0" w:color="000000"/>
              <w:bottom w:val="single" w:sz="12" w:space="0" w:color="000000"/>
            </w:tcBorders>
            <w:shd w:val="clear" w:color="auto" w:fill="auto"/>
          </w:tcPr>
          <w:p w14:paraId="5BD4E3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134D711" w14:textId="3025E49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397FCF" w14:textId="77777777">
        <w:trPr>
          <w:jc w:val="center"/>
        </w:trPr>
        <w:tc>
          <w:tcPr>
            <w:tcW w:w="1184" w:type="dxa"/>
            <w:tcBorders>
              <w:top w:val="single" w:sz="12" w:space="0" w:color="000000"/>
              <w:bottom w:val="single" w:sz="12" w:space="0" w:color="000000"/>
            </w:tcBorders>
            <w:shd w:val="clear" w:color="auto" w:fill="auto"/>
          </w:tcPr>
          <w:p w14:paraId="248BC4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PPCS26</w:t>
            </w:r>
          </w:p>
        </w:tc>
        <w:tc>
          <w:tcPr>
            <w:tcW w:w="4635" w:type="dxa"/>
            <w:tcBorders>
              <w:top w:val="single" w:sz="12" w:space="0" w:color="000000"/>
              <w:bottom w:val="single" w:sz="12" w:space="0" w:color="000000"/>
            </w:tcBorders>
            <w:shd w:val="clear" w:color="auto" w:fill="auto"/>
          </w:tcPr>
          <w:p w14:paraId="20FC36F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AccumulatedDebt</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6D544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[R2]/D.7.2.2.1.6</w:t>
            </w:r>
          </w:p>
        </w:tc>
        <w:tc>
          <w:tcPr>
            <w:tcW w:w="1063" w:type="dxa"/>
            <w:tcBorders>
              <w:top w:val="single" w:sz="12" w:space="0" w:color="000000"/>
              <w:bottom w:val="single" w:sz="12" w:space="0" w:color="000000"/>
            </w:tcBorders>
            <w:shd w:val="clear" w:color="auto" w:fill="auto"/>
          </w:tcPr>
          <w:p w14:paraId="3EA901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49E1932" w14:textId="3AA90CE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C4A414A" w14:textId="77777777">
        <w:trPr>
          <w:jc w:val="center"/>
        </w:trPr>
        <w:tc>
          <w:tcPr>
            <w:tcW w:w="1184" w:type="dxa"/>
            <w:tcBorders>
              <w:top w:val="single" w:sz="12" w:space="0" w:color="000000"/>
              <w:bottom w:val="single" w:sz="12" w:space="0" w:color="000000"/>
            </w:tcBorders>
            <w:shd w:val="clear" w:color="auto" w:fill="auto"/>
          </w:tcPr>
          <w:p w14:paraId="68E910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PPCS27</w:t>
            </w:r>
          </w:p>
        </w:tc>
        <w:tc>
          <w:tcPr>
            <w:tcW w:w="4635" w:type="dxa"/>
            <w:tcBorders>
              <w:top w:val="single" w:sz="12" w:space="0" w:color="000000"/>
              <w:bottom w:val="single" w:sz="12" w:space="0" w:color="000000"/>
            </w:tcBorders>
            <w:shd w:val="clear" w:color="auto" w:fill="auto"/>
          </w:tcPr>
          <w:p w14:paraId="503372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OverallDebtCap</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60AA7B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[R2]/D.7.2.2.1.7</w:t>
            </w:r>
          </w:p>
        </w:tc>
        <w:tc>
          <w:tcPr>
            <w:tcW w:w="1063" w:type="dxa"/>
            <w:tcBorders>
              <w:top w:val="single" w:sz="12" w:space="0" w:color="000000"/>
              <w:bottom w:val="single" w:sz="12" w:space="0" w:color="000000"/>
            </w:tcBorders>
            <w:shd w:val="clear" w:color="auto" w:fill="auto"/>
          </w:tcPr>
          <w:p w14:paraId="0743E7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3123363" w14:textId="3AE4167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C75A81" w14:textId="77777777">
        <w:trPr>
          <w:jc w:val="center"/>
        </w:trPr>
        <w:tc>
          <w:tcPr>
            <w:tcW w:w="1184" w:type="dxa"/>
            <w:tcBorders>
              <w:top w:val="single" w:sz="12" w:space="0" w:color="000000"/>
              <w:bottom w:val="single" w:sz="12" w:space="0" w:color="000000"/>
            </w:tcBorders>
            <w:shd w:val="clear" w:color="auto" w:fill="auto"/>
          </w:tcPr>
          <w:p w14:paraId="47B7BC6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PPCS28</w:t>
            </w:r>
          </w:p>
        </w:tc>
        <w:tc>
          <w:tcPr>
            <w:tcW w:w="4635" w:type="dxa"/>
            <w:tcBorders>
              <w:top w:val="single" w:sz="12" w:space="0" w:color="000000"/>
              <w:bottom w:val="single" w:sz="12" w:space="0" w:color="000000"/>
            </w:tcBorders>
            <w:shd w:val="clear" w:color="auto" w:fill="auto"/>
          </w:tcPr>
          <w:p w14:paraId="6EC393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EmergencyCredit</w:t>
            </w:r>
            <w:proofErr w:type="spellEnd"/>
            <w:r>
              <w:rPr>
                <w:rFonts w:ascii="Times" w:eastAsia="Times" w:hAnsi="Times" w:cs="Times"/>
                <w:color w:val="000000"/>
                <w:sz w:val="20"/>
                <w:szCs w:val="20"/>
              </w:rPr>
              <w:t xml:space="preserve"> Limit/Allowance attribute supported?</w:t>
            </w:r>
          </w:p>
        </w:tc>
        <w:tc>
          <w:tcPr>
            <w:tcW w:w="1833" w:type="dxa"/>
            <w:tcBorders>
              <w:top w:val="single" w:sz="12" w:space="0" w:color="000000"/>
              <w:bottom w:val="single" w:sz="12" w:space="0" w:color="000000"/>
            </w:tcBorders>
            <w:shd w:val="clear" w:color="auto" w:fill="auto"/>
          </w:tcPr>
          <w:p w14:paraId="5FFCD9C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[R2]/D.7.2.2.1.8</w:t>
            </w:r>
          </w:p>
        </w:tc>
        <w:tc>
          <w:tcPr>
            <w:tcW w:w="1063" w:type="dxa"/>
            <w:tcBorders>
              <w:top w:val="single" w:sz="12" w:space="0" w:color="000000"/>
              <w:bottom w:val="single" w:sz="12" w:space="0" w:color="000000"/>
            </w:tcBorders>
            <w:shd w:val="clear" w:color="auto" w:fill="auto"/>
          </w:tcPr>
          <w:p w14:paraId="023A8A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ADEF0C4" w14:textId="26AC5D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320035" w14:textId="77777777">
        <w:trPr>
          <w:jc w:val="center"/>
        </w:trPr>
        <w:tc>
          <w:tcPr>
            <w:tcW w:w="1184" w:type="dxa"/>
            <w:tcBorders>
              <w:top w:val="single" w:sz="12" w:space="0" w:color="000000"/>
              <w:bottom w:val="single" w:sz="12" w:space="0" w:color="000000"/>
            </w:tcBorders>
            <w:shd w:val="clear" w:color="auto" w:fill="auto"/>
          </w:tcPr>
          <w:p w14:paraId="7BE80C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PPCS29</w:t>
            </w:r>
          </w:p>
        </w:tc>
        <w:tc>
          <w:tcPr>
            <w:tcW w:w="4635" w:type="dxa"/>
            <w:tcBorders>
              <w:top w:val="single" w:sz="12" w:space="0" w:color="000000"/>
              <w:bottom w:val="single" w:sz="12" w:space="0" w:color="000000"/>
            </w:tcBorders>
            <w:shd w:val="clear" w:color="auto" w:fill="auto"/>
          </w:tcPr>
          <w:p w14:paraId="103E5F1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EmergencyCredit</w:t>
            </w:r>
            <w:proofErr w:type="spellEnd"/>
            <w:r>
              <w:rPr>
                <w:rFonts w:ascii="Times" w:eastAsia="Times" w:hAnsi="Times" w:cs="Times"/>
                <w:color w:val="000000"/>
                <w:sz w:val="20"/>
                <w:szCs w:val="20"/>
              </w:rPr>
              <w:t xml:space="preserve"> Threshold attribute supported?</w:t>
            </w:r>
          </w:p>
        </w:tc>
        <w:tc>
          <w:tcPr>
            <w:tcW w:w="1833" w:type="dxa"/>
            <w:tcBorders>
              <w:top w:val="single" w:sz="12" w:space="0" w:color="000000"/>
              <w:bottom w:val="single" w:sz="12" w:space="0" w:color="000000"/>
            </w:tcBorders>
            <w:shd w:val="clear" w:color="auto" w:fill="auto"/>
          </w:tcPr>
          <w:p w14:paraId="43D2F5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[R2]/D.7.2.2.1.9</w:t>
            </w:r>
          </w:p>
        </w:tc>
        <w:tc>
          <w:tcPr>
            <w:tcW w:w="1063" w:type="dxa"/>
            <w:tcBorders>
              <w:top w:val="single" w:sz="12" w:space="0" w:color="000000"/>
              <w:bottom w:val="single" w:sz="12" w:space="0" w:color="000000"/>
            </w:tcBorders>
            <w:shd w:val="clear" w:color="auto" w:fill="auto"/>
          </w:tcPr>
          <w:p w14:paraId="0F2EC0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F8C94B8" w14:textId="0B65DDB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07BF4B" w14:textId="77777777">
        <w:trPr>
          <w:jc w:val="center"/>
        </w:trPr>
        <w:tc>
          <w:tcPr>
            <w:tcW w:w="1184" w:type="dxa"/>
            <w:tcBorders>
              <w:top w:val="single" w:sz="12" w:space="0" w:color="000000"/>
              <w:bottom w:val="single" w:sz="12" w:space="0" w:color="000000"/>
            </w:tcBorders>
            <w:shd w:val="clear" w:color="auto" w:fill="auto"/>
          </w:tcPr>
          <w:p w14:paraId="5C3EAE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PPCS30</w:t>
            </w:r>
          </w:p>
        </w:tc>
        <w:tc>
          <w:tcPr>
            <w:tcW w:w="4635" w:type="dxa"/>
            <w:tcBorders>
              <w:top w:val="single" w:sz="12" w:space="0" w:color="000000"/>
              <w:bottom w:val="single" w:sz="12" w:space="0" w:color="000000"/>
            </w:tcBorders>
            <w:shd w:val="clear" w:color="auto" w:fill="auto"/>
          </w:tcPr>
          <w:p w14:paraId="6BC95A0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TotalCreditAdded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268F33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[R2]/D.7.2.2.1.10</w:t>
            </w:r>
          </w:p>
        </w:tc>
        <w:tc>
          <w:tcPr>
            <w:tcW w:w="1063" w:type="dxa"/>
            <w:tcBorders>
              <w:top w:val="single" w:sz="12" w:space="0" w:color="000000"/>
              <w:bottom w:val="single" w:sz="12" w:space="0" w:color="000000"/>
            </w:tcBorders>
            <w:shd w:val="clear" w:color="auto" w:fill="auto"/>
          </w:tcPr>
          <w:p w14:paraId="5EC426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615526C" w14:textId="203C1B9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91CC33" w14:textId="77777777">
        <w:trPr>
          <w:jc w:val="center"/>
        </w:trPr>
        <w:tc>
          <w:tcPr>
            <w:tcW w:w="1184" w:type="dxa"/>
            <w:tcBorders>
              <w:top w:val="single" w:sz="12" w:space="0" w:color="000000"/>
              <w:bottom w:val="single" w:sz="12" w:space="0" w:color="000000"/>
            </w:tcBorders>
            <w:shd w:val="clear" w:color="auto" w:fill="auto"/>
          </w:tcPr>
          <w:p w14:paraId="134273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PPCS31</w:t>
            </w:r>
          </w:p>
        </w:tc>
        <w:tc>
          <w:tcPr>
            <w:tcW w:w="4635" w:type="dxa"/>
            <w:tcBorders>
              <w:top w:val="single" w:sz="12" w:space="0" w:color="000000"/>
              <w:bottom w:val="single" w:sz="12" w:space="0" w:color="000000"/>
            </w:tcBorders>
            <w:shd w:val="clear" w:color="auto" w:fill="auto"/>
          </w:tcPr>
          <w:p w14:paraId="775E1A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MaxCreditLimit</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0317D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[R2]/D.7.2.2.1.11</w:t>
            </w:r>
          </w:p>
        </w:tc>
        <w:tc>
          <w:tcPr>
            <w:tcW w:w="1063" w:type="dxa"/>
            <w:tcBorders>
              <w:top w:val="single" w:sz="12" w:space="0" w:color="000000"/>
              <w:bottom w:val="single" w:sz="12" w:space="0" w:color="000000"/>
            </w:tcBorders>
            <w:shd w:val="clear" w:color="auto" w:fill="auto"/>
          </w:tcPr>
          <w:p w14:paraId="35A62C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311525F" w14:textId="2E24FF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4F277D" w14:textId="77777777">
        <w:trPr>
          <w:jc w:val="center"/>
        </w:trPr>
        <w:tc>
          <w:tcPr>
            <w:tcW w:w="1184" w:type="dxa"/>
            <w:tcBorders>
              <w:top w:val="single" w:sz="12" w:space="0" w:color="000000"/>
              <w:bottom w:val="single" w:sz="12" w:space="0" w:color="000000"/>
            </w:tcBorders>
            <w:shd w:val="clear" w:color="auto" w:fill="auto"/>
          </w:tcPr>
          <w:p w14:paraId="165371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PPCS32</w:t>
            </w:r>
          </w:p>
        </w:tc>
        <w:tc>
          <w:tcPr>
            <w:tcW w:w="4635" w:type="dxa"/>
            <w:tcBorders>
              <w:top w:val="single" w:sz="12" w:space="0" w:color="000000"/>
              <w:bottom w:val="single" w:sz="12" w:space="0" w:color="000000"/>
            </w:tcBorders>
            <w:shd w:val="clear" w:color="auto" w:fill="auto"/>
          </w:tcPr>
          <w:p w14:paraId="1A28E0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MaxCreditPerTopUp</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2D4AA6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[R2]/D.7.2.2.1.12</w:t>
            </w:r>
          </w:p>
        </w:tc>
        <w:tc>
          <w:tcPr>
            <w:tcW w:w="1063" w:type="dxa"/>
            <w:tcBorders>
              <w:top w:val="single" w:sz="12" w:space="0" w:color="000000"/>
              <w:bottom w:val="single" w:sz="12" w:space="0" w:color="000000"/>
            </w:tcBorders>
            <w:shd w:val="clear" w:color="auto" w:fill="auto"/>
          </w:tcPr>
          <w:p w14:paraId="23EE5F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AE2727F" w14:textId="58D7F97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9412BC" w14:textId="77777777">
        <w:trPr>
          <w:jc w:val="center"/>
        </w:trPr>
        <w:tc>
          <w:tcPr>
            <w:tcW w:w="1184" w:type="dxa"/>
            <w:tcBorders>
              <w:top w:val="single" w:sz="12" w:space="0" w:color="000000"/>
              <w:bottom w:val="single" w:sz="12" w:space="0" w:color="000000"/>
            </w:tcBorders>
            <w:shd w:val="clear" w:color="auto" w:fill="auto"/>
          </w:tcPr>
          <w:p w14:paraId="73AAA6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PPCS33</w:t>
            </w:r>
          </w:p>
        </w:tc>
        <w:tc>
          <w:tcPr>
            <w:tcW w:w="4635" w:type="dxa"/>
            <w:tcBorders>
              <w:top w:val="single" w:sz="12" w:space="0" w:color="000000"/>
              <w:bottom w:val="single" w:sz="12" w:space="0" w:color="000000"/>
            </w:tcBorders>
            <w:shd w:val="clear" w:color="auto" w:fill="auto"/>
          </w:tcPr>
          <w:p w14:paraId="74C155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FriendlyCredit</w:t>
            </w:r>
            <w:proofErr w:type="spellEnd"/>
            <w:r>
              <w:rPr>
                <w:rFonts w:ascii="Times" w:eastAsia="Times" w:hAnsi="Times" w:cs="Times"/>
                <w:color w:val="000000"/>
                <w:sz w:val="20"/>
                <w:szCs w:val="20"/>
              </w:rPr>
              <w:t xml:space="preserve"> Warning attribute supported?</w:t>
            </w:r>
          </w:p>
        </w:tc>
        <w:tc>
          <w:tcPr>
            <w:tcW w:w="1833" w:type="dxa"/>
            <w:tcBorders>
              <w:top w:val="single" w:sz="12" w:space="0" w:color="000000"/>
              <w:bottom w:val="single" w:sz="12" w:space="0" w:color="000000"/>
            </w:tcBorders>
            <w:shd w:val="clear" w:color="auto" w:fill="auto"/>
          </w:tcPr>
          <w:p w14:paraId="37F674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[R2]/D.7.2.2.1.13</w:t>
            </w:r>
          </w:p>
        </w:tc>
        <w:tc>
          <w:tcPr>
            <w:tcW w:w="1063" w:type="dxa"/>
            <w:tcBorders>
              <w:top w:val="single" w:sz="12" w:space="0" w:color="000000"/>
              <w:bottom w:val="single" w:sz="12" w:space="0" w:color="000000"/>
            </w:tcBorders>
            <w:shd w:val="clear" w:color="auto" w:fill="auto"/>
          </w:tcPr>
          <w:p w14:paraId="04EEF6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E834FAA" w14:textId="17365C9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429635" w14:textId="77777777">
        <w:trPr>
          <w:jc w:val="center"/>
        </w:trPr>
        <w:tc>
          <w:tcPr>
            <w:tcW w:w="1184" w:type="dxa"/>
            <w:tcBorders>
              <w:top w:val="single" w:sz="12" w:space="0" w:color="000000"/>
              <w:bottom w:val="single" w:sz="12" w:space="0" w:color="000000"/>
            </w:tcBorders>
            <w:shd w:val="clear" w:color="auto" w:fill="auto"/>
          </w:tcPr>
          <w:p w14:paraId="419F98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PPCS34</w:t>
            </w:r>
          </w:p>
        </w:tc>
        <w:tc>
          <w:tcPr>
            <w:tcW w:w="4635" w:type="dxa"/>
            <w:tcBorders>
              <w:top w:val="single" w:sz="12" w:space="0" w:color="000000"/>
              <w:bottom w:val="single" w:sz="12" w:space="0" w:color="000000"/>
            </w:tcBorders>
            <w:shd w:val="clear" w:color="auto" w:fill="auto"/>
          </w:tcPr>
          <w:p w14:paraId="22A2B2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LowCreditWarning</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569EA5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[R2]/D.7.2.2.1.14</w:t>
            </w:r>
          </w:p>
        </w:tc>
        <w:tc>
          <w:tcPr>
            <w:tcW w:w="1063" w:type="dxa"/>
            <w:tcBorders>
              <w:top w:val="single" w:sz="12" w:space="0" w:color="000000"/>
              <w:bottom w:val="single" w:sz="12" w:space="0" w:color="000000"/>
            </w:tcBorders>
            <w:shd w:val="clear" w:color="auto" w:fill="auto"/>
          </w:tcPr>
          <w:p w14:paraId="1F3D8A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6F2C37F" w14:textId="48A1EC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299FBB" w14:textId="77777777">
        <w:trPr>
          <w:jc w:val="center"/>
        </w:trPr>
        <w:tc>
          <w:tcPr>
            <w:tcW w:w="1184" w:type="dxa"/>
            <w:tcBorders>
              <w:top w:val="single" w:sz="12" w:space="0" w:color="000000"/>
              <w:bottom w:val="single" w:sz="12" w:space="0" w:color="000000"/>
            </w:tcBorders>
            <w:shd w:val="clear" w:color="auto" w:fill="auto"/>
          </w:tcPr>
          <w:p w14:paraId="67895C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PPCS35</w:t>
            </w:r>
          </w:p>
        </w:tc>
        <w:tc>
          <w:tcPr>
            <w:tcW w:w="4635" w:type="dxa"/>
            <w:tcBorders>
              <w:top w:val="single" w:sz="12" w:space="0" w:color="000000"/>
              <w:bottom w:val="single" w:sz="12" w:space="0" w:color="000000"/>
            </w:tcBorders>
            <w:shd w:val="clear" w:color="auto" w:fill="auto"/>
          </w:tcPr>
          <w:p w14:paraId="1BAE6E0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IHDLowCreditWarning</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DC08A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[R2]/D.7.2.2.1.15</w:t>
            </w:r>
          </w:p>
        </w:tc>
        <w:tc>
          <w:tcPr>
            <w:tcW w:w="1063" w:type="dxa"/>
            <w:tcBorders>
              <w:top w:val="single" w:sz="12" w:space="0" w:color="000000"/>
              <w:bottom w:val="single" w:sz="12" w:space="0" w:color="000000"/>
            </w:tcBorders>
            <w:shd w:val="clear" w:color="auto" w:fill="auto"/>
          </w:tcPr>
          <w:p w14:paraId="2E8061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E242845" w14:textId="4D4807B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92BEEF6" w14:textId="77777777">
        <w:trPr>
          <w:jc w:val="center"/>
        </w:trPr>
        <w:tc>
          <w:tcPr>
            <w:tcW w:w="1184" w:type="dxa"/>
            <w:tcBorders>
              <w:top w:val="single" w:sz="12" w:space="0" w:color="000000"/>
              <w:bottom w:val="single" w:sz="12" w:space="0" w:color="000000"/>
            </w:tcBorders>
            <w:shd w:val="clear" w:color="auto" w:fill="auto"/>
          </w:tcPr>
          <w:p w14:paraId="03E199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PPCS36</w:t>
            </w:r>
          </w:p>
        </w:tc>
        <w:tc>
          <w:tcPr>
            <w:tcW w:w="4635" w:type="dxa"/>
            <w:tcBorders>
              <w:top w:val="single" w:sz="12" w:space="0" w:color="000000"/>
              <w:bottom w:val="single" w:sz="12" w:space="0" w:color="000000"/>
            </w:tcBorders>
            <w:shd w:val="clear" w:color="auto" w:fill="auto"/>
          </w:tcPr>
          <w:p w14:paraId="00C707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InterruptSuspend</w:t>
            </w:r>
            <w:proofErr w:type="spellEnd"/>
            <w:r>
              <w:rPr>
                <w:rFonts w:ascii="Times" w:eastAsia="Times" w:hAnsi="Times" w:cs="Times"/>
                <w:color w:val="000000"/>
                <w:sz w:val="20"/>
                <w:szCs w:val="20"/>
              </w:rPr>
              <w:t xml:space="preserve"> Time attribute supported?</w:t>
            </w:r>
          </w:p>
        </w:tc>
        <w:tc>
          <w:tcPr>
            <w:tcW w:w="1833" w:type="dxa"/>
            <w:tcBorders>
              <w:top w:val="single" w:sz="12" w:space="0" w:color="000000"/>
              <w:bottom w:val="single" w:sz="12" w:space="0" w:color="000000"/>
            </w:tcBorders>
            <w:shd w:val="clear" w:color="auto" w:fill="auto"/>
          </w:tcPr>
          <w:p w14:paraId="6E81D4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[R2]/D.7.2.2.1.16</w:t>
            </w:r>
          </w:p>
        </w:tc>
        <w:tc>
          <w:tcPr>
            <w:tcW w:w="1063" w:type="dxa"/>
            <w:tcBorders>
              <w:top w:val="single" w:sz="12" w:space="0" w:color="000000"/>
              <w:bottom w:val="single" w:sz="12" w:space="0" w:color="000000"/>
            </w:tcBorders>
            <w:shd w:val="clear" w:color="auto" w:fill="auto"/>
          </w:tcPr>
          <w:p w14:paraId="05AEF0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33EBED6" w14:textId="6B15482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FF96A64" w14:textId="77777777">
        <w:trPr>
          <w:jc w:val="center"/>
        </w:trPr>
        <w:tc>
          <w:tcPr>
            <w:tcW w:w="1184" w:type="dxa"/>
            <w:tcBorders>
              <w:top w:val="single" w:sz="12" w:space="0" w:color="000000"/>
              <w:bottom w:val="single" w:sz="12" w:space="0" w:color="000000"/>
            </w:tcBorders>
            <w:shd w:val="clear" w:color="auto" w:fill="auto"/>
          </w:tcPr>
          <w:p w14:paraId="657B17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PPCS37</w:t>
            </w:r>
          </w:p>
        </w:tc>
        <w:tc>
          <w:tcPr>
            <w:tcW w:w="4635" w:type="dxa"/>
            <w:tcBorders>
              <w:top w:val="single" w:sz="12" w:space="0" w:color="000000"/>
              <w:bottom w:val="single" w:sz="12" w:space="0" w:color="000000"/>
            </w:tcBorders>
            <w:shd w:val="clear" w:color="auto" w:fill="auto"/>
          </w:tcPr>
          <w:p w14:paraId="3E3AC1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RemainingFriendlyCreditTime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6F2564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[R2]/D.7.2.2.1.17</w:t>
            </w:r>
          </w:p>
        </w:tc>
        <w:tc>
          <w:tcPr>
            <w:tcW w:w="1063" w:type="dxa"/>
            <w:tcBorders>
              <w:top w:val="single" w:sz="12" w:space="0" w:color="000000"/>
              <w:bottom w:val="single" w:sz="12" w:space="0" w:color="000000"/>
            </w:tcBorders>
            <w:shd w:val="clear" w:color="auto" w:fill="auto"/>
          </w:tcPr>
          <w:p w14:paraId="088A0A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2BEE239" w14:textId="3C34ED0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F03A5E" w14:textId="77777777">
        <w:trPr>
          <w:jc w:val="center"/>
        </w:trPr>
        <w:tc>
          <w:tcPr>
            <w:tcW w:w="1184" w:type="dxa"/>
            <w:tcBorders>
              <w:top w:val="single" w:sz="12" w:space="0" w:color="000000"/>
              <w:bottom w:val="single" w:sz="12" w:space="0" w:color="000000"/>
            </w:tcBorders>
            <w:shd w:val="clear" w:color="auto" w:fill="auto"/>
          </w:tcPr>
          <w:p w14:paraId="7E7355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PPCS38</w:t>
            </w:r>
          </w:p>
        </w:tc>
        <w:tc>
          <w:tcPr>
            <w:tcW w:w="4635" w:type="dxa"/>
            <w:tcBorders>
              <w:top w:val="single" w:sz="12" w:space="0" w:color="000000"/>
              <w:bottom w:val="single" w:sz="12" w:space="0" w:color="000000"/>
            </w:tcBorders>
            <w:shd w:val="clear" w:color="auto" w:fill="auto"/>
          </w:tcPr>
          <w:p w14:paraId="299D003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NextFriendlyCreditPeriod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71DCD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[R2]/D.7.2.2.1.18</w:t>
            </w:r>
          </w:p>
        </w:tc>
        <w:tc>
          <w:tcPr>
            <w:tcW w:w="1063" w:type="dxa"/>
            <w:tcBorders>
              <w:top w:val="single" w:sz="12" w:space="0" w:color="000000"/>
              <w:bottom w:val="single" w:sz="12" w:space="0" w:color="000000"/>
            </w:tcBorders>
            <w:shd w:val="clear" w:color="auto" w:fill="auto"/>
          </w:tcPr>
          <w:p w14:paraId="1D6CA4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BF89EC7" w14:textId="3A8E4F1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7318082" w14:textId="77777777">
        <w:trPr>
          <w:jc w:val="center"/>
        </w:trPr>
        <w:tc>
          <w:tcPr>
            <w:tcW w:w="1184" w:type="dxa"/>
            <w:tcBorders>
              <w:top w:val="single" w:sz="12" w:space="0" w:color="000000"/>
              <w:bottom w:val="single" w:sz="12" w:space="0" w:color="000000"/>
            </w:tcBorders>
            <w:shd w:val="clear" w:color="auto" w:fill="auto"/>
          </w:tcPr>
          <w:p w14:paraId="09FC0E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PPCS39</w:t>
            </w:r>
          </w:p>
        </w:tc>
        <w:tc>
          <w:tcPr>
            <w:tcW w:w="4635" w:type="dxa"/>
            <w:tcBorders>
              <w:top w:val="single" w:sz="12" w:space="0" w:color="000000"/>
              <w:bottom w:val="single" w:sz="12" w:space="0" w:color="000000"/>
            </w:tcBorders>
            <w:shd w:val="clear" w:color="auto" w:fill="auto"/>
          </w:tcPr>
          <w:p w14:paraId="25C802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CutOffValue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52263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[R2]/D.7.2.2.1.19</w:t>
            </w:r>
          </w:p>
        </w:tc>
        <w:tc>
          <w:tcPr>
            <w:tcW w:w="1063" w:type="dxa"/>
            <w:tcBorders>
              <w:top w:val="single" w:sz="12" w:space="0" w:color="000000"/>
              <w:bottom w:val="single" w:sz="12" w:space="0" w:color="000000"/>
            </w:tcBorders>
            <w:shd w:val="clear" w:color="auto" w:fill="auto"/>
          </w:tcPr>
          <w:p w14:paraId="13428F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B8C0F3D" w14:textId="5368B49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70AF709" w14:textId="77777777">
        <w:trPr>
          <w:jc w:val="center"/>
        </w:trPr>
        <w:tc>
          <w:tcPr>
            <w:tcW w:w="1184" w:type="dxa"/>
            <w:tcBorders>
              <w:top w:val="single" w:sz="12" w:space="0" w:color="000000"/>
              <w:bottom w:val="single" w:sz="12" w:space="0" w:color="000000"/>
            </w:tcBorders>
            <w:shd w:val="clear" w:color="auto" w:fill="auto"/>
          </w:tcPr>
          <w:p w14:paraId="511BE4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PPCS40</w:t>
            </w:r>
          </w:p>
        </w:tc>
        <w:tc>
          <w:tcPr>
            <w:tcW w:w="4635" w:type="dxa"/>
            <w:tcBorders>
              <w:top w:val="single" w:sz="12" w:space="0" w:color="000000"/>
              <w:bottom w:val="single" w:sz="12" w:space="0" w:color="000000"/>
            </w:tcBorders>
            <w:shd w:val="clear" w:color="auto" w:fill="auto"/>
          </w:tcPr>
          <w:p w14:paraId="3608A4F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TokenCarrierID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4AE1E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[R2]/D.7.2.2.1.20</w:t>
            </w:r>
          </w:p>
        </w:tc>
        <w:tc>
          <w:tcPr>
            <w:tcW w:w="1063" w:type="dxa"/>
            <w:tcBorders>
              <w:top w:val="single" w:sz="12" w:space="0" w:color="000000"/>
              <w:bottom w:val="single" w:sz="12" w:space="0" w:color="000000"/>
            </w:tcBorders>
            <w:shd w:val="clear" w:color="auto" w:fill="auto"/>
          </w:tcPr>
          <w:p w14:paraId="26CF557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B0F5A5F" w14:textId="51658E1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0128D7" w14:textId="77777777">
        <w:trPr>
          <w:jc w:val="center"/>
        </w:trPr>
        <w:tc>
          <w:tcPr>
            <w:tcW w:w="1184" w:type="dxa"/>
            <w:tcBorders>
              <w:top w:val="single" w:sz="12" w:space="0" w:color="000000"/>
              <w:bottom w:val="single" w:sz="12" w:space="0" w:color="000000"/>
            </w:tcBorders>
            <w:shd w:val="clear" w:color="auto" w:fill="auto"/>
          </w:tcPr>
          <w:p w14:paraId="1AB3C5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PPCS41</w:t>
            </w:r>
          </w:p>
        </w:tc>
        <w:tc>
          <w:tcPr>
            <w:tcW w:w="4635" w:type="dxa"/>
            <w:tcBorders>
              <w:top w:val="single" w:sz="12" w:space="0" w:color="000000"/>
              <w:bottom w:val="single" w:sz="12" w:space="0" w:color="000000"/>
            </w:tcBorders>
            <w:shd w:val="clear" w:color="auto" w:fill="auto"/>
          </w:tcPr>
          <w:p w14:paraId="7DBDBF2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Are the Top up Code attributes supported? If so, list supported attributes #1-5.</w:t>
            </w:r>
          </w:p>
        </w:tc>
        <w:tc>
          <w:tcPr>
            <w:tcW w:w="1833" w:type="dxa"/>
            <w:tcBorders>
              <w:top w:val="single" w:sz="12" w:space="0" w:color="000000"/>
              <w:bottom w:val="single" w:sz="12" w:space="0" w:color="000000"/>
            </w:tcBorders>
            <w:shd w:val="clear" w:color="auto" w:fill="auto"/>
          </w:tcPr>
          <w:p w14:paraId="735B77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[R2]/D.7.2.2.2.4</w:t>
            </w:r>
          </w:p>
        </w:tc>
        <w:tc>
          <w:tcPr>
            <w:tcW w:w="1063" w:type="dxa"/>
            <w:tcBorders>
              <w:top w:val="single" w:sz="12" w:space="0" w:color="000000"/>
              <w:bottom w:val="single" w:sz="12" w:space="0" w:color="000000"/>
            </w:tcBorders>
            <w:shd w:val="clear" w:color="auto" w:fill="auto"/>
          </w:tcPr>
          <w:p w14:paraId="1702D5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2C6E9B8" w14:textId="5A4C00F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08962F6" w14:textId="77777777">
        <w:trPr>
          <w:jc w:val="center"/>
        </w:trPr>
        <w:tc>
          <w:tcPr>
            <w:tcW w:w="1184" w:type="dxa"/>
            <w:tcBorders>
              <w:top w:val="single" w:sz="12" w:space="0" w:color="000000"/>
              <w:bottom w:val="single" w:sz="12" w:space="0" w:color="000000"/>
            </w:tcBorders>
            <w:shd w:val="clear" w:color="auto" w:fill="auto"/>
          </w:tcPr>
          <w:p w14:paraId="3B8870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PPCS42</w:t>
            </w:r>
          </w:p>
        </w:tc>
        <w:tc>
          <w:tcPr>
            <w:tcW w:w="4635" w:type="dxa"/>
            <w:tcBorders>
              <w:top w:val="single" w:sz="12" w:space="0" w:color="000000"/>
              <w:bottom w:val="single" w:sz="12" w:space="0" w:color="000000"/>
            </w:tcBorders>
            <w:shd w:val="clear" w:color="auto" w:fill="auto"/>
          </w:tcPr>
          <w:p w14:paraId="7C4872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DebtLabel</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025D1A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[R2]/D.7.2.2.3.1</w:t>
            </w:r>
          </w:p>
        </w:tc>
        <w:tc>
          <w:tcPr>
            <w:tcW w:w="1063" w:type="dxa"/>
            <w:tcBorders>
              <w:top w:val="single" w:sz="12" w:space="0" w:color="000000"/>
              <w:bottom w:val="single" w:sz="12" w:space="0" w:color="000000"/>
            </w:tcBorders>
            <w:shd w:val="clear" w:color="auto" w:fill="auto"/>
          </w:tcPr>
          <w:p w14:paraId="48D51C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2B979FB" w14:textId="0116F50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367EB6B" w14:textId="77777777">
        <w:trPr>
          <w:jc w:val="center"/>
        </w:trPr>
        <w:tc>
          <w:tcPr>
            <w:tcW w:w="1184" w:type="dxa"/>
            <w:tcBorders>
              <w:top w:val="single" w:sz="12" w:space="0" w:color="000000"/>
              <w:bottom w:val="single" w:sz="12" w:space="0" w:color="000000"/>
            </w:tcBorders>
            <w:shd w:val="clear" w:color="auto" w:fill="auto"/>
          </w:tcPr>
          <w:p w14:paraId="01A623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PPCS43</w:t>
            </w:r>
          </w:p>
        </w:tc>
        <w:tc>
          <w:tcPr>
            <w:tcW w:w="4635" w:type="dxa"/>
            <w:tcBorders>
              <w:top w:val="single" w:sz="12" w:space="0" w:color="000000"/>
              <w:bottom w:val="single" w:sz="12" w:space="0" w:color="000000"/>
            </w:tcBorders>
            <w:shd w:val="clear" w:color="auto" w:fill="auto"/>
          </w:tcPr>
          <w:p w14:paraId="5DACBE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DebtAmount</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47211F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[R2]/D.7.2.2.3.2</w:t>
            </w:r>
          </w:p>
        </w:tc>
        <w:tc>
          <w:tcPr>
            <w:tcW w:w="1063" w:type="dxa"/>
            <w:tcBorders>
              <w:top w:val="single" w:sz="12" w:space="0" w:color="000000"/>
              <w:bottom w:val="single" w:sz="12" w:space="0" w:color="000000"/>
            </w:tcBorders>
            <w:shd w:val="clear" w:color="auto" w:fill="auto"/>
          </w:tcPr>
          <w:p w14:paraId="5CB629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35F8B18" w14:textId="21A1FFA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55BAD8" w14:textId="77777777">
        <w:trPr>
          <w:jc w:val="center"/>
        </w:trPr>
        <w:tc>
          <w:tcPr>
            <w:tcW w:w="1184" w:type="dxa"/>
            <w:tcBorders>
              <w:top w:val="single" w:sz="12" w:space="0" w:color="000000"/>
              <w:bottom w:val="single" w:sz="12" w:space="0" w:color="000000"/>
            </w:tcBorders>
            <w:shd w:val="clear" w:color="auto" w:fill="auto"/>
          </w:tcPr>
          <w:p w14:paraId="14BF17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PPCS44</w:t>
            </w:r>
          </w:p>
        </w:tc>
        <w:tc>
          <w:tcPr>
            <w:tcW w:w="4635" w:type="dxa"/>
            <w:tcBorders>
              <w:top w:val="single" w:sz="12" w:space="0" w:color="000000"/>
              <w:bottom w:val="single" w:sz="12" w:space="0" w:color="000000"/>
            </w:tcBorders>
            <w:shd w:val="clear" w:color="auto" w:fill="auto"/>
          </w:tcPr>
          <w:p w14:paraId="01EADE1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DebtRecoveryMethod</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2A57FA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[R2]/D.7.2.2.3.3</w:t>
            </w:r>
          </w:p>
        </w:tc>
        <w:tc>
          <w:tcPr>
            <w:tcW w:w="1063" w:type="dxa"/>
            <w:tcBorders>
              <w:top w:val="single" w:sz="12" w:space="0" w:color="000000"/>
              <w:bottom w:val="single" w:sz="12" w:space="0" w:color="000000"/>
            </w:tcBorders>
            <w:shd w:val="clear" w:color="auto" w:fill="auto"/>
          </w:tcPr>
          <w:p w14:paraId="0C3C11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76C4310" w14:textId="48A5470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74C7F0B" w14:textId="77777777">
        <w:trPr>
          <w:jc w:val="center"/>
        </w:trPr>
        <w:tc>
          <w:tcPr>
            <w:tcW w:w="1184" w:type="dxa"/>
            <w:tcBorders>
              <w:top w:val="single" w:sz="12" w:space="0" w:color="000000"/>
              <w:bottom w:val="single" w:sz="12" w:space="0" w:color="000000"/>
            </w:tcBorders>
            <w:shd w:val="clear" w:color="auto" w:fill="auto"/>
          </w:tcPr>
          <w:p w14:paraId="66EDB8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PPCS45</w:t>
            </w:r>
          </w:p>
        </w:tc>
        <w:tc>
          <w:tcPr>
            <w:tcW w:w="4635" w:type="dxa"/>
            <w:tcBorders>
              <w:top w:val="single" w:sz="12" w:space="0" w:color="000000"/>
              <w:bottom w:val="single" w:sz="12" w:space="0" w:color="000000"/>
            </w:tcBorders>
            <w:shd w:val="clear" w:color="auto" w:fill="auto"/>
          </w:tcPr>
          <w:p w14:paraId="48B9A9E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DebtRecoveryStartTime</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15B8CA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[R2]/D.7.2.2.3.4</w:t>
            </w:r>
          </w:p>
        </w:tc>
        <w:tc>
          <w:tcPr>
            <w:tcW w:w="1063" w:type="dxa"/>
            <w:tcBorders>
              <w:top w:val="single" w:sz="12" w:space="0" w:color="000000"/>
              <w:bottom w:val="single" w:sz="12" w:space="0" w:color="000000"/>
            </w:tcBorders>
            <w:shd w:val="clear" w:color="auto" w:fill="auto"/>
          </w:tcPr>
          <w:p w14:paraId="6D4075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CEEFC28" w14:textId="2A7B9B2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0F1C75" w14:textId="77777777">
        <w:trPr>
          <w:jc w:val="center"/>
        </w:trPr>
        <w:tc>
          <w:tcPr>
            <w:tcW w:w="1184" w:type="dxa"/>
            <w:tcBorders>
              <w:top w:val="single" w:sz="12" w:space="0" w:color="000000"/>
              <w:bottom w:val="single" w:sz="12" w:space="0" w:color="000000"/>
            </w:tcBorders>
            <w:shd w:val="clear" w:color="auto" w:fill="auto"/>
          </w:tcPr>
          <w:p w14:paraId="2CB2B4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PPCS46</w:t>
            </w:r>
          </w:p>
        </w:tc>
        <w:tc>
          <w:tcPr>
            <w:tcW w:w="4635" w:type="dxa"/>
            <w:tcBorders>
              <w:top w:val="single" w:sz="12" w:space="0" w:color="000000"/>
              <w:bottom w:val="single" w:sz="12" w:space="0" w:color="000000"/>
            </w:tcBorders>
            <w:shd w:val="clear" w:color="auto" w:fill="auto"/>
          </w:tcPr>
          <w:p w14:paraId="5EB5BF8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DebtRecoveryCollectionTime</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7D81F1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[R2]/D.7.2.2.3.5</w:t>
            </w:r>
          </w:p>
        </w:tc>
        <w:tc>
          <w:tcPr>
            <w:tcW w:w="1063" w:type="dxa"/>
            <w:tcBorders>
              <w:top w:val="single" w:sz="12" w:space="0" w:color="000000"/>
              <w:bottom w:val="single" w:sz="12" w:space="0" w:color="000000"/>
            </w:tcBorders>
            <w:shd w:val="clear" w:color="auto" w:fill="auto"/>
          </w:tcPr>
          <w:p w14:paraId="7D1FF8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E91AFB9" w14:textId="0AE1CA8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85E3F3" w14:textId="77777777">
        <w:trPr>
          <w:jc w:val="center"/>
        </w:trPr>
        <w:tc>
          <w:tcPr>
            <w:tcW w:w="1184" w:type="dxa"/>
            <w:tcBorders>
              <w:top w:val="single" w:sz="12" w:space="0" w:color="000000"/>
              <w:bottom w:val="single" w:sz="12" w:space="0" w:color="000000"/>
            </w:tcBorders>
            <w:shd w:val="clear" w:color="auto" w:fill="auto"/>
          </w:tcPr>
          <w:p w14:paraId="4CC37C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PPCS47</w:t>
            </w:r>
          </w:p>
        </w:tc>
        <w:tc>
          <w:tcPr>
            <w:tcW w:w="4635" w:type="dxa"/>
            <w:tcBorders>
              <w:top w:val="single" w:sz="12" w:space="0" w:color="000000"/>
              <w:bottom w:val="single" w:sz="12" w:space="0" w:color="000000"/>
            </w:tcBorders>
            <w:shd w:val="clear" w:color="auto" w:fill="auto"/>
          </w:tcPr>
          <w:p w14:paraId="028F56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DebtRecoveryFrequency</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4FEE3F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[R2]/D.7.2.2.3.6</w:t>
            </w:r>
          </w:p>
        </w:tc>
        <w:tc>
          <w:tcPr>
            <w:tcW w:w="1063" w:type="dxa"/>
            <w:tcBorders>
              <w:top w:val="single" w:sz="12" w:space="0" w:color="000000"/>
              <w:bottom w:val="single" w:sz="12" w:space="0" w:color="000000"/>
            </w:tcBorders>
            <w:shd w:val="clear" w:color="auto" w:fill="auto"/>
          </w:tcPr>
          <w:p w14:paraId="021583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E59A119" w14:textId="60F6C81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34D1C0" w14:textId="77777777">
        <w:trPr>
          <w:jc w:val="center"/>
        </w:trPr>
        <w:tc>
          <w:tcPr>
            <w:tcW w:w="1184" w:type="dxa"/>
            <w:tcBorders>
              <w:top w:val="single" w:sz="12" w:space="0" w:color="000000"/>
              <w:bottom w:val="single" w:sz="12" w:space="0" w:color="000000"/>
            </w:tcBorders>
            <w:shd w:val="clear" w:color="auto" w:fill="auto"/>
          </w:tcPr>
          <w:p w14:paraId="6E869D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PPCS48</w:t>
            </w:r>
          </w:p>
        </w:tc>
        <w:tc>
          <w:tcPr>
            <w:tcW w:w="4635" w:type="dxa"/>
            <w:tcBorders>
              <w:top w:val="single" w:sz="12" w:space="0" w:color="000000"/>
              <w:bottom w:val="single" w:sz="12" w:space="0" w:color="000000"/>
            </w:tcBorders>
            <w:shd w:val="clear" w:color="auto" w:fill="auto"/>
          </w:tcPr>
          <w:p w14:paraId="3D5B926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DebtRecoveryAmount</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7D0C0E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[R2]/D.7.2.2.3.7</w:t>
            </w:r>
          </w:p>
        </w:tc>
        <w:tc>
          <w:tcPr>
            <w:tcW w:w="1063" w:type="dxa"/>
            <w:tcBorders>
              <w:top w:val="single" w:sz="12" w:space="0" w:color="000000"/>
              <w:bottom w:val="single" w:sz="12" w:space="0" w:color="000000"/>
            </w:tcBorders>
            <w:shd w:val="clear" w:color="auto" w:fill="auto"/>
          </w:tcPr>
          <w:p w14:paraId="529413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5B7EE11" w14:textId="7FE271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B8EF8D" w14:textId="77777777">
        <w:trPr>
          <w:jc w:val="center"/>
        </w:trPr>
        <w:tc>
          <w:tcPr>
            <w:tcW w:w="1184" w:type="dxa"/>
            <w:tcBorders>
              <w:top w:val="single" w:sz="12" w:space="0" w:color="000000"/>
              <w:bottom w:val="single" w:sz="12" w:space="0" w:color="000000"/>
            </w:tcBorders>
            <w:shd w:val="clear" w:color="auto" w:fill="auto"/>
          </w:tcPr>
          <w:p w14:paraId="215F88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PPCS49</w:t>
            </w:r>
          </w:p>
        </w:tc>
        <w:tc>
          <w:tcPr>
            <w:tcW w:w="4635" w:type="dxa"/>
            <w:tcBorders>
              <w:top w:val="single" w:sz="12" w:space="0" w:color="000000"/>
              <w:bottom w:val="single" w:sz="12" w:space="0" w:color="000000"/>
            </w:tcBorders>
            <w:shd w:val="clear" w:color="auto" w:fill="auto"/>
          </w:tcPr>
          <w:p w14:paraId="691194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Are the </w:t>
            </w:r>
            <w:proofErr w:type="spellStart"/>
            <w:r>
              <w:rPr>
                <w:rFonts w:ascii="Times" w:eastAsia="Times" w:hAnsi="Times" w:cs="Times"/>
                <w:color w:val="000000"/>
                <w:sz w:val="20"/>
                <w:szCs w:val="20"/>
              </w:rPr>
              <w:t>DebtRecoveryTopUpPercentage</w:t>
            </w:r>
            <w:proofErr w:type="spellEnd"/>
            <w:r>
              <w:rPr>
                <w:rFonts w:ascii="Times" w:eastAsia="Times" w:hAnsi="Times" w:cs="Times"/>
                <w:color w:val="000000"/>
                <w:sz w:val="20"/>
                <w:szCs w:val="20"/>
              </w:rPr>
              <w:t xml:space="preserve"> attributes supported? If so, list supported attributes #1-3.</w:t>
            </w:r>
          </w:p>
        </w:tc>
        <w:tc>
          <w:tcPr>
            <w:tcW w:w="1833" w:type="dxa"/>
            <w:tcBorders>
              <w:top w:val="single" w:sz="12" w:space="0" w:color="000000"/>
              <w:bottom w:val="single" w:sz="12" w:space="0" w:color="000000"/>
            </w:tcBorders>
            <w:shd w:val="clear" w:color="auto" w:fill="auto"/>
          </w:tcPr>
          <w:p w14:paraId="628DBB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[R2]/D.7.2.2.3.8</w:t>
            </w:r>
          </w:p>
        </w:tc>
        <w:tc>
          <w:tcPr>
            <w:tcW w:w="1063" w:type="dxa"/>
            <w:tcBorders>
              <w:top w:val="single" w:sz="12" w:space="0" w:color="000000"/>
              <w:bottom w:val="single" w:sz="12" w:space="0" w:color="000000"/>
            </w:tcBorders>
            <w:shd w:val="clear" w:color="auto" w:fill="auto"/>
          </w:tcPr>
          <w:p w14:paraId="726E48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BDCC687" w14:textId="17D2A75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BF2856" w14:textId="77777777">
        <w:trPr>
          <w:jc w:val="center"/>
        </w:trPr>
        <w:tc>
          <w:tcPr>
            <w:tcW w:w="1184" w:type="dxa"/>
            <w:tcBorders>
              <w:top w:val="single" w:sz="12" w:space="0" w:color="000000"/>
              <w:bottom w:val="single" w:sz="12" w:space="0" w:color="000000"/>
            </w:tcBorders>
            <w:shd w:val="clear" w:color="auto" w:fill="auto"/>
          </w:tcPr>
          <w:p w14:paraId="64CACB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PPCS50</w:t>
            </w:r>
          </w:p>
        </w:tc>
        <w:tc>
          <w:tcPr>
            <w:tcW w:w="4635" w:type="dxa"/>
            <w:tcBorders>
              <w:top w:val="single" w:sz="12" w:space="0" w:color="000000"/>
              <w:bottom w:val="single" w:sz="12" w:space="0" w:color="000000"/>
            </w:tcBorders>
            <w:shd w:val="clear" w:color="auto" w:fill="auto"/>
          </w:tcPr>
          <w:p w14:paraId="52DFF28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PrepaymentAlarmStatus</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46805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[R2]/D.7.2.2.5.1</w:t>
            </w:r>
          </w:p>
        </w:tc>
        <w:tc>
          <w:tcPr>
            <w:tcW w:w="1063" w:type="dxa"/>
            <w:tcBorders>
              <w:top w:val="single" w:sz="12" w:space="0" w:color="000000"/>
              <w:bottom w:val="single" w:sz="12" w:space="0" w:color="000000"/>
            </w:tcBorders>
            <w:shd w:val="clear" w:color="auto" w:fill="auto"/>
          </w:tcPr>
          <w:p w14:paraId="55AF8A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A4E2A72" w14:textId="0B8BB08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DA35537" w14:textId="77777777">
        <w:trPr>
          <w:jc w:val="center"/>
        </w:trPr>
        <w:tc>
          <w:tcPr>
            <w:tcW w:w="1184" w:type="dxa"/>
            <w:tcBorders>
              <w:top w:val="single" w:sz="12" w:space="0" w:color="000000"/>
              <w:bottom w:val="single" w:sz="12" w:space="0" w:color="000000"/>
            </w:tcBorders>
            <w:shd w:val="clear" w:color="auto" w:fill="auto"/>
          </w:tcPr>
          <w:p w14:paraId="477B4B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PPCS51</w:t>
            </w:r>
          </w:p>
        </w:tc>
        <w:tc>
          <w:tcPr>
            <w:tcW w:w="4635" w:type="dxa"/>
            <w:tcBorders>
              <w:top w:val="single" w:sz="12" w:space="0" w:color="000000"/>
              <w:bottom w:val="single" w:sz="12" w:space="0" w:color="000000"/>
            </w:tcBorders>
            <w:shd w:val="clear" w:color="auto" w:fill="auto"/>
          </w:tcPr>
          <w:p w14:paraId="6012FCE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PrepayGenericAlarmMask</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537DB1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[R2]/D.7.2.2.5.2</w:t>
            </w:r>
          </w:p>
        </w:tc>
        <w:tc>
          <w:tcPr>
            <w:tcW w:w="1063" w:type="dxa"/>
            <w:tcBorders>
              <w:top w:val="single" w:sz="12" w:space="0" w:color="000000"/>
              <w:bottom w:val="single" w:sz="12" w:space="0" w:color="000000"/>
            </w:tcBorders>
            <w:shd w:val="clear" w:color="auto" w:fill="auto"/>
          </w:tcPr>
          <w:p w14:paraId="18188E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12D3051" w14:textId="6A1CD8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EFFB9EA" w14:textId="77777777">
        <w:trPr>
          <w:jc w:val="center"/>
        </w:trPr>
        <w:tc>
          <w:tcPr>
            <w:tcW w:w="1184" w:type="dxa"/>
            <w:tcBorders>
              <w:top w:val="single" w:sz="12" w:space="0" w:color="000000"/>
              <w:bottom w:val="single" w:sz="12" w:space="0" w:color="000000"/>
            </w:tcBorders>
            <w:shd w:val="clear" w:color="auto" w:fill="auto"/>
          </w:tcPr>
          <w:p w14:paraId="3E08E4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PPCS52</w:t>
            </w:r>
          </w:p>
        </w:tc>
        <w:tc>
          <w:tcPr>
            <w:tcW w:w="4635" w:type="dxa"/>
            <w:tcBorders>
              <w:top w:val="single" w:sz="12" w:space="0" w:color="000000"/>
              <w:bottom w:val="single" w:sz="12" w:space="0" w:color="000000"/>
            </w:tcBorders>
            <w:shd w:val="clear" w:color="auto" w:fill="auto"/>
          </w:tcPr>
          <w:p w14:paraId="7641CFD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PrepaySwitchAlarmMask</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55CEB9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[R2]/D.7.2.2.5.2</w:t>
            </w:r>
          </w:p>
        </w:tc>
        <w:tc>
          <w:tcPr>
            <w:tcW w:w="1063" w:type="dxa"/>
            <w:tcBorders>
              <w:top w:val="single" w:sz="12" w:space="0" w:color="000000"/>
              <w:bottom w:val="single" w:sz="12" w:space="0" w:color="000000"/>
            </w:tcBorders>
            <w:shd w:val="clear" w:color="auto" w:fill="auto"/>
          </w:tcPr>
          <w:p w14:paraId="769E1B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A801704" w14:textId="59FC3C8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55F38F" w14:textId="77777777">
        <w:trPr>
          <w:jc w:val="center"/>
        </w:trPr>
        <w:tc>
          <w:tcPr>
            <w:tcW w:w="1184" w:type="dxa"/>
            <w:tcBorders>
              <w:top w:val="single" w:sz="12" w:space="0" w:color="000000"/>
              <w:bottom w:val="single" w:sz="12" w:space="0" w:color="000000"/>
            </w:tcBorders>
            <w:shd w:val="clear" w:color="auto" w:fill="auto"/>
          </w:tcPr>
          <w:p w14:paraId="038C08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PPCS53</w:t>
            </w:r>
          </w:p>
        </w:tc>
        <w:tc>
          <w:tcPr>
            <w:tcW w:w="4635" w:type="dxa"/>
            <w:tcBorders>
              <w:top w:val="single" w:sz="12" w:space="0" w:color="000000"/>
              <w:bottom w:val="single" w:sz="12" w:space="0" w:color="000000"/>
            </w:tcBorders>
            <w:shd w:val="clear" w:color="auto" w:fill="auto"/>
          </w:tcPr>
          <w:p w14:paraId="2E1F62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PrepayEventAlarmMask</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512A3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[R2]/D.7.2.2.5.2</w:t>
            </w:r>
          </w:p>
        </w:tc>
        <w:tc>
          <w:tcPr>
            <w:tcW w:w="1063" w:type="dxa"/>
            <w:tcBorders>
              <w:top w:val="single" w:sz="12" w:space="0" w:color="000000"/>
              <w:bottom w:val="single" w:sz="12" w:space="0" w:color="000000"/>
            </w:tcBorders>
            <w:shd w:val="clear" w:color="auto" w:fill="auto"/>
          </w:tcPr>
          <w:p w14:paraId="372712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0FFEDE2" w14:textId="6D88815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065584" w14:textId="77777777">
        <w:trPr>
          <w:jc w:val="center"/>
        </w:trPr>
        <w:tc>
          <w:tcPr>
            <w:tcW w:w="1184" w:type="dxa"/>
            <w:tcBorders>
              <w:top w:val="single" w:sz="12" w:space="0" w:color="000000"/>
              <w:bottom w:val="single" w:sz="12" w:space="0" w:color="000000"/>
            </w:tcBorders>
            <w:shd w:val="clear" w:color="auto" w:fill="auto"/>
          </w:tcPr>
          <w:p w14:paraId="6D6D83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PPCS54</w:t>
            </w:r>
          </w:p>
        </w:tc>
        <w:tc>
          <w:tcPr>
            <w:tcW w:w="4635" w:type="dxa"/>
            <w:tcBorders>
              <w:top w:val="single" w:sz="12" w:space="0" w:color="000000"/>
              <w:bottom w:val="single" w:sz="12" w:space="0" w:color="000000"/>
            </w:tcBorders>
            <w:shd w:val="clear" w:color="auto" w:fill="auto"/>
          </w:tcPr>
          <w:p w14:paraId="1D5C80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HistoricalCostConsumption</w:t>
            </w:r>
            <w:proofErr w:type="spellEnd"/>
            <w:r>
              <w:rPr>
                <w:rFonts w:ascii="Times" w:eastAsia="Times" w:hAnsi="Times" w:cs="Times"/>
                <w:color w:val="000000"/>
                <w:sz w:val="20"/>
                <w:szCs w:val="20"/>
              </w:rPr>
              <w:t xml:space="preserve"> Formatting attribute supported?</w:t>
            </w:r>
          </w:p>
        </w:tc>
        <w:tc>
          <w:tcPr>
            <w:tcW w:w="1833" w:type="dxa"/>
            <w:tcBorders>
              <w:top w:val="single" w:sz="12" w:space="0" w:color="000000"/>
              <w:bottom w:val="single" w:sz="12" w:space="0" w:color="000000"/>
            </w:tcBorders>
            <w:shd w:val="clear" w:color="auto" w:fill="auto"/>
          </w:tcPr>
          <w:p w14:paraId="00B8BF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w:t>
            </w:r>
          </w:p>
        </w:tc>
        <w:tc>
          <w:tcPr>
            <w:tcW w:w="1063" w:type="dxa"/>
            <w:tcBorders>
              <w:top w:val="single" w:sz="12" w:space="0" w:color="000000"/>
              <w:bottom w:val="single" w:sz="12" w:space="0" w:color="000000"/>
            </w:tcBorders>
            <w:shd w:val="clear" w:color="auto" w:fill="auto"/>
          </w:tcPr>
          <w:p w14:paraId="4AA5D7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73AF643" w14:textId="66A0F55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076676" w14:textId="77777777">
        <w:trPr>
          <w:jc w:val="center"/>
        </w:trPr>
        <w:tc>
          <w:tcPr>
            <w:tcW w:w="1184" w:type="dxa"/>
            <w:tcBorders>
              <w:top w:val="single" w:sz="12" w:space="0" w:color="000000"/>
              <w:bottom w:val="single" w:sz="12" w:space="0" w:color="000000"/>
            </w:tcBorders>
            <w:shd w:val="clear" w:color="auto" w:fill="auto"/>
          </w:tcPr>
          <w:p w14:paraId="6A0B4F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PPCS55</w:t>
            </w:r>
          </w:p>
        </w:tc>
        <w:tc>
          <w:tcPr>
            <w:tcW w:w="4635" w:type="dxa"/>
            <w:tcBorders>
              <w:top w:val="single" w:sz="12" w:space="0" w:color="000000"/>
              <w:bottom w:val="single" w:sz="12" w:space="0" w:color="000000"/>
            </w:tcBorders>
            <w:shd w:val="clear" w:color="auto" w:fill="auto"/>
          </w:tcPr>
          <w:p w14:paraId="4EE330C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ConsumptionUnitofMeasurement</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CD34AC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[R2]/D.7.2.2.6.2</w:t>
            </w:r>
          </w:p>
        </w:tc>
        <w:tc>
          <w:tcPr>
            <w:tcW w:w="1063" w:type="dxa"/>
            <w:tcBorders>
              <w:top w:val="single" w:sz="12" w:space="0" w:color="000000"/>
              <w:bottom w:val="single" w:sz="12" w:space="0" w:color="000000"/>
            </w:tcBorders>
            <w:shd w:val="clear" w:color="auto" w:fill="auto"/>
          </w:tcPr>
          <w:p w14:paraId="50E9E5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8146F87" w14:textId="646652E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57B8A1" w14:textId="77777777">
        <w:trPr>
          <w:jc w:val="center"/>
        </w:trPr>
        <w:tc>
          <w:tcPr>
            <w:tcW w:w="1184" w:type="dxa"/>
            <w:tcBorders>
              <w:top w:val="single" w:sz="12" w:space="0" w:color="000000"/>
              <w:bottom w:val="single" w:sz="12" w:space="0" w:color="000000"/>
            </w:tcBorders>
            <w:shd w:val="clear" w:color="auto" w:fill="auto"/>
          </w:tcPr>
          <w:p w14:paraId="4DF27D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PPCS56</w:t>
            </w:r>
          </w:p>
        </w:tc>
        <w:tc>
          <w:tcPr>
            <w:tcW w:w="4635" w:type="dxa"/>
            <w:tcBorders>
              <w:top w:val="single" w:sz="12" w:space="0" w:color="000000"/>
              <w:bottom w:val="single" w:sz="12" w:space="0" w:color="000000"/>
            </w:tcBorders>
            <w:shd w:val="clear" w:color="auto" w:fill="auto"/>
          </w:tcPr>
          <w:p w14:paraId="6ABB1B6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CurrencyScalingFactor</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2716F6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[R2]/D.7.2.2.6.3</w:t>
            </w:r>
          </w:p>
        </w:tc>
        <w:tc>
          <w:tcPr>
            <w:tcW w:w="1063" w:type="dxa"/>
            <w:tcBorders>
              <w:top w:val="single" w:sz="12" w:space="0" w:color="000000"/>
              <w:bottom w:val="single" w:sz="12" w:space="0" w:color="000000"/>
            </w:tcBorders>
            <w:shd w:val="clear" w:color="auto" w:fill="auto"/>
          </w:tcPr>
          <w:p w14:paraId="36EE887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7F71E70" w14:textId="029968F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E03392" w14:textId="77777777">
        <w:trPr>
          <w:jc w:val="center"/>
        </w:trPr>
        <w:tc>
          <w:tcPr>
            <w:tcW w:w="1184" w:type="dxa"/>
            <w:tcBorders>
              <w:top w:val="single" w:sz="12" w:space="0" w:color="000000"/>
              <w:bottom w:val="single" w:sz="12" w:space="0" w:color="000000"/>
            </w:tcBorders>
            <w:shd w:val="clear" w:color="auto" w:fill="auto"/>
          </w:tcPr>
          <w:p w14:paraId="6652E1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PPCS57</w:t>
            </w:r>
          </w:p>
        </w:tc>
        <w:tc>
          <w:tcPr>
            <w:tcW w:w="4635" w:type="dxa"/>
            <w:tcBorders>
              <w:top w:val="single" w:sz="12" w:space="0" w:color="000000"/>
              <w:bottom w:val="single" w:sz="12" w:space="0" w:color="000000"/>
            </w:tcBorders>
            <w:shd w:val="clear" w:color="auto" w:fill="auto"/>
          </w:tcPr>
          <w:p w14:paraId="14ABD78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Currency attribute supported?</w:t>
            </w:r>
          </w:p>
        </w:tc>
        <w:tc>
          <w:tcPr>
            <w:tcW w:w="1833" w:type="dxa"/>
            <w:tcBorders>
              <w:top w:val="single" w:sz="12" w:space="0" w:color="000000"/>
              <w:bottom w:val="single" w:sz="12" w:space="0" w:color="000000"/>
            </w:tcBorders>
            <w:shd w:val="clear" w:color="auto" w:fill="auto"/>
          </w:tcPr>
          <w:p w14:paraId="1F78EA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[R2]/D.7.2.2.6.4</w:t>
            </w:r>
          </w:p>
        </w:tc>
        <w:tc>
          <w:tcPr>
            <w:tcW w:w="1063" w:type="dxa"/>
            <w:tcBorders>
              <w:top w:val="single" w:sz="12" w:space="0" w:color="000000"/>
              <w:bottom w:val="single" w:sz="12" w:space="0" w:color="000000"/>
            </w:tcBorders>
            <w:shd w:val="clear" w:color="auto" w:fill="auto"/>
          </w:tcPr>
          <w:p w14:paraId="7CC181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67F1F4A" w14:textId="3B870B1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B1E501" w14:textId="77777777">
        <w:trPr>
          <w:jc w:val="center"/>
        </w:trPr>
        <w:tc>
          <w:tcPr>
            <w:tcW w:w="1184" w:type="dxa"/>
            <w:tcBorders>
              <w:top w:val="single" w:sz="12" w:space="0" w:color="000000"/>
              <w:bottom w:val="single" w:sz="12" w:space="0" w:color="000000"/>
            </w:tcBorders>
            <w:shd w:val="clear" w:color="auto" w:fill="auto"/>
          </w:tcPr>
          <w:p w14:paraId="352752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PPCS58</w:t>
            </w:r>
          </w:p>
        </w:tc>
        <w:tc>
          <w:tcPr>
            <w:tcW w:w="4635" w:type="dxa"/>
            <w:tcBorders>
              <w:top w:val="single" w:sz="12" w:space="0" w:color="000000"/>
              <w:bottom w:val="single" w:sz="12" w:space="0" w:color="000000"/>
            </w:tcBorders>
            <w:shd w:val="clear" w:color="auto" w:fill="auto"/>
          </w:tcPr>
          <w:p w14:paraId="4086EA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12D925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[R2]/D.7.2.2.6.5</w:t>
            </w:r>
          </w:p>
        </w:tc>
        <w:tc>
          <w:tcPr>
            <w:tcW w:w="1063" w:type="dxa"/>
            <w:tcBorders>
              <w:top w:val="single" w:sz="12" w:space="0" w:color="000000"/>
              <w:bottom w:val="single" w:sz="12" w:space="0" w:color="000000"/>
            </w:tcBorders>
            <w:shd w:val="clear" w:color="auto" w:fill="auto"/>
          </w:tcPr>
          <w:p w14:paraId="2F8C48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3D92D76" w14:textId="2902FB7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2F29B7" w14:textId="77777777">
        <w:trPr>
          <w:jc w:val="center"/>
        </w:trPr>
        <w:tc>
          <w:tcPr>
            <w:tcW w:w="1184" w:type="dxa"/>
            <w:tcBorders>
              <w:top w:val="single" w:sz="12" w:space="0" w:color="000000"/>
              <w:bottom w:val="single" w:sz="12" w:space="0" w:color="000000"/>
            </w:tcBorders>
            <w:shd w:val="clear" w:color="auto" w:fill="auto"/>
          </w:tcPr>
          <w:p w14:paraId="1CAB28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PPCS59</w:t>
            </w:r>
          </w:p>
        </w:tc>
        <w:tc>
          <w:tcPr>
            <w:tcW w:w="4635" w:type="dxa"/>
            <w:tcBorders>
              <w:top w:val="single" w:sz="12" w:space="0" w:color="000000"/>
              <w:bottom w:val="single" w:sz="12" w:space="0" w:color="000000"/>
            </w:tcBorders>
            <w:shd w:val="clear" w:color="auto" w:fill="auto"/>
          </w:tcPr>
          <w:p w14:paraId="6D46982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CurrentDayCostConsumptionReceived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4848D5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[R2]/D.7.2.2.6.6</w:t>
            </w:r>
          </w:p>
        </w:tc>
        <w:tc>
          <w:tcPr>
            <w:tcW w:w="1063" w:type="dxa"/>
            <w:tcBorders>
              <w:top w:val="single" w:sz="12" w:space="0" w:color="000000"/>
              <w:bottom w:val="single" w:sz="12" w:space="0" w:color="000000"/>
            </w:tcBorders>
            <w:shd w:val="clear" w:color="auto" w:fill="auto"/>
          </w:tcPr>
          <w:p w14:paraId="2D226A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C645575" w14:textId="1C3D006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276705" w14:textId="77777777">
        <w:trPr>
          <w:jc w:val="center"/>
        </w:trPr>
        <w:tc>
          <w:tcPr>
            <w:tcW w:w="1184" w:type="dxa"/>
            <w:tcBorders>
              <w:top w:val="single" w:sz="12" w:space="0" w:color="000000"/>
              <w:bottom w:val="single" w:sz="12" w:space="0" w:color="000000"/>
            </w:tcBorders>
            <w:shd w:val="clear" w:color="auto" w:fill="auto"/>
          </w:tcPr>
          <w:p w14:paraId="3C6044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PPCS60</w:t>
            </w:r>
          </w:p>
        </w:tc>
        <w:tc>
          <w:tcPr>
            <w:tcW w:w="4635" w:type="dxa"/>
            <w:tcBorders>
              <w:top w:val="single" w:sz="12" w:space="0" w:color="000000"/>
              <w:bottom w:val="single" w:sz="12" w:space="0" w:color="000000"/>
            </w:tcBorders>
            <w:shd w:val="clear" w:color="auto" w:fill="auto"/>
          </w:tcPr>
          <w:p w14:paraId="543EEE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0D4B26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1722F9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3C48B79" w14:textId="332D91E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1EE6AA" w14:textId="77777777">
        <w:trPr>
          <w:jc w:val="center"/>
        </w:trPr>
        <w:tc>
          <w:tcPr>
            <w:tcW w:w="1184" w:type="dxa"/>
            <w:tcBorders>
              <w:top w:val="single" w:sz="12" w:space="0" w:color="000000"/>
              <w:bottom w:val="single" w:sz="12" w:space="0" w:color="000000"/>
            </w:tcBorders>
            <w:shd w:val="clear" w:color="auto" w:fill="auto"/>
          </w:tcPr>
          <w:p w14:paraId="00A7D7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PPCS61</w:t>
            </w:r>
          </w:p>
        </w:tc>
        <w:tc>
          <w:tcPr>
            <w:tcW w:w="4635" w:type="dxa"/>
            <w:tcBorders>
              <w:top w:val="single" w:sz="12" w:space="0" w:color="000000"/>
              <w:bottom w:val="single" w:sz="12" w:space="0" w:color="000000"/>
            </w:tcBorders>
            <w:shd w:val="clear" w:color="auto" w:fill="auto"/>
          </w:tcPr>
          <w:p w14:paraId="42135FE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PreviousDayCostConsumptionReceived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C534C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229995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90140C6" w14:textId="16E956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2D81282" w14:textId="77777777">
        <w:trPr>
          <w:jc w:val="center"/>
        </w:trPr>
        <w:tc>
          <w:tcPr>
            <w:tcW w:w="1184" w:type="dxa"/>
            <w:tcBorders>
              <w:top w:val="single" w:sz="12" w:space="0" w:color="000000"/>
              <w:bottom w:val="single" w:sz="12" w:space="0" w:color="000000"/>
            </w:tcBorders>
            <w:shd w:val="clear" w:color="auto" w:fill="auto"/>
          </w:tcPr>
          <w:p w14:paraId="7C83CF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PPCS62</w:t>
            </w:r>
          </w:p>
        </w:tc>
        <w:tc>
          <w:tcPr>
            <w:tcW w:w="4635" w:type="dxa"/>
            <w:tcBorders>
              <w:top w:val="single" w:sz="12" w:space="0" w:color="000000"/>
              <w:bottom w:val="single" w:sz="12" w:space="0" w:color="000000"/>
            </w:tcBorders>
            <w:shd w:val="clear" w:color="auto" w:fill="auto"/>
          </w:tcPr>
          <w:p w14:paraId="67C09B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PreviousDay2CostConsumptionDelivered attribute supported?</w:t>
            </w:r>
          </w:p>
        </w:tc>
        <w:tc>
          <w:tcPr>
            <w:tcW w:w="1833" w:type="dxa"/>
            <w:tcBorders>
              <w:top w:val="single" w:sz="12" w:space="0" w:color="000000"/>
              <w:bottom w:val="single" w:sz="12" w:space="0" w:color="000000"/>
            </w:tcBorders>
            <w:shd w:val="clear" w:color="auto" w:fill="auto"/>
          </w:tcPr>
          <w:p w14:paraId="63125D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5295BA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526F6D4" w14:textId="1227403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909646" w14:textId="77777777">
        <w:trPr>
          <w:jc w:val="center"/>
        </w:trPr>
        <w:tc>
          <w:tcPr>
            <w:tcW w:w="1184" w:type="dxa"/>
            <w:tcBorders>
              <w:top w:val="single" w:sz="12" w:space="0" w:color="000000"/>
              <w:bottom w:val="single" w:sz="12" w:space="0" w:color="000000"/>
            </w:tcBorders>
            <w:shd w:val="clear" w:color="auto" w:fill="auto"/>
          </w:tcPr>
          <w:p w14:paraId="464AE9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PPCS63</w:t>
            </w:r>
          </w:p>
        </w:tc>
        <w:tc>
          <w:tcPr>
            <w:tcW w:w="4635" w:type="dxa"/>
            <w:tcBorders>
              <w:top w:val="single" w:sz="12" w:space="0" w:color="000000"/>
              <w:bottom w:val="single" w:sz="12" w:space="0" w:color="000000"/>
            </w:tcBorders>
            <w:shd w:val="clear" w:color="auto" w:fill="auto"/>
          </w:tcPr>
          <w:p w14:paraId="42FA4E3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PreviousDay2CostConsumptionReceived attribute supported?</w:t>
            </w:r>
          </w:p>
        </w:tc>
        <w:tc>
          <w:tcPr>
            <w:tcW w:w="1833" w:type="dxa"/>
            <w:tcBorders>
              <w:top w:val="single" w:sz="12" w:space="0" w:color="000000"/>
              <w:bottom w:val="single" w:sz="12" w:space="0" w:color="000000"/>
            </w:tcBorders>
            <w:shd w:val="clear" w:color="auto" w:fill="auto"/>
          </w:tcPr>
          <w:p w14:paraId="1797CE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35D8FC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04D67B6" w14:textId="5F7E404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5E017F" w14:textId="77777777">
        <w:trPr>
          <w:jc w:val="center"/>
        </w:trPr>
        <w:tc>
          <w:tcPr>
            <w:tcW w:w="1184" w:type="dxa"/>
            <w:tcBorders>
              <w:top w:val="single" w:sz="12" w:space="0" w:color="000000"/>
              <w:bottom w:val="single" w:sz="12" w:space="0" w:color="000000"/>
            </w:tcBorders>
            <w:shd w:val="clear" w:color="auto" w:fill="auto"/>
          </w:tcPr>
          <w:p w14:paraId="09E1B7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PPCS64</w:t>
            </w:r>
          </w:p>
        </w:tc>
        <w:tc>
          <w:tcPr>
            <w:tcW w:w="4635" w:type="dxa"/>
            <w:tcBorders>
              <w:top w:val="single" w:sz="12" w:space="0" w:color="000000"/>
              <w:bottom w:val="single" w:sz="12" w:space="0" w:color="000000"/>
            </w:tcBorders>
            <w:shd w:val="clear" w:color="auto" w:fill="auto"/>
          </w:tcPr>
          <w:p w14:paraId="333BFD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PreviousDay3CostConsumptionDelivered attribute supported?</w:t>
            </w:r>
          </w:p>
        </w:tc>
        <w:tc>
          <w:tcPr>
            <w:tcW w:w="1833" w:type="dxa"/>
            <w:tcBorders>
              <w:top w:val="single" w:sz="12" w:space="0" w:color="000000"/>
              <w:bottom w:val="single" w:sz="12" w:space="0" w:color="000000"/>
            </w:tcBorders>
            <w:shd w:val="clear" w:color="auto" w:fill="auto"/>
          </w:tcPr>
          <w:p w14:paraId="1F81A9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4C3D5C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90FFCB1" w14:textId="3601952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AA43C9" w14:textId="77777777">
        <w:trPr>
          <w:jc w:val="center"/>
        </w:trPr>
        <w:tc>
          <w:tcPr>
            <w:tcW w:w="1184" w:type="dxa"/>
            <w:tcBorders>
              <w:top w:val="single" w:sz="12" w:space="0" w:color="000000"/>
              <w:bottom w:val="single" w:sz="12" w:space="0" w:color="000000"/>
            </w:tcBorders>
            <w:shd w:val="clear" w:color="auto" w:fill="auto"/>
          </w:tcPr>
          <w:p w14:paraId="226C2D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PPCS65</w:t>
            </w:r>
          </w:p>
        </w:tc>
        <w:tc>
          <w:tcPr>
            <w:tcW w:w="4635" w:type="dxa"/>
            <w:tcBorders>
              <w:top w:val="single" w:sz="12" w:space="0" w:color="000000"/>
              <w:bottom w:val="single" w:sz="12" w:space="0" w:color="000000"/>
            </w:tcBorders>
            <w:shd w:val="clear" w:color="auto" w:fill="auto"/>
          </w:tcPr>
          <w:p w14:paraId="2B296BF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PreviousDay3CostConsumptionReceived attribute supported?</w:t>
            </w:r>
          </w:p>
        </w:tc>
        <w:tc>
          <w:tcPr>
            <w:tcW w:w="1833" w:type="dxa"/>
            <w:tcBorders>
              <w:top w:val="single" w:sz="12" w:space="0" w:color="000000"/>
              <w:bottom w:val="single" w:sz="12" w:space="0" w:color="000000"/>
            </w:tcBorders>
            <w:shd w:val="clear" w:color="auto" w:fill="auto"/>
          </w:tcPr>
          <w:p w14:paraId="6F2042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439458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D0A7EAB" w14:textId="0834A29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5B6F38" w14:textId="77777777">
        <w:trPr>
          <w:jc w:val="center"/>
        </w:trPr>
        <w:tc>
          <w:tcPr>
            <w:tcW w:w="1184" w:type="dxa"/>
            <w:tcBorders>
              <w:top w:val="single" w:sz="12" w:space="0" w:color="000000"/>
              <w:bottom w:val="single" w:sz="12" w:space="0" w:color="000000"/>
            </w:tcBorders>
            <w:shd w:val="clear" w:color="auto" w:fill="auto"/>
          </w:tcPr>
          <w:p w14:paraId="4CF72B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PPCS66</w:t>
            </w:r>
          </w:p>
        </w:tc>
        <w:tc>
          <w:tcPr>
            <w:tcW w:w="4635" w:type="dxa"/>
            <w:tcBorders>
              <w:top w:val="single" w:sz="12" w:space="0" w:color="000000"/>
              <w:bottom w:val="single" w:sz="12" w:space="0" w:color="000000"/>
            </w:tcBorders>
            <w:shd w:val="clear" w:color="auto" w:fill="auto"/>
          </w:tcPr>
          <w:p w14:paraId="414A7B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PreviousDay4CostConsumptionDelivered attribute supported?</w:t>
            </w:r>
          </w:p>
        </w:tc>
        <w:tc>
          <w:tcPr>
            <w:tcW w:w="1833" w:type="dxa"/>
            <w:tcBorders>
              <w:top w:val="single" w:sz="12" w:space="0" w:color="000000"/>
              <w:bottom w:val="single" w:sz="12" w:space="0" w:color="000000"/>
            </w:tcBorders>
            <w:shd w:val="clear" w:color="auto" w:fill="auto"/>
          </w:tcPr>
          <w:p w14:paraId="616EA5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6CD968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B8527F9" w14:textId="3B5D6E4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19AEC63" w14:textId="77777777">
        <w:trPr>
          <w:jc w:val="center"/>
        </w:trPr>
        <w:tc>
          <w:tcPr>
            <w:tcW w:w="1184" w:type="dxa"/>
            <w:tcBorders>
              <w:top w:val="single" w:sz="12" w:space="0" w:color="000000"/>
              <w:bottom w:val="single" w:sz="12" w:space="0" w:color="000000"/>
            </w:tcBorders>
            <w:shd w:val="clear" w:color="auto" w:fill="auto"/>
          </w:tcPr>
          <w:p w14:paraId="44C6A99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PPCS67</w:t>
            </w:r>
          </w:p>
        </w:tc>
        <w:tc>
          <w:tcPr>
            <w:tcW w:w="4635" w:type="dxa"/>
            <w:tcBorders>
              <w:top w:val="single" w:sz="12" w:space="0" w:color="000000"/>
              <w:bottom w:val="single" w:sz="12" w:space="0" w:color="000000"/>
            </w:tcBorders>
            <w:shd w:val="clear" w:color="auto" w:fill="auto"/>
          </w:tcPr>
          <w:p w14:paraId="14659FA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PreviousDay4CostConsumptionReceived attribute supported?</w:t>
            </w:r>
          </w:p>
        </w:tc>
        <w:tc>
          <w:tcPr>
            <w:tcW w:w="1833" w:type="dxa"/>
            <w:tcBorders>
              <w:top w:val="single" w:sz="12" w:space="0" w:color="000000"/>
              <w:bottom w:val="single" w:sz="12" w:space="0" w:color="000000"/>
            </w:tcBorders>
            <w:shd w:val="clear" w:color="auto" w:fill="auto"/>
          </w:tcPr>
          <w:p w14:paraId="19AAF6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4EAC55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4595190" w14:textId="2C9E2F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76965D" w14:textId="77777777">
        <w:trPr>
          <w:jc w:val="center"/>
        </w:trPr>
        <w:tc>
          <w:tcPr>
            <w:tcW w:w="1184" w:type="dxa"/>
            <w:tcBorders>
              <w:top w:val="single" w:sz="12" w:space="0" w:color="000000"/>
              <w:bottom w:val="single" w:sz="12" w:space="0" w:color="000000"/>
            </w:tcBorders>
            <w:shd w:val="clear" w:color="auto" w:fill="auto"/>
          </w:tcPr>
          <w:p w14:paraId="1F6B5B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PPCS68</w:t>
            </w:r>
          </w:p>
        </w:tc>
        <w:tc>
          <w:tcPr>
            <w:tcW w:w="4635" w:type="dxa"/>
            <w:tcBorders>
              <w:top w:val="single" w:sz="12" w:space="0" w:color="000000"/>
              <w:bottom w:val="single" w:sz="12" w:space="0" w:color="000000"/>
            </w:tcBorders>
            <w:shd w:val="clear" w:color="auto" w:fill="auto"/>
          </w:tcPr>
          <w:p w14:paraId="74928C5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PreviousDay5CostConsumptionDelivered attribute supported?</w:t>
            </w:r>
          </w:p>
        </w:tc>
        <w:tc>
          <w:tcPr>
            <w:tcW w:w="1833" w:type="dxa"/>
            <w:tcBorders>
              <w:top w:val="single" w:sz="12" w:space="0" w:color="000000"/>
              <w:bottom w:val="single" w:sz="12" w:space="0" w:color="000000"/>
            </w:tcBorders>
            <w:shd w:val="clear" w:color="auto" w:fill="auto"/>
          </w:tcPr>
          <w:p w14:paraId="351F0A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02CF69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A115855" w14:textId="0D84E5B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73E4A6" w14:textId="77777777">
        <w:trPr>
          <w:jc w:val="center"/>
        </w:trPr>
        <w:tc>
          <w:tcPr>
            <w:tcW w:w="1184" w:type="dxa"/>
            <w:tcBorders>
              <w:top w:val="single" w:sz="12" w:space="0" w:color="000000"/>
              <w:bottom w:val="single" w:sz="12" w:space="0" w:color="000000"/>
            </w:tcBorders>
            <w:shd w:val="clear" w:color="auto" w:fill="auto"/>
          </w:tcPr>
          <w:p w14:paraId="7E7344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PPCS69</w:t>
            </w:r>
          </w:p>
        </w:tc>
        <w:tc>
          <w:tcPr>
            <w:tcW w:w="4635" w:type="dxa"/>
            <w:tcBorders>
              <w:top w:val="single" w:sz="12" w:space="0" w:color="000000"/>
              <w:bottom w:val="single" w:sz="12" w:space="0" w:color="000000"/>
            </w:tcBorders>
            <w:shd w:val="clear" w:color="auto" w:fill="auto"/>
          </w:tcPr>
          <w:p w14:paraId="27111C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PreviousDay5CostConsumptionReceived attribute supported?</w:t>
            </w:r>
          </w:p>
        </w:tc>
        <w:tc>
          <w:tcPr>
            <w:tcW w:w="1833" w:type="dxa"/>
            <w:tcBorders>
              <w:top w:val="single" w:sz="12" w:space="0" w:color="000000"/>
              <w:bottom w:val="single" w:sz="12" w:space="0" w:color="000000"/>
            </w:tcBorders>
            <w:shd w:val="clear" w:color="auto" w:fill="auto"/>
          </w:tcPr>
          <w:p w14:paraId="567EB6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562A98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B2AF7DE" w14:textId="6892868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57E83D7" w14:textId="77777777">
        <w:trPr>
          <w:jc w:val="center"/>
        </w:trPr>
        <w:tc>
          <w:tcPr>
            <w:tcW w:w="1184" w:type="dxa"/>
            <w:tcBorders>
              <w:top w:val="single" w:sz="12" w:space="0" w:color="000000"/>
              <w:bottom w:val="single" w:sz="12" w:space="0" w:color="000000"/>
            </w:tcBorders>
            <w:shd w:val="clear" w:color="auto" w:fill="auto"/>
          </w:tcPr>
          <w:p w14:paraId="4B17AE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PPCS70</w:t>
            </w:r>
          </w:p>
        </w:tc>
        <w:tc>
          <w:tcPr>
            <w:tcW w:w="4635" w:type="dxa"/>
            <w:tcBorders>
              <w:top w:val="single" w:sz="12" w:space="0" w:color="000000"/>
              <w:bottom w:val="single" w:sz="12" w:space="0" w:color="000000"/>
            </w:tcBorders>
            <w:shd w:val="clear" w:color="auto" w:fill="auto"/>
          </w:tcPr>
          <w:p w14:paraId="669A3A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PreviousDay6CostConsumptionDelivered attribute supported?</w:t>
            </w:r>
          </w:p>
        </w:tc>
        <w:tc>
          <w:tcPr>
            <w:tcW w:w="1833" w:type="dxa"/>
            <w:tcBorders>
              <w:top w:val="single" w:sz="12" w:space="0" w:color="000000"/>
              <w:bottom w:val="single" w:sz="12" w:space="0" w:color="000000"/>
            </w:tcBorders>
            <w:shd w:val="clear" w:color="auto" w:fill="auto"/>
          </w:tcPr>
          <w:p w14:paraId="45CEB1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256DEC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51B5AFE" w14:textId="19BAFF2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D5A530" w14:textId="77777777">
        <w:trPr>
          <w:jc w:val="center"/>
        </w:trPr>
        <w:tc>
          <w:tcPr>
            <w:tcW w:w="1184" w:type="dxa"/>
            <w:tcBorders>
              <w:top w:val="single" w:sz="12" w:space="0" w:color="000000"/>
              <w:bottom w:val="single" w:sz="12" w:space="0" w:color="000000"/>
            </w:tcBorders>
            <w:shd w:val="clear" w:color="auto" w:fill="auto"/>
          </w:tcPr>
          <w:p w14:paraId="619480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PPCS71</w:t>
            </w:r>
          </w:p>
        </w:tc>
        <w:tc>
          <w:tcPr>
            <w:tcW w:w="4635" w:type="dxa"/>
            <w:tcBorders>
              <w:top w:val="single" w:sz="12" w:space="0" w:color="000000"/>
              <w:bottom w:val="single" w:sz="12" w:space="0" w:color="000000"/>
            </w:tcBorders>
            <w:shd w:val="clear" w:color="auto" w:fill="auto"/>
          </w:tcPr>
          <w:p w14:paraId="190384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PreviousDay6CostConsumptionReceived attribute supported?</w:t>
            </w:r>
          </w:p>
        </w:tc>
        <w:tc>
          <w:tcPr>
            <w:tcW w:w="1833" w:type="dxa"/>
            <w:tcBorders>
              <w:top w:val="single" w:sz="12" w:space="0" w:color="000000"/>
              <w:bottom w:val="single" w:sz="12" w:space="0" w:color="000000"/>
            </w:tcBorders>
            <w:shd w:val="clear" w:color="auto" w:fill="auto"/>
          </w:tcPr>
          <w:p w14:paraId="36EE6E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7410D9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5811A2A" w14:textId="1733D4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B01698" w14:textId="77777777">
        <w:trPr>
          <w:jc w:val="center"/>
        </w:trPr>
        <w:tc>
          <w:tcPr>
            <w:tcW w:w="1184" w:type="dxa"/>
            <w:tcBorders>
              <w:top w:val="single" w:sz="12" w:space="0" w:color="000000"/>
              <w:bottom w:val="single" w:sz="12" w:space="0" w:color="000000"/>
            </w:tcBorders>
            <w:shd w:val="clear" w:color="auto" w:fill="auto"/>
          </w:tcPr>
          <w:p w14:paraId="132ED3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PPCS72</w:t>
            </w:r>
          </w:p>
        </w:tc>
        <w:tc>
          <w:tcPr>
            <w:tcW w:w="4635" w:type="dxa"/>
            <w:tcBorders>
              <w:top w:val="single" w:sz="12" w:space="0" w:color="000000"/>
              <w:bottom w:val="single" w:sz="12" w:space="0" w:color="000000"/>
            </w:tcBorders>
            <w:shd w:val="clear" w:color="auto" w:fill="auto"/>
          </w:tcPr>
          <w:p w14:paraId="067267F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PreviousDay7CostConsumptionDelivered attribute supported?</w:t>
            </w:r>
          </w:p>
        </w:tc>
        <w:tc>
          <w:tcPr>
            <w:tcW w:w="1833" w:type="dxa"/>
            <w:tcBorders>
              <w:top w:val="single" w:sz="12" w:space="0" w:color="000000"/>
              <w:bottom w:val="single" w:sz="12" w:space="0" w:color="000000"/>
            </w:tcBorders>
            <w:shd w:val="clear" w:color="auto" w:fill="auto"/>
          </w:tcPr>
          <w:p w14:paraId="6E0A9D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283DE27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92655A2" w14:textId="1378D9F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39644FF" w14:textId="77777777">
        <w:trPr>
          <w:jc w:val="center"/>
        </w:trPr>
        <w:tc>
          <w:tcPr>
            <w:tcW w:w="1184" w:type="dxa"/>
            <w:tcBorders>
              <w:top w:val="single" w:sz="12" w:space="0" w:color="000000"/>
              <w:bottom w:val="single" w:sz="12" w:space="0" w:color="000000"/>
            </w:tcBorders>
            <w:shd w:val="clear" w:color="auto" w:fill="auto"/>
          </w:tcPr>
          <w:p w14:paraId="445FB0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PPCS73</w:t>
            </w:r>
          </w:p>
        </w:tc>
        <w:tc>
          <w:tcPr>
            <w:tcW w:w="4635" w:type="dxa"/>
            <w:tcBorders>
              <w:top w:val="single" w:sz="12" w:space="0" w:color="000000"/>
              <w:bottom w:val="single" w:sz="12" w:space="0" w:color="000000"/>
            </w:tcBorders>
            <w:shd w:val="clear" w:color="auto" w:fill="auto"/>
          </w:tcPr>
          <w:p w14:paraId="2611F56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PreviousDay7CostConsumptionReceived attribute supported?</w:t>
            </w:r>
          </w:p>
        </w:tc>
        <w:tc>
          <w:tcPr>
            <w:tcW w:w="1833" w:type="dxa"/>
            <w:tcBorders>
              <w:top w:val="single" w:sz="12" w:space="0" w:color="000000"/>
              <w:bottom w:val="single" w:sz="12" w:space="0" w:color="000000"/>
            </w:tcBorders>
            <w:shd w:val="clear" w:color="auto" w:fill="auto"/>
          </w:tcPr>
          <w:p w14:paraId="1A00D4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2CE509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998BCF7" w14:textId="62E516B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C8700A" w14:textId="77777777">
        <w:trPr>
          <w:jc w:val="center"/>
        </w:trPr>
        <w:tc>
          <w:tcPr>
            <w:tcW w:w="1184" w:type="dxa"/>
            <w:tcBorders>
              <w:top w:val="single" w:sz="12" w:space="0" w:color="000000"/>
              <w:bottom w:val="single" w:sz="12" w:space="0" w:color="000000"/>
            </w:tcBorders>
            <w:shd w:val="clear" w:color="auto" w:fill="auto"/>
          </w:tcPr>
          <w:p w14:paraId="56E1A8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PPCS74</w:t>
            </w:r>
          </w:p>
        </w:tc>
        <w:tc>
          <w:tcPr>
            <w:tcW w:w="4635" w:type="dxa"/>
            <w:tcBorders>
              <w:top w:val="single" w:sz="12" w:space="0" w:color="000000"/>
              <w:bottom w:val="single" w:sz="12" w:space="0" w:color="000000"/>
            </w:tcBorders>
            <w:shd w:val="clear" w:color="auto" w:fill="auto"/>
          </w:tcPr>
          <w:p w14:paraId="2A055E7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PreviousDay8CostConsumptionDelivered attribute supported?</w:t>
            </w:r>
          </w:p>
        </w:tc>
        <w:tc>
          <w:tcPr>
            <w:tcW w:w="1833" w:type="dxa"/>
            <w:tcBorders>
              <w:top w:val="single" w:sz="12" w:space="0" w:color="000000"/>
              <w:bottom w:val="single" w:sz="12" w:space="0" w:color="000000"/>
            </w:tcBorders>
            <w:shd w:val="clear" w:color="auto" w:fill="auto"/>
          </w:tcPr>
          <w:p w14:paraId="2B06C5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[R2]/D.7.2.2.6.7</w:t>
            </w:r>
          </w:p>
        </w:tc>
        <w:tc>
          <w:tcPr>
            <w:tcW w:w="1063" w:type="dxa"/>
            <w:tcBorders>
              <w:top w:val="single" w:sz="12" w:space="0" w:color="000000"/>
              <w:bottom w:val="single" w:sz="12" w:space="0" w:color="000000"/>
            </w:tcBorders>
            <w:shd w:val="clear" w:color="auto" w:fill="auto"/>
          </w:tcPr>
          <w:p w14:paraId="3DD9E5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B5750EC" w14:textId="0981834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5A75CF" w14:textId="77777777">
        <w:trPr>
          <w:jc w:val="center"/>
        </w:trPr>
        <w:tc>
          <w:tcPr>
            <w:tcW w:w="1184" w:type="dxa"/>
            <w:tcBorders>
              <w:top w:val="single" w:sz="12" w:space="0" w:color="000000"/>
              <w:bottom w:val="single" w:sz="12" w:space="0" w:color="000000"/>
            </w:tcBorders>
            <w:shd w:val="clear" w:color="auto" w:fill="auto"/>
          </w:tcPr>
          <w:p w14:paraId="177EDE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PPCS75</w:t>
            </w:r>
          </w:p>
        </w:tc>
        <w:tc>
          <w:tcPr>
            <w:tcW w:w="4635" w:type="dxa"/>
            <w:tcBorders>
              <w:top w:val="single" w:sz="12" w:space="0" w:color="000000"/>
              <w:bottom w:val="single" w:sz="12" w:space="0" w:color="000000"/>
            </w:tcBorders>
            <w:shd w:val="clear" w:color="auto" w:fill="auto"/>
          </w:tcPr>
          <w:p w14:paraId="792383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PreviousDay8CostConsumptionReceived attribute supported?</w:t>
            </w:r>
          </w:p>
        </w:tc>
        <w:tc>
          <w:tcPr>
            <w:tcW w:w="1833" w:type="dxa"/>
            <w:tcBorders>
              <w:top w:val="single" w:sz="12" w:space="0" w:color="000000"/>
              <w:bottom w:val="single" w:sz="12" w:space="0" w:color="000000"/>
            </w:tcBorders>
            <w:shd w:val="clear" w:color="auto" w:fill="auto"/>
          </w:tcPr>
          <w:p w14:paraId="626A10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[R2]/D.7.2.2.6.8</w:t>
            </w:r>
          </w:p>
        </w:tc>
        <w:tc>
          <w:tcPr>
            <w:tcW w:w="1063" w:type="dxa"/>
            <w:tcBorders>
              <w:top w:val="single" w:sz="12" w:space="0" w:color="000000"/>
              <w:bottom w:val="single" w:sz="12" w:space="0" w:color="000000"/>
            </w:tcBorders>
            <w:shd w:val="clear" w:color="auto" w:fill="auto"/>
          </w:tcPr>
          <w:p w14:paraId="1A157E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59904D0" w14:textId="21E3FE9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EB8BE4" w14:textId="77777777">
        <w:trPr>
          <w:jc w:val="center"/>
        </w:trPr>
        <w:tc>
          <w:tcPr>
            <w:tcW w:w="1184" w:type="dxa"/>
            <w:tcBorders>
              <w:top w:val="single" w:sz="12" w:space="0" w:color="000000"/>
              <w:bottom w:val="single" w:sz="12" w:space="0" w:color="000000"/>
            </w:tcBorders>
            <w:shd w:val="clear" w:color="auto" w:fill="auto"/>
          </w:tcPr>
          <w:p w14:paraId="1B663C4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PPCS76</w:t>
            </w:r>
          </w:p>
        </w:tc>
        <w:tc>
          <w:tcPr>
            <w:tcW w:w="4635" w:type="dxa"/>
            <w:tcBorders>
              <w:top w:val="single" w:sz="12" w:space="0" w:color="000000"/>
              <w:bottom w:val="single" w:sz="12" w:space="0" w:color="000000"/>
            </w:tcBorders>
            <w:shd w:val="clear" w:color="auto" w:fill="auto"/>
          </w:tcPr>
          <w:p w14:paraId="3C240E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4E6008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[R2]/D.7.2.2.6.9</w:t>
            </w:r>
          </w:p>
        </w:tc>
        <w:tc>
          <w:tcPr>
            <w:tcW w:w="1063" w:type="dxa"/>
            <w:tcBorders>
              <w:top w:val="single" w:sz="12" w:space="0" w:color="000000"/>
              <w:bottom w:val="single" w:sz="12" w:space="0" w:color="000000"/>
            </w:tcBorders>
            <w:shd w:val="clear" w:color="auto" w:fill="auto"/>
          </w:tcPr>
          <w:p w14:paraId="55417B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C1B71DA" w14:textId="548E679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F0FE23E" w14:textId="77777777">
        <w:trPr>
          <w:jc w:val="center"/>
        </w:trPr>
        <w:tc>
          <w:tcPr>
            <w:tcW w:w="1184" w:type="dxa"/>
            <w:tcBorders>
              <w:top w:val="single" w:sz="12" w:space="0" w:color="000000"/>
              <w:bottom w:val="single" w:sz="12" w:space="0" w:color="000000"/>
            </w:tcBorders>
            <w:shd w:val="clear" w:color="auto" w:fill="auto"/>
          </w:tcPr>
          <w:p w14:paraId="0E627F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PPCS77</w:t>
            </w:r>
          </w:p>
        </w:tc>
        <w:tc>
          <w:tcPr>
            <w:tcW w:w="4635" w:type="dxa"/>
            <w:tcBorders>
              <w:top w:val="single" w:sz="12" w:space="0" w:color="000000"/>
              <w:bottom w:val="single" w:sz="12" w:space="0" w:color="000000"/>
            </w:tcBorders>
            <w:shd w:val="clear" w:color="auto" w:fill="auto"/>
          </w:tcPr>
          <w:p w14:paraId="73C3EFE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CurrentWeekCostConsumptionReceived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3ED76D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[R2]/D.7.2.2.6.10</w:t>
            </w:r>
          </w:p>
        </w:tc>
        <w:tc>
          <w:tcPr>
            <w:tcW w:w="1063" w:type="dxa"/>
            <w:tcBorders>
              <w:top w:val="single" w:sz="12" w:space="0" w:color="000000"/>
              <w:bottom w:val="single" w:sz="12" w:space="0" w:color="000000"/>
            </w:tcBorders>
            <w:shd w:val="clear" w:color="auto" w:fill="auto"/>
          </w:tcPr>
          <w:p w14:paraId="69832A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81314BF" w14:textId="19D8712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486F37" w14:textId="77777777">
        <w:trPr>
          <w:jc w:val="center"/>
        </w:trPr>
        <w:tc>
          <w:tcPr>
            <w:tcW w:w="1184" w:type="dxa"/>
            <w:tcBorders>
              <w:top w:val="single" w:sz="12" w:space="0" w:color="000000"/>
              <w:bottom w:val="single" w:sz="12" w:space="0" w:color="000000"/>
            </w:tcBorders>
            <w:shd w:val="clear" w:color="auto" w:fill="auto"/>
          </w:tcPr>
          <w:p w14:paraId="5F672B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PPCS78</w:t>
            </w:r>
          </w:p>
        </w:tc>
        <w:tc>
          <w:tcPr>
            <w:tcW w:w="4635" w:type="dxa"/>
            <w:tcBorders>
              <w:top w:val="single" w:sz="12" w:space="0" w:color="000000"/>
              <w:bottom w:val="single" w:sz="12" w:space="0" w:color="000000"/>
            </w:tcBorders>
            <w:shd w:val="clear" w:color="auto" w:fill="auto"/>
          </w:tcPr>
          <w:p w14:paraId="140A47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696201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[R2]/D.7.2.2.6.11</w:t>
            </w:r>
          </w:p>
        </w:tc>
        <w:tc>
          <w:tcPr>
            <w:tcW w:w="1063" w:type="dxa"/>
            <w:tcBorders>
              <w:top w:val="single" w:sz="12" w:space="0" w:color="000000"/>
              <w:bottom w:val="single" w:sz="12" w:space="0" w:color="000000"/>
            </w:tcBorders>
            <w:shd w:val="clear" w:color="auto" w:fill="auto"/>
          </w:tcPr>
          <w:p w14:paraId="6FEFB9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AA5D77B" w14:textId="13F6653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07984C" w14:textId="77777777">
        <w:trPr>
          <w:jc w:val="center"/>
        </w:trPr>
        <w:tc>
          <w:tcPr>
            <w:tcW w:w="1184" w:type="dxa"/>
            <w:tcBorders>
              <w:top w:val="single" w:sz="12" w:space="0" w:color="000000"/>
              <w:bottom w:val="single" w:sz="12" w:space="0" w:color="000000"/>
            </w:tcBorders>
            <w:shd w:val="clear" w:color="auto" w:fill="auto"/>
          </w:tcPr>
          <w:p w14:paraId="20DF492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PPCS79</w:t>
            </w:r>
          </w:p>
        </w:tc>
        <w:tc>
          <w:tcPr>
            <w:tcW w:w="4635" w:type="dxa"/>
            <w:tcBorders>
              <w:top w:val="single" w:sz="12" w:space="0" w:color="000000"/>
              <w:bottom w:val="single" w:sz="12" w:space="0" w:color="000000"/>
            </w:tcBorders>
            <w:shd w:val="clear" w:color="auto" w:fill="auto"/>
          </w:tcPr>
          <w:p w14:paraId="310726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PreviousWeekCostConsumptionReceived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A4ABC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[R2]/D.7.2.2.6.12</w:t>
            </w:r>
          </w:p>
        </w:tc>
        <w:tc>
          <w:tcPr>
            <w:tcW w:w="1063" w:type="dxa"/>
            <w:tcBorders>
              <w:top w:val="single" w:sz="12" w:space="0" w:color="000000"/>
              <w:bottom w:val="single" w:sz="12" w:space="0" w:color="000000"/>
            </w:tcBorders>
            <w:shd w:val="clear" w:color="auto" w:fill="auto"/>
          </w:tcPr>
          <w:p w14:paraId="203BB6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DDB458A" w14:textId="254BAA1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8346EA" w14:textId="77777777">
        <w:trPr>
          <w:jc w:val="center"/>
        </w:trPr>
        <w:tc>
          <w:tcPr>
            <w:tcW w:w="1184" w:type="dxa"/>
            <w:tcBorders>
              <w:top w:val="single" w:sz="12" w:space="0" w:color="000000"/>
              <w:bottom w:val="single" w:sz="12" w:space="0" w:color="000000"/>
            </w:tcBorders>
            <w:shd w:val="clear" w:color="auto" w:fill="auto"/>
          </w:tcPr>
          <w:p w14:paraId="4E6A7B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PPCS80</w:t>
            </w:r>
          </w:p>
        </w:tc>
        <w:tc>
          <w:tcPr>
            <w:tcW w:w="4635" w:type="dxa"/>
            <w:tcBorders>
              <w:top w:val="single" w:sz="12" w:space="0" w:color="000000"/>
              <w:bottom w:val="single" w:sz="12" w:space="0" w:color="000000"/>
            </w:tcBorders>
            <w:shd w:val="clear" w:color="auto" w:fill="auto"/>
          </w:tcPr>
          <w:p w14:paraId="6608C4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PreviousWeek2CostConsumptionDelivered attribute supported?</w:t>
            </w:r>
          </w:p>
        </w:tc>
        <w:tc>
          <w:tcPr>
            <w:tcW w:w="1833" w:type="dxa"/>
            <w:tcBorders>
              <w:top w:val="single" w:sz="12" w:space="0" w:color="000000"/>
              <w:bottom w:val="single" w:sz="12" w:space="0" w:color="000000"/>
            </w:tcBorders>
            <w:shd w:val="clear" w:color="auto" w:fill="auto"/>
          </w:tcPr>
          <w:p w14:paraId="7961EE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[R2]/D.7.2.2.6.11</w:t>
            </w:r>
          </w:p>
        </w:tc>
        <w:tc>
          <w:tcPr>
            <w:tcW w:w="1063" w:type="dxa"/>
            <w:tcBorders>
              <w:top w:val="single" w:sz="12" w:space="0" w:color="000000"/>
              <w:bottom w:val="single" w:sz="12" w:space="0" w:color="000000"/>
            </w:tcBorders>
            <w:shd w:val="clear" w:color="auto" w:fill="auto"/>
          </w:tcPr>
          <w:p w14:paraId="3D0CCE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F611584" w14:textId="6A517E1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D5C690" w14:textId="77777777">
        <w:trPr>
          <w:jc w:val="center"/>
        </w:trPr>
        <w:tc>
          <w:tcPr>
            <w:tcW w:w="1184" w:type="dxa"/>
            <w:tcBorders>
              <w:top w:val="single" w:sz="12" w:space="0" w:color="000000"/>
              <w:bottom w:val="single" w:sz="12" w:space="0" w:color="000000"/>
            </w:tcBorders>
            <w:shd w:val="clear" w:color="auto" w:fill="auto"/>
          </w:tcPr>
          <w:p w14:paraId="594450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PPCS81</w:t>
            </w:r>
          </w:p>
        </w:tc>
        <w:tc>
          <w:tcPr>
            <w:tcW w:w="4635" w:type="dxa"/>
            <w:tcBorders>
              <w:top w:val="single" w:sz="12" w:space="0" w:color="000000"/>
              <w:bottom w:val="single" w:sz="12" w:space="0" w:color="000000"/>
            </w:tcBorders>
            <w:shd w:val="clear" w:color="auto" w:fill="auto"/>
          </w:tcPr>
          <w:p w14:paraId="2CC99D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PreviousWeek2CostConsumptionReceived attribute supported?</w:t>
            </w:r>
          </w:p>
        </w:tc>
        <w:tc>
          <w:tcPr>
            <w:tcW w:w="1833" w:type="dxa"/>
            <w:tcBorders>
              <w:top w:val="single" w:sz="12" w:space="0" w:color="000000"/>
              <w:bottom w:val="single" w:sz="12" w:space="0" w:color="000000"/>
            </w:tcBorders>
            <w:shd w:val="clear" w:color="auto" w:fill="auto"/>
          </w:tcPr>
          <w:p w14:paraId="4DA25C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[R2]/D.7.2.2.6.12</w:t>
            </w:r>
          </w:p>
        </w:tc>
        <w:tc>
          <w:tcPr>
            <w:tcW w:w="1063" w:type="dxa"/>
            <w:tcBorders>
              <w:top w:val="single" w:sz="12" w:space="0" w:color="000000"/>
              <w:bottom w:val="single" w:sz="12" w:space="0" w:color="000000"/>
            </w:tcBorders>
            <w:shd w:val="clear" w:color="auto" w:fill="auto"/>
          </w:tcPr>
          <w:p w14:paraId="68CBC8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CE03ECA" w14:textId="7898FDE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3E56EB" w14:textId="77777777">
        <w:trPr>
          <w:jc w:val="center"/>
        </w:trPr>
        <w:tc>
          <w:tcPr>
            <w:tcW w:w="1184" w:type="dxa"/>
            <w:tcBorders>
              <w:top w:val="single" w:sz="12" w:space="0" w:color="000000"/>
              <w:bottom w:val="single" w:sz="12" w:space="0" w:color="000000"/>
            </w:tcBorders>
            <w:shd w:val="clear" w:color="auto" w:fill="auto"/>
          </w:tcPr>
          <w:p w14:paraId="312F73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PPCS82</w:t>
            </w:r>
          </w:p>
        </w:tc>
        <w:tc>
          <w:tcPr>
            <w:tcW w:w="4635" w:type="dxa"/>
            <w:tcBorders>
              <w:top w:val="single" w:sz="12" w:space="0" w:color="000000"/>
              <w:bottom w:val="single" w:sz="12" w:space="0" w:color="000000"/>
            </w:tcBorders>
            <w:shd w:val="clear" w:color="auto" w:fill="auto"/>
          </w:tcPr>
          <w:p w14:paraId="047B6D0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PreviousWeek3CostConsumptionDelivered attribute supported?</w:t>
            </w:r>
          </w:p>
        </w:tc>
        <w:tc>
          <w:tcPr>
            <w:tcW w:w="1833" w:type="dxa"/>
            <w:tcBorders>
              <w:top w:val="single" w:sz="12" w:space="0" w:color="000000"/>
              <w:bottom w:val="single" w:sz="12" w:space="0" w:color="000000"/>
            </w:tcBorders>
            <w:shd w:val="clear" w:color="auto" w:fill="auto"/>
          </w:tcPr>
          <w:p w14:paraId="0E1347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[R2]/D.7.2.2.6.11</w:t>
            </w:r>
          </w:p>
        </w:tc>
        <w:tc>
          <w:tcPr>
            <w:tcW w:w="1063" w:type="dxa"/>
            <w:tcBorders>
              <w:top w:val="single" w:sz="12" w:space="0" w:color="000000"/>
              <w:bottom w:val="single" w:sz="12" w:space="0" w:color="000000"/>
            </w:tcBorders>
            <w:shd w:val="clear" w:color="auto" w:fill="auto"/>
          </w:tcPr>
          <w:p w14:paraId="14B6EA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8486458" w14:textId="1BBB29B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3B3333" w14:textId="77777777">
        <w:trPr>
          <w:jc w:val="center"/>
        </w:trPr>
        <w:tc>
          <w:tcPr>
            <w:tcW w:w="1184" w:type="dxa"/>
            <w:tcBorders>
              <w:top w:val="single" w:sz="12" w:space="0" w:color="000000"/>
              <w:bottom w:val="single" w:sz="12" w:space="0" w:color="000000"/>
            </w:tcBorders>
            <w:shd w:val="clear" w:color="auto" w:fill="auto"/>
          </w:tcPr>
          <w:p w14:paraId="1E992B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PPCS83</w:t>
            </w:r>
          </w:p>
        </w:tc>
        <w:tc>
          <w:tcPr>
            <w:tcW w:w="4635" w:type="dxa"/>
            <w:tcBorders>
              <w:top w:val="single" w:sz="12" w:space="0" w:color="000000"/>
              <w:bottom w:val="single" w:sz="12" w:space="0" w:color="000000"/>
            </w:tcBorders>
            <w:shd w:val="clear" w:color="auto" w:fill="auto"/>
          </w:tcPr>
          <w:p w14:paraId="7530F97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PreviousWeek3CostConsumptionReceived attribute supported?</w:t>
            </w:r>
          </w:p>
        </w:tc>
        <w:tc>
          <w:tcPr>
            <w:tcW w:w="1833" w:type="dxa"/>
            <w:tcBorders>
              <w:top w:val="single" w:sz="12" w:space="0" w:color="000000"/>
              <w:bottom w:val="single" w:sz="12" w:space="0" w:color="000000"/>
            </w:tcBorders>
            <w:shd w:val="clear" w:color="auto" w:fill="auto"/>
          </w:tcPr>
          <w:p w14:paraId="72DEF5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[R2]/D.7.2.2.6.12</w:t>
            </w:r>
          </w:p>
        </w:tc>
        <w:tc>
          <w:tcPr>
            <w:tcW w:w="1063" w:type="dxa"/>
            <w:tcBorders>
              <w:top w:val="single" w:sz="12" w:space="0" w:color="000000"/>
              <w:bottom w:val="single" w:sz="12" w:space="0" w:color="000000"/>
            </w:tcBorders>
            <w:shd w:val="clear" w:color="auto" w:fill="auto"/>
          </w:tcPr>
          <w:p w14:paraId="6E8FC7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CEEC654" w14:textId="76D0A59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2C265F" w14:textId="77777777">
        <w:trPr>
          <w:jc w:val="center"/>
        </w:trPr>
        <w:tc>
          <w:tcPr>
            <w:tcW w:w="1184" w:type="dxa"/>
            <w:tcBorders>
              <w:top w:val="single" w:sz="12" w:space="0" w:color="000000"/>
              <w:bottom w:val="single" w:sz="12" w:space="0" w:color="000000"/>
            </w:tcBorders>
            <w:shd w:val="clear" w:color="auto" w:fill="auto"/>
          </w:tcPr>
          <w:p w14:paraId="6D27E5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PPCS84</w:t>
            </w:r>
          </w:p>
        </w:tc>
        <w:tc>
          <w:tcPr>
            <w:tcW w:w="4635" w:type="dxa"/>
            <w:tcBorders>
              <w:top w:val="single" w:sz="12" w:space="0" w:color="000000"/>
              <w:bottom w:val="single" w:sz="12" w:space="0" w:color="000000"/>
            </w:tcBorders>
            <w:shd w:val="clear" w:color="auto" w:fill="auto"/>
          </w:tcPr>
          <w:p w14:paraId="2E9190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PreviousWeek4CostConsumptionDelivered attribute supported?</w:t>
            </w:r>
          </w:p>
        </w:tc>
        <w:tc>
          <w:tcPr>
            <w:tcW w:w="1833" w:type="dxa"/>
            <w:tcBorders>
              <w:top w:val="single" w:sz="12" w:space="0" w:color="000000"/>
              <w:bottom w:val="single" w:sz="12" w:space="0" w:color="000000"/>
            </w:tcBorders>
            <w:shd w:val="clear" w:color="auto" w:fill="auto"/>
          </w:tcPr>
          <w:p w14:paraId="2159B6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[R2]/D.7.2.2.6.11</w:t>
            </w:r>
          </w:p>
        </w:tc>
        <w:tc>
          <w:tcPr>
            <w:tcW w:w="1063" w:type="dxa"/>
            <w:tcBorders>
              <w:top w:val="single" w:sz="12" w:space="0" w:color="000000"/>
              <w:bottom w:val="single" w:sz="12" w:space="0" w:color="000000"/>
            </w:tcBorders>
            <w:shd w:val="clear" w:color="auto" w:fill="auto"/>
          </w:tcPr>
          <w:p w14:paraId="09C13F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5A70308" w14:textId="3798FE5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C3298D" w14:textId="77777777">
        <w:trPr>
          <w:jc w:val="center"/>
        </w:trPr>
        <w:tc>
          <w:tcPr>
            <w:tcW w:w="1184" w:type="dxa"/>
            <w:tcBorders>
              <w:top w:val="single" w:sz="12" w:space="0" w:color="000000"/>
              <w:bottom w:val="single" w:sz="12" w:space="0" w:color="000000"/>
            </w:tcBorders>
            <w:shd w:val="clear" w:color="auto" w:fill="auto"/>
          </w:tcPr>
          <w:p w14:paraId="4FC8C3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PPCS85</w:t>
            </w:r>
          </w:p>
        </w:tc>
        <w:tc>
          <w:tcPr>
            <w:tcW w:w="4635" w:type="dxa"/>
            <w:tcBorders>
              <w:top w:val="single" w:sz="12" w:space="0" w:color="000000"/>
              <w:bottom w:val="single" w:sz="12" w:space="0" w:color="000000"/>
            </w:tcBorders>
            <w:shd w:val="clear" w:color="auto" w:fill="auto"/>
          </w:tcPr>
          <w:p w14:paraId="64021B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PreviousWeek4CostConsumptionReceived attribute supported?</w:t>
            </w:r>
          </w:p>
        </w:tc>
        <w:tc>
          <w:tcPr>
            <w:tcW w:w="1833" w:type="dxa"/>
            <w:tcBorders>
              <w:top w:val="single" w:sz="12" w:space="0" w:color="000000"/>
              <w:bottom w:val="single" w:sz="12" w:space="0" w:color="000000"/>
            </w:tcBorders>
            <w:shd w:val="clear" w:color="auto" w:fill="auto"/>
          </w:tcPr>
          <w:p w14:paraId="3FD334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[R2]/D.7.2.2.6.12</w:t>
            </w:r>
          </w:p>
        </w:tc>
        <w:tc>
          <w:tcPr>
            <w:tcW w:w="1063" w:type="dxa"/>
            <w:tcBorders>
              <w:top w:val="single" w:sz="12" w:space="0" w:color="000000"/>
              <w:bottom w:val="single" w:sz="12" w:space="0" w:color="000000"/>
            </w:tcBorders>
            <w:shd w:val="clear" w:color="auto" w:fill="auto"/>
          </w:tcPr>
          <w:p w14:paraId="248F40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6B772FD" w14:textId="6819295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2447759" w14:textId="77777777">
        <w:trPr>
          <w:jc w:val="center"/>
        </w:trPr>
        <w:tc>
          <w:tcPr>
            <w:tcW w:w="1184" w:type="dxa"/>
            <w:tcBorders>
              <w:top w:val="single" w:sz="12" w:space="0" w:color="000000"/>
              <w:bottom w:val="single" w:sz="12" w:space="0" w:color="000000"/>
            </w:tcBorders>
            <w:shd w:val="clear" w:color="auto" w:fill="auto"/>
          </w:tcPr>
          <w:p w14:paraId="681DF7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PPCS86</w:t>
            </w:r>
          </w:p>
        </w:tc>
        <w:tc>
          <w:tcPr>
            <w:tcW w:w="4635" w:type="dxa"/>
            <w:tcBorders>
              <w:top w:val="single" w:sz="12" w:space="0" w:color="000000"/>
              <w:bottom w:val="single" w:sz="12" w:space="0" w:color="000000"/>
            </w:tcBorders>
            <w:shd w:val="clear" w:color="auto" w:fill="auto"/>
          </w:tcPr>
          <w:p w14:paraId="60B30EB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PreviousWeek5CostConsumptionDelivered attribute supported?</w:t>
            </w:r>
          </w:p>
        </w:tc>
        <w:tc>
          <w:tcPr>
            <w:tcW w:w="1833" w:type="dxa"/>
            <w:tcBorders>
              <w:top w:val="single" w:sz="12" w:space="0" w:color="000000"/>
              <w:bottom w:val="single" w:sz="12" w:space="0" w:color="000000"/>
            </w:tcBorders>
            <w:shd w:val="clear" w:color="auto" w:fill="auto"/>
          </w:tcPr>
          <w:p w14:paraId="504994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[R2]/D.7.2.2.6.11</w:t>
            </w:r>
          </w:p>
        </w:tc>
        <w:tc>
          <w:tcPr>
            <w:tcW w:w="1063" w:type="dxa"/>
            <w:tcBorders>
              <w:top w:val="single" w:sz="12" w:space="0" w:color="000000"/>
              <w:bottom w:val="single" w:sz="12" w:space="0" w:color="000000"/>
            </w:tcBorders>
            <w:shd w:val="clear" w:color="auto" w:fill="auto"/>
          </w:tcPr>
          <w:p w14:paraId="31E5CB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7C7ACFE" w14:textId="5DB1AF1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5311479" w14:textId="77777777">
        <w:trPr>
          <w:jc w:val="center"/>
        </w:trPr>
        <w:tc>
          <w:tcPr>
            <w:tcW w:w="1184" w:type="dxa"/>
            <w:tcBorders>
              <w:top w:val="single" w:sz="12" w:space="0" w:color="000000"/>
              <w:bottom w:val="single" w:sz="12" w:space="0" w:color="000000"/>
            </w:tcBorders>
            <w:shd w:val="clear" w:color="auto" w:fill="auto"/>
          </w:tcPr>
          <w:p w14:paraId="37A35A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PPCS87</w:t>
            </w:r>
          </w:p>
        </w:tc>
        <w:tc>
          <w:tcPr>
            <w:tcW w:w="4635" w:type="dxa"/>
            <w:tcBorders>
              <w:top w:val="single" w:sz="12" w:space="0" w:color="000000"/>
              <w:bottom w:val="single" w:sz="12" w:space="0" w:color="000000"/>
            </w:tcBorders>
            <w:shd w:val="clear" w:color="auto" w:fill="auto"/>
          </w:tcPr>
          <w:p w14:paraId="10D245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PreviousWeek5CostConsumptionReceived attribute supported?</w:t>
            </w:r>
          </w:p>
        </w:tc>
        <w:tc>
          <w:tcPr>
            <w:tcW w:w="1833" w:type="dxa"/>
            <w:tcBorders>
              <w:top w:val="single" w:sz="12" w:space="0" w:color="000000"/>
              <w:bottom w:val="single" w:sz="12" w:space="0" w:color="000000"/>
            </w:tcBorders>
            <w:shd w:val="clear" w:color="auto" w:fill="auto"/>
          </w:tcPr>
          <w:p w14:paraId="6DC0F0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[R2]/D.7.2.2.6.12</w:t>
            </w:r>
          </w:p>
        </w:tc>
        <w:tc>
          <w:tcPr>
            <w:tcW w:w="1063" w:type="dxa"/>
            <w:tcBorders>
              <w:top w:val="single" w:sz="12" w:space="0" w:color="000000"/>
              <w:bottom w:val="single" w:sz="12" w:space="0" w:color="000000"/>
            </w:tcBorders>
            <w:shd w:val="clear" w:color="auto" w:fill="auto"/>
          </w:tcPr>
          <w:p w14:paraId="1DE2D6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241E669" w14:textId="238B889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00EBE1" w14:textId="77777777">
        <w:trPr>
          <w:jc w:val="center"/>
        </w:trPr>
        <w:tc>
          <w:tcPr>
            <w:tcW w:w="1184" w:type="dxa"/>
            <w:tcBorders>
              <w:top w:val="single" w:sz="12" w:space="0" w:color="000000"/>
              <w:bottom w:val="single" w:sz="12" w:space="0" w:color="000000"/>
            </w:tcBorders>
            <w:shd w:val="clear" w:color="auto" w:fill="auto"/>
          </w:tcPr>
          <w:p w14:paraId="56EB46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PPCS88</w:t>
            </w:r>
          </w:p>
        </w:tc>
        <w:tc>
          <w:tcPr>
            <w:tcW w:w="4635" w:type="dxa"/>
            <w:tcBorders>
              <w:top w:val="single" w:sz="12" w:space="0" w:color="000000"/>
              <w:bottom w:val="single" w:sz="12" w:space="0" w:color="000000"/>
            </w:tcBorders>
            <w:shd w:val="clear" w:color="auto" w:fill="auto"/>
          </w:tcPr>
          <w:p w14:paraId="1B0F3A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323EF5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[R2]/D.7.2.2.6.13</w:t>
            </w:r>
          </w:p>
        </w:tc>
        <w:tc>
          <w:tcPr>
            <w:tcW w:w="1063" w:type="dxa"/>
            <w:tcBorders>
              <w:top w:val="single" w:sz="12" w:space="0" w:color="000000"/>
              <w:bottom w:val="single" w:sz="12" w:space="0" w:color="000000"/>
            </w:tcBorders>
            <w:shd w:val="clear" w:color="auto" w:fill="auto"/>
          </w:tcPr>
          <w:p w14:paraId="345EEE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8DF3BAB" w14:textId="0F10F12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828EE4B" w14:textId="77777777">
        <w:trPr>
          <w:jc w:val="center"/>
        </w:trPr>
        <w:tc>
          <w:tcPr>
            <w:tcW w:w="1184" w:type="dxa"/>
            <w:tcBorders>
              <w:top w:val="single" w:sz="12" w:space="0" w:color="000000"/>
              <w:bottom w:val="single" w:sz="12" w:space="0" w:color="000000"/>
            </w:tcBorders>
            <w:shd w:val="clear" w:color="auto" w:fill="auto"/>
          </w:tcPr>
          <w:p w14:paraId="296611F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PPCS89</w:t>
            </w:r>
          </w:p>
        </w:tc>
        <w:tc>
          <w:tcPr>
            <w:tcW w:w="4635" w:type="dxa"/>
            <w:tcBorders>
              <w:top w:val="single" w:sz="12" w:space="0" w:color="000000"/>
              <w:bottom w:val="single" w:sz="12" w:space="0" w:color="000000"/>
            </w:tcBorders>
            <w:shd w:val="clear" w:color="auto" w:fill="auto"/>
          </w:tcPr>
          <w:p w14:paraId="4BCD35C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CurrentMonthCostConsumptionReceived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1A9430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[R2]/D.7.2.2.6.14</w:t>
            </w:r>
          </w:p>
        </w:tc>
        <w:tc>
          <w:tcPr>
            <w:tcW w:w="1063" w:type="dxa"/>
            <w:tcBorders>
              <w:top w:val="single" w:sz="12" w:space="0" w:color="000000"/>
              <w:bottom w:val="single" w:sz="12" w:space="0" w:color="000000"/>
            </w:tcBorders>
            <w:shd w:val="clear" w:color="auto" w:fill="auto"/>
          </w:tcPr>
          <w:p w14:paraId="420E48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9107A19" w14:textId="4E16075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43CCA02" w14:textId="77777777">
        <w:trPr>
          <w:jc w:val="center"/>
        </w:trPr>
        <w:tc>
          <w:tcPr>
            <w:tcW w:w="1184" w:type="dxa"/>
            <w:tcBorders>
              <w:top w:val="single" w:sz="12" w:space="0" w:color="000000"/>
              <w:bottom w:val="single" w:sz="12" w:space="0" w:color="000000"/>
            </w:tcBorders>
            <w:shd w:val="clear" w:color="auto" w:fill="auto"/>
          </w:tcPr>
          <w:p w14:paraId="654A8B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PPCS90</w:t>
            </w:r>
          </w:p>
        </w:tc>
        <w:tc>
          <w:tcPr>
            <w:tcW w:w="4635" w:type="dxa"/>
            <w:tcBorders>
              <w:top w:val="single" w:sz="12" w:space="0" w:color="000000"/>
              <w:bottom w:val="single" w:sz="12" w:space="0" w:color="000000"/>
            </w:tcBorders>
            <w:shd w:val="clear" w:color="auto" w:fill="auto"/>
          </w:tcPr>
          <w:p w14:paraId="77D9D93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PreviousMonthCostConsumptionDelivered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7B704B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1E06E9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A27643A" w14:textId="7E98127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251B1E9" w14:textId="77777777">
        <w:trPr>
          <w:jc w:val="center"/>
        </w:trPr>
        <w:tc>
          <w:tcPr>
            <w:tcW w:w="1184" w:type="dxa"/>
            <w:tcBorders>
              <w:top w:val="single" w:sz="12" w:space="0" w:color="000000"/>
              <w:bottom w:val="single" w:sz="12" w:space="0" w:color="000000"/>
            </w:tcBorders>
            <w:shd w:val="clear" w:color="auto" w:fill="auto"/>
          </w:tcPr>
          <w:p w14:paraId="4B1E66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PPCS91</w:t>
            </w:r>
          </w:p>
        </w:tc>
        <w:tc>
          <w:tcPr>
            <w:tcW w:w="4635" w:type="dxa"/>
            <w:tcBorders>
              <w:top w:val="single" w:sz="12" w:space="0" w:color="000000"/>
              <w:bottom w:val="single" w:sz="12" w:space="0" w:color="000000"/>
            </w:tcBorders>
            <w:shd w:val="clear" w:color="auto" w:fill="auto"/>
          </w:tcPr>
          <w:p w14:paraId="684B2F5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PreviousMonthCostConsumptionReceived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276335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240B51F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15483D0" w14:textId="40B670E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B2998E1" w14:textId="77777777">
        <w:trPr>
          <w:jc w:val="center"/>
        </w:trPr>
        <w:tc>
          <w:tcPr>
            <w:tcW w:w="1184" w:type="dxa"/>
            <w:tcBorders>
              <w:top w:val="single" w:sz="12" w:space="0" w:color="000000"/>
              <w:bottom w:val="single" w:sz="12" w:space="0" w:color="000000"/>
            </w:tcBorders>
            <w:shd w:val="clear" w:color="auto" w:fill="auto"/>
          </w:tcPr>
          <w:p w14:paraId="1322E7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PPCS92</w:t>
            </w:r>
          </w:p>
        </w:tc>
        <w:tc>
          <w:tcPr>
            <w:tcW w:w="4635" w:type="dxa"/>
            <w:tcBorders>
              <w:top w:val="single" w:sz="12" w:space="0" w:color="000000"/>
              <w:bottom w:val="single" w:sz="12" w:space="0" w:color="000000"/>
            </w:tcBorders>
            <w:shd w:val="clear" w:color="auto" w:fill="auto"/>
          </w:tcPr>
          <w:p w14:paraId="3D2A1B5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PreviousMonth2CostConsumptionDelivered attribute supported?</w:t>
            </w:r>
          </w:p>
        </w:tc>
        <w:tc>
          <w:tcPr>
            <w:tcW w:w="1833" w:type="dxa"/>
            <w:tcBorders>
              <w:top w:val="single" w:sz="12" w:space="0" w:color="000000"/>
              <w:bottom w:val="single" w:sz="12" w:space="0" w:color="000000"/>
            </w:tcBorders>
            <w:shd w:val="clear" w:color="auto" w:fill="auto"/>
          </w:tcPr>
          <w:p w14:paraId="1368C2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35065A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FDD62F1" w14:textId="08D7523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543932" w14:textId="77777777">
        <w:trPr>
          <w:jc w:val="center"/>
        </w:trPr>
        <w:tc>
          <w:tcPr>
            <w:tcW w:w="1184" w:type="dxa"/>
            <w:tcBorders>
              <w:top w:val="single" w:sz="12" w:space="0" w:color="000000"/>
              <w:bottom w:val="single" w:sz="12" w:space="0" w:color="000000"/>
            </w:tcBorders>
            <w:shd w:val="clear" w:color="auto" w:fill="auto"/>
          </w:tcPr>
          <w:p w14:paraId="05DAEE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PPCS93</w:t>
            </w:r>
          </w:p>
        </w:tc>
        <w:tc>
          <w:tcPr>
            <w:tcW w:w="4635" w:type="dxa"/>
            <w:tcBorders>
              <w:top w:val="single" w:sz="12" w:space="0" w:color="000000"/>
              <w:bottom w:val="single" w:sz="12" w:space="0" w:color="000000"/>
            </w:tcBorders>
            <w:shd w:val="clear" w:color="auto" w:fill="auto"/>
          </w:tcPr>
          <w:p w14:paraId="3AEBE59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PreviousMonth2CostConsumptionReceived attribute supported?</w:t>
            </w:r>
          </w:p>
        </w:tc>
        <w:tc>
          <w:tcPr>
            <w:tcW w:w="1833" w:type="dxa"/>
            <w:tcBorders>
              <w:top w:val="single" w:sz="12" w:space="0" w:color="000000"/>
              <w:bottom w:val="single" w:sz="12" w:space="0" w:color="000000"/>
            </w:tcBorders>
            <w:shd w:val="clear" w:color="auto" w:fill="auto"/>
          </w:tcPr>
          <w:p w14:paraId="06D446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18A432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E1FC1A1" w14:textId="3DAA82B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AB182B" w14:textId="77777777">
        <w:trPr>
          <w:jc w:val="center"/>
        </w:trPr>
        <w:tc>
          <w:tcPr>
            <w:tcW w:w="1184" w:type="dxa"/>
            <w:tcBorders>
              <w:top w:val="single" w:sz="12" w:space="0" w:color="000000"/>
              <w:bottom w:val="single" w:sz="12" w:space="0" w:color="000000"/>
            </w:tcBorders>
            <w:shd w:val="clear" w:color="auto" w:fill="auto"/>
          </w:tcPr>
          <w:p w14:paraId="612308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PPCS94</w:t>
            </w:r>
          </w:p>
        </w:tc>
        <w:tc>
          <w:tcPr>
            <w:tcW w:w="4635" w:type="dxa"/>
            <w:tcBorders>
              <w:top w:val="single" w:sz="12" w:space="0" w:color="000000"/>
              <w:bottom w:val="single" w:sz="12" w:space="0" w:color="000000"/>
            </w:tcBorders>
            <w:shd w:val="clear" w:color="auto" w:fill="auto"/>
          </w:tcPr>
          <w:p w14:paraId="1815B8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PreviousMonth3CostConsumptionDelivered attribute supported?</w:t>
            </w:r>
          </w:p>
        </w:tc>
        <w:tc>
          <w:tcPr>
            <w:tcW w:w="1833" w:type="dxa"/>
            <w:tcBorders>
              <w:top w:val="single" w:sz="12" w:space="0" w:color="000000"/>
              <w:bottom w:val="single" w:sz="12" w:space="0" w:color="000000"/>
            </w:tcBorders>
            <w:shd w:val="clear" w:color="auto" w:fill="auto"/>
          </w:tcPr>
          <w:p w14:paraId="144B55C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2926B9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D9E36DA" w14:textId="2935AA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ECEDBB" w14:textId="77777777">
        <w:trPr>
          <w:jc w:val="center"/>
        </w:trPr>
        <w:tc>
          <w:tcPr>
            <w:tcW w:w="1184" w:type="dxa"/>
            <w:tcBorders>
              <w:top w:val="single" w:sz="12" w:space="0" w:color="000000"/>
              <w:bottom w:val="single" w:sz="12" w:space="0" w:color="000000"/>
            </w:tcBorders>
            <w:shd w:val="clear" w:color="auto" w:fill="auto"/>
          </w:tcPr>
          <w:p w14:paraId="43CB14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PPCS95</w:t>
            </w:r>
          </w:p>
        </w:tc>
        <w:tc>
          <w:tcPr>
            <w:tcW w:w="4635" w:type="dxa"/>
            <w:tcBorders>
              <w:top w:val="single" w:sz="12" w:space="0" w:color="000000"/>
              <w:bottom w:val="single" w:sz="12" w:space="0" w:color="000000"/>
            </w:tcBorders>
            <w:shd w:val="clear" w:color="auto" w:fill="auto"/>
          </w:tcPr>
          <w:p w14:paraId="60E5B9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PreviousMonth3CostConsumptionReceived attribute supported?</w:t>
            </w:r>
          </w:p>
        </w:tc>
        <w:tc>
          <w:tcPr>
            <w:tcW w:w="1833" w:type="dxa"/>
            <w:tcBorders>
              <w:top w:val="single" w:sz="12" w:space="0" w:color="000000"/>
              <w:bottom w:val="single" w:sz="12" w:space="0" w:color="000000"/>
            </w:tcBorders>
            <w:shd w:val="clear" w:color="auto" w:fill="auto"/>
          </w:tcPr>
          <w:p w14:paraId="6815855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1CAA8B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5B81AE7" w14:textId="02CF864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7F94462" w14:textId="77777777">
        <w:trPr>
          <w:jc w:val="center"/>
        </w:trPr>
        <w:tc>
          <w:tcPr>
            <w:tcW w:w="1184" w:type="dxa"/>
            <w:tcBorders>
              <w:top w:val="single" w:sz="12" w:space="0" w:color="000000"/>
              <w:bottom w:val="single" w:sz="12" w:space="0" w:color="000000"/>
            </w:tcBorders>
            <w:shd w:val="clear" w:color="auto" w:fill="auto"/>
          </w:tcPr>
          <w:p w14:paraId="2668E2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PPCS96</w:t>
            </w:r>
          </w:p>
        </w:tc>
        <w:tc>
          <w:tcPr>
            <w:tcW w:w="4635" w:type="dxa"/>
            <w:tcBorders>
              <w:top w:val="single" w:sz="12" w:space="0" w:color="000000"/>
              <w:bottom w:val="single" w:sz="12" w:space="0" w:color="000000"/>
            </w:tcBorders>
            <w:shd w:val="clear" w:color="auto" w:fill="auto"/>
          </w:tcPr>
          <w:p w14:paraId="20BE3C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PreviousMonth4CostConsumptionDelivered attribute supported?</w:t>
            </w:r>
          </w:p>
        </w:tc>
        <w:tc>
          <w:tcPr>
            <w:tcW w:w="1833" w:type="dxa"/>
            <w:tcBorders>
              <w:top w:val="single" w:sz="12" w:space="0" w:color="000000"/>
              <w:bottom w:val="single" w:sz="12" w:space="0" w:color="000000"/>
            </w:tcBorders>
            <w:shd w:val="clear" w:color="auto" w:fill="auto"/>
          </w:tcPr>
          <w:p w14:paraId="3D1FF7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0E58CA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F62AFA5" w14:textId="61B2BAE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9D42C2" w14:textId="77777777">
        <w:trPr>
          <w:jc w:val="center"/>
        </w:trPr>
        <w:tc>
          <w:tcPr>
            <w:tcW w:w="1184" w:type="dxa"/>
            <w:tcBorders>
              <w:top w:val="single" w:sz="12" w:space="0" w:color="000000"/>
              <w:bottom w:val="single" w:sz="12" w:space="0" w:color="000000"/>
            </w:tcBorders>
            <w:shd w:val="clear" w:color="auto" w:fill="auto"/>
          </w:tcPr>
          <w:p w14:paraId="00C1056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PPCS97</w:t>
            </w:r>
          </w:p>
        </w:tc>
        <w:tc>
          <w:tcPr>
            <w:tcW w:w="4635" w:type="dxa"/>
            <w:tcBorders>
              <w:top w:val="single" w:sz="12" w:space="0" w:color="000000"/>
              <w:bottom w:val="single" w:sz="12" w:space="0" w:color="000000"/>
            </w:tcBorders>
            <w:shd w:val="clear" w:color="auto" w:fill="auto"/>
          </w:tcPr>
          <w:p w14:paraId="07F8CA7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PreviousMonth4CostConsumptionReceived attribute supported?</w:t>
            </w:r>
          </w:p>
        </w:tc>
        <w:tc>
          <w:tcPr>
            <w:tcW w:w="1833" w:type="dxa"/>
            <w:tcBorders>
              <w:top w:val="single" w:sz="12" w:space="0" w:color="000000"/>
              <w:bottom w:val="single" w:sz="12" w:space="0" w:color="000000"/>
            </w:tcBorders>
            <w:shd w:val="clear" w:color="auto" w:fill="auto"/>
          </w:tcPr>
          <w:p w14:paraId="6E7BD1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1F1C6A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033E322" w14:textId="0417839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8EF5ADD" w14:textId="77777777">
        <w:trPr>
          <w:jc w:val="center"/>
        </w:trPr>
        <w:tc>
          <w:tcPr>
            <w:tcW w:w="1184" w:type="dxa"/>
            <w:tcBorders>
              <w:top w:val="single" w:sz="12" w:space="0" w:color="000000"/>
              <w:bottom w:val="single" w:sz="12" w:space="0" w:color="000000"/>
            </w:tcBorders>
            <w:shd w:val="clear" w:color="auto" w:fill="auto"/>
          </w:tcPr>
          <w:p w14:paraId="0916B0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PPCS98</w:t>
            </w:r>
          </w:p>
        </w:tc>
        <w:tc>
          <w:tcPr>
            <w:tcW w:w="4635" w:type="dxa"/>
            <w:tcBorders>
              <w:top w:val="single" w:sz="12" w:space="0" w:color="000000"/>
              <w:bottom w:val="single" w:sz="12" w:space="0" w:color="000000"/>
            </w:tcBorders>
            <w:shd w:val="clear" w:color="auto" w:fill="auto"/>
          </w:tcPr>
          <w:p w14:paraId="468A1F7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PreviousMonth5CostConsumptionDelivered attribute supported?</w:t>
            </w:r>
          </w:p>
        </w:tc>
        <w:tc>
          <w:tcPr>
            <w:tcW w:w="1833" w:type="dxa"/>
            <w:tcBorders>
              <w:top w:val="single" w:sz="12" w:space="0" w:color="000000"/>
              <w:bottom w:val="single" w:sz="12" w:space="0" w:color="000000"/>
            </w:tcBorders>
            <w:shd w:val="clear" w:color="auto" w:fill="auto"/>
          </w:tcPr>
          <w:p w14:paraId="3BE4E5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57338E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FF22E83" w14:textId="29E0FFE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515167" w14:textId="77777777">
        <w:trPr>
          <w:jc w:val="center"/>
        </w:trPr>
        <w:tc>
          <w:tcPr>
            <w:tcW w:w="1184" w:type="dxa"/>
            <w:tcBorders>
              <w:top w:val="single" w:sz="12" w:space="0" w:color="000000"/>
              <w:bottom w:val="single" w:sz="12" w:space="0" w:color="000000"/>
            </w:tcBorders>
            <w:shd w:val="clear" w:color="auto" w:fill="auto"/>
          </w:tcPr>
          <w:p w14:paraId="517DB3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PPCS99</w:t>
            </w:r>
          </w:p>
        </w:tc>
        <w:tc>
          <w:tcPr>
            <w:tcW w:w="4635" w:type="dxa"/>
            <w:tcBorders>
              <w:top w:val="single" w:sz="12" w:space="0" w:color="000000"/>
              <w:bottom w:val="single" w:sz="12" w:space="0" w:color="000000"/>
            </w:tcBorders>
            <w:shd w:val="clear" w:color="auto" w:fill="auto"/>
          </w:tcPr>
          <w:p w14:paraId="5E4D4F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PreviousMonth5CostConsumptionReceived attribute supported?</w:t>
            </w:r>
          </w:p>
        </w:tc>
        <w:tc>
          <w:tcPr>
            <w:tcW w:w="1833" w:type="dxa"/>
            <w:tcBorders>
              <w:top w:val="single" w:sz="12" w:space="0" w:color="000000"/>
              <w:bottom w:val="single" w:sz="12" w:space="0" w:color="000000"/>
            </w:tcBorders>
            <w:shd w:val="clear" w:color="auto" w:fill="auto"/>
          </w:tcPr>
          <w:p w14:paraId="56FA62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5EB026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6C4071B" w14:textId="6EFEFDD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1BEE81F" w14:textId="77777777">
        <w:trPr>
          <w:jc w:val="center"/>
        </w:trPr>
        <w:tc>
          <w:tcPr>
            <w:tcW w:w="1184" w:type="dxa"/>
            <w:tcBorders>
              <w:top w:val="single" w:sz="12" w:space="0" w:color="000000"/>
              <w:bottom w:val="single" w:sz="12" w:space="0" w:color="000000"/>
            </w:tcBorders>
            <w:shd w:val="clear" w:color="auto" w:fill="auto"/>
          </w:tcPr>
          <w:p w14:paraId="4FACB7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PPCS100</w:t>
            </w:r>
          </w:p>
        </w:tc>
        <w:tc>
          <w:tcPr>
            <w:tcW w:w="4635" w:type="dxa"/>
            <w:tcBorders>
              <w:top w:val="single" w:sz="12" w:space="0" w:color="000000"/>
              <w:bottom w:val="single" w:sz="12" w:space="0" w:color="000000"/>
            </w:tcBorders>
            <w:shd w:val="clear" w:color="auto" w:fill="auto"/>
          </w:tcPr>
          <w:p w14:paraId="301810C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PreviousMonth6CostConsumptionDelivered attribute supported?</w:t>
            </w:r>
          </w:p>
        </w:tc>
        <w:tc>
          <w:tcPr>
            <w:tcW w:w="1833" w:type="dxa"/>
            <w:tcBorders>
              <w:top w:val="single" w:sz="12" w:space="0" w:color="000000"/>
              <w:bottom w:val="single" w:sz="12" w:space="0" w:color="000000"/>
            </w:tcBorders>
            <w:shd w:val="clear" w:color="auto" w:fill="auto"/>
          </w:tcPr>
          <w:p w14:paraId="26497A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6BE53F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4BC2AB3" w14:textId="648175F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5972E07" w14:textId="77777777">
        <w:trPr>
          <w:jc w:val="center"/>
        </w:trPr>
        <w:tc>
          <w:tcPr>
            <w:tcW w:w="1184" w:type="dxa"/>
            <w:tcBorders>
              <w:top w:val="single" w:sz="12" w:space="0" w:color="000000"/>
              <w:bottom w:val="single" w:sz="12" w:space="0" w:color="000000"/>
            </w:tcBorders>
            <w:shd w:val="clear" w:color="auto" w:fill="auto"/>
          </w:tcPr>
          <w:p w14:paraId="23DBD7F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PPCS101</w:t>
            </w:r>
          </w:p>
        </w:tc>
        <w:tc>
          <w:tcPr>
            <w:tcW w:w="4635" w:type="dxa"/>
            <w:tcBorders>
              <w:top w:val="single" w:sz="12" w:space="0" w:color="000000"/>
              <w:bottom w:val="single" w:sz="12" w:space="0" w:color="000000"/>
            </w:tcBorders>
            <w:shd w:val="clear" w:color="auto" w:fill="auto"/>
          </w:tcPr>
          <w:p w14:paraId="43F8C5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PreviousMonth6CostConsumptionReceived attribute supported?</w:t>
            </w:r>
          </w:p>
        </w:tc>
        <w:tc>
          <w:tcPr>
            <w:tcW w:w="1833" w:type="dxa"/>
            <w:tcBorders>
              <w:top w:val="single" w:sz="12" w:space="0" w:color="000000"/>
              <w:bottom w:val="single" w:sz="12" w:space="0" w:color="000000"/>
            </w:tcBorders>
            <w:shd w:val="clear" w:color="auto" w:fill="auto"/>
          </w:tcPr>
          <w:p w14:paraId="39AB23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7584EC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77A9AF4" w14:textId="2E5E12D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64A07F" w14:textId="77777777">
        <w:trPr>
          <w:jc w:val="center"/>
        </w:trPr>
        <w:tc>
          <w:tcPr>
            <w:tcW w:w="1184" w:type="dxa"/>
            <w:tcBorders>
              <w:top w:val="single" w:sz="12" w:space="0" w:color="000000"/>
              <w:bottom w:val="single" w:sz="12" w:space="0" w:color="000000"/>
            </w:tcBorders>
            <w:shd w:val="clear" w:color="auto" w:fill="auto"/>
          </w:tcPr>
          <w:p w14:paraId="13CD7C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PPCS102</w:t>
            </w:r>
          </w:p>
        </w:tc>
        <w:tc>
          <w:tcPr>
            <w:tcW w:w="4635" w:type="dxa"/>
            <w:tcBorders>
              <w:top w:val="single" w:sz="12" w:space="0" w:color="000000"/>
              <w:bottom w:val="single" w:sz="12" w:space="0" w:color="000000"/>
            </w:tcBorders>
            <w:shd w:val="clear" w:color="auto" w:fill="auto"/>
          </w:tcPr>
          <w:p w14:paraId="4D2F843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PreviousMonth7CostConsumptionDelivered attribute supported?</w:t>
            </w:r>
          </w:p>
        </w:tc>
        <w:tc>
          <w:tcPr>
            <w:tcW w:w="1833" w:type="dxa"/>
            <w:tcBorders>
              <w:top w:val="single" w:sz="12" w:space="0" w:color="000000"/>
              <w:bottom w:val="single" w:sz="12" w:space="0" w:color="000000"/>
            </w:tcBorders>
            <w:shd w:val="clear" w:color="auto" w:fill="auto"/>
          </w:tcPr>
          <w:p w14:paraId="32F0E4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5E72B3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156DCE1" w14:textId="54B1EFD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9BB9695" w14:textId="77777777">
        <w:trPr>
          <w:jc w:val="center"/>
        </w:trPr>
        <w:tc>
          <w:tcPr>
            <w:tcW w:w="1184" w:type="dxa"/>
            <w:tcBorders>
              <w:top w:val="single" w:sz="12" w:space="0" w:color="000000"/>
              <w:bottom w:val="single" w:sz="12" w:space="0" w:color="000000"/>
            </w:tcBorders>
            <w:shd w:val="clear" w:color="auto" w:fill="auto"/>
          </w:tcPr>
          <w:p w14:paraId="2B6DEC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PPCS103</w:t>
            </w:r>
          </w:p>
        </w:tc>
        <w:tc>
          <w:tcPr>
            <w:tcW w:w="4635" w:type="dxa"/>
            <w:tcBorders>
              <w:top w:val="single" w:sz="12" w:space="0" w:color="000000"/>
              <w:bottom w:val="single" w:sz="12" w:space="0" w:color="000000"/>
            </w:tcBorders>
            <w:shd w:val="clear" w:color="auto" w:fill="auto"/>
          </w:tcPr>
          <w:p w14:paraId="330D0A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PreviousMonth7CostConsumptionReceived attribute supported?</w:t>
            </w:r>
          </w:p>
        </w:tc>
        <w:tc>
          <w:tcPr>
            <w:tcW w:w="1833" w:type="dxa"/>
            <w:tcBorders>
              <w:top w:val="single" w:sz="12" w:space="0" w:color="000000"/>
              <w:bottom w:val="single" w:sz="12" w:space="0" w:color="000000"/>
            </w:tcBorders>
            <w:shd w:val="clear" w:color="auto" w:fill="auto"/>
          </w:tcPr>
          <w:p w14:paraId="166BB7E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3D79BA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1FB88CB" w14:textId="7A384DC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2192A1" w14:textId="77777777">
        <w:trPr>
          <w:jc w:val="center"/>
        </w:trPr>
        <w:tc>
          <w:tcPr>
            <w:tcW w:w="1184" w:type="dxa"/>
            <w:tcBorders>
              <w:top w:val="single" w:sz="12" w:space="0" w:color="000000"/>
              <w:bottom w:val="single" w:sz="12" w:space="0" w:color="000000"/>
            </w:tcBorders>
            <w:shd w:val="clear" w:color="auto" w:fill="auto"/>
          </w:tcPr>
          <w:p w14:paraId="1C8CAC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PPCS104</w:t>
            </w:r>
          </w:p>
        </w:tc>
        <w:tc>
          <w:tcPr>
            <w:tcW w:w="4635" w:type="dxa"/>
            <w:tcBorders>
              <w:top w:val="single" w:sz="12" w:space="0" w:color="000000"/>
              <w:bottom w:val="single" w:sz="12" w:space="0" w:color="000000"/>
            </w:tcBorders>
            <w:shd w:val="clear" w:color="auto" w:fill="auto"/>
          </w:tcPr>
          <w:p w14:paraId="5BD0B03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PreviousMonth8CostConsumptionDelivered attribute supported?</w:t>
            </w:r>
          </w:p>
        </w:tc>
        <w:tc>
          <w:tcPr>
            <w:tcW w:w="1833" w:type="dxa"/>
            <w:tcBorders>
              <w:top w:val="single" w:sz="12" w:space="0" w:color="000000"/>
              <w:bottom w:val="single" w:sz="12" w:space="0" w:color="000000"/>
            </w:tcBorders>
            <w:shd w:val="clear" w:color="auto" w:fill="auto"/>
          </w:tcPr>
          <w:p w14:paraId="700519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0EB316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76BC2EC" w14:textId="297AE80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9039B4" w14:textId="77777777">
        <w:trPr>
          <w:jc w:val="center"/>
        </w:trPr>
        <w:tc>
          <w:tcPr>
            <w:tcW w:w="1184" w:type="dxa"/>
            <w:tcBorders>
              <w:top w:val="single" w:sz="12" w:space="0" w:color="000000"/>
              <w:bottom w:val="single" w:sz="12" w:space="0" w:color="000000"/>
            </w:tcBorders>
            <w:shd w:val="clear" w:color="auto" w:fill="auto"/>
          </w:tcPr>
          <w:p w14:paraId="3F02FB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PPCS105</w:t>
            </w:r>
          </w:p>
        </w:tc>
        <w:tc>
          <w:tcPr>
            <w:tcW w:w="4635" w:type="dxa"/>
            <w:tcBorders>
              <w:top w:val="single" w:sz="12" w:space="0" w:color="000000"/>
              <w:bottom w:val="single" w:sz="12" w:space="0" w:color="000000"/>
            </w:tcBorders>
            <w:shd w:val="clear" w:color="auto" w:fill="auto"/>
          </w:tcPr>
          <w:p w14:paraId="7076AB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PreviousMonth8CostConsumptionReceived attribute supported?</w:t>
            </w:r>
          </w:p>
        </w:tc>
        <w:tc>
          <w:tcPr>
            <w:tcW w:w="1833" w:type="dxa"/>
            <w:tcBorders>
              <w:top w:val="single" w:sz="12" w:space="0" w:color="000000"/>
              <w:bottom w:val="single" w:sz="12" w:space="0" w:color="000000"/>
            </w:tcBorders>
            <w:shd w:val="clear" w:color="auto" w:fill="auto"/>
          </w:tcPr>
          <w:p w14:paraId="139C27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68ACF9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EE83D9B" w14:textId="40120D0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282DA2" w14:textId="77777777">
        <w:trPr>
          <w:jc w:val="center"/>
        </w:trPr>
        <w:tc>
          <w:tcPr>
            <w:tcW w:w="1184" w:type="dxa"/>
            <w:tcBorders>
              <w:top w:val="single" w:sz="12" w:space="0" w:color="000000"/>
              <w:bottom w:val="single" w:sz="12" w:space="0" w:color="000000"/>
            </w:tcBorders>
            <w:shd w:val="clear" w:color="auto" w:fill="auto"/>
          </w:tcPr>
          <w:p w14:paraId="3E0272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PPCS106</w:t>
            </w:r>
          </w:p>
        </w:tc>
        <w:tc>
          <w:tcPr>
            <w:tcW w:w="4635" w:type="dxa"/>
            <w:tcBorders>
              <w:top w:val="single" w:sz="12" w:space="0" w:color="000000"/>
              <w:bottom w:val="single" w:sz="12" w:space="0" w:color="000000"/>
            </w:tcBorders>
            <w:shd w:val="clear" w:color="auto" w:fill="auto"/>
          </w:tcPr>
          <w:p w14:paraId="7EEC96B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PreviousMonth9CostConsumptionDelivered attribute supported?</w:t>
            </w:r>
          </w:p>
        </w:tc>
        <w:tc>
          <w:tcPr>
            <w:tcW w:w="1833" w:type="dxa"/>
            <w:tcBorders>
              <w:top w:val="single" w:sz="12" w:space="0" w:color="000000"/>
              <w:bottom w:val="single" w:sz="12" w:space="0" w:color="000000"/>
            </w:tcBorders>
            <w:shd w:val="clear" w:color="auto" w:fill="auto"/>
          </w:tcPr>
          <w:p w14:paraId="555FB4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5389D1E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946333A" w14:textId="68D715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C74972" w14:textId="77777777">
        <w:trPr>
          <w:jc w:val="center"/>
        </w:trPr>
        <w:tc>
          <w:tcPr>
            <w:tcW w:w="1184" w:type="dxa"/>
            <w:tcBorders>
              <w:top w:val="single" w:sz="12" w:space="0" w:color="000000"/>
              <w:bottom w:val="single" w:sz="12" w:space="0" w:color="000000"/>
            </w:tcBorders>
            <w:shd w:val="clear" w:color="auto" w:fill="auto"/>
          </w:tcPr>
          <w:p w14:paraId="316B79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PPCS107</w:t>
            </w:r>
          </w:p>
        </w:tc>
        <w:tc>
          <w:tcPr>
            <w:tcW w:w="4635" w:type="dxa"/>
            <w:tcBorders>
              <w:top w:val="single" w:sz="12" w:space="0" w:color="000000"/>
              <w:bottom w:val="single" w:sz="12" w:space="0" w:color="000000"/>
            </w:tcBorders>
            <w:shd w:val="clear" w:color="auto" w:fill="auto"/>
          </w:tcPr>
          <w:p w14:paraId="031FAD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PreviousMonth9CostConsumptionReceived attribute supported?</w:t>
            </w:r>
          </w:p>
        </w:tc>
        <w:tc>
          <w:tcPr>
            <w:tcW w:w="1833" w:type="dxa"/>
            <w:tcBorders>
              <w:top w:val="single" w:sz="12" w:space="0" w:color="000000"/>
              <w:bottom w:val="single" w:sz="12" w:space="0" w:color="000000"/>
            </w:tcBorders>
            <w:shd w:val="clear" w:color="auto" w:fill="auto"/>
          </w:tcPr>
          <w:p w14:paraId="714A882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5356F3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9C67019" w14:textId="3BA87FA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6B62872" w14:textId="77777777">
        <w:trPr>
          <w:jc w:val="center"/>
        </w:trPr>
        <w:tc>
          <w:tcPr>
            <w:tcW w:w="1184" w:type="dxa"/>
            <w:tcBorders>
              <w:top w:val="single" w:sz="12" w:space="0" w:color="000000"/>
              <w:bottom w:val="single" w:sz="12" w:space="0" w:color="000000"/>
            </w:tcBorders>
            <w:shd w:val="clear" w:color="auto" w:fill="auto"/>
          </w:tcPr>
          <w:p w14:paraId="6459768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PPCS108</w:t>
            </w:r>
          </w:p>
        </w:tc>
        <w:tc>
          <w:tcPr>
            <w:tcW w:w="4635" w:type="dxa"/>
            <w:tcBorders>
              <w:top w:val="single" w:sz="12" w:space="0" w:color="000000"/>
              <w:bottom w:val="single" w:sz="12" w:space="0" w:color="000000"/>
            </w:tcBorders>
            <w:shd w:val="clear" w:color="auto" w:fill="auto"/>
          </w:tcPr>
          <w:p w14:paraId="5723EF6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PreviousMonth10CostConsumptionDelivered attribute supported?</w:t>
            </w:r>
          </w:p>
        </w:tc>
        <w:tc>
          <w:tcPr>
            <w:tcW w:w="1833" w:type="dxa"/>
            <w:tcBorders>
              <w:top w:val="single" w:sz="12" w:space="0" w:color="000000"/>
              <w:bottom w:val="single" w:sz="12" w:space="0" w:color="000000"/>
            </w:tcBorders>
            <w:shd w:val="clear" w:color="auto" w:fill="auto"/>
          </w:tcPr>
          <w:p w14:paraId="18A439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6F43AE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29B9BD6" w14:textId="7758FBA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8FFF34" w14:textId="77777777">
        <w:trPr>
          <w:jc w:val="center"/>
        </w:trPr>
        <w:tc>
          <w:tcPr>
            <w:tcW w:w="1184" w:type="dxa"/>
            <w:tcBorders>
              <w:top w:val="single" w:sz="12" w:space="0" w:color="000000"/>
              <w:bottom w:val="single" w:sz="12" w:space="0" w:color="000000"/>
            </w:tcBorders>
            <w:shd w:val="clear" w:color="auto" w:fill="auto"/>
          </w:tcPr>
          <w:p w14:paraId="453A97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PPCS109</w:t>
            </w:r>
          </w:p>
        </w:tc>
        <w:tc>
          <w:tcPr>
            <w:tcW w:w="4635" w:type="dxa"/>
            <w:tcBorders>
              <w:top w:val="single" w:sz="12" w:space="0" w:color="000000"/>
              <w:bottom w:val="single" w:sz="12" w:space="0" w:color="000000"/>
            </w:tcBorders>
            <w:shd w:val="clear" w:color="auto" w:fill="auto"/>
          </w:tcPr>
          <w:p w14:paraId="73C3735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PreviousMonth10CostConsumptionReceived attribute supported?</w:t>
            </w:r>
          </w:p>
        </w:tc>
        <w:tc>
          <w:tcPr>
            <w:tcW w:w="1833" w:type="dxa"/>
            <w:tcBorders>
              <w:top w:val="single" w:sz="12" w:space="0" w:color="000000"/>
              <w:bottom w:val="single" w:sz="12" w:space="0" w:color="000000"/>
            </w:tcBorders>
            <w:shd w:val="clear" w:color="auto" w:fill="auto"/>
          </w:tcPr>
          <w:p w14:paraId="2C2BF7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2DC07E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CB61D54" w14:textId="39C6224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34C05C" w14:textId="77777777">
        <w:trPr>
          <w:jc w:val="center"/>
        </w:trPr>
        <w:tc>
          <w:tcPr>
            <w:tcW w:w="1184" w:type="dxa"/>
            <w:tcBorders>
              <w:top w:val="single" w:sz="12" w:space="0" w:color="000000"/>
              <w:bottom w:val="single" w:sz="12" w:space="0" w:color="000000"/>
            </w:tcBorders>
            <w:shd w:val="clear" w:color="auto" w:fill="auto"/>
          </w:tcPr>
          <w:p w14:paraId="0C3E1F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PPCS110</w:t>
            </w:r>
          </w:p>
        </w:tc>
        <w:tc>
          <w:tcPr>
            <w:tcW w:w="4635" w:type="dxa"/>
            <w:tcBorders>
              <w:top w:val="single" w:sz="12" w:space="0" w:color="000000"/>
              <w:bottom w:val="single" w:sz="12" w:space="0" w:color="000000"/>
            </w:tcBorders>
            <w:shd w:val="clear" w:color="auto" w:fill="auto"/>
          </w:tcPr>
          <w:p w14:paraId="4650C7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PreviousMonth11CostConsumptionDelivered attribute supported?</w:t>
            </w:r>
          </w:p>
        </w:tc>
        <w:tc>
          <w:tcPr>
            <w:tcW w:w="1833" w:type="dxa"/>
            <w:tcBorders>
              <w:top w:val="single" w:sz="12" w:space="0" w:color="000000"/>
              <w:bottom w:val="single" w:sz="12" w:space="0" w:color="000000"/>
            </w:tcBorders>
            <w:shd w:val="clear" w:color="auto" w:fill="auto"/>
          </w:tcPr>
          <w:p w14:paraId="240DAD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3BCD59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FFE133C" w14:textId="58D068E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B0CF11" w14:textId="77777777">
        <w:trPr>
          <w:jc w:val="center"/>
        </w:trPr>
        <w:tc>
          <w:tcPr>
            <w:tcW w:w="1184" w:type="dxa"/>
            <w:tcBorders>
              <w:top w:val="single" w:sz="12" w:space="0" w:color="000000"/>
              <w:bottom w:val="single" w:sz="12" w:space="0" w:color="000000"/>
            </w:tcBorders>
            <w:shd w:val="clear" w:color="auto" w:fill="auto"/>
          </w:tcPr>
          <w:p w14:paraId="3FC461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PPCS111</w:t>
            </w:r>
          </w:p>
        </w:tc>
        <w:tc>
          <w:tcPr>
            <w:tcW w:w="4635" w:type="dxa"/>
            <w:tcBorders>
              <w:top w:val="single" w:sz="12" w:space="0" w:color="000000"/>
              <w:bottom w:val="single" w:sz="12" w:space="0" w:color="000000"/>
            </w:tcBorders>
            <w:shd w:val="clear" w:color="auto" w:fill="auto"/>
          </w:tcPr>
          <w:p w14:paraId="6BED15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PreviousMonth11CostConsumptionReceived attribute supported?</w:t>
            </w:r>
          </w:p>
        </w:tc>
        <w:tc>
          <w:tcPr>
            <w:tcW w:w="1833" w:type="dxa"/>
            <w:tcBorders>
              <w:top w:val="single" w:sz="12" w:space="0" w:color="000000"/>
              <w:bottom w:val="single" w:sz="12" w:space="0" w:color="000000"/>
            </w:tcBorders>
            <w:shd w:val="clear" w:color="auto" w:fill="auto"/>
          </w:tcPr>
          <w:p w14:paraId="015881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3B6AE0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E2D08A1" w14:textId="5C530A4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6D521F" w14:textId="77777777">
        <w:trPr>
          <w:jc w:val="center"/>
        </w:trPr>
        <w:tc>
          <w:tcPr>
            <w:tcW w:w="1184" w:type="dxa"/>
            <w:tcBorders>
              <w:top w:val="single" w:sz="12" w:space="0" w:color="000000"/>
              <w:bottom w:val="single" w:sz="12" w:space="0" w:color="000000"/>
            </w:tcBorders>
            <w:shd w:val="clear" w:color="auto" w:fill="auto"/>
          </w:tcPr>
          <w:p w14:paraId="4A04C3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PPCS112</w:t>
            </w:r>
          </w:p>
        </w:tc>
        <w:tc>
          <w:tcPr>
            <w:tcW w:w="4635" w:type="dxa"/>
            <w:tcBorders>
              <w:top w:val="single" w:sz="12" w:space="0" w:color="000000"/>
              <w:bottom w:val="single" w:sz="12" w:space="0" w:color="000000"/>
            </w:tcBorders>
            <w:shd w:val="clear" w:color="auto" w:fill="auto"/>
          </w:tcPr>
          <w:p w14:paraId="33C9F70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PreviousMonth12CostConsumptionDelivered attribute supported?</w:t>
            </w:r>
          </w:p>
        </w:tc>
        <w:tc>
          <w:tcPr>
            <w:tcW w:w="1833" w:type="dxa"/>
            <w:tcBorders>
              <w:top w:val="single" w:sz="12" w:space="0" w:color="000000"/>
              <w:bottom w:val="single" w:sz="12" w:space="0" w:color="000000"/>
            </w:tcBorders>
            <w:shd w:val="clear" w:color="auto" w:fill="auto"/>
          </w:tcPr>
          <w:p w14:paraId="6615A3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671B15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50E5205" w14:textId="49B23C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57734B" w14:textId="77777777">
        <w:trPr>
          <w:jc w:val="center"/>
        </w:trPr>
        <w:tc>
          <w:tcPr>
            <w:tcW w:w="1184" w:type="dxa"/>
            <w:tcBorders>
              <w:top w:val="single" w:sz="12" w:space="0" w:color="000000"/>
              <w:bottom w:val="single" w:sz="12" w:space="0" w:color="000000"/>
            </w:tcBorders>
            <w:shd w:val="clear" w:color="auto" w:fill="auto"/>
          </w:tcPr>
          <w:p w14:paraId="39F453F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PPCS113</w:t>
            </w:r>
          </w:p>
        </w:tc>
        <w:tc>
          <w:tcPr>
            <w:tcW w:w="4635" w:type="dxa"/>
            <w:tcBorders>
              <w:top w:val="single" w:sz="12" w:space="0" w:color="000000"/>
              <w:bottom w:val="single" w:sz="12" w:space="0" w:color="000000"/>
            </w:tcBorders>
            <w:shd w:val="clear" w:color="auto" w:fill="auto"/>
          </w:tcPr>
          <w:p w14:paraId="6D4609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PreviousMonth12CostConsumptionReceived attribute supported?</w:t>
            </w:r>
          </w:p>
        </w:tc>
        <w:tc>
          <w:tcPr>
            <w:tcW w:w="1833" w:type="dxa"/>
            <w:tcBorders>
              <w:top w:val="single" w:sz="12" w:space="0" w:color="000000"/>
              <w:bottom w:val="single" w:sz="12" w:space="0" w:color="000000"/>
            </w:tcBorders>
            <w:shd w:val="clear" w:color="auto" w:fill="auto"/>
          </w:tcPr>
          <w:p w14:paraId="32E21E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27B666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B8D2F2C" w14:textId="71BC6AD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F4AC94" w14:textId="77777777">
        <w:trPr>
          <w:jc w:val="center"/>
        </w:trPr>
        <w:tc>
          <w:tcPr>
            <w:tcW w:w="1184" w:type="dxa"/>
            <w:tcBorders>
              <w:top w:val="single" w:sz="12" w:space="0" w:color="000000"/>
              <w:bottom w:val="single" w:sz="12" w:space="0" w:color="000000"/>
            </w:tcBorders>
            <w:shd w:val="clear" w:color="auto" w:fill="auto"/>
          </w:tcPr>
          <w:p w14:paraId="3FEEC2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PPCS114</w:t>
            </w:r>
          </w:p>
        </w:tc>
        <w:tc>
          <w:tcPr>
            <w:tcW w:w="4635" w:type="dxa"/>
            <w:tcBorders>
              <w:top w:val="single" w:sz="12" w:space="0" w:color="000000"/>
              <w:bottom w:val="single" w:sz="12" w:space="0" w:color="000000"/>
            </w:tcBorders>
            <w:shd w:val="clear" w:color="auto" w:fill="auto"/>
          </w:tcPr>
          <w:p w14:paraId="45ABD3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PreviousMonth13CostConsumptionDelivered attribute supported?</w:t>
            </w:r>
          </w:p>
        </w:tc>
        <w:tc>
          <w:tcPr>
            <w:tcW w:w="1833" w:type="dxa"/>
            <w:tcBorders>
              <w:top w:val="single" w:sz="12" w:space="0" w:color="000000"/>
              <w:bottom w:val="single" w:sz="12" w:space="0" w:color="000000"/>
            </w:tcBorders>
            <w:shd w:val="clear" w:color="auto" w:fill="auto"/>
          </w:tcPr>
          <w:p w14:paraId="6BCF5C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[R2]/D.7.2.2.6.15</w:t>
            </w:r>
          </w:p>
        </w:tc>
        <w:tc>
          <w:tcPr>
            <w:tcW w:w="1063" w:type="dxa"/>
            <w:tcBorders>
              <w:top w:val="single" w:sz="12" w:space="0" w:color="000000"/>
              <w:bottom w:val="single" w:sz="12" w:space="0" w:color="000000"/>
            </w:tcBorders>
            <w:shd w:val="clear" w:color="auto" w:fill="auto"/>
          </w:tcPr>
          <w:p w14:paraId="0D13C7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ADDB850" w14:textId="2281FF2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2538804" w14:textId="77777777">
        <w:trPr>
          <w:jc w:val="center"/>
        </w:trPr>
        <w:tc>
          <w:tcPr>
            <w:tcW w:w="1184" w:type="dxa"/>
            <w:tcBorders>
              <w:top w:val="single" w:sz="12" w:space="0" w:color="000000"/>
              <w:bottom w:val="single" w:sz="12" w:space="0" w:color="000000"/>
            </w:tcBorders>
            <w:shd w:val="clear" w:color="auto" w:fill="auto"/>
          </w:tcPr>
          <w:p w14:paraId="638D89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PPCS115</w:t>
            </w:r>
          </w:p>
        </w:tc>
        <w:tc>
          <w:tcPr>
            <w:tcW w:w="4635" w:type="dxa"/>
            <w:tcBorders>
              <w:top w:val="single" w:sz="12" w:space="0" w:color="000000"/>
              <w:bottom w:val="single" w:sz="12" w:space="0" w:color="000000"/>
            </w:tcBorders>
            <w:shd w:val="clear" w:color="auto" w:fill="auto"/>
          </w:tcPr>
          <w:p w14:paraId="47E498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PreviousMonth13CostConsumptionReceived attribute supported?</w:t>
            </w:r>
          </w:p>
        </w:tc>
        <w:tc>
          <w:tcPr>
            <w:tcW w:w="1833" w:type="dxa"/>
            <w:tcBorders>
              <w:top w:val="single" w:sz="12" w:space="0" w:color="000000"/>
              <w:bottom w:val="single" w:sz="12" w:space="0" w:color="000000"/>
            </w:tcBorders>
            <w:shd w:val="clear" w:color="auto" w:fill="auto"/>
          </w:tcPr>
          <w:p w14:paraId="27C067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[R2]/D.7.2.2.6.16</w:t>
            </w:r>
          </w:p>
        </w:tc>
        <w:tc>
          <w:tcPr>
            <w:tcW w:w="1063" w:type="dxa"/>
            <w:tcBorders>
              <w:top w:val="single" w:sz="12" w:space="0" w:color="000000"/>
              <w:bottom w:val="single" w:sz="12" w:space="0" w:color="000000"/>
            </w:tcBorders>
            <w:shd w:val="clear" w:color="auto" w:fill="auto"/>
          </w:tcPr>
          <w:p w14:paraId="1B5BF5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1F36AC3" w14:textId="6F0F90F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7D1322" w14:textId="77777777">
        <w:trPr>
          <w:jc w:val="center"/>
        </w:trPr>
        <w:tc>
          <w:tcPr>
            <w:tcW w:w="1184" w:type="dxa"/>
            <w:tcBorders>
              <w:top w:val="single" w:sz="12" w:space="0" w:color="000000"/>
              <w:bottom w:val="single" w:sz="12" w:space="0" w:color="000000"/>
            </w:tcBorders>
            <w:shd w:val="clear" w:color="auto" w:fill="auto"/>
          </w:tcPr>
          <w:p w14:paraId="3995DE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PPCS116</w:t>
            </w:r>
          </w:p>
        </w:tc>
        <w:tc>
          <w:tcPr>
            <w:tcW w:w="4635" w:type="dxa"/>
            <w:tcBorders>
              <w:top w:val="single" w:sz="12" w:space="0" w:color="000000"/>
              <w:bottom w:val="single" w:sz="12" w:space="0" w:color="000000"/>
            </w:tcBorders>
            <w:shd w:val="clear" w:color="auto" w:fill="auto"/>
          </w:tcPr>
          <w:p w14:paraId="458ED7F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HistoricalFreezeTime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shd w:val="clear" w:color="auto" w:fill="auto"/>
          </w:tcPr>
          <w:p w14:paraId="140020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[R2]/D.7.2.2.6.17</w:t>
            </w:r>
          </w:p>
        </w:tc>
        <w:tc>
          <w:tcPr>
            <w:tcW w:w="1063" w:type="dxa"/>
            <w:tcBorders>
              <w:top w:val="single" w:sz="12" w:space="0" w:color="000000"/>
              <w:bottom w:val="single" w:sz="12" w:space="0" w:color="000000"/>
            </w:tcBorders>
            <w:shd w:val="clear" w:color="auto" w:fill="auto"/>
          </w:tcPr>
          <w:p w14:paraId="63F485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6AE36E7" w14:textId="3097057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F1ECAE" w14:textId="77777777">
        <w:trPr>
          <w:jc w:val="center"/>
        </w:trPr>
        <w:tc>
          <w:tcPr>
            <w:tcW w:w="1184" w:type="dxa"/>
            <w:tcBorders>
              <w:top w:val="single" w:sz="12" w:space="0" w:color="000000"/>
              <w:bottom w:val="single" w:sz="12" w:space="0" w:color="000000"/>
            </w:tcBorders>
            <w:shd w:val="clear" w:color="auto" w:fill="auto"/>
          </w:tcPr>
          <w:p w14:paraId="5D53E9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PPCS117</w:t>
            </w:r>
          </w:p>
        </w:tc>
        <w:tc>
          <w:tcPr>
            <w:tcW w:w="4635" w:type="dxa"/>
            <w:tcBorders>
              <w:top w:val="single" w:sz="12" w:space="0" w:color="000000"/>
              <w:bottom w:val="single" w:sz="12" w:space="0" w:color="000000"/>
            </w:tcBorders>
            <w:shd w:val="clear" w:color="auto" w:fill="auto"/>
          </w:tcPr>
          <w:p w14:paraId="773862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Change Debt command supported?</w:t>
            </w:r>
          </w:p>
        </w:tc>
        <w:tc>
          <w:tcPr>
            <w:tcW w:w="1833" w:type="dxa"/>
            <w:tcBorders>
              <w:top w:val="single" w:sz="12" w:space="0" w:color="000000"/>
              <w:bottom w:val="single" w:sz="12" w:space="0" w:color="000000"/>
            </w:tcBorders>
            <w:shd w:val="clear" w:color="auto" w:fill="auto"/>
          </w:tcPr>
          <w:p w14:paraId="491541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[R2]/D.7.2.3.3</w:t>
            </w:r>
          </w:p>
        </w:tc>
        <w:tc>
          <w:tcPr>
            <w:tcW w:w="1063" w:type="dxa"/>
            <w:tcBorders>
              <w:top w:val="single" w:sz="12" w:space="0" w:color="000000"/>
              <w:bottom w:val="single" w:sz="12" w:space="0" w:color="000000"/>
            </w:tcBorders>
            <w:shd w:val="clear" w:color="auto" w:fill="auto"/>
          </w:tcPr>
          <w:p w14:paraId="4F76AE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7074BC1" w14:textId="4A49460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FC922D" w14:textId="77777777">
        <w:trPr>
          <w:jc w:val="center"/>
        </w:trPr>
        <w:tc>
          <w:tcPr>
            <w:tcW w:w="1184" w:type="dxa"/>
            <w:tcBorders>
              <w:top w:val="single" w:sz="12" w:space="0" w:color="000000"/>
              <w:bottom w:val="single" w:sz="12" w:space="0" w:color="000000"/>
            </w:tcBorders>
            <w:shd w:val="clear" w:color="auto" w:fill="auto"/>
          </w:tcPr>
          <w:p w14:paraId="151180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PPCS118</w:t>
            </w:r>
          </w:p>
        </w:tc>
        <w:tc>
          <w:tcPr>
            <w:tcW w:w="4635" w:type="dxa"/>
            <w:tcBorders>
              <w:top w:val="single" w:sz="12" w:space="0" w:color="000000"/>
              <w:bottom w:val="single" w:sz="12" w:space="0" w:color="000000"/>
            </w:tcBorders>
            <w:shd w:val="clear" w:color="auto" w:fill="auto"/>
          </w:tcPr>
          <w:p w14:paraId="5B708FE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Emergency Credit Setup command supported?</w:t>
            </w:r>
          </w:p>
        </w:tc>
        <w:tc>
          <w:tcPr>
            <w:tcW w:w="1833" w:type="dxa"/>
            <w:tcBorders>
              <w:top w:val="single" w:sz="12" w:space="0" w:color="000000"/>
              <w:bottom w:val="single" w:sz="12" w:space="0" w:color="000000"/>
            </w:tcBorders>
            <w:shd w:val="clear" w:color="auto" w:fill="auto"/>
          </w:tcPr>
          <w:p w14:paraId="084C72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[R2]/D.7.2.3.4</w:t>
            </w:r>
          </w:p>
        </w:tc>
        <w:tc>
          <w:tcPr>
            <w:tcW w:w="1063" w:type="dxa"/>
            <w:tcBorders>
              <w:top w:val="single" w:sz="12" w:space="0" w:color="000000"/>
              <w:bottom w:val="single" w:sz="12" w:space="0" w:color="000000"/>
            </w:tcBorders>
            <w:shd w:val="clear" w:color="auto" w:fill="auto"/>
          </w:tcPr>
          <w:p w14:paraId="77D7F2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2790D36" w14:textId="29A6B58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848BA1" w14:textId="77777777">
        <w:trPr>
          <w:jc w:val="center"/>
        </w:trPr>
        <w:tc>
          <w:tcPr>
            <w:tcW w:w="1184" w:type="dxa"/>
            <w:tcBorders>
              <w:top w:val="single" w:sz="12" w:space="0" w:color="000000"/>
              <w:bottom w:val="single" w:sz="12" w:space="0" w:color="000000"/>
            </w:tcBorders>
            <w:shd w:val="clear" w:color="auto" w:fill="auto"/>
          </w:tcPr>
          <w:p w14:paraId="3C80C6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PPCS119</w:t>
            </w:r>
          </w:p>
        </w:tc>
        <w:tc>
          <w:tcPr>
            <w:tcW w:w="4635" w:type="dxa"/>
            <w:tcBorders>
              <w:top w:val="single" w:sz="12" w:space="0" w:color="000000"/>
              <w:bottom w:val="single" w:sz="12" w:space="0" w:color="000000"/>
            </w:tcBorders>
            <w:shd w:val="clear" w:color="auto" w:fill="auto"/>
          </w:tcPr>
          <w:p w14:paraId="333BBF2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Consumer Top Up command supported?</w:t>
            </w:r>
          </w:p>
        </w:tc>
        <w:tc>
          <w:tcPr>
            <w:tcW w:w="1833" w:type="dxa"/>
            <w:tcBorders>
              <w:top w:val="single" w:sz="12" w:space="0" w:color="000000"/>
              <w:bottom w:val="single" w:sz="12" w:space="0" w:color="000000"/>
            </w:tcBorders>
            <w:shd w:val="clear" w:color="auto" w:fill="auto"/>
          </w:tcPr>
          <w:p w14:paraId="162176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[R2]/D.7.2.3.5</w:t>
            </w:r>
          </w:p>
        </w:tc>
        <w:tc>
          <w:tcPr>
            <w:tcW w:w="1063" w:type="dxa"/>
            <w:tcBorders>
              <w:top w:val="single" w:sz="12" w:space="0" w:color="000000"/>
              <w:bottom w:val="single" w:sz="12" w:space="0" w:color="000000"/>
            </w:tcBorders>
            <w:shd w:val="clear" w:color="auto" w:fill="auto"/>
          </w:tcPr>
          <w:p w14:paraId="1CBFF7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B8D01A3" w14:textId="5633EC3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EBBB42" w14:textId="77777777">
        <w:trPr>
          <w:jc w:val="center"/>
        </w:trPr>
        <w:tc>
          <w:tcPr>
            <w:tcW w:w="1184" w:type="dxa"/>
            <w:tcBorders>
              <w:top w:val="single" w:sz="12" w:space="0" w:color="000000"/>
              <w:bottom w:val="single" w:sz="12" w:space="0" w:color="000000"/>
            </w:tcBorders>
            <w:shd w:val="clear" w:color="auto" w:fill="auto"/>
          </w:tcPr>
          <w:p w14:paraId="66ED68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PPCS120</w:t>
            </w:r>
          </w:p>
        </w:tc>
        <w:tc>
          <w:tcPr>
            <w:tcW w:w="4635" w:type="dxa"/>
            <w:tcBorders>
              <w:top w:val="single" w:sz="12" w:space="0" w:color="000000"/>
              <w:bottom w:val="single" w:sz="12" w:space="0" w:color="000000"/>
            </w:tcBorders>
            <w:shd w:val="clear" w:color="auto" w:fill="auto"/>
          </w:tcPr>
          <w:p w14:paraId="3CDED98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CreditAdjustment</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shd w:val="clear" w:color="auto" w:fill="auto"/>
          </w:tcPr>
          <w:p w14:paraId="4C4B3D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[R2]/D.7.2.3.6</w:t>
            </w:r>
          </w:p>
        </w:tc>
        <w:tc>
          <w:tcPr>
            <w:tcW w:w="1063" w:type="dxa"/>
            <w:tcBorders>
              <w:top w:val="single" w:sz="12" w:space="0" w:color="000000"/>
              <w:bottom w:val="single" w:sz="12" w:space="0" w:color="000000"/>
            </w:tcBorders>
            <w:shd w:val="clear" w:color="auto" w:fill="auto"/>
          </w:tcPr>
          <w:p w14:paraId="7D8D9D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CECEA77" w14:textId="1DC68C2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160803" w14:textId="77777777">
        <w:trPr>
          <w:jc w:val="center"/>
        </w:trPr>
        <w:tc>
          <w:tcPr>
            <w:tcW w:w="1184" w:type="dxa"/>
            <w:tcBorders>
              <w:top w:val="single" w:sz="12" w:space="0" w:color="000000"/>
              <w:bottom w:val="single" w:sz="12" w:space="0" w:color="000000"/>
            </w:tcBorders>
            <w:shd w:val="clear" w:color="auto" w:fill="auto"/>
          </w:tcPr>
          <w:p w14:paraId="597BBF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PPCS121</w:t>
            </w:r>
          </w:p>
        </w:tc>
        <w:tc>
          <w:tcPr>
            <w:tcW w:w="4635" w:type="dxa"/>
            <w:tcBorders>
              <w:top w:val="single" w:sz="12" w:space="0" w:color="000000"/>
              <w:bottom w:val="single" w:sz="12" w:space="0" w:color="000000"/>
            </w:tcBorders>
            <w:shd w:val="clear" w:color="auto" w:fill="auto"/>
          </w:tcPr>
          <w:p w14:paraId="7B731F2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Change Payment Mode command supported?</w:t>
            </w:r>
          </w:p>
        </w:tc>
        <w:tc>
          <w:tcPr>
            <w:tcW w:w="1833" w:type="dxa"/>
            <w:tcBorders>
              <w:top w:val="single" w:sz="12" w:space="0" w:color="000000"/>
              <w:bottom w:val="single" w:sz="12" w:space="0" w:color="000000"/>
            </w:tcBorders>
            <w:shd w:val="clear" w:color="auto" w:fill="auto"/>
          </w:tcPr>
          <w:p w14:paraId="0A7E5C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[R2]/D.7.2.3.7</w:t>
            </w:r>
          </w:p>
        </w:tc>
        <w:tc>
          <w:tcPr>
            <w:tcW w:w="1063" w:type="dxa"/>
            <w:tcBorders>
              <w:top w:val="single" w:sz="12" w:space="0" w:color="000000"/>
              <w:bottom w:val="single" w:sz="12" w:space="0" w:color="000000"/>
            </w:tcBorders>
            <w:shd w:val="clear" w:color="auto" w:fill="auto"/>
          </w:tcPr>
          <w:p w14:paraId="2CB086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0B27A5F3" w14:textId="20E87B6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F0BB31" w14:textId="77777777">
        <w:trPr>
          <w:jc w:val="center"/>
        </w:trPr>
        <w:tc>
          <w:tcPr>
            <w:tcW w:w="1184" w:type="dxa"/>
            <w:tcBorders>
              <w:top w:val="single" w:sz="12" w:space="0" w:color="000000"/>
              <w:bottom w:val="single" w:sz="12" w:space="0" w:color="000000"/>
            </w:tcBorders>
            <w:shd w:val="clear" w:color="auto" w:fill="auto"/>
          </w:tcPr>
          <w:p w14:paraId="673E1F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PPCS122</w:t>
            </w:r>
          </w:p>
        </w:tc>
        <w:tc>
          <w:tcPr>
            <w:tcW w:w="4635" w:type="dxa"/>
            <w:tcBorders>
              <w:top w:val="single" w:sz="12" w:space="0" w:color="000000"/>
              <w:bottom w:val="single" w:sz="12" w:space="0" w:color="000000"/>
            </w:tcBorders>
            <w:shd w:val="clear" w:color="auto" w:fill="auto"/>
          </w:tcPr>
          <w:p w14:paraId="554865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Prepay Snapshot command supported?</w:t>
            </w:r>
          </w:p>
        </w:tc>
        <w:tc>
          <w:tcPr>
            <w:tcW w:w="1833" w:type="dxa"/>
            <w:tcBorders>
              <w:top w:val="single" w:sz="12" w:space="0" w:color="000000"/>
              <w:bottom w:val="single" w:sz="12" w:space="0" w:color="000000"/>
            </w:tcBorders>
            <w:shd w:val="clear" w:color="auto" w:fill="auto"/>
          </w:tcPr>
          <w:p w14:paraId="55611B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[R2]/D.7.2.3.8</w:t>
            </w:r>
          </w:p>
        </w:tc>
        <w:tc>
          <w:tcPr>
            <w:tcW w:w="1063" w:type="dxa"/>
            <w:tcBorders>
              <w:top w:val="single" w:sz="12" w:space="0" w:color="000000"/>
              <w:bottom w:val="single" w:sz="12" w:space="0" w:color="000000"/>
            </w:tcBorders>
            <w:shd w:val="clear" w:color="auto" w:fill="auto"/>
          </w:tcPr>
          <w:p w14:paraId="095A4A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7D7D419" w14:textId="4795A6B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C013CA" w14:textId="77777777">
        <w:trPr>
          <w:jc w:val="center"/>
        </w:trPr>
        <w:tc>
          <w:tcPr>
            <w:tcW w:w="1184" w:type="dxa"/>
            <w:tcBorders>
              <w:top w:val="single" w:sz="12" w:space="0" w:color="000000"/>
              <w:bottom w:val="single" w:sz="12" w:space="0" w:color="000000"/>
            </w:tcBorders>
            <w:shd w:val="clear" w:color="auto" w:fill="auto"/>
          </w:tcPr>
          <w:p w14:paraId="774A27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PPCS123</w:t>
            </w:r>
          </w:p>
        </w:tc>
        <w:tc>
          <w:tcPr>
            <w:tcW w:w="4635" w:type="dxa"/>
            <w:tcBorders>
              <w:top w:val="single" w:sz="12" w:space="0" w:color="000000"/>
              <w:bottom w:val="single" w:sz="12" w:space="0" w:color="000000"/>
            </w:tcBorders>
            <w:shd w:val="clear" w:color="auto" w:fill="auto"/>
          </w:tcPr>
          <w:p w14:paraId="72CD19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Top Up Log command supported?</w:t>
            </w:r>
          </w:p>
        </w:tc>
        <w:tc>
          <w:tcPr>
            <w:tcW w:w="1833" w:type="dxa"/>
            <w:tcBorders>
              <w:top w:val="single" w:sz="12" w:space="0" w:color="000000"/>
              <w:bottom w:val="single" w:sz="12" w:space="0" w:color="000000"/>
            </w:tcBorders>
            <w:shd w:val="clear" w:color="auto" w:fill="auto"/>
          </w:tcPr>
          <w:p w14:paraId="416B3E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[R2]/D.7.2.3.9</w:t>
            </w:r>
          </w:p>
        </w:tc>
        <w:tc>
          <w:tcPr>
            <w:tcW w:w="1063" w:type="dxa"/>
            <w:tcBorders>
              <w:top w:val="single" w:sz="12" w:space="0" w:color="000000"/>
              <w:bottom w:val="single" w:sz="12" w:space="0" w:color="000000"/>
            </w:tcBorders>
            <w:shd w:val="clear" w:color="auto" w:fill="auto"/>
          </w:tcPr>
          <w:p w14:paraId="4A3E20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4C6D6B74" w14:textId="5851C7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1208BED" w14:textId="77777777">
        <w:trPr>
          <w:jc w:val="center"/>
        </w:trPr>
        <w:tc>
          <w:tcPr>
            <w:tcW w:w="1184" w:type="dxa"/>
            <w:tcBorders>
              <w:top w:val="single" w:sz="12" w:space="0" w:color="000000"/>
              <w:bottom w:val="single" w:sz="12" w:space="0" w:color="000000"/>
            </w:tcBorders>
            <w:shd w:val="clear" w:color="auto" w:fill="auto"/>
          </w:tcPr>
          <w:p w14:paraId="0FC3ED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PPCS124</w:t>
            </w:r>
          </w:p>
        </w:tc>
        <w:tc>
          <w:tcPr>
            <w:tcW w:w="4635" w:type="dxa"/>
            <w:tcBorders>
              <w:top w:val="single" w:sz="12" w:space="0" w:color="000000"/>
              <w:bottom w:val="single" w:sz="12" w:space="0" w:color="000000"/>
            </w:tcBorders>
            <w:shd w:val="clear" w:color="auto" w:fill="auto"/>
          </w:tcPr>
          <w:p w14:paraId="6A72557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Set Low Credit Warning Level command supported?</w:t>
            </w:r>
          </w:p>
        </w:tc>
        <w:tc>
          <w:tcPr>
            <w:tcW w:w="1833" w:type="dxa"/>
            <w:tcBorders>
              <w:top w:val="single" w:sz="12" w:space="0" w:color="000000"/>
              <w:bottom w:val="single" w:sz="12" w:space="0" w:color="000000"/>
            </w:tcBorders>
            <w:shd w:val="clear" w:color="auto" w:fill="auto"/>
          </w:tcPr>
          <w:p w14:paraId="3F44C7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[R2]/D.7.2.3.10</w:t>
            </w:r>
          </w:p>
        </w:tc>
        <w:tc>
          <w:tcPr>
            <w:tcW w:w="1063" w:type="dxa"/>
            <w:tcBorders>
              <w:top w:val="single" w:sz="12" w:space="0" w:color="000000"/>
              <w:bottom w:val="single" w:sz="12" w:space="0" w:color="000000"/>
            </w:tcBorders>
            <w:shd w:val="clear" w:color="auto" w:fill="auto"/>
          </w:tcPr>
          <w:p w14:paraId="4C948F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7A462C5B" w14:textId="4116F7B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F557837" w14:textId="77777777">
        <w:trPr>
          <w:jc w:val="center"/>
        </w:trPr>
        <w:tc>
          <w:tcPr>
            <w:tcW w:w="1184" w:type="dxa"/>
            <w:tcBorders>
              <w:top w:val="single" w:sz="12" w:space="0" w:color="000000"/>
              <w:bottom w:val="single" w:sz="12" w:space="0" w:color="000000"/>
            </w:tcBorders>
            <w:shd w:val="clear" w:color="auto" w:fill="auto"/>
          </w:tcPr>
          <w:p w14:paraId="08A500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PPCS125</w:t>
            </w:r>
          </w:p>
        </w:tc>
        <w:tc>
          <w:tcPr>
            <w:tcW w:w="4635" w:type="dxa"/>
            <w:tcBorders>
              <w:top w:val="single" w:sz="12" w:space="0" w:color="000000"/>
              <w:bottom w:val="single" w:sz="12" w:space="0" w:color="000000"/>
            </w:tcBorders>
            <w:shd w:val="clear" w:color="auto" w:fill="auto"/>
          </w:tcPr>
          <w:p w14:paraId="3D0F37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Debt Repayment Log command supported?</w:t>
            </w:r>
          </w:p>
        </w:tc>
        <w:tc>
          <w:tcPr>
            <w:tcW w:w="1833" w:type="dxa"/>
            <w:tcBorders>
              <w:top w:val="single" w:sz="12" w:space="0" w:color="000000"/>
              <w:bottom w:val="single" w:sz="12" w:space="0" w:color="000000"/>
            </w:tcBorders>
            <w:shd w:val="clear" w:color="auto" w:fill="auto"/>
          </w:tcPr>
          <w:p w14:paraId="0BD625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[R2]/D.7.2.3.11</w:t>
            </w:r>
          </w:p>
        </w:tc>
        <w:tc>
          <w:tcPr>
            <w:tcW w:w="1063" w:type="dxa"/>
            <w:tcBorders>
              <w:top w:val="single" w:sz="12" w:space="0" w:color="000000"/>
              <w:bottom w:val="single" w:sz="12" w:space="0" w:color="000000"/>
            </w:tcBorders>
            <w:shd w:val="clear" w:color="auto" w:fill="auto"/>
          </w:tcPr>
          <w:p w14:paraId="3163F6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62EC53BD" w14:textId="567CB9F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37FB6F" w14:textId="77777777">
        <w:trPr>
          <w:jc w:val="center"/>
        </w:trPr>
        <w:tc>
          <w:tcPr>
            <w:tcW w:w="1184" w:type="dxa"/>
            <w:tcBorders>
              <w:top w:val="single" w:sz="12" w:space="0" w:color="000000"/>
              <w:bottom w:val="single" w:sz="12" w:space="0" w:color="000000"/>
            </w:tcBorders>
            <w:shd w:val="clear" w:color="auto" w:fill="auto"/>
          </w:tcPr>
          <w:p w14:paraId="2CF1A7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PPCS126</w:t>
            </w:r>
          </w:p>
        </w:tc>
        <w:tc>
          <w:tcPr>
            <w:tcW w:w="4635" w:type="dxa"/>
            <w:tcBorders>
              <w:top w:val="single" w:sz="12" w:space="0" w:color="000000"/>
              <w:bottom w:val="single" w:sz="12" w:space="0" w:color="000000"/>
            </w:tcBorders>
            <w:shd w:val="clear" w:color="auto" w:fill="auto"/>
          </w:tcPr>
          <w:p w14:paraId="4DBF4A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Set Maximum Credit Limit command supported?</w:t>
            </w:r>
          </w:p>
        </w:tc>
        <w:tc>
          <w:tcPr>
            <w:tcW w:w="1833" w:type="dxa"/>
            <w:tcBorders>
              <w:top w:val="single" w:sz="12" w:space="0" w:color="000000"/>
              <w:bottom w:val="single" w:sz="12" w:space="0" w:color="000000"/>
            </w:tcBorders>
            <w:shd w:val="clear" w:color="auto" w:fill="auto"/>
          </w:tcPr>
          <w:p w14:paraId="3EA560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[R2]/D.7.2.3.12</w:t>
            </w:r>
          </w:p>
        </w:tc>
        <w:tc>
          <w:tcPr>
            <w:tcW w:w="1063" w:type="dxa"/>
            <w:tcBorders>
              <w:top w:val="single" w:sz="12" w:space="0" w:color="000000"/>
              <w:bottom w:val="single" w:sz="12" w:space="0" w:color="000000"/>
            </w:tcBorders>
            <w:shd w:val="clear" w:color="auto" w:fill="auto"/>
          </w:tcPr>
          <w:p w14:paraId="697235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D6852A9" w14:textId="7D27B88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E3D59F" w14:textId="77777777">
        <w:trPr>
          <w:jc w:val="center"/>
        </w:trPr>
        <w:tc>
          <w:tcPr>
            <w:tcW w:w="1184" w:type="dxa"/>
            <w:tcBorders>
              <w:top w:val="single" w:sz="12" w:space="0" w:color="000000"/>
              <w:bottom w:val="single" w:sz="12" w:space="0" w:color="000000"/>
            </w:tcBorders>
            <w:shd w:val="clear" w:color="auto" w:fill="auto"/>
          </w:tcPr>
          <w:p w14:paraId="2CB583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PPCS127</w:t>
            </w:r>
          </w:p>
        </w:tc>
        <w:tc>
          <w:tcPr>
            <w:tcW w:w="4635" w:type="dxa"/>
            <w:tcBorders>
              <w:top w:val="single" w:sz="12" w:space="0" w:color="000000"/>
              <w:bottom w:val="single" w:sz="12" w:space="0" w:color="000000"/>
            </w:tcBorders>
            <w:shd w:val="clear" w:color="auto" w:fill="auto"/>
          </w:tcPr>
          <w:p w14:paraId="4A7820D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Set Overall Debt Cap command supported?</w:t>
            </w:r>
          </w:p>
        </w:tc>
        <w:tc>
          <w:tcPr>
            <w:tcW w:w="1833" w:type="dxa"/>
            <w:tcBorders>
              <w:top w:val="single" w:sz="12" w:space="0" w:color="000000"/>
              <w:bottom w:val="single" w:sz="12" w:space="0" w:color="000000"/>
            </w:tcBorders>
            <w:shd w:val="clear" w:color="auto" w:fill="auto"/>
          </w:tcPr>
          <w:p w14:paraId="7D917B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[R2]/D.7.2.3.13</w:t>
            </w:r>
          </w:p>
        </w:tc>
        <w:tc>
          <w:tcPr>
            <w:tcW w:w="1063" w:type="dxa"/>
            <w:tcBorders>
              <w:top w:val="single" w:sz="12" w:space="0" w:color="000000"/>
              <w:bottom w:val="single" w:sz="12" w:space="0" w:color="000000"/>
            </w:tcBorders>
            <w:shd w:val="clear" w:color="auto" w:fill="auto"/>
          </w:tcPr>
          <w:p w14:paraId="512D67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5E28A63" w14:textId="209F007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E53049C" w14:textId="77777777">
        <w:trPr>
          <w:jc w:val="center"/>
        </w:trPr>
        <w:tc>
          <w:tcPr>
            <w:tcW w:w="1184" w:type="dxa"/>
            <w:tcBorders>
              <w:top w:val="single" w:sz="12" w:space="0" w:color="000000"/>
              <w:bottom w:val="single" w:sz="12" w:space="0" w:color="000000"/>
            </w:tcBorders>
            <w:shd w:val="clear" w:color="auto" w:fill="auto"/>
          </w:tcPr>
          <w:p w14:paraId="358736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PPCS128</w:t>
            </w:r>
          </w:p>
        </w:tc>
        <w:tc>
          <w:tcPr>
            <w:tcW w:w="4635" w:type="dxa"/>
            <w:tcBorders>
              <w:top w:val="single" w:sz="12" w:space="0" w:color="000000"/>
              <w:bottom w:val="single" w:sz="12" w:space="0" w:color="000000"/>
            </w:tcBorders>
            <w:shd w:val="clear" w:color="auto" w:fill="auto"/>
          </w:tcPr>
          <w:p w14:paraId="1F52761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Prepay Snapshot command supported?</w:t>
            </w:r>
          </w:p>
        </w:tc>
        <w:tc>
          <w:tcPr>
            <w:tcW w:w="1833" w:type="dxa"/>
            <w:tcBorders>
              <w:top w:val="single" w:sz="12" w:space="0" w:color="000000"/>
              <w:bottom w:val="single" w:sz="12" w:space="0" w:color="000000"/>
            </w:tcBorders>
            <w:shd w:val="clear" w:color="auto" w:fill="auto"/>
          </w:tcPr>
          <w:p w14:paraId="398A1E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[R2]/D.7.2.4.2</w:t>
            </w:r>
          </w:p>
        </w:tc>
        <w:tc>
          <w:tcPr>
            <w:tcW w:w="1063" w:type="dxa"/>
            <w:tcBorders>
              <w:top w:val="single" w:sz="12" w:space="0" w:color="000000"/>
              <w:bottom w:val="single" w:sz="12" w:space="0" w:color="000000"/>
            </w:tcBorders>
            <w:shd w:val="clear" w:color="auto" w:fill="auto"/>
          </w:tcPr>
          <w:p w14:paraId="02CDCB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C081D26" w14:textId="2BF67FB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7B8CE95" w14:textId="77777777">
        <w:trPr>
          <w:jc w:val="center"/>
        </w:trPr>
        <w:tc>
          <w:tcPr>
            <w:tcW w:w="1184" w:type="dxa"/>
            <w:tcBorders>
              <w:top w:val="single" w:sz="12" w:space="0" w:color="000000"/>
              <w:bottom w:val="single" w:sz="12" w:space="0" w:color="000000"/>
            </w:tcBorders>
            <w:shd w:val="clear" w:color="auto" w:fill="auto"/>
          </w:tcPr>
          <w:p w14:paraId="61E4C2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PPCS129</w:t>
            </w:r>
          </w:p>
        </w:tc>
        <w:tc>
          <w:tcPr>
            <w:tcW w:w="4635" w:type="dxa"/>
            <w:tcBorders>
              <w:top w:val="single" w:sz="12" w:space="0" w:color="000000"/>
              <w:bottom w:val="single" w:sz="12" w:space="0" w:color="000000"/>
            </w:tcBorders>
            <w:shd w:val="clear" w:color="auto" w:fill="auto"/>
          </w:tcPr>
          <w:p w14:paraId="1FFE871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Change Payment Mode Response command supported?</w:t>
            </w:r>
          </w:p>
        </w:tc>
        <w:tc>
          <w:tcPr>
            <w:tcW w:w="1833" w:type="dxa"/>
            <w:tcBorders>
              <w:top w:val="single" w:sz="12" w:space="0" w:color="000000"/>
              <w:bottom w:val="single" w:sz="12" w:space="0" w:color="000000"/>
            </w:tcBorders>
            <w:shd w:val="clear" w:color="auto" w:fill="auto"/>
          </w:tcPr>
          <w:p w14:paraId="02927BD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[R2]/D.7.2.4.3</w:t>
            </w:r>
          </w:p>
        </w:tc>
        <w:tc>
          <w:tcPr>
            <w:tcW w:w="1063" w:type="dxa"/>
            <w:tcBorders>
              <w:top w:val="single" w:sz="12" w:space="0" w:color="000000"/>
              <w:bottom w:val="single" w:sz="12" w:space="0" w:color="000000"/>
            </w:tcBorders>
            <w:shd w:val="clear" w:color="auto" w:fill="auto"/>
          </w:tcPr>
          <w:p w14:paraId="48A6B1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3DFB9611" w14:textId="0E0FFA3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09E076" w14:textId="77777777">
        <w:trPr>
          <w:jc w:val="center"/>
        </w:trPr>
        <w:tc>
          <w:tcPr>
            <w:tcW w:w="1184" w:type="dxa"/>
            <w:tcBorders>
              <w:top w:val="single" w:sz="12" w:space="0" w:color="000000"/>
              <w:bottom w:val="single" w:sz="12" w:space="0" w:color="000000"/>
            </w:tcBorders>
            <w:shd w:val="clear" w:color="auto" w:fill="auto"/>
          </w:tcPr>
          <w:p w14:paraId="07DA24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PPCS130</w:t>
            </w:r>
          </w:p>
        </w:tc>
        <w:tc>
          <w:tcPr>
            <w:tcW w:w="4635" w:type="dxa"/>
            <w:tcBorders>
              <w:top w:val="single" w:sz="12" w:space="0" w:color="000000"/>
              <w:bottom w:val="single" w:sz="12" w:space="0" w:color="000000"/>
            </w:tcBorders>
            <w:shd w:val="clear" w:color="auto" w:fill="auto"/>
          </w:tcPr>
          <w:p w14:paraId="56A83B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Consumer Top Up Response command supported?</w:t>
            </w:r>
          </w:p>
        </w:tc>
        <w:tc>
          <w:tcPr>
            <w:tcW w:w="1833" w:type="dxa"/>
            <w:tcBorders>
              <w:top w:val="single" w:sz="12" w:space="0" w:color="000000"/>
              <w:bottom w:val="single" w:sz="12" w:space="0" w:color="000000"/>
            </w:tcBorders>
            <w:shd w:val="clear" w:color="auto" w:fill="auto"/>
          </w:tcPr>
          <w:p w14:paraId="0EF735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[R2]/D.7.2.4.4</w:t>
            </w:r>
          </w:p>
        </w:tc>
        <w:tc>
          <w:tcPr>
            <w:tcW w:w="1063" w:type="dxa"/>
            <w:tcBorders>
              <w:top w:val="single" w:sz="12" w:space="0" w:color="000000"/>
              <w:bottom w:val="single" w:sz="12" w:space="0" w:color="000000"/>
            </w:tcBorders>
            <w:shd w:val="clear" w:color="auto" w:fill="auto"/>
          </w:tcPr>
          <w:p w14:paraId="3CD376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17733D78" w14:textId="1185258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1C5D373" w14:textId="77777777">
        <w:trPr>
          <w:jc w:val="center"/>
        </w:trPr>
        <w:tc>
          <w:tcPr>
            <w:tcW w:w="1184" w:type="dxa"/>
            <w:tcBorders>
              <w:top w:val="single" w:sz="12" w:space="0" w:color="000000"/>
              <w:bottom w:val="single" w:sz="12" w:space="0" w:color="000000"/>
            </w:tcBorders>
            <w:shd w:val="clear" w:color="auto" w:fill="auto"/>
          </w:tcPr>
          <w:p w14:paraId="04F4ED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PPCS131</w:t>
            </w:r>
          </w:p>
        </w:tc>
        <w:tc>
          <w:tcPr>
            <w:tcW w:w="4635" w:type="dxa"/>
            <w:tcBorders>
              <w:top w:val="single" w:sz="12" w:space="0" w:color="000000"/>
              <w:bottom w:val="single" w:sz="12" w:space="0" w:color="000000"/>
            </w:tcBorders>
            <w:shd w:val="clear" w:color="auto" w:fill="auto"/>
          </w:tcPr>
          <w:p w14:paraId="4350D0C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Top Up Log command supported?</w:t>
            </w:r>
          </w:p>
        </w:tc>
        <w:tc>
          <w:tcPr>
            <w:tcW w:w="1833" w:type="dxa"/>
            <w:tcBorders>
              <w:top w:val="single" w:sz="12" w:space="0" w:color="000000"/>
              <w:bottom w:val="single" w:sz="12" w:space="0" w:color="000000"/>
            </w:tcBorders>
            <w:shd w:val="clear" w:color="auto" w:fill="auto"/>
          </w:tcPr>
          <w:p w14:paraId="0E659A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[R2]/D.7.2.4.5</w:t>
            </w:r>
          </w:p>
        </w:tc>
        <w:tc>
          <w:tcPr>
            <w:tcW w:w="1063" w:type="dxa"/>
            <w:tcBorders>
              <w:top w:val="single" w:sz="12" w:space="0" w:color="000000"/>
              <w:bottom w:val="single" w:sz="12" w:space="0" w:color="000000"/>
            </w:tcBorders>
            <w:shd w:val="clear" w:color="auto" w:fill="auto"/>
          </w:tcPr>
          <w:p w14:paraId="6AEB2C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5B1F7B30" w14:textId="2BBAE58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8E76D47" w14:textId="77777777">
        <w:trPr>
          <w:jc w:val="center"/>
        </w:trPr>
        <w:tc>
          <w:tcPr>
            <w:tcW w:w="1184" w:type="dxa"/>
            <w:tcBorders>
              <w:top w:val="single" w:sz="12" w:space="0" w:color="000000"/>
              <w:bottom w:val="single" w:sz="12" w:space="0" w:color="000000"/>
            </w:tcBorders>
            <w:shd w:val="clear" w:color="auto" w:fill="auto"/>
          </w:tcPr>
          <w:p w14:paraId="7D4DDC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PPCS132</w:t>
            </w:r>
          </w:p>
        </w:tc>
        <w:tc>
          <w:tcPr>
            <w:tcW w:w="4635" w:type="dxa"/>
            <w:tcBorders>
              <w:top w:val="single" w:sz="12" w:space="0" w:color="000000"/>
              <w:bottom w:val="single" w:sz="12" w:space="0" w:color="000000"/>
            </w:tcBorders>
            <w:shd w:val="clear" w:color="auto" w:fill="auto"/>
          </w:tcPr>
          <w:p w14:paraId="2EFE34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Debt Log command supported?</w:t>
            </w:r>
          </w:p>
        </w:tc>
        <w:tc>
          <w:tcPr>
            <w:tcW w:w="1833" w:type="dxa"/>
            <w:tcBorders>
              <w:top w:val="single" w:sz="12" w:space="0" w:color="000000"/>
              <w:bottom w:val="single" w:sz="12" w:space="0" w:color="000000"/>
            </w:tcBorders>
            <w:shd w:val="clear" w:color="auto" w:fill="auto"/>
          </w:tcPr>
          <w:p w14:paraId="693F9B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[R2]/D.7.2.4.6</w:t>
            </w:r>
          </w:p>
        </w:tc>
        <w:tc>
          <w:tcPr>
            <w:tcW w:w="1063" w:type="dxa"/>
            <w:tcBorders>
              <w:top w:val="single" w:sz="12" w:space="0" w:color="000000"/>
              <w:bottom w:val="single" w:sz="12" w:space="0" w:color="000000"/>
            </w:tcBorders>
            <w:shd w:val="clear" w:color="auto" w:fill="auto"/>
          </w:tcPr>
          <w:p w14:paraId="48317F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PPCS1:O</w:t>
            </w:r>
          </w:p>
        </w:tc>
        <w:tc>
          <w:tcPr>
            <w:tcW w:w="1023" w:type="dxa"/>
            <w:tcBorders>
              <w:top w:val="single" w:sz="12" w:space="0" w:color="000000"/>
              <w:bottom w:val="single" w:sz="12" w:space="0" w:color="000000"/>
            </w:tcBorders>
            <w:shd w:val="clear" w:color="auto" w:fill="auto"/>
          </w:tcPr>
          <w:p w14:paraId="2DF5C731" w14:textId="7BF3ADC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1582BC2"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5E93B20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42 – Prepayment cluster client capabilities</w:t>
      </w:r>
    </w:p>
    <w:tbl>
      <w:tblPr>
        <w:tblStyle w:val="affc"/>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476A8303" w14:textId="77777777">
        <w:trPr>
          <w:trHeight w:val="201"/>
          <w:jc w:val="center"/>
        </w:trPr>
        <w:tc>
          <w:tcPr>
            <w:tcW w:w="1188" w:type="dxa"/>
            <w:shd w:val="clear" w:color="auto" w:fill="auto"/>
          </w:tcPr>
          <w:p w14:paraId="6322913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402A95F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3CC7350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4149949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shd w:val="clear" w:color="auto" w:fill="auto"/>
          </w:tcPr>
          <w:p w14:paraId="3ED689A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2F17BB30" w14:textId="77777777">
        <w:trPr>
          <w:jc w:val="center"/>
        </w:trPr>
        <w:tc>
          <w:tcPr>
            <w:tcW w:w="1188" w:type="dxa"/>
            <w:shd w:val="clear" w:color="auto" w:fill="auto"/>
          </w:tcPr>
          <w:p w14:paraId="5C30D3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w:t>
            </w:r>
          </w:p>
        </w:tc>
        <w:tc>
          <w:tcPr>
            <w:tcW w:w="4230" w:type="dxa"/>
            <w:shd w:val="clear" w:color="auto" w:fill="auto"/>
          </w:tcPr>
          <w:p w14:paraId="5826CF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Prepayment Cluster supported as a client?</w:t>
            </w:r>
          </w:p>
        </w:tc>
        <w:tc>
          <w:tcPr>
            <w:tcW w:w="1620" w:type="dxa"/>
            <w:shd w:val="clear" w:color="auto" w:fill="auto"/>
          </w:tcPr>
          <w:p w14:paraId="640065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w:t>
            </w:r>
          </w:p>
        </w:tc>
        <w:tc>
          <w:tcPr>
            <w:tcW w:w="1350" w:type="dxa"/>
            <w:shd w:val="clear" w:color="auto" w:fill="auto"/>
          </w:tcPr>
          <w:p w14:paraId="7E3012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shd w:val="clear" w:color="auto" w:fill="auto"/>
          </w:tcPr>
          <w:p w14:paraId="15386217" w14:textId="4D45F9C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311E41" w14:textId="77777777">
        <w:trPr>
          <w:jc w:val="center"/>
        </w:trPr>
        <w:tc>
          <w:tcPr>
            <w:tcW w:w="1188" w:type="dxa"/>
            <w:shd w:val="clear" w:color="auto" w:fill="auto"/>
          </w:tcPr>
          <w:p w14:paraId="3C74E8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PPCC2</w:t>
            </w:r>
          </w:p>
        </w:tc>
        <w:tc>
          <w:tcPr>
            <w:tcW w:w="4230" w:type="dxa"/>
            <w:shd w:val="clear" w:color="auto" w:fill="auto"/>
          </w:tcPr>
          <w:p w14:paraId="6BF7C6E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Select Available Emergency Credit command supported?</w:t>
            </w:r>
          </w:p>
        </w:tc>
        <w:tc>
          <w:tcPr>
            <w:tcW w:w="1620" w:type="dxa"/>
            <w:shd w:val="clear" w:color="auto" w:fill="auto"/>
          </w:tcPr>
          <w:p w14:paraId="1B95F6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/D.7.2.3.1</w:t>
            </w:r>
          </w:p>
        </w:tc>
        <w:tc>
          <w:tcPr>
            <w:tcW w:w="1350" w:type="dxa"/>
            <w:shd w:val="clear" w:color="auto" w:fill="auto"/>
          </w:tcPr>
          <w:p w14:paraId="631275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564084BD" w14:textId="7A0B58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650050" w14:textId="77777777">
        <w:trPr>
          <w:jc w:val="center"/>
        </w:trPr>
        <w:tc>
          <w:tcPr>
            <w:tcW w:w="1188" w:type="dxa"/>
            <w:shd w:val="clear" w:color="auto" w:fill="auto"/>
          </w:tcPr>
          <w:p w14:paraId="6B6264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PPCC3</w:t>
            </w:r>
          </w:p>
        </w:tc>
        <w:tc>
          <w:tcPr>
            <w:tcW w:w="4230" w:type="dxa"/>
            <w:shd w:val="clear" w:color="auto" w:fill="auto"/>
          </w:tcPr>
          <w:p w14:paraId="38A528A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620" w:type="dxa"/>
            <w:shd w:val="clear" w:color="auto" w:fill="auto"/>
          </w:tcPr>
          <w:p w14:paraId="3315781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59ACF9FF"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5BFF9E3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4FEF6647" w14:textId="77777777">
        <w:trPr>
          <w:jc w:val="center"/>
        </w:trPr>
        <w:tc>
          <w:tcPr>
            <w:tcW w:w="1188" w:type="dxa"/>
            <w:shd w:val="clear" w:color="auto" w:fill="auto"/>
          </w:tcPr>
          <w:p w14:paraId="55C9EB9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PPCC4</w:t>
            </w:r>
          </w:p>
        </w:tc>
        <w:tc>
          <w:tcPr>
            <w:tcW w:w="4230" w:type="dxa"/>
            <w:shd w:val="clear" w:color="auto" w:fill="auto"/>
          </w:tcPr>
          <w:p w14:paraId="3E5F89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RESERVED</w:t>
            </w:r>
          </w:p>
        </w:tc>
        <w:tc>
          <w:tcPr>
            <w:tcW w:w="1620" w:type="dxa"/>
            <w:shd w:val="clear" w:color="auto" w:fill="auto"/>
          </w:tcPr>
          <w:p w14:paraId="723CDCF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23F4C7F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00A8346A"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highlight w:val="lightGray"/>
              </w:rPr>
            </w:pPr>
          </w:p>
        </w:tc>
      </w:tr>
      <w:tr w:rsidR="00292E7C" w14:paraId="4110E08F" w14:textId="77777777">
        <w:trPr>
          <w:jc w:val="center"/>
        </w:trPr>
        <w:tc>
          <w:tcPr>
            <w:tcW w:w="1188" w:type="dxa"/>
            <w:shd w:val="clear" w:color="auto" w:fill="auto"/>
          </w:tcPr>
          <w:p w14:paraId="2E338C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PPCC5</w:t>
            </w:r>
          </w:p>
        </w:tc>
        <w:tc>
          <w:tcPr>
            <w:tcW w:w="4230" w:type="dxa"/>
            <w:shd w:val="clear" w:color="auto" w:fill="auto"/>
          </w:tcPr>
          <w:p w14:paraId="0A97A1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Change Debt command supported?</w:t>
            </w:r>
          </w:p>
        </w:tc>
        <w:tc>
          <w:tcPr>
            <w:tcW w:w="1620" w:type="dxa"/>
            <w:shd w:val="clear" w:color="auto" w:fill="auto"/>
          </w:tcPr>
          <w:p w14:paraId="762CE4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/D.7.2.3.3</w:t>
            </w:r>
          </w:p>
        </w:tc>
        <w:tc>
          <w:tcPr>
            <w:tcW w:w="1350" w:type="dxa"/>
            <w:shd w:val="clear" w:color="auto" w:fill="auto"/>
          </w:tcPr>
          <w:p w14:paraId="334350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387A2602" w14:textId="718DB33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E1512B" w14:textId="77777777">
        <w:trPr>
          <w:jc w:val="center"/>
        </w:trPr>
        <w:tc>
          <w:tcPr>
            <w:tcW w:w="1188" w:type="dxa"/>
            <w:shd w:val="clear" w:color="auto" w:fill="auto"/>
          </w:tcPr>
          <w:p w14:paraId="3F83B2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PPCC6</w:t>
            </w:r>
          </w:p>
        </w:tc>
        <w:tc>
          <w:tcPr>
            <w:tcW w:w="4230" w:type="dxa"/>
            <w:shd w:val="clear" w:color="auto" w:fill="auto"/>
          </w:tcPr>
          <w:p w14:paraId="3A722E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Emergency Credit Setup command supported?</w:t>
            </w:r>
          </w:p>
        </w:tc>
        <w:tc>
          <w:tcPr>
            <w:tcW w:w="1620" w:type="dxa"/>
            <w:shd w:val="clear" w:color="auto" w:fill="auto"/>
          </w:tcPr>
          <w:p w14:paraId="497EA44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/D.7.2.3.4</w:t>
            </w:r>
          </w:p>
        </w:tc>
        <w:tc>
          <w:tcPr>
            <w:tcW w:w="1350" w:type="dxa"/>
            <w:shd w:val="clear" w:color="auto" w:fill="auto"/>
          </w:tcPr>
          <w:p w14:paraId="1A71B0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168F133A" w14:textId="5232B03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057481" w14:textId="77777777">
        <w:trPr>
          <w:jc w:val="center"/>
        </w:trPr>
        <w:tc>
          <w:tcPr>
            <w:tcW w:w="1188" w:type="dxa"/>
            <w:shd w:val="clear" w:color="auto" w:fill="auto"/>
          </w:tcPr>
          <w:p w14:paraId="23F3A1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PPCC7</w:t>
            </w:r>
          </w:p>
        </w:tc>
        <w:tc>
          <w:tcPr>
            <w:tcW w:w="4230" w:type="dxa"/>
            <w:shd w:val="clear" w:color="auto" w:fill="auto"/>
          </w:tcPr>
          <w:p w14:paraId="54943F9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Consumer Top Up command supported?</w:t>
            </w:r>
          </w:p>
        </w:tc>
        <w:tc>
          <w:tcPr>
            <w:tcW w:w="1620" w:type="dxa"/>
            <w:shd w:val="clear" w:color="auto" w:fill="auto"/>
          </w:tcPr>
          <w:p w14:paraId="565894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/D.7.2.3.5</w:t>
            </w:r>
          </w:p>
        </w:tc>
        <w:tc>
          <w:tcPr>
            <w:tcW w:w="1350" w:type="dxa"/>
            <w:shd w:val="clear" w:color="auto" w:fill="auto"/>
          </w:tcPr>
          <w:p w14:paraId="1F4768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11874F9A" w14:textId="72EECA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887097" w14:textId="77777777">
        <w:trPr>
          <w:jc w:val="center"/>
        </w:trPr>
        <w:tc>
          <w:tcPr>
            <w:tcW w:w="1188" w:type="dxa"/>
            <w:shd w:val="clear" w:color="auto" w:fill="auto"/>
          </w:tcPr>
          <w:p w14:paraId="5F533D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PPCC8</w:t>
            </w:r>
          </w:p>
        </w:tc>
        <w:tc>
          <w:tcPr>
            <w:tcW w:w="4230" w:type="dxa"/>
            <w:shd w:val="clear" w:color="auto" w:fill="auto"/>
          </w:tcPr>
          <w:p w14:paraId="175CBA5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CreditAdjustment</w:t>
            </w:r>
            <w:proofErr w:type="spellEnd"/>
            <w:r>
              <w:rPr>
                <w:rFonts w:ascii="Times" w:eastAsia="Times" w:hAnsi="Times" w:cs="Times"/>
                <w:color w:val="000000"/>
                <w:sz w:val="20"/>
                <w:szCs w:val="20"/>
              </w:rPr>
              <w:t xml:space="preserve"> command supported?</w:t>
            </w:r>
          </w:p>
        </w:tc>
        <w:tc>
          <w:tcPr>
            <w:tcW w:w="1620" w:type="dxa"/>
            <w:shd w:val="clear" w:color="auto" w:fill="auto"/>
          </w:tcPr>
          <w:p w14:paraId="5B643F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/D.7.2.3.6</w:t>
            </w:r>
          </w:p>
        </w:tc>
        <w:tc>
          <w:tcPr>
            <w:tcW w:w="1350" w:type="dxa"/>
            <w:shd w:val="clear" w:color="auto" w:fill="auto"/>
          </w:tcPr>
          <w:p w14:paraId="2FEC3E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152EF562" w14:textId="1865573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06267FF" w14:textId="77777777">
        <w:trPr>
          <w:jc w:val="center"/>
        </w:trPr>
        <w:tc>
          <w:tcPr>
            <w:tcW w:w="1188" w:type="dxa"/>
            <w:shd w:val="clear" w:color="auto" w:fill="auto"/>
          </w:tcPr>
          <w:p w14:paraId="1E542F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PPCC9</w:t>
            </w:r>
          </w:p>
        </w:tc>
        <w:tc>
          <w:tcPr>
            <w:tcW w:w="4230" w:type="dxa"/>
            <w:shd w:val="clear" w:color="auto" w:fill="auto"/>
          </w:tcPr>
          <w:p w14:paraId="1EA8F85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Change Payment Mode command supported?</w:t>
            </w:r>
          </w:p>
        </w:tc>
        <w:tc>
          <w:tcPr>
            <w:tcW w:w="1620" w:type="dxa"/>
            <w:shd w:val="clear" w:color="auto" w:fill="auto"/>
          </w:tcPr>
          <w:p w14:paraId="534B21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/D.7.2.3.7</w:t>
            </w:r>
          </w:p>
        </w:tc>
        <w:tc>
          <w:tcPr>
            <w:tcW w:w="1350" w:type="dxa"/>
            <w:shd w:val="clear" w:color="auto" w:fill="auto"/>
          </w:tcPr>
          <w:p w14:paraId="045E8D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3A6CF0E6" w14:textId="1AC921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CE6DAD" w14:textId="77777777">
        <w:trPr>
          <w:jc w:val="center"/>
        </w:trPr>
        <w:tc>
          <w:tcPr>
            <w:tcW w:w="1188" w:type="dxa"/>
            <w:shd w:val="clear" w:color="auto" w:fill="auto"/>
          </w:tcPr>
          <w:p w14:paraId="5A3C5D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PPCC10</w:t>
            </w:r>
          </w:p>
        </w:tc>
        <w:tc>
          <w:tcPr>
            <w:tcW w:w="4230" w:type="dxa"/>
            <w:shd w:val="clear" w:color="auto" w:fill="auto"/>
          </w:tcPr>
          <w:p w14:paraId="58D07D3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Prepay Snapshot command supported?</w:t>
            </w:r>
          </w:p>
        </w:tc>
        <w:tc>
          <w:tcPr>
            <w:tcW w:w="1620" w:type="dxa"/>
            <w:shd w:val="clear" w:color="auto" w:fill="auto"/>
          </w:tcPr>
          <w:p w14:paraId="516184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/D.7.2.3.8</w:t>
            </w:r>
          </w:p>
        </w:tc>
        <w:tc>
          <w:tcPr>
            <w:tcW w:w="1350" w:type="dxa"/>
            <w:shd w:val="clear" w:color="auto" w:fill="auto"/>
          </w:tcPr>
          <w:p w14:paraId="251A4A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7C9EBD3B" w14:textId="2FEEDA3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1C7E45" w14:textId="77777777">
        <w:trPr>
          <w:jc w:val="center"/>
        </w:trPr>
        <w:tc>
          <w:tcPr>
            <w:tcW w:w="1188" w:type="dxa"/>
            <w:shd w:val="clear" w:color="auto" w:fill="auto"/>
          </w:tcPr>
          <w:p w14:paraId="3A527F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PPCC11</w:t>
            </w:r>
          </w:p>
        </w:tc>
        <w:tc>
          <w:tcPr>
            <w:tcW w:w="4230" w:type="dxa"/>
            <w:shd w:val="clear" w:color="auto" w:fill="auto"/>
          </w:tcPr>
          <w:p w14:paraId="09FBFD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Top Up Log command supported?</w:t>
            </w:r>
          </w:p>
        </w:tc>
        <w:tc>
          <w:tcPr>
            <w:tcW w:w="1620" w:type="dxa"/>
            <w:shd w:val="clear" w:color="auto" w:fill="auto"/>
          </w:tcPr>
          <w:p w14:paraId="233287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/D.7.2.3.9</w:t>
            </w:r>
          </w:p>
        </w:tc>
        <w:tc>
          <w:tcPr>
            <w:tcW w:w="1350" w:type="dxa"/>
            <w:shd w:val="clear" w:color="auto" w:fill="auto"/>
          </w:tcPr>
          <w:p w14:paraId="64771A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48489F85" w14:textId="20B81E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6840495" w14:textId="77777777">
        <w:trPr>
          <w:jc w:val="center"/>
        </w:trPr>
        <w:tc>
          <w:tcPr>
            <w:tcW w:w="1188" w:type="dxa"/>
            <w:shd w:val="clear" w:color="auto" w:fill="auto"/>
          </w:tcPr>
          <w:p w14:paraId="5124E5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PPCC12</w:t>
            </w:r>
          </w:p>
        </w:tc>
        <w:tc>
          <w:tcPr>
            <w:tcW w:w="4230" w:type="dxa"/>
            <w:shd w:val="clear" w:color="auto" w:fill="auto"/>
          </w:tcPr>
          <w:p w14:paraId="0F8332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Set Low Credit Warning Level command supported?</w:t>
            </w:r>
          </w:p>
        </w:tc>
        <w:tc>
          <w:tcPr>
            <w:tcW w:w="1620" w:type="dxa"/>
            <w:shd w:val="clear" w:color="auto" w:fill="auto"/>
          </w:tcPr>
          <w:p w14:paraId="372550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/D.7.2.3.10</w:t>
            </w:r>
          </w:p>
        </w:tc>
        <w:tc>
          <w:tcPr>
            <w:tcW w:w="1350" w:type="dxa"/>
            <w:shd w:val="clear" w:color="auto" w:fill="auto"/>
          </w:tcPr>
          <w:p w14:paraId="2D8E4E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47753521" w14:textId="23DDF73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05DF7F5" w14:textId="77777777">
        <w:trPr>
          <w:jc w:val="center"/>
        </w:trPr>
        <w:tc>
          <w:tcPr>
            <w:tcW w:w="1188" w:type="dxa"/>
            <w:shd w:val="clear" w:color="auto" w:fill="auto"/>
          </w:tcPr>
          <w:p w14:paraId="41B0C0E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PPCC13</w:t>
            </w:r>
          </w:p>
        </w:tc>
        <w:tc>
          <w:tcPr>
            <w:tcW w:w="4230" w:type="dxa"/>
            <w:shd w:val="clear" w:color="auto" w:fill="auto"/>
          </w:tcPr>
          <w:p w14:paraId="34E5A35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Debt Repayment Log Level command supported?</w:t>
            </w:r>
          </w:p>
        </w:tc>
        <w:tc>
          <w:tcPr>
            <w:tcW w:w="1620" w:type="dxa"/>
            <w:shd w:val="clear" w:color="auto" w:fill="auto"/>
          </w:tcPr>
          <w:p w14:paraId="68B8A5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/D.7.2.3.11</w:t>
            </w:r>
          </w:p>
        </w:tc>
        <w:tc>
          <w:tcPr>
            <w:tcW w:w="1350" w:type="dxa"/>
            <w:shd w:val="clear" w:color="auto" w:fill="auto"/>
          </w:tcPr>
          <w:p w14:paraId="0EAF89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7F2EC58F" w14:textId="576DEEE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ECA778A" w14:textId="77777777">
        <w:trPr>
          <w:jc w:val="center"/>
        </w:trPr>
        <w:tc>
          <w:tcPr>
            <w:tcW w:w="1188" w:type="dxa"/>
            <w:shd w:val="clear" w:color="auto" w:fill="auto"/>
          </w:tcPr>
          <w:p w14:paraId="6FFE59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PPCC14</w:t>
            </w:r>
          </w:p>
        </w:tc>
        <w:tc>
          <w:tcPr>
            <w:tcW w:w="4230" w:type="dxa"/>
            <w:shd w:val="clear" w:color="auto" w:fill="auto"/>
          </w:tcPr>
          <w:p w14:paraId="0BB5D7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Set Maximum Credit Limit Level command supported?</w:t>
            </w:r>
          </w:p>
        </w:tc>
        <w:tc>
          <w:tcPr>
            <w:tcW w:w="1620" w:type="dxa"/>
            <w:shd w:val="clear" w:color="auto" w:fill="auto"/>
          </w:tcPr>
          <w:p w14:paraId="5A2705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/D.7.2.3.12</w:t>
            </w:r>
          </w:p>
        </w:tc>
        <w:tc>
          <w:tcPr>
            <w:tcW w:w="1350" w:type="dxa"/>
            <w:shd w:val="clear" w:color="auto" w:fill="auto"/>
          </w:tcPr>
          <w:p w14:paraId="261B9B0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0C18643F" w14:textId="59C116C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9D117A2" w14:textId="77777777">
        <w:trPr>
          <w:jc w:val="center"/>
        </w:trPr>
        <w:tc>
          <w:tcPr>
            <w:tcW w:w="1188" w:type="dxa"/>
            <w:shd w:val="clear" w:color="auto" w:fill="auto"/>
          </w:tcPr>
          <w:p w14:paraId="5858BA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PPCC15</w:t>
            </w:r>
          </w:p>
        </w:tc>
        <w:tc>
          <w:tcPr>
            <w:tcW w:w="4230" w:type="dxa"/>
            <w:shd w:val="clear" w:color="auto" w:fill="auto"/>
          </w:tcPr>
          <w:p w14:paraId="5F062A1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Set Overall Debt Cap Level command supported?</w:t>
            </w:r>
          </w:p>
        </w:tc>
        <w:tc>
          <w:tcPr>
            <w:tcW w:w="1620" w:type="dxa"/>
            <w:shd w:val="clear" w:color="auto" w:fill="auto"/>
          </w:tcPr>
          <w:p w14:paraId="0A89CB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[R2]/D.7.3.4 /D.7.2.3.13</w:t>
            </w:r>
          </w:p>
        </w:tc>
        <w:tc>
          <w:tcPr>
            <w:tcW w:w="1350" w:type="dxa"/>
            <w:shd w:val="clear" w:color="auto" w:fill="auto"/>
          </w:tcPr>
          <w:p w14:paraId="6344BC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5F02CF21" w14:textId="4DED3F8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8409E26" w14:textId="77777777">
        <w:trPr>
          <w:jc w:val="center"/>
        </w:trPr>
        <w:tc>
          <w:tcPr>
            <w:tcW w:w="1188" w:type="dxa"/>
            <w:shd w:val="clear" w:color="auto" w:fill="auto"/>
          </w:tcPr>
          <w:p w14:paraId="358451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PPCC16</w:t>
            </w:r>
          </w:p>
        </w:tc>
        <w:tc>
          <w:tcPr>
            <w:tcW w:w="4230" w:type="dxa"/>
            <w:shd w:val="clear" w:color="auto" w:fill="auto"/>
          </w:tcPr>
          <w:p w14:paraId="30460F2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Prepay Snapshot command supported?</w:t>
            </w:r>
          </w:p>
        </w:tc>
        <w:tc>
          <w:tcPr>
            <w:tcW w:w="1620" w:type="dxa"/>
            <w:shd w:val="clear" w:color="auto" w:fill="auto"/>
          </w:tcPr>
          <w:p w14:paraId="0ABF88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[R2]/D.7.3.3 /D.7.2.4.2</w:t>
            </w:r>
          </w:p>
        </w:tc>
        <w:tc>
          <w:tcPr>
            <w:tcW w:w="1350" w:type="dxa"/>
            <w:shd w:val="clear" w:color="auto" w:fill="auto"/>
          </w:tcPr>
          <w:p w14:paraId="70F21C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134C114E" w14:textId="12AA0CC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047C80D" w14:textId="77777777">
        <w:trPr>
          <w:jc w:val="center"/>
        </w:trPr>
        <w:tc>
          <w:tcPr>
            <w:tcW w:w="1188" w:type="dxa"/>
            <w:shd w:val="clear" w:color="auto" w:fill="auto"/>
          </w:tcPr>
          <w:p w14:paraId="11FFF6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PPCC17</w:t>
            </w:r>
          </w:p>
        </w:tc>
        <w:tc>
          <w:tcPr>
            <w:tcW w:w="4230" w:type="dxa"/>
            <w:shd w:val="clear" w:color="auto" w:fill="auto"/>
          </w:tcPr>
          <w:p w14:paraId="239570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Change Payment Mode Response command supported?</w:t>
            </w:r>
          </w:p>
        </w:tc>
        <w:tc>
          <w:tcPr>
            <w:tcW w:w="1620" w:type="dxa"/>
            <w:shd w:val="clear" w:color="auto" w:fill="auto"/>
          </w:tcPr>
          <w:p w14:paraId="371253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[R2]/D.7.3.3 /D.7.2.4.3</w:t>
            </w:r>
          </w:p>
        </w:tc>
        <w:tc>
          <w:tcPr>
            <w:tcW w:w="1350" w:type="dxa"/>
            <w:shd w:val="clear" w:color="auto" w:fill="auto"/>
          </w:tcPr>
          <w:p w14:paraId="5523F8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5FF54AE9" w14:textId="53FE13A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CD62F6B" w14:textId="77777777">
        <w:trPr>
          <w:jc w:val="center"/>
        </w:trPr>
        <w:tc>
          <w:tcPr>
            <w:tcW w:w="1188" w:type="dxa"/>
            <w:shd w:val="clear" w:color="auto" w:fill="auto"/>
          </w:tcPr>
          <w:p w14:paraId="3CD27A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PPCC18</w:t>
            </w:r>
          </w:p>
        </w:tc>
        <w:tc>
          <w:tcPr>
            <w:tcW w:w="4230" w:type="dxa"/>
            <w:shd w:val="clear" w:color="auto" w:fill="auto"/>
          </w:tcPr>
          <w:p w14:paraId="71BD1F3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Consumer Top Up Response command supported?</w:t>
            </w:r>
          </w:p>
        </w:tc>
        <w:tc>
          <w:tcPr>
            <w:tcW w:w="1620" w:type="dxa"/>
            <w:shd w:val="clear" w:color="auto" w:fill="auto"/>
          </w:tcPr>
          <w:p w14:paraId="7F64B6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[R2]/D.7.3.3 /D.7.2.4.4</w:t>
            </w:r>
          </w:p>
        </w:tc>
        <w:tc>
          <w:tcPr>
            <w:tcW w:w="1350" w:type="dxa"/>
            <w:shd w:val="clear" w:color="auto" w:fill="auto"/>
          </w:tcPr>
          <w:p w14:paraId="55C8033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75313BF5" w14:textId="693CB79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4365C6" w14:textId="77777777">
        <w:trPr>
          <w:jc w:val="center"/>
        </w:trPr>
        <w:tc>
          <w:tcPr>
            <w:tcW w:w="1188" w:type="dxa"/>
            <w:shd w:val="clear" w:color="auto" w:fill="auto"/>
          </w:tcPr>
          <w:p w14:paraId="3FE6212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PPCC20</w:t>
            </w:r>
          </w:p>
        </w:tc>
        <w:tc>
          <w:tcPr>
            <w:tcW w:w="4230" w:type="dxa"/>
            <w:shd w:val="clear" w:color="auto" w:fill="auto"/>
          </w:tcPr>
          <w:p w14:paraId="7A934DD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Top Up Log command supported?</w:t>
            </w:r>
          </w:p>
        </w:tc>
        <w:tc>
          <w:tcPr>
            <w:tcW w:w="1620" w:type="dxa"/>
            <w:shd w:val="clear" w:color="auto" w:fill="auto"/>
          </w:tcPr>
          <w:p w14:paraId="001E9F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[R2]/D.7.3.3 /D.7.2.4.5</w:t>
            </w:r>
          </w:p>
        </w:tc>
        <w:tc>
          <w:tcPr>
            <w:tcW w:w="1350" w:type="dxa"/>
            <w:shd w:val="clear" w:color="auto" w:fill="auto"/>
          </w:tcPr>
          <w:p w14:paraId="31CF57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7A68243E" w14:textId="5C8E197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0539D6" w14:textId="77777777">
        <w:trPr>
          <w:jc w:val="center"/>
        </w:trPr>
        <w:tc>
          <w:tcPr>
            <w:tcW w:w="1188" w:type="dxa"/>
            <w:shd w:val="clear" w:color="auto" w:fill="auto"/>
          </w:tcPr>
          <w:p w14:paraId="1CA40B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PPCC21</w:t>
            </w:r>
          </w:p>
        </w:tc>
        <w:tc>
          <w:tcPr>
            <w:tcW w:w="4230" w:type="dxa"/>
            <w:shd w:val="clear" w:color="auto" w:fill="auto"/>
          </w:tcPr>
          <w:p w14:paraId="5C4D008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Debt Log command supported?</w:t>
            </w:r>
          </w:p>
        </w:tc>
        <w:tc>
          <w:tcPr>
            <w:tcW w:w="1620" w:type="dxa"/>
            <w:shd w:val="clear" w:color="auto" w:fill="auto"/>
          </w:tcPr>
          <w:p w14:paraId="111942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[R2]/D.7.3.3 /D.7.2.4.6</w:t>
            </w:r>
          </w:p>
        </w:tc>
        <w:tc>
          <w:tcPr>
            <w:tcW w:w="1350" w:type="dxa"/>
            <w:shd w:val="clear" w:color="auto" w:fill="auto"/>
          </w:tcPr>
          <w:p w14:paraId="110CDF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PPCC1:O</w:t>
            </w:r>
          </w:p>
        </w:tc>
        <w:tc>
          <w:tcPr>
            <w:tcW w:w="1350" w:type="dxa"/>
            <w:shd w:val="clear" w:color="auto" w:fill="auto"/>
          </w:tcPr>
          <w:p w14:paraId="35E4A7C6" w14:textId="4D080D8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03889798" w14:textId="77777777" w:rsidR="00292E7C" w:rsidRDefault="00292E7C">
      <w:pPr>
        <w:pStyle w:val="Heading3"/>
        <w:ind w:left="720"/>
      </w:pPr>
    </w:p>
    <w:p w14:paraId="2A2C5552" w14:textId="77777777" w:rsidR="00292E7C" w:rsidRDefault="00FB0CA0">
      <w:pPr>
        <w:pStyle w:val="Heading3"/>
        <w:numPr>
          <w:ilvl w:val="2"/>
          <w:numId w:val="5"/>
        </w:numPr>
      </w:pPr>
      <w:bookmarkStart w:id="70" w:name="_heading=h.1jlao46" w:colFirst="0" w:colLast="0"/>
      <w:bookmarkEnd w:id="70"/>
      <w:r>
        <w:t>Trust Center Swap-out</w:t>
      </w:r>
    </w:p>
    <w:p w14:paraId="01D1FFFD"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43 – Trust Center Swap-out capabilities</w:t>
      </w:r>
    </w:p>
    <w:tbl>
      <w:tblPr>
        <w:tblStyle w:val="affd"/>
        <w:tblW w:w="977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71"/>
        <w:gridCol w:w="3996"/>
        <w:gridCol w:w="1577"/>
        <w:gridCol w:w="1683"/>
        <w:gridCol w:w="1347"/>
      </w:tblGrid>
      <w:tr w:rsidR="00292E7C" w14:paraId="563B07A3" w14:textId="77777777">
        <w:trPr>
          <w:trHeight w:val="201"/>
          <w:jc w:val="center"/>
        </w:trPr>
        <w:tc>
          <w:tcPr>
            <w:tcW w:w="1171" w:type="dxa"/>
            <w:tcBorders>
              <w:top w:val="single" w:sz="18" w:space="0" w:color="000000"/>
              <w:bottom w:val="single" w:sz="12" w:space="0" w:color="000000"/>
            </w:tcBorders>
            <w:shd w:val="clear" w:color="auto" w:fill="auto"/>
          </w:tcPr>
          <w:p w14:paraId="70562E2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996" w:type="dxa"/>
            <w:tcBorders>
              <w:top w:val="single" w:sz="18" w:space="0" w:color="000000"/>
              <w:bottom w:val="single" w:sz="12" w:space="0" w:color="000000"/>
            </w:tcBorders>
            <w:shd w:val="clear" w:color="auto" w:fill="auto"/>
          </w:tcPr>
          <w:p w14:paraId="3536671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77" w:type="dxa"/>
            <w:tcBorders>
              <w:top w:val="single" w:sz="18" w:space="0" w:color="000000"/>
              <w:bottom w:val="single" w:sz="12" w:space="0" w:color="000000"/>
            </w:tcBorders>
            <w:shd w:val="clear" w:color="auto" w:fill="auto"/>
          </w:tcPr>
          <w:p w14:paraId="031CC52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683" w:type="dxa"/>
            <w:tcBorders>
              <w:top w:val="single" w:sz="18" w:space="0" w:color="000000"/>
              <w:bottom w:val="single" w:sz="12" w:space="0" w:color="000000"/>
            </w:tcBorders>
            <w:shd w:val="clear" w:color="auto" w:fill="auto"/>
          </w:tcPr>
          <w:p w14:paraId="01C52C9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47" w:type="dxa"/>
            <w:tcBorders>
              <w:top w:val="single" w:sz="18" w:space="0" w:color="000000"/>
              <w:bottom w:val="single" w:sz="12" w:space="0" w:color="000000"/>
            </w:tcBorders>
            <w:shd w:val="clear" w:color="auto" w:fill="auto"/>
          </w:tcPr>
          <w:p w14:paraId="044B424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39F989F9" w14:textId="77777777">
        <w:trPr>
          <w:jc w:val="center"/>
        </w:trPr>
        <w:tc>
          <w:tcPr>
            <w:tcW w:w="1171" w:type="dxa"/>
            <w:tcBorders>
              <w:top w:val="single" w:sz="12" w:space="0" w:color="000000"/>
              <w:bottom w:val="single" w:sz="12" w:space="0" w:color="000000"/>
            </w:tcBorders>
            <w:shd w:val="clear" w:color="auto" w:fill="auto"/>
          </w:tcPr>
          <w:p w14:paraId="31A0EC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TCSW1a</w:t>
            </w:r>
          </w:p>
        </w:tc>
        <w:tc>
          <w:tcPr>
            <w:tcW w:w="3996" w:type="dxa"/>
            <w:tcBorders>
              <w:top w:val="single" w:sz="12" w:space="0" w:color="000000"/>
              <w:bottom w:val="single" w:sz="12" w:space="0" w:color="000000"/>
            </w:tcBorders>
            <w:shd w:val="clear" w:color="auto" w:fill="auto"/>
          </w:tcPr>
          <w:p w14:paraId="05AFB04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a Trust Center supporting Trust Center Swap-out?</w:t>
            </w:r>
          </w:p>
        </w:tc>
        <w:tc>
          <w:tcPr>
            <w:tcW w:w="1577" w:type="dxa"/>
            <w:tcBorders>
              <w:top w:val="single" w:sz="12" w:space="0" w:color="000000"/>
              <w:bottom w:val="single" w:sz="12" w:space="0" w:color="000000"/>
            </w:tcBorders>
            <w:shd w:val="clear" w:color="auto" w:fill="auto"/>
          </w:tcPr>
          <w:p w14:paraId="400A40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 xml:space="preserve">[R2] 5.4.2.2.3 / </w:t>
            </w:r>
          </w:p>
          <w:p w14:paraId="645A3F6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5.4.2.2.3.2 / 5.4.2.2.3.5</w:t>
            </w:r>
          </w:p>
        </w:tc>
        <w:tc>
          <w:tcPr>
            <w:tcW w:w="1683" w:type="dxa"/>
            <w:tcBorders>
              <w:top w:val="single" w:sz="12" w:space="0" w:color="000000"/>
              <w:bottom w:val="single" w:sz="12" w:space="0" w:color="000000"/>
            </w:tcBorders>
            <w:shd w:val="clear" w:color="auto" w:fill="auto"/>
          </w:tcPr>
          <w:p w14:paraId="753E38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47" w:type="dxa"/>
            <w:tcBorders>
              <w:top w:val="single" w:sz="12" w:space="0" w:color="000000"/>
              <w:bottom w:val="single" w:sz="12" w:space="0" w:color="000000"/>
            </w:tcBorders>
            <w:shd w:val="clear" w:color="auto" w:fill="auto"/>
          </w:tcPr>
          <w:p w14:paraId="6F1955B2" w14:textId="57F1AB9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CFB7DCD" w14:textId="77777777">
        <w:trPr>
          <w:trHeight w:val="680"/>
          <w:jc w:val="center"/>
        </w:trPr>
        <w:tc>
          <w:tcPr>
            <w:tcW w:w="1171" w:type="dxa"/>
            <w:tcBorders>
              <w:top w:val="single" w:sz="12" w:space="0" w:color="000000"/>
              <w:bottom w:val="single" w:sz="12" w:space="0" w:color="000000"/>
            </w:tcBorders>
            <w:shd w:val="clear" w:color="auto" w:fill="auto"/>
          </w:tcPr>
          <w:p w14:paraId="352ED6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TCSW1b</w:t>
            </w:r>
          </w:p>
        </w:tc>
        <w:tc>
          <w:tcPr>
            <w:tcW w:w="3996" w:type="dxa"/>
            <w:tcBorders>
              <w:top w:val="single" w:sz="12" w:space="0" w:color="000000"/>
              <w:bottom w:val="single" w:sz="12" w:space="0" w:color="000000"/>
            </w:tcBorders>
            <w:shd w:val="clear" w:color="auto" w:fill="auto"/>
          </w:tcPr>
          <w:p w14:paraId="60D933B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a Router supporting Trust Center Swap-out?</w:t>
            </w:r>
          </w:p>
        </w:tc>
        <w:tc>
          <w:tcPr>
            <w:tcW w:w="1577" w:type="dxa"/>
            <w:tcBorders>
              <w:top w:val="single" w:sz="12" w:space="0" w:color="000000"/>
              <w:bottom w:val="single" w:sz="12" w:space="0" w:color="000000"/>
            </w:tcBorders>
            <w:shd w:val="clear" w:color="auto" w:fill="auto"/>
          </w:tcPr>
          <w:p w14:paraId="07A290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 / 5.4.2.2.3.1 / 5.4.2.2.3.4 / 5.4.2.2.3.5</w:t>
            </w:r>
          </w:p>
        </w:tc>
        <w:tc>
          <w:tcPr>
            <w:tcW w:w="1683" w:type="dxa"/>
            <w:tcBorders>
              <w:top w:val="single" w:sz="12" w:space="0" w:color="000000"/>
              <w:bottom w:val="single" w:sz="12" w:space="0" w:color="000000"/>
            </w:tcBorders>
            <w:shd w:val="clear" w:color="auto" w:fill="auto"/>
          </w:tcPr>
          <w:p w14:paraId="028603F6" w14:textId="77777777" w:rsidR="00292E7C" w:rsidRDefault="00FB0CA0">
            <w:pPr>
              <w:spacing w:before="120" w:after="120"/>
              <w:jc w:val="center"/>
              <w:rPr>
                <w:sz w:val="20"/>
                <w:szCs w:val="20"/>
              </w:rPr>
            </w:pPr>
            <w:r>
              <w:t>O</w:t>
            </w:r>
          </w:p>
        </w:tc>
        <w:tc>
          <w:tcPr>
            <w:tcW w:w="1347" w:type="dxa"/>
            <w:tcBorders>
              <w:top w:val="single" w:sz="12" w:space="0" w:color="000000"/>
              <w:bottom w:val="single" w:sz="12" w:space="0" w:color="000000"/>
            </w:tcBorders>
            <w:shd w:val="clear" w:color="auto" w:fill="auto"/>
          </w:tcPr>
          <w:p w14:paraId="6A5293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6BCCF02" w14:textId="77777777">
        <w:trPr>
          <w:trHeight w:val="680"/>
          <w:jc w:val="center"/>
        </w:trPr>
        <w:tc>
          <w:tcPr>
            <w:tcW w:w="1171" w:type="dxa"/>
            <w:tcBorders>
              <w:top w:val="single" w:sz="12" w:space="0" w:color="000000"/>
              <w:bottom w:val="single" w:sz="12" w:space="0" w:color="000000"/>
            </w:tcBorders>
            <w:shd w:val="clear" w:color="auto" w:fill="auto"/>
          </w:tcPr>
          <w:p w14:paraId="571609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TCSW1c</w:t>
            </w:r>
          </w:p>
        </w:tc>
        <w:tc>
          <w:tcPr>
            <w:tcW w:w="3996" w:type="dxa"/>
            <w:tcBorders>
              <w:top w:val="single" w:sz="12" w:space="0" w:color="000000"/>
              <w:bottom w:val="single" w:sz="12" w:space="0" w:color="000000"/>
            </w:tcBorders>
            <w:shd w:val="clear" w:color="auto" w:fill="auto"/>
          </w:tcPr>
          <w:p w14:paraId="0381C4C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an End Device supporting Trust Center Swap-out?</w:t>
            </w:r>
          </w:p>
        </w:tc>
        <w:tc>
          <w:tcPr>
            <w:tcW w:w="1577" w:type="dxa"/>
            <w:tcBorders>
              <w:top w:val="single" w:sz="12" w:space="0" w:color="000000"/>
              <w:bottom w:val="single" w:sz="12" w:space="0" w:color="000000"/>
            </w:tcBorders>
            <w:shd w:val="clear" w:color="auto" w:fill="auto"/>
          </w:tcPr>
          <w:p w14:paraId="2466C3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 / 5.4.2.2.3.4 / 5.4.2.2.3.5</w:t>
            </w:r>
          </w:p>
        </w:tc>
        <w:tc>
          <w:tcPr>
            <w:tcW w:w="1683" w:type="dxa"/>
            <w:tcBorders>
              <w:top w:val="single" w:sz="12" w:space="0" w:color="000000"/>
              <w:bottom w:val="single" w:sz="12" w:space="0" w:color="000000"/>
            </w:tcBorders>
            <w:shd w:val="clear" w:color="auto" w:fill="auto"/>
          </w:tcPr>
          <w:p w14:paraId="156A1B4D" w14:textId="77777777" w:rsidR="00292E7C" w:rsidRDefault="00FB0CA0">
            <w:pPr>
              <w:spacing w:before="120" w:after="120"/>
              <w:jc w:val="center"/>
              <w:rPr>
                <w:sz w:val="20"/>
                <w:szCs w:val="20"/>
              </w:rPr>
            </w:pPr>
            <w:r>
              <w:t>O</w:t>
            </w:r>
          </w:p>
        </w:tc>
        <w:tc>
          <w:tcPr>
            <w:tcW w:w="1347" w:type="dxa"/>
            <w:tcBorders>
              <w:top w:val="single" w:sz="12" w:space="0" w:color="000000"/>
              <w:bottom w:val="single" w:sz="12" w:space="0" w:color="000000"/>
            </w:tcBorders>
            <w:shd w:val="clear" w:color="auto" w:fill="auto"/>
          </w:tcPr>
          <w:p w14:paraId="22A6093B" w14:textId="5C0AAE2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w:t>
            </w:r>
            <w:proofErr w:type="gramStart"/>
            <w:r>
              <w:rPr>
                <w:rFonts w:ascii="Times" w:eastAsia="Times" w:hAnsi="Times" w:cs="Times"/>
                <w:color w:val="000000"/>
                <w:sz w:val="20"/>
                <w:szCs w:val="20"/>
                <w:highlight w:val="lightGray"/>
              </w:rPr>
              <w:t>A]</w:t>
            </w:r>
            <w:r w:rsidR="00FB0CA0">
              <w:rPr>
                <w:rFonts w:ascii="Times" w:eastAsia="Times" w:hAnsi="Times" w:cs="Times"/>
                <w:color w:val="000000"/>
                <w:sz w:val="20"/>
                <w:szCs w:val="20"/>
                <w:highlight w:val="lightGray"/>
              </w:rPr>
              <w:t xml:space="preserve">   </w:t>
            </w:r>
            <w:proofErr w:type="gramEnd"/>
            <w:r w:rsidR="00FB0CA0">
              <w:rPr>
                <w:rFonts w:ascii="Times" w:eastAsia="Times" w:hAnsi="Times" w:cs="Times"/>
                <w:color w:val="000000"/>
                <w:sz w:val="20"/>
                <w:szCs w:val="20"/>
                <w:highlight w:val="lightGray"/>
              </w:rPr>
              <w:t xml:space="preserve">    [Int: EP# 1]</w:t>
            </w:r>
          </w:p>
        </w:tc>
      </w:tr>
      <w:tr w:rsidR="00292E7C" w14:paraId="7844A425" w14:textId="77777777">
        <w:trPr>
          <w:jc w:val="center"/>
        </w:trPr>
        <w:tc>
          <w:tcPr>
            <w:tcW w:w="1171" w:type="dxa"/>
            <w:tcBorders>
              <w:top w:val="single" w:sz="12" w:space="0" w:color="000000"/>
              <w:bottom w:val="single" w:sz="12" w:space="0" w:color="000000"/>
            </w:tcBorders>
            <w:shd w:val="clear" w:color="auto" w:fill="auto"/>
          </w:tcPr>
          <w:p w14:paraId="245E70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TCSW3</w:t>
            </w:r>
          </w:p>
        </w:tc>
        <w:tc>
          <w:tcPr>
            <w:tcW w:w="3996" w:type="dxa"/>
            <w:tcBorders>
              <w:top w:val="single" w:sz="12" w:space="0" w:color="000000"/>
              <w:bottom w:val="single" w:sz="12" w:space="0" w:color="000000"/>
            </w:tcBorders>
            <w:shd w:val="clear" w:color="auto" w:fill="auto"/>
          </w:tcPr>
          <w:p w14:paraId="561CD9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backup of the Extended PAN ID to an off-chip device supported?</w:t>
            </w:r>
          </w:p>
        </w:tc>
        <w:tc>
          <w:tcPr>
            <w:tcW w:w="1577" w:type="dxa"/>
            <w:tcBorders>
              <w:top w:val="single" w:sz="12" w:space="0" w:color="000000"/>
              <w:bottom w:val="single" w:sz="12" w:space="0" w:color="000000"/>
            </w:tcBorders>
            <w:shd w:val="clear" w:color="auto" w:fill="auto"/>
          </w:tcPr>
          <w:p w14:paraId="2BC290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5.4.2.2.3.2 / 5.4.2.2.3.5</w:t>
            </w:r>
          </w:p>
        </w:tc>
        <w:tc>
          <w:tcPr>
            <w:tcW w:w="1683" w:type="dxa"/>
            <w:tcBorders>
              <w:top w:val="single" w:sz="12" w:space="0" w:color="000000"/>
              <w:bottom w:val="single" w:sz="12" w:space="0" w:color="000000"/>
            </w:tcBorders>
            <w:shd w:val="clear" w:color="auto" w:fill="auto"/>
          </w:tcPr>
          <w:p w14:paraId="6236B27E" w14:textId="77777777" w:rsidR="00292E7C" w:rsidRDefault="00FB0CA0">
            <w:r>
              <w:rPr>
                <w:sz w:val="20"/>
                <w:szCs w:val="20"/>
              </w:rPr>
              <w:t>TCSW1a:M</w:t>
            </w:r>
          </w:p>
        </w:tc>
        <w:tc>
          <w:tcPr>
            <w:tcW w:w="1347" w:type="dxa"/>
            <w:tcBorders>
              <w:top w:val="single" w:sz="12" w:space="0" w:color="000000"/>
              <w:bottom w:val="single" w:sz="12" w:space="0" w:color="000000"/>
            </w:tcBorders>
            <w:shd w:val="clear" w:color="auto" w:fill="auto"/>
          </w:tcPr>
          <w:p w14:paraId="676A68D5" w14:textId="4ACA331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r w:rsidR="00FB0CA0">
              <w:rPr>
                <w:rFonts w:ascii="Times" w:eastAsia="Times" w:hAnsi="Times" w:cs="Times"/>
                <w:color w:val="000000"/>
                <w:sz w:val="20"/>
                <w:szCs w:val="20"/>
                <w:highlight w:val="lightGray"/>
              </w:rPr>
              <w:t xml:space="preserve"> </w:t>
            </w:r>
          </w:p>
        </w:tc>
      </w:tr>
      <w:tr w:rsidR="00292E7C" w14:paraId="3D74522E" w14:textId="77777777">
        <w:trPr>
          <w:jc w:val="center"/>
        </w:trPr>
        <w:tc>
          <w:tcPr>
            <w:tcW w:w="1171" w:type="dxa"/>
            <w:tcBorders>
              <w:top w:val="single" w:sz="12" w:space="0" w:color="000000"/>
              <w:bottom w:val="single" w:sz="12" w:space="0" w:color="000000"/>
            </w:tcBorders>
            <w:shd w:val="clear" w:color="auto" w:fill="auto"/>
          </w:tcPr>
          <w:p w14:paraId="7C5A07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TCSW4</w:t>
            </w:r>
          </w:p>
        </w:tc>
        <w:tc>
          <w:tcPr>
            <w:tcW w:w="3996" w:type="dxa"/>
            <w:tcBorders>
              <w:top w:val="single" w:sz="12" w:space="0" w:color="000000"/>
              <w:bottom w:val="single" w:sz="12" w:space="0" w:color="000000"/>
            </w:tcBorders>
            <w:shd w:val="clear" w:color="auto" w:fill="auto"/>
          </w:tcPr>
          <w:p w14:paraId="24DC586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backup of the registered device EUI-64 to an off-chip device supported?</w:t>
            </w:r>
          </w:p>
        </w:tc>
        <w:tc>
          <w:tcPr>
            <w:tcW w:w="1577" w:type="dxa"/>
            <w:tcBorders>
              <w:top w:val="single" w:sz="12" w:space="0" w:color="000000"/>
              <w:bottom w:val="single" w:sz="12" w:space="0" w:color="000000"/>
            </w:tcBorders>
            <w:shd w:val="clear" w:color="auto" w:fill="auto"/>
          </w:tcPr>
          <w:p w14:paraId="34379BD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5.4.2.2.3.2 / 5.4.2.2.3.5</w:t>
            </w:r>
          </w:p>
        </w:tc>
        <w:tc>
          <w:tcPr>
            <w:tcW w:w="1683" w:type="dxa"/>
            <w:tcBorders>
              <w:top w:val="single" w:sz="12" w:space="0" w:color="000000"/>
              <w:bottom w:val="single" w:sz="12" w:space="0" w:color="000000"/>
            </w:tcBorders>
            <w:shd w:val="clear" w:color="auto" w:fill="auto"/>
          </w:tcPr>
          <w:p w14:paraId="546170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tc>
        <w:tc>
          <w:tcPr>
            <w:tcW w:w="1347" w:type="dxa"/>
            <w:tcBorders>
              <w:top w:val="single" w:sz="12" w:space="0" w:color="000000"/>
              <w:bottom w:val="single" w:sz="12" w:space="0" w:color="000000"/>
            </w:tcBorders>
            <w:shd w:val="clear" w:color="auto" w:fill="auto"/>
          </w:tcPr>
          <w:p w14:paraId="391A351C" w14:textId="1544B56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r w:rsidR="00FB0CA0">
              <w:rPr>
                <w:rFonts w:ascii="Times" w:eastAsia="Times" w:hAnsi="Times" w:cs="Times"/>
                <w:color w:val="000000"/>
                <w:sz w:val="20"/>
                <w:szCs w:val="20"/>
                <w:highlight w:val="lightGray"/>
              </w:rPr>
              <w:t xml:space="preserve"> </w:t>
            </w:r>
          </w:p>
        </w:tc>
      </w:tr>
      <w:tr w:rsidR="00292E7C" w14:paraId="3DE7C832" w14:textId="77777777">
        <w:trPr>
          <w:jc w:val="center"/>
        </w:trPr>
        <w:tc>
          <w:tcPr>
            <w:tcW w:w="1171" w:type="dxa"/>
            <w:tcBorders>
              <w:top w:val="single" w:sz="12" w:space="0" w:color="000000"/>
              <w:bottom w:val="single" w:sz="12" w:space="0" w:color="000000"/>
            </w:tcBorders>
            <w:shd w:val="clear" w:color="auto" w:fill="auto"/>
          </w:tcPr>
          <w:p w14:paraId="328194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TCSW5</w:t>
            </w:r>
          </w:p>
        </w:tc>
        <w:tc>
          <w:tcPr>
            <w:tcW w:w="3996" w:type="dxa"/>
            <w:tcBorders>
              <w:top w:val="single" w:sz="12" w:space="0" w:color="000000"/>
              <w:bottom w:val="single" w:sz="12" w:space="0" w:color="000000"/>
            </w:tcBorders>
            <w:shd w:val="clear" w:color="auto" w:fill="auto"/>
          </w:tcPr>
          <w:p w14:paraId="3037C5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backup of the registered device Install Code to an off-chip device supported?</w:t>
            </w:r>
          </w:p>
        </w:tc>
        <w:tc>
          <w:tcPr>
            <w:tcW w:w="1577" w:type="dxa"/>
            <w:tcBorders>
              <w:top w:val="single" w:sz="12" w:space="0" w:color="000000"/>
              <w:bottom w:val="single" w:sz="12" w:space="0" w:color="000000"/>
            </w:tcBorders>
            <w:shd w:val="clear" w:color="auto" w:fill="auto"/>
          </w:tcPr>
          <w:p w14:paraId="66A7B2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5.4.2.2.3.2 / 5.4.2.2.3.5</w:t>
            </w:r>
          </w:p>
        </w:tc>
        <w:tc>
          <w:tcPr>
            <w:tcW w:w="1683" w:type="dxa"/>
            <w:tcBorders>
              <w:top w:val="single" w:sz="12" w:space="0" w:color="000000"/>
              <w:bottom w:val="single" w:sz="12" w:space="0" w:color="000000"/>
            </w:tcBorders>
            <w:shd w:val="clear" w:color="auto" w:fill="auto"/>
          </w:tcPr>
          <w:p w14:paraId="4A7D6F9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TCSW1a:O</w:t>
            </w:r>
          </w:p>
        </w:tc>
        <w:tc>
          <w:tcPr>
            <w:tcW w:w="1347" w:type="dxa"/>
            <w:tcBorders>
              <w:top w:val="single" w:sz="12" w:space="0" w:color="000000"/>
              <w:bottom w:val="single" w:sz="12" w:space="0" w:color="000000"/>
            </w:tcBorders>
            <w:shd w:val="clear" w:color="auto" w:fill="auto"/>
          </w:tcPr>
          <w:p w14:paraId="492F7D53" w14:textId="2D48309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C84EC2" w14:textId="77777777">
        <w:trPr>
          <w:jc w:val="center"/>
        </w:trPr>
        <w:tc>
          <w:tcPr>
            <w:tcW w:w="1171" w:type="dxa"/>
            <w:tcBorders>
              <w:top w:val="single" w:sz="12" w:space="0" w:color="000000"/>
              <w:bottom w:val="single" w:sz="12" w:space="0" w:color="000000"/>
            </w:tcBorders>
            <w:shd w:val="clear" w:color="auto" w:fill="auto"/>
          </w:tcPr>
          <w:p w14:paraId="7FF807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TCSW6</w:t>
            </w:r>
          </w:p>
        </w:tc>
        <w:tc>
          <w:tcPr>
            <w:tcW w:w="3996" w:type="dxa"/>
            <w:tcBorders>
              <w:top w:val="single" w:sz="12" w:space="0" w:color="000000"/>
              <w:bottom w:val="single" w:sz="12" w:space="0" w:color="000000"/>
            </w:tcBorders>
            <w:shd w:val="clear" w:color="auto" w:fill="auto"/>
          </w:tcPr>
          <w:p w14:paraId="693EAB5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backup of the registered device hashed CBKE derived link key to an off-chip device supported?</w:t>
            </w:r>
          </w:p>
        </w:tc>
        <w:tc>
          <w:tcPr>
            <w:tcW w:w="1577" w:type="dxa"/>
            <w:tcBorders>
              <w:top w:val="single" w:sz="12" w:space="0" w:color="000000"/>
              <w:bottom w:val="single" w:sz="12" w:space="0" w:color="000000"/>
            </w:tcBorders>
            <w:shd w:val="clear" w:color="auto" w:fill="auto"/>
          </w:tcPr>
          <w:p w14:paraId="2440D3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5.4.2.2.3.2 / 5.4.2.2.3.5</w:t>
            </w:r>
          </w:p>
        </w:tc>
        <w:tc>
          <w:tcPr>
            <w:tcW w:w="1683" w:type="dxa"/>
            <w:tcBorders>
              <w:top w:val="single" w:sz="12" w:space="0" w:color="000000"/>
              <w:bottom w:val="single" w:sz="12" w:space="0" w:color="000000"/>
            </w:tcBorders>
            <w:shd w:val="clear" w:color="auto" w:fill="auto"/>
          </w:tcPr>
          <w:p w14:paraId="660FB7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tc>
        <w:tc>
          <w:tcPr>
            <w:tcW w:w="1347" w:type="dxa"/>
            <w:tcBorders>
              <w:top w:val="single" w:sz="12" w:space="0" w:color="000000"/>
              <w:bottom w:val="single" w:sz="12" w:space="0" w:color="000000"/>
            </w:tcBorders>
            <w:shd w:val="clear" w:color="auto" w:fill="auto"/>
          </w:tcPr>
          <w:p w14:paraId="03FF28AE" w14:textId="376BC4D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0774EF4" w14:textId="77777777">
        <w:trPr>
          <w:jc w:val="center"/>
        </w:trPr>
        <w:tc>
          <w:tcPr>
            <w:tcW w:w="1171" w:type="dxa"/>
            <w:tcBorders>
              <w:top w:val="single" w:sz="12" w:space="0" w:color="000000"/>
              <w:bottom w:val="single" w:sz="12" w:space="0" w:color="000000"/>
            </w:tcBorders>
            <w:shd w:val="clear" w:color="auto" w:fill="auto"/>
          </w:tcPr>
          <w:p w14:paraId="158267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TCSW7</w:t>
            </w:r>
          </w:p>
        </w:tc>
        <w:tc>
          <w:tcPr>
            <w:tcW w:w="3996" w:type="dxa"/>
            <w:tcBorders>
              <w:top w:val="single" w:sz="12" w:space="0" w:color="000000"/>
              <w:bottom w:val="single" w:sz="12" w:space="0" w:color="000000"/>
            </w:tcBorders>
            <w:shd w:val="clear" w:color="auto" w:fill="auto"/>
          </w:tcPr>
          <w:p w14:paraId="46C8AF0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restore of the Extended PAN ID from an off-chip device supported?</w:t>
            </w:r>
          </w:p>
        </w:tc>
        <w:tc>
          <w:tcPr>
            <w:tcW w:w="1577" w:type="dxa"/>
            <w:tcBorders>
              <w:top w:val="single" w:sz="12" w:space="0" w:color="000000"/>
              <w:bottom w:val="single" w:sz="12" w:space="0" w:color="000000"/>
            </w:tcBorders>
            <w:shd w:val="clear" w:color="auto" w:fill="auto"/>
          </w:tcPr>
          <w:p w14:paraId="1BEF75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4C6C9DA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tc>
        <w:tc>
          <w:tcPr>
            <w:tcW w:w="1347" w:type="dxa"/>
            <w:tcBorders>
              <w:top w:val="single" w:sz="12" w:space="0" w:color="000000"/>
              <w:bottom w:val="single" w:sz="12" w:space="0" w:color="000000"/>
            </w:tcBorders>
            <w:shd w:val="clear" w:color="auto" w:fill="auto"/>
          </w:tcPr>
          <w:p w14:paraId="7DE8A10C" w14:textId="1D13973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r w:rsidR="00FB0CA0">
              <w:rPr>
                <w:rFonts w:ascii="Times" w:eastAsia="Times" w:hAnsi="Times" w:cs="Times"/>
                <w:color w:val="000000"/>
                <w:sz w:val="20"/>
                <w:szCs w:val="20"/>
                <w:highlight w:val="lightGray"/>
              </w:rPr>
              <w:t xml:space="preserve"> </w:t>
            </w:r>
          </w:p>
        </w:tc>
      </w:tr>
      <w:tr w:rsidR="00292E7C" w14:paraId="614A8555" w14:textId="77777777">
        <w:trPr>
          <w:jc w:val="center"/>
        </w:trPr>
        <w:tc>
          <w:tcPr>
            <w:tcW w:w="1171" w:type="dxa"/>
            <w:tcBorders>
              <w:top w:val="single" w:sz="12" w:space="0" w:color="000000"/>
              <w:bottom w:val="single" w:sz="12" w:space="0" w:color="000000"/>
            </w:tcBorders>
            <w:shd w:val="clear" w:color="auto" w:fill="auto"/>
          </w:tcPr>
          <w:p w14:paraId="5C1CE1B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TCSW8</w:t>
            </w:r>
          </w:p>
        </w:tc>
        <w:tc>
          <w:tcPr>
            <w:tcW w:w="3996" w:type="dxa"/>
            <w:tcBorders>
              <w:top w:val="single" w:sz="12" w:space="0" w:color="000000"/>
              <w:bottom w:val="single" w:sz="12" w:space="0" w:color="000000"/>
            </w:tcBorders>
            <w:shd w:val="clear" w:color="auto" w:fill="auto"/>
          </w:tcPr>
          <w:p w14:paraId="5B0D46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restore of the registered device EUI-64 from an off-chip device supported?</w:t>
            </w:r>
          </w:p>
        </w:tc>
        <w:tc>
          <w:tcPr>
            <w:tcW w:w="1577" w:type="dxa"/>
            <w:tcBorders>
              <w:top w:val="single" w:sz="12" w:space="0" w:color="000000"/>
              <w:bottom w:val="single" w:sz="12" w:space="0" w:color="000000"/>
            </w:tcBorders>
            <w:shd w:val="clear" w:color="auto" w:fill="auto"/>
          </w:tcPr>
          <w:p w14:paraId="276723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3AD930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tc>
        <w:tc>
          <w:tcPr>
            <w:tcW w:w="1347" w:type="dxa"/>
            <w:tcBorders>
              <w:top w:val="single" w:sz="12" w:space="0" w:color="000000"/>
              <w:bottom w:val="single" w:sz="12" w:space="0" w:color="000000"/>
            </w:tcBorders>
            <w:shd w:val="clear" w:color="auto" w:fill="auto"/>
          </w:tcPr>
          <w:p w14:paraId="391477F3" w14:textId="19E81B7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231B6E" w14:textId="77777777">
        <w:trPr>
          <w:jc w:val="center"/>
        </w:trPr>
        <w:tc>
          <w:tcPr>
            <w:tcW w:w="1171" w:type="dxa"/>
            <w:tcBorders>
              <w:top w:val="single" w:sz="12" w:space="0" w:color="000000"/>
              <w:bottom w:val="single" w:sz="12" w:space="0" w:color="000000"/>
            </w:tcBorders>
            <w:shd w:val="clear" w:color="auto" w:fill="auto"/>
          </w:tcPr>
          <w:p w14:paraId="02EA08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TCSW9</w:t>
            </w:r>
          </w:p>
        </w:tc>
        <w:tc>
          <w:tcPr>
            <w:tcW w:w="3996" w:type="dxa"/>
            <w:tcBorders>
              <w:top w:val="single" w:sz="12" w:space="0" w:color="000000"/>
              <w:bottom w:val="single" w:sz="12" w:space="0" w:color="000000"/>
            </w:tcBorders>
            <w:shd w:val="clear" w:color="auto" w:fill="auto"/>
          </w:tcPr>
          <w:p w14:paraId="6761D6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restore of the registered device Install Code from an off-chip device supported?</w:t>
            </w:r>
          </w:p>
        </w:tc>
        <w:tc>
          <w:tcPr>
            <w:tcW w:w="1577" w:type="dxa"/>
            <w:tcBorders>
              <w:top w:val="single" w:sz="12" w:space="0" w:color="000000"/>
              <w:bottom w:val="single" w:sz="12" w:space="0" w:color="000000"/>
            </w:tcBorders>
            <w:shd w:val="clear" w:color="auto" w:fill="auto"/>
          </w:tcPr>
          <w:p w14:paraId="2F69280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703112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TCSW1a:O</w:t>
            </w:r>
          </w:p>
        </w:tc>
        <w:tc>
          <w:tcPr>
            <w:tcW w:w="1347" w:type="dxa"/>
            <w:tcBorders>
              <w:top w:val="single" w:sz="12" w:space="0" w:color="000000"/>
              <w:bottom w:val="single" w:sz="12" w:space="0" w:color="000000"/>
            </w:tcBorders>
            <w:shd w:val="clear" w:color="auto" w:fill="auto"/>
          </w:tcPr>
          <w:p w14:paraId="25ABD550" w14:textId="620C7D2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r w:rsidR="00FB0CA0">
              <w:rPr>
                <w:rFonts w:ascii="Times" w:eastAsia="Times" w:hAnsi="Times" w:cs="Times"/>
                <w:color w:val="000000"/>
                <w:sz w:val="20"/>
                <w:szCs w:val="20"/>
                <w:highlight w:val="lightGray"/>
              </w:rPr>
              <w:t xml:space="preserve"> </w:t>
            </w:r>
          </w:p>
        </w:tc>
      </w:tr>
      <w:tr w:rsidR="00292E7C" w14:paraId="28314351" w14:textId="77777777">
        <w:trPr>
          <w:jc w:val="center"/>
        </w:trPr>
        <w:tc>
          <w:tcPr>
            <w:tcW w:w="1171" w:type="dxa"/>
            <w:tcBorders>
              <w:top w:val="single" w:sz="12" w:space="0" w:color="000000"/>
              <w:bottom w:val="single" w:sz="12" w:space="0" w:color="000000"/>
            </w:tcBorders>
            <w:shd w:val="clear" w:color="auto" w:fill="auto"/>
          </w:tcPr>
          <w:p w14:paraId="79E01BB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TCSW10</w:t>
            </w:r>
          </w:p>
        </w:tc>
        <w:tc>
          <w:tcPr>
            <w:tcW w:w="3996" w:type="dxa"/>
            <w:tcBorders>
              <w:top w:val="single" w:sz="12" w:space="0" w:color="000000"/>
              <w:bottom w:val="single" w:sz="12" w:space="0" w:color="000000"/>
            </w:tcBorders>
            <w:shd w:val="clear" w:color="auto" w:fill="auto"/>
          </w:tcPr>
          <w:p w14:paraId="2594CDC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restore of the registered device hashed CBKE derived link key from an off-chip device supported?</w:t>
            </w:r>
          </w:p>
        </w:tc>
        <w:tc>
          <w:tcPr>
            <w:tcW w:w="1577" w:type="dxa"/>
            <w:tcBorders>
              <w:top w:val="single" w:sz="12" w:space="0" w:color="000000"/>
              <w:bottom w:val="single" w:sz="12" w:space="0" w:color="000000"/>
            </w:tcBorders>
            <w:shd w:val="clear" w:color="auto" w:fill="auto"/>
          </w:tcPr>
          <w:p w14:paraId="58A7BE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363612F1" w14:textId="77777777" w:rsidR="00292E7C" w:rsidRDefault="00FB0CA0">
            <w:pPr>
              <w:pBdr>
                <w:top w:val="nil"/>
                <w:left w:val="nil"/>
                <w:bottom w:val="nil"/>
                <w:right w:val="nil"/>
                <w:between w:val="nil"/>
              </w:pBdr>
              <w:spacing w:before="120" w:after="120"/>
              <w:jc w:val="both"/>
              <w:rPr>
                <w:rFonts w:ascii="Times" w:eastAsia="Times" w:hAnsi="Times" w:cs="Times"/>
                <w:color w:val="000000"/>
                <w:sz w:val="20"/>
                <w:szCs w:val="20"/>
              </w:rPr>
            </w:pPr>
            <w:r>
              <w:rPr>
                <w:rFonts w:ascii="Times" w:eastAsia="Times" w:hAnsi="Times" w:cs="Times"/>
                <w:color w:val="000000"/>
                <w:sz w:val="20"/>
                <w:szCs w:val="20"/>
              </w:rPr>
              <w:t>TCSW1a:M</w:t>
            </w:r>
          </w:p>
        </w:tc>
        <w:tc>
          <w:tcPr>
            <w:tcW w:w="1347" w:type="dxa"/>
            <w:tcBorders>
              <w:top w:val="single" w:sz="12" w:space="0" w:color="000000"/>
              <w:bottom w:val="single" w:sz="12" w:space="0" w:color="000000"/>
            </w:tcBorders>
            <w:shd w:val="clear" w:color="auto" w:fill="auto"/>
          </w:tcPr>
          <w:p w14:paraId="5381734D" w14:textId="116E3A8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562304" w14:textId="77777777">
        <w:trPr>
          <w:jc w:val="center"/>
        </w:trPr>
        <w:tc>
          <w:tcPr>
            <w:tcW w:w="1171" w:type="dxa"/>
            <w:tcBorders>
              <w:top w:val="single" w:sz="12" w:space="0" w:color="000000"/>
              <w:bottom w:val="single" w:sz="12" w:space="0" w:color="000000"/>
            </w:tcBorders>
            <w:shd w:val="clear" w:color="auto" w:fill="auto"/>
          </w:tcPr>
          <w:p w14:paraId="04F034F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TCSW11</w:t>
            </w:r>
          </w:p>
        </w:tc>
        <w:tc>
          <w:tcPr>
            <w:tcW w:w="3996" w:type="dxa"/>
            <w:tcBorders>
              <w:top w:val="single" w:sz="12" w:space="0" w:color="000000"/>
              <w:bottom w:val="single" w:sz="12" w:space="0" w:color="000000"/>
            </w:tcBorders>
            <w:shd w:val="clear" w:color="auto" w:fill="auto"/>
          </w:tcPr>
          <w:p w14:paraId="0E2BFC7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discovery of the new Trust Center based on the Extended PAN ID supported?</w:t>
            </w:r>
          </w:p>
        </w:tc>
        <w:tc>
          <w:tcPr>
            <w:tcW w:w="1577" w:type="dxa"/>
            <w:tcBorders>
              <w:top w:val="single" w:sz="12" w:space="0" w:color="000000"/>
              <w:bottom w:val="single" w:sz="12" w:space="0" w:color="000000"/>
            </w:tcBorders>
            <w:shd w:val="clear" w:color="auto" w:fill="auto"/>
          </w:tcPr>
          <w:p w14:paraId="488003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72250C2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p w14:paraId="1250CDF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TCSW1b:M</w:t>
            </w:r>
          </w:p>
          <w:p w14:paraId="40FAA9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TCSW1c:M</w:t>
            </w:r>
          </w:p>
        </w:tc>
        <w:tc>
          <w:tcPr>
            <w:tcW w:w="1347" w:type="dxa"/>
            <w:tcBorders>
              <w:top w:val="single" w:sz="12" w:space="0" w:color="000000"/>
              <w:bottom w:val="single" w:sz="12" w:space="0" w:color="000000"/>
            </w:tcBorders>
            <w:shd w:val="clear" w:color="auto" w:fill="auto"/>
          </w:tcPr>
          <w:p w14:paraId="6B37A23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246347C" w14:textId="77777777">
        <w:trPr>
          <w:jc w:val="center"/>
        </w:trPr>
        <w:tc>
          <w:tcPr>
            <w:tcW w:w="1171" w:type="dxa"/>
            <w:tcBorders>
              <w:top w:val="single" w:sz="12" w:space="0" w:color="000000"/>
              <w:bottom w:val="single" w:sz="12" w:space="0" w:color="000000"/>
            </w:tcBorders>
            <w:shd w:val="clear" w:color="auto" w:fill="auto"/>
          </w:tcPr>
          <w:p w14:paraId="138A3B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TCSW12</w:t>
            </w:r>
          </w:p>
        </w:tc>
        <w:tc>
          <w:tcPr>
            <w:tcW w:w="3996" w:type="dxa"/>
            <w:tcBorders>
              <w:top w:val="single" w:sz="12" w:space="0" w:color="000000"/>
              <w:bottom w:val="single" w:sz="12" w:space="0" w:color="000000"/>
            </w:tcBorders>
            <w:shd w:val="clear" w:color="auto" w:fill="auto"/>
          </w:tcPr>
          <w:p w14:paraId="392BB26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rejoin using a hash of the CBKE derived link key supported?</w:t>
            </w:r>
          </w:p>
        </w:tc>
        <w:tc>
          <w:tcPr>
            <w:tcW w:w="1577" w:type="dxa"/>
            <w:tcBorders>
              <w:top w:val="single" w:sz="12" w:space="0" w:color="000000"/>
              <w:bottom w:val="single" w:sz="12" w:space="0" w:color="000000"/>
            </w:tcBorders>
            <w:shd w:val="clear" w:color="auto" w:fill="auto"/>
          </w:tcPr>
          <w:p w14:paraId="5C67BE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5.4.2.2.3.5</w:t>
            </w:r>
          </w:p>
        </w:tc>
        <w:tc>
          <w:tcPr>
            <w:tcW w:w="1683" w:type="dxa"/>
            <w:tcBorders>
              <w:top w:val="single" w:sz="12" w:space="0" w:color="000000"/>
              <w:bottom w:val="single" w:sz="12" w:space="0" w:color="000000"/>
            </w:tcBorders>
            <w:shd w:val="clear" w:color="auto" w:fill="auto"/>
          </w:tcPr>
          <w:p w14:paraId="131596E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TCSW1a:M</w:t>
            </w:r>
          </w:p>
          <w:p w14:paraId="3E4B8E0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TCSW1b:M</w:t>
            </w:r>
          </w:p>
          <w:p w14:paraId="7393DE5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TCSW1c:M</w:t>
            </w:r>
          </w:p>
        </w:tc>
        <w:tc>
          <w:tcPr>
            <w:tcW w:w="1347" w:type="dxa"/>
            <w:tcBorders>
              <w:top w:val="single" w:sz="12" w:space="0" w:color="000000"/>
              <w:bottom w:val="single" w:sz="12" w:space="0" w:color="000000"/>
            </w:tcBorders>
            <w:shd w:val="clear" w:color="auto" w:fill="auto"/>
          </w:tcPr>
          <w:p w14:paraId="0AC63E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56E9A08" w14:textId="77777777">
        <w:trPr>
          <w:jc w:val="center"/>
        </w:trPr>
        <w:tc>
          <w:tcPr>
            <w:tcW w:w="1171" w:type="dxa"/>
            <w:tcBorders>
              <w:top w:val="single" w:sz="12" w:space="0" w:color="000000"/>
              <w:left w:val="single" w:sz="18" w:space="0" w:color="000000"/>
              <w:bottom w:val="single" w:sz="12" w:space="0" w:color="000000"/>
              <w:right w:val="single" w:sz="12" w:space="0" w:color="000000"/>
            </w:tcBorders>
            <w:shd w:val="clear" w:color="auto" w:fill="auto"/>
          </w:tcPr>
          <w:p w14:paraId="0A585D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TCSW13</w:t>
            </w:r>
          </w:p>
        </w:tc>
        <w:tc>
          <w:tcPr>
            <w:tcW w:w="3996" w:type="dxa"/>
            <w:tcBorders>
              <w:top w:val="single" w:sz="12" w:space="0" w:color="000000"/>
              <w:left w:val="single" w:sz="6" w:space="0" w:color="000000"/>
              <w:bottom w:val="single" w:sz="12" w:space="0" w:color="000000"/>
              <w:right w:val="single" w:sz="12" w:space="0" w:color="000000"/>
            </w:tcBorders>
            <w:shd w:val="clear" w:color="auto" w:fill="auto"/>
          </w:tcPr>
          <w:p w14:paraId="7B116D6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Recommission of device supported?</w:t>
            </w:r>
          </w:p>
        </w:tc>
        <w:tc>
          <w:tcPr>
            <w:tcW w:w="1577" w:type="dxa"/>
            <w:tcBorders>
              <w:top w:val="single" w:sz="12" w:space="0" w:color="000000"/>
              <w:left w:val="single" w:sz="6" w:space="0" w:color="000000"/>
              <w:bottom w:val="single" w:sz="12" w:space="0" w:color="000000"/>
              <w:right w:val="single" w:sz="12" w:space="0" w:color="000000"/>
            </w:tcBorders>
            <w:shd w:val="clear" w:color="auto" w:fill="auto"/>
          </w:tcPr>
          <w:p w14:paraId="669E324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83" w:type="dxa"/>
            <w:tcBorders>
              <w:top w:val="single" w:sz="12" w:space="0" w:color="000000"/>
              <w:left w:val="single" w:sz="6" w:space="0" w:color="000000"/>
              <w:bottom w:val="single" w:sz="12" w:space="0" w:color="000000"/>
              <w:right w:val="single" w:sz="12" w:space="0" w:color="000000"/>
            </w:tcBorders>
            <w:shd w:val="clear" w:color="auto" w:fill="auto"/>
          </w:tcPr>
          <w:p w14:paraId="5DFA9F95" w14:textId="77777777" w:rsidR="00292E7C" w:rsidRDefault="00FB0CA0">
            <w:pPr>
              <w:pBdr>
                <w:top w:val="nil"/>
                <w:left w:val="nil"/>
                <w:bottom w:val="nil"/>
                <w:right w:val="nil"/>
                <w:between w:val="nil"/>
              </w:pBdr>
              <w:spacing w:before="120"/>
              <w:rPr>
                <w:rFonts w:ascii="Times" w:eastAsia="Times" w:hAnsi="Times" w:cs="Times"/>
                <w:color w:val="000000"/>
                <w:sz w:val="20"/>
                <w:szCs w:val="20"/>
              </w:rPr>
            </w:pPr>
            <w:r>
              <w:rPr>
                <w:rFonts w:ascii="Times" w:eastAsia="Times" w:hAnsi="Times" w:cs="Times"/>
                <w:color w:val="000000"/>
                <w:sz w:val="20"/>
                <w:szCs w:val="20"/>
              </w:rPr>
              <w:t>FDT1:O</w:t>
            </w:r>
          </w:p>
          <w:p w14:paraId="72C90B44"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FDT2:O</w:t>
            </w:r>
          </w:p>
          <w:p w14:paraId="25C21E60"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FDT3:O</w:t>
            </w:r>
          </w:p>
          <w:p w14:paraId="2314074B"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FDT3:O</w:t>
            </w:r>
          </w:p>
          <w:p w14:paraId="5268877C"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FDT4:O</w:t>
            </w:r>
          </w:p>
          <w:p w14:paraId="0F228594"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FDT5:O</w:t>
            </w:r>
          </w:p>
          <w:p w14:paraId="3A6B36F6"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FDT6:O</w:t>
            </w:r>
          </w:p>
          <w:p w14:paraId="3E285E0C"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FDT7:O</w:t>
            </w:r>
          </w:p>
          <w:p w14:paraId="2DACD4AB"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FDT8:O</w:t>
            </w:r>
          </w:p>
          <w:p w14:paraId="5A676396" w14:textId="77777777" w:rsidR="00292E7C" w:rsidRDefault="00FB0CA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FDT9:O</w:t>
            </w:r>
          </w:p>
          <w:p w14:paraId="4B644590"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r>
              <w:rPr>
                <w:rFonts w:ascii="Times" w:eastAsia="Times" w:hAnsi="Times" w:cs="Times"/>
                <w:color w:val="000000"/>
                <w:sz w:val="20"/>
                <w:szCs w:val="20"/>
              </w:rPr>
              <w:t>FDT10:O</w:t>
            </w:r>
          </w:p>
        </w:tc>
        <w:tc>
          <w:tcPr>
            <w:tcW w:w="1347" w:type="dxa"/>
            <w:tcBorders>
              <w:top w:val="single" w:sz="12" w:space="0" w:color="000000"/>
              <w:left w:val="single" w:sz="6" w:space="0" w:color="000000"/>
              <w:bottom w:val="single" w:sz="12" w:space="0" w:color="000000"/>
              <w:right w:val="single" w:sz="18" w:space="0" w:color="000000"/>
            </w:tcBorders>
            <w:shd w:val="clear" w:color="auto" w:fill="auto"/>
          </w:tcPr>
          <w:p w14:paraId="60CD77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6B1C1492" w14:textId="77777777">
        <w:trPr>
          <w:jc w:val="center"/>
        </w:trPr>
        <w:tc>
          <w:tcPr>
            <w:tcW w:w="1171" w:type="dxa"/>
            <w:tcBorders>
              <w:top w:val="single" w:sz="12" w:space="0" w:color="000000"/>
              <w:left w:val="single" w:sz="18" w:space="0" w:color="000000"/>
              <w:bottom w:val="single" w:sz="12" w:space="0" w:color="000000"/>
              <w:right w:val="single" w:sz="12" w:space="0" w:color="000000"/>
            </w:tcBorders>
            <w:shd w:val="clear" w:color="auto" w:fill="auto"/>
          </w:tcPr>
          <w:p w14:paraId="3F17FC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TCSW15</w:t>
            </w:r>
          </w:p>
        </w:tc>
        <w:tc>
          <w:tcPr>
            <w:tcW w:w="3996" w:type="dxa"/>
            <w:tcBorders>
              <w:top w:val="single" w:sz="12" w:space="0" w:color="000000"/>
              <w:left w:val="single" w:sz="6" w:space="0" w:color="000000"/>
              <w:bottom w:val="single" w:sz="12" w:space="0" w:color="000000"/>
              <w:right w:val="single" w:sz="12" w:space="0" w:color="000000"/>
            </w:tcBorders>
            <w:shd w:val="clear" w:color="auto" w:fill="auto"/>
          </w:tcPr>
          <w:p w14:paraId="16443AA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Does the device check the continued presence of a Trust Center using the Keep-Alive cluster?</w:t>
            </w:r>
          </w:p>
        </w:tc>
        <w:tc>
          <w:tcPr>
            <w:tcW w:w="1577" w:type="dxa"/>
            <w:tcBorders>
              <w:top w:val="single" w:sz="12" w:space="0" w:color="000000"/>
              <w:left w:val="single" w:sz="6" w:space="0" w:color="000000"/>
              <w:bottom w:val="single" w:sz="12" w:space="0" w:color="000000"/>
              <w:right w:val="single" w:sz="12" w:space="0" w:color="000000"/>
            </w:tcBorders>
            <w:shd w:val="clear" w:color="auto" w:fill="auto"/>
          </w:tcPr>
          <w:p w14:paraId="528BFE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 5.4.2.2.3.4</w:t>
            </w:r>
          </w:p>
        </w:tc>
        <w:tc>
          <w:tcPr>
            <w:tcW w:w="1683" w:type="dxa"/>
            <w:tcBorders>
              <w:top w:val="single" w:sz="12" w:space="0" w:color="000000"/>
              <w:left w:val="single" w:sz="6" w:space="0" w:color="000000"/>
              <w:bottom w:val="single" w:sz="12" w:space="0" w:color="000000"/>
              <w:right w:val="single" w:sz="12" w:space="0" w:color="000000"/>
            </w:tcBorders>
            <w:shd w:val="clear" w:color="auto" w:fill="auto"/>
          </w:tcPr>
          <w:p w14:paraId="5FBEA7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TCSW1b:M</w:t>
            </w:r>
          </w:p>
          <w:p w14:paraId="303293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TCSW1c:O</w:t>
            </w:r>
          </w:p>
        </w:tc>
        <w:tc>
          <w:tcPr>
            <w:tcW w:w="1347" w:type="dxa"/>
            <w:tcBorders>
              <w:top w:val="single" w:sz="12" w:space="0" w:color="000000"/>
              <w:left w:val="single" w:sz="6" w:space="0" w:color="000000"/>
              <w:bottom w:val="single" w:sz="12" w:space="0" w:color="000000"/>
              <w:right w:val="single" w:sz="18" w:space="0" w:color="000000"/>
            </w:tcBorders>
            <w:shd w:val="clear" w:color="auto" w:fill="auto"/>
          </w:tcPr>
          <w:p w14:paraId="1F49BE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 </w:t>
            </w:r>
          </w:p>
        </w:tc>
      </w:tr>
      <w:tr w:rsidR="00292E7C" w14:paraId="5D02B4AB" w14:textId="77777777">
        <w:trPr>
          <w:jc w:val="center"/>
        </w:trPr>
        <w:tc>
          <w:tcPr>
            <w:tcW w:w="1171" w:type="dxa"/>
            <w:tcBorders>
              <w:top w:val="single" w:sz="12" w:space="0" w:color="000000"/>
              <w:left w:val="single" w:sz="18" w:space="0" w:color="000000"/>
              <w:bottom w:val="single" w:sz="12" w:space="0" w:color="000000"/>
              <w:right w:val="single" w:sz="12" w:space="0" w:color="000000"/>
            </w:tcBorders>
            <w:shd w:val="clear" w:color="auto" w:fill="auto"/>
          </w:tcPr>
          <w:p w14:paraId="2F4E1A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TCSW16</w:t>
            </w:r>
          </w:p>
        </w:tc>
        <w:tc>
          <w:tcPr>
            <w:tcW w:w="3996" w:type="dxa"/>
            <w:tcBorders>
              <w:top w:val="single" w:sz="12" w:space="0" w:color="000000"/>
              <w:left w:val="single" w:sz="6" w:space="0" w:color="000000"/>
              <w:bottom w:val="single" w:sz="12" w:space="0" w:color="000000"/>
              <w:right w:val="single" w:sz="12" w:space="0" w:color="000000"/>
            </w:tcBorders>
            <w:shd w:val="clear" w:color="auto" w:fill="auto"/>
          </w:tcPr>
          <w:p w14:paraId="6251003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Does the device comply with the timing values specified in the Keep-Alive cluster attributes </w:t>
            </w:r>
            <w:r>
              <w:rPr>
                <w:rFonts w:ascii="Times" w:eastAsia="Times" w:hAnsi="Times" w:cs="Times"/>
                <w:color w:val="000000"/>
                <w:sz w:val="20"/>
                <w:szCs w:val="20"/>
              </w:rPr>
              <w:lastRenderedPageBreak/>
              <w:t>when checking for the continued presence of a Trust Center using the Keep-Alive cluster?</w:t>
            </w:r>
          </w:p>
        </w:tc>
        <w:tc>
          <w:tcPr>
            <w:tcW w:w="1577" w:type="dxa"/>
            <w:tcBorders>
              <w:top w:val="single" w:sz="12" w:space="0" w:color="000000"/>
              <w:left w:val="single" w:sz="6" w:space="0" w:color="000000"/>
              <w:bottom w:val="single" w:sz="12" w:space="0" w:color="000000"/>
              <w:right w:val="single" w:sz="12" w:space="0" w:color="000000"/>
            </w:tcBorders>
            <w:shd w:val="clear" w:color="auto" w:fill="auto"/>
          </w:tcPr>
          <w:p w14:paraId="5881C2A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[R2] 5.4.2.2.3.4</w:t>
            </w:r>
          </w:p>
        </w:tc>
        <w:tc>
          <w:tcPr>
            <w:tcW w:w="1683" w:type="dxa"/>
            <w:tcBorders>
              <w:top w:val="single" w:sz="12" w:space="0" w:color="000000"/>
              <w:left w:val="single" w:sz="6" w:space="0" w:color="000000"/>
              <w:bottom w:val="single" w:sz="12" w:space="0" w:color="000000"/>
              <w:right w:val="single" w:sz="12" w:space="0" w:color="000000"/>
            </w:tcBorders>
            <w:shd w:val="clear" w:color="auto" w:fill="auto"/>
          </w:tcPr>
          <w:p w14:paraId="0514580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TCSW1b:M</w:t>
            </w:r>
          </w:p>
          <w:p w14:paraId="7880FD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TCSW1c:O</w:t>
            </w:r>
          </w:p>
        </w:tc>
        <w:tc>
          <w:tcPr>
            <w:tcW w:w="1347" w:type="dxa"/>
            <w:tcBorders>
              <w:top w:val="single" w:sz="12" w:space="0" w:color="000000"/>
              <w:left w:val="single" w:sz="6" w:space="0" w:color="000000"/>
              <w:bottom w:val="single" w:sz="12" w:space="0" w:color="000000"/>
              <w:right w:val="single" w:sz="18" w:space="0" w:color="000000"/>
            </w:tcBorders>
            <w:shd w:val="clear" w:color="auto" w:fill="auto"/>
          </w:tcPr>
          <w:p w14:paraId="07798C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 </w:t>
            </w:r>
          </w:p>
        </w:tc>
      </w:tr>
    </w:tbl>
    <w:p w14:paraId="4BD9F1AA"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0318F608" w14:textId="77777777" w:rsidR="00292E7C" w:rsidRDefault="00FB0CA0">
      <w:pPr>
        <w:pStyle w:val="Heading3"/>
        <w:numPr>
          <w:ilvl w:val="2"/>
          <w:numId w:val="5"/>
        </w:numPr>
      </w:pPr>
      <w:bookmarkStart w:id="71" w:name="_heading=h.43ky6rz" w:colFirst="0" w:colLast="0"/>
      <w:bookmarkEnd w:id="71"/>
      <w:r>
        <w:t>Multiple ESI</w:t>
      </w:r>
    </w:p>
    <w:p w14:paraId="6FA33A4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44 – Multiple ESI Client capabilities</w:t>
      </w:r>
    </w:p>
    <w:tbl>
      <w:tblPr>
        <w:tblStyle w:val="affe"/>
        <w:tblW w:w="9773"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416"/>
        <w:gridCol w:w="4079"/>
        <w:gridCol w:w="1583"/>
        <w:gridCol w:w="1399"/>
        <w:gridCol w:w="1296"/>
      </w:tblGrid>
      <w:tr w:rsidR="00292E7C" w14:paraId="642F473E" w14:textId="77777777">
        <w:trPr>
          <w:trHeight w:val="201"/>
          <w:jc w:val="center"/>
        </w:trPr>
        <w:tc>
          <w:tcPr>
            <w:tcW w:w="1417" w:type="dxa"/>
            <w:tcBorders>
              <w:top w:val="single" w:sz="18" w:space="0" w:color="000000"/>
              <w:bottom w:val="single" w:sz="12" w:space="0" w:color="000000"/>
            </w:tcBorders>
            <w:shd w:val="clear" w:color="auto" w:fill="auto"/>
          </w:tcPr>
          <w:p w14:paraId="63FF26B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79" w:type="dxa"/>
            <w:tcBorders>
              <w:top w:val="single" w:sz="18" w:space="0" w:color="000000"/>
              <w:bottom w:val="single" w:sz="12" w:space="0" w:color="000000"/>
            </w:tcBorders>
            <w:shd w:val="clear" w:color="auto" w:fill="auto"/>
          </w:tcPr>
          <w:p w14:paraId="4E7DD79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83" w:type="dxa"/>
            <w:tcBorders>
              <w:top w:val="single" w:sz="18" w:space="0" w:color="000000"/>
              <w:bottom w:val="single" w:sz="12" w:space="0" w:color="000000"/>
            </w:tcBorders>
            <w:shd w:val="clear" w:color="auto" w:fill="auto"/>
          </w:tcPr>
          <w:p w14:paraId="4CC44E7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99" w:type="dxa"/>
            <w:tcBorders>
              <w:top w:val="single" w:sz="18" w:space="0" w:color="000000"/>
              <w:bottom w:val="single" w:sz="12" w:space="0" w:color="000000"/>
            </w:tcBorders>
            <w:shd w:val="clear" w:color="auto" w:fill="auto"/>
          </w:tcPr>
          <w:p w14:paraId="2201FA5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96" w:type="dxa"/>
            <w:tcBorders>
              <w:top w:val="single" w:sz="18" w:space="0" w:color="000000"/>
              <w:bottom w:val="single" w:sz="12" w:space="0" w:color="000000"/>
            </w:tcBorders>
            <w:shd w:val="clear" w:color="auto" w:fill="auto"/>
          </w:tcPr>
          <w:p w14:paraId="40ED219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39E847B" w14:textId="77777777">
        <w:trPr>
          <w:jc w:val="center"/>
        </w:trPr>
        <w:tc>
          <w:tcPr>
            <w:tcW w:w="1417" w:type="dxa"/>
            <w:tcBorders>
              <w:top w:val="single" w:sz="12" w:space="0" w:color="000000"/>
              <w:bottom w:val="single" w:sz="12" w:space="0" w:color="000000"/>
            </w:tcBorders>
            <w:shd w:val="clear" w:color="auto" w:fill="auto"/>
          </w:tcPr>
          <w:p w14:paraId="04CD131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w:t>
            </w:r>
          </w:p>
        </w:tc>
        <w:tc>
          <w:tcPr>
            <w:tcW w:w="4079" w:type="dxa"/>
            <w:tcBorders>
              <w:top w:val="single" w:sz="12" w:space="0" w:color="000000"/>
              <w:bottom w:val="single" w:sz="12" w:space="0" w:color="000000"/>
            </w:tcBorders>
            <w:shd w:val="clear" w:color="auto" w:fill="auto"/>
          </w:tcPr>
          <w:p w14:paraId="4A62B6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Multiple ESI supported?</w:t>
            </w:r>
          </w:p>
        </w:tc>
        <w:tc>
          <w:tcPr>
            <w:tcW w:w="1583" w:type="dxa"/>
            <w:tcBorders>
              <w:top w:val="single" w:sz="12" w:space="0" w:color="000000"/>
              <w:bottom w:val="single" w:sz="12" w:space="0" w:color="000000"/>
            </w:tcBorders>
            <w:shd w:val="clear" w:color="auto" w:fill="auto"/>
          </w:tcPr>
          <w:p w14:paraId="480A73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[R2]/5.7</w:t>
            </w:r>
          </w:p>
        </w:tc>
        <w:tc>
          <w:tcPr>
            <w:tcW w:w="1399" w:type="dxa"/>
            <w:tcBorders>
              <w:top w:val="single" w:sz="12" w:space="0" w:color="000000"/>
              <w:bottom w:val="single" w:sz="12" w:space="0" w:color="000000"/>
            </w:tcBorders>
            <w:shd w:val="clear" w:color="auto" w:fill="auto"/>
          </w:tcPr>
          <w:p w14:paraId="540701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96" w:type="dxa"/>
            <w:tcBorders>
              <w:top w:val="single" w:sz="12" w:space="0" w:color="000000"/>
              <w:bottom w:val="single" w:sz="12" w:space="0" w:color="000000"/>
            </w:tcBorders>
            <w:shd w:val="clear" w:color="auto" w:fill="auto"/>
          </w:tcPr>
          <w:p w14:paraId="2BC36F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EFC013A" w14:textId="77777777">
        <w:trPr>
          <w:jc w:val="center"/>
        </w:trPr>
        <w:tc>
          <w:tcPr>
            <w:tcW w:w="1417" w:type="dxa"/>
            <w:tcBorders>
              <w:top w:val="single" w:sz="12" w:space="0" w:color="000000"/>
              <w:bottom w:val="single" w:sz="12" w:space="0" w:color="000000"/>
            </w:tcBorders>
            <w:shd w:val="clear" w:color="auto" w:fill="auto"/>
          </w:tcPr>
          <w:p w14:paraId="734D02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MESC2</w:t>
            </w:r>
          </w:p>
        </w:tc>
        <w:tc>
          <w:tcPr>
            <w:tcW w:w="4079" w:type="dxa"/>
            <w:tcBorders>
              <w:top w:val="single" w:sz="12" w:space="0" w:color="000000"/>
              <w:bottom w:val="single" w:sz="12" w:space="0" w:color="000000"/>
            </w:tcBorders>
            <w:shd w:val="clear" w:color="auto" w:fill="auto"/>
          </w:tcPr>
          <w:p w14:paraId="6C52B75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discovery of all ESIs in a HAN supported?</w:t>
            </w:r>
          </w:p>
        </w:tc>
        <w:tc>
          <w:tcPr>
            <w:tcW w:w="1583" w:type="dxa"/>
            <w:tcBorders>
              <w:top w:val="single" w:sz="12" w:space="0" w:color="000000"/>
              <w:bottom w:val="single" w:sz="12" w:space="0" w:color="000000"/>
            </w:tcBorders>
            <w:shd w:val="clear" w:color="auto" w:fill="auto"/>
          </w:tcPr>
          <w:p w14:paraId="3C50F38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089C4B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6F14E0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45C96584" w14:textId="77777777">
        <w:trPr>
          <w:jc w:val="center"/>
        </w:trPr>
        <w:tc>
          <w:tcPr>
            <w:tcW w:w="1417" w:type="dxa"/>
            <w:tcBorders>
              <w:top w:val="single" w:sz="12" w:space="0" w:color="000000"/>
              <w:bottom w:val="single" w:sz="12" w:space="0" w:color="000000"/>
            </w:tcBorders>
            <w:shd w:val="clear" w:color="auto" w:fill="auto"/>
          </w:tcPr>
          <w:p w14:paraId="74C7C0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MESC3</w:t>
            </w:r>
          </w:p>
        </w:tc>
        <w:tc>
          <w:tcPr>
            <w:tcW w:w="4079" w:type="dxa"/>
            <w:tcBorders>
              <w:top w:val="single" w:sz="12" w:space="0" w:color="000000"/>
              <w:bottom w:val="single" w:sz="12" w:space="0" w:color="000000"/>
            </w:tcBorders>
            <w:shd w:val="clear" w:color="auto" w:fill="auto"/>
          </w:tcPr>
          <w:p w14:paraId="2E2AEB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bindings on discovered ESIs supported?</w:t>
            </w:r>
          </w:p>
        </w:tc>
        <w:tc>
          <w:tcPr>
            <w:tcW w:w="1583" w:type="dxa"/>
            <w:tcBorders>
              <w:top w:val="single" w:sz="12" w:space="0" w:color="000000"/>
              <w:bottom w:val="single" w:sz="12" w:space="0" w:color="000000"/>
            </w:tcBorders>
            <w:shd w:val="clear" w:color="auto" w:fill="auto"/>
          </w:tcPr>
          <w:p w14:paraId="3F9D41B2"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0EEE1F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604803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0CD4F477" w14:textId="77777777">
        <w:trPr>
          <w:jc w:val="center"/>
        </w:trPr>
        <w:tc>
          <w:tcPr>
            <w:tcW w:w="1417" w:type="dxa"/>
            <w:tcBorders>
              <w:top w:val="single" w:sz="12" w:space="0" w:color="000000"/>
              <w:bottom w:val="single" w:sz="12" w:space="0" w:color="000000"/>
            </w:tcBorders>
            <w:shd w:val="clear" w:color="auto" w:fill="auto"/>
          </w:tcPr>
          <w:p w14:paraId="5A485B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MESC4</w:t>
            </w:r>
          </w:p>
        </w:tc>
        <w:tc>
          <w:tcPr>
            <w:tcW w:w="4079" w:type="dxa"/>
            <w:tcBorders>
              <w:top w:val="single" w:sz="12" w:space="0" w:color="000000"/>
              <w:bottom w:val="single" w:sz="12" w:space="0" w:color="000000"/>
            </w:tcBorders>
            <w:shd w:val="clear" w:color="auto" w:fill="auto"/>
          </w:tcPr>
          <w:p w14:paraId="24DEF8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determination of the authoritative ESI supported?</w:t>
            </w:r>
          </w:p>
        </w:tc>
        <w:tc>
          <w:tcPr>
            <w:tcW w:w="1583" w:type="dxa"/>
            <w:tcBorders>
              <w:top w:val="single" w:sz="12" w:space="0" w:color="000000"/>
              <w:bottom w:val="single" w:sz="12" w:space="0" w:color="000000"/>
            </w:tcBorders>
            <w:shd w:val="clear" w:color="auto" w:fill="auto"/>
          </w:tcPr>
          <w:p w14:paraId="1900C10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4CF9884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1BEDCC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8FCBF39" w14:textId="77777777">
        <w:trPr>
          <w:jc w:val="center"/>
        </w:trPr>
        <w:tc>
          <w:tcPr>
            <w:tcW w:w="1417" w:type="dxa"/>
            <w:tcBorders>
              <w:top w:val="single" w:sz="12" w:space="0" w:color="000000"/>
              <w:bottom w:val="single" w:sz="12" w:space="0" w:color="000000"/>
            </w:tcBorders>
            <w:shd w:val="clear" w:color="auto" w:fill="auto"/>
          </w:tcPr>
          <w:p w14:paraId="60B31F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MESC5</w:t>
            </w:r>
          </w:p>
        </w:tc>
        <w:tc>
          <w:tcPr>
            <w:tcW w:w="4079" w:type="dxa"/>
            <w:tcBorders>
              <w:top w:val="single" w:sz="12" w:space="0" w:color="000000"/>
              <w:bottom w:val="single" w:sz="12" w:space="0" w:color="000000"/>
            </w:tcBorders>
            <w:shd w:val="clear" w:color="auto" w:fill="auto"/>
          </w:tcPr>
          <w:p w14:paraId="52C7447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processing of events from multiple ESIs supported?</w:t>
            </w:r>
          </w:p>
        </w:tc>
        <w:tc>
          <w:tcPr>
            <w:tcW w:w="1583" w:type="dxa"/>
            <w:tcBorders>
              <w:top w:val="single" w:sz="12" w:space="0" w:color="000000"/>
              <w:bottom w:val="single" w:sz="12" w:space="0" w:color="000000"/>
            </w:tcBorders>
            <w:shd w:val="clear" w:color="auto" w:fill="auto"/>
          </w:tcPr>
          <w:p w14:paraId="4199A77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3EB9BF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76E2E1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3B551547" w14:textId="77777777">
        <w:trPr>
          <w:jc w:val="center"/>
        </w:trPr>
        <w:tc>
          <w:tcPr>
            <w:tcW w:w="1417" w:type="dxa"/>
            <w:tcBorders>
              <w:top w:val="single" w:sz="12" w:space="0" w:color="000000"/>
              <w:bottom w:val="single" w:sz="12" w:space="0" w:color="000000"/>
            </w:tcBorders>
            <w:shd w:val="clear" w:color="auto" w:fill="auto"/>
          </w:tcPr>
          <w:p w14:paraId="1340DA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MESC6</w:t>
            </w:r>
          </w:p>
        </w:tc>
        <w:tc>
          <w:tcPr>
            <w:tcW w:w="4079" w:type="dxa"/>
            <w:tcBorders>
              <w:top w:val="single" w:sz="12" w:space="0" w:color="000000"/>
              <w:bottom w:val="single" w:sz="12" w:space="0" w:color="000000"/>
            </w:tcBorders>
            <w:shd w:val="clear" w:color="auto" w:fill="auto"/>
          </w:tcPr>
          <w:p w14:paraId="3A08770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resolution of conflicting events received from multiple ESIs supported?</w:t>
            </w:r>
          </w:p>
        </w:tc>
        <w:tc>
          <w:tcPr>
            <w:tcW w:w="1583" w:type="dxa"/>
            <w:tcBorders>
              <w:top w:val="single" w:sz="12" w:space="0" w:color="000000"/>
              <w:bottom w:val="single" w:sz="12" w:space="0" w:color="000000"/>
            </w:tcBorders>
            <w:shd w:val="clear" w:color="auto" w:fill="auto"/>
          </w:tcPr>
          <w:p w14:paraId="71CAB21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081FDE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49A0DD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5C2ACA5B" w14:textId="77777777">
        <w:trPr>
          <w:jc w:val="center"/>
        </w:trPr>
        <w:tc>
          <w:tcPr>
            <w:tcW w:w="1417" w:type="dxa"/>
            <w:tcBorders>
              <w:top w:val="single" w:sz="12" w:space="0" w:color="000000"/>
              <w:bottom w:val="single" w:sz="12" w:space="0" w:color="000000"/>
            </w:tcBorders>
            <w:shd w:val="clear" w:color="auto" w:fill="auto"/>
          </w:tcPr>
          <w:p w14:paraId="4A1E18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MESC7</w:t>
            </w:r>
          </w:p>
        </w:tc>
        <w:tc>
          <w:tcPr>
            <w:tcW w:w="4079" w:type="dxa"/>
            <w:tcBorders>
              <w:top w:val="single" w:sz="12" w:space="0" w:color="000000"/>
              <w:bottom w:val="single" w:sz="12" w:space="0" w:color="000000"/>
            </w:tcBorders>
            <w:shd w:val="clear" w:color="auto" w:fill="auto"/>
          </w:tcPr>
          <w:p w14:paraId="7FA408D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notification message for an event sent to at least one ESI that sent the event?</w:t>
            </w:r>
          </w:p>
        </w:tc>
        <w:tc>
          <w:tcPr>
            <w:tcW w:w="1583" w:type="dxa"/>
            <w:tcBorders>
              <w:top w:val="single" w:sz="12" w:space="0" w:color="000000"/>
              <w:bottom w:val="single" w:sz="12" w:space="0" w:color="000000"/>
            </w:tcBorders>
            <w:shd w:val="clear" w:color="auto" w:fill="auto"/>
          </w:tcPr>
          <w:p w14:paraId="52F51CD1"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205F549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043E11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r w:rsidR="00292E7C" w14:paraId="7F40F361" w14:textId="77777777">
        <w:trPr>
          <w:jc w:val="center"/>
        </w:trPr>
        <w:tc>
          <w:tcPr>
            <w:tcW w:w="1417" w:type="dxa"/>
            <w:tcBorders>
              <w:top w:val="single" w:sz="12" w:space="0" w:color="000000"/>
              <w:bottom w:val="single" w:sz="12" w:space="0" w:color="000000"/>
            </w:tcBorders>
            <w:shd w:val="clear" w:color="auto" w:fill="auto"/>
          </w:tcPr>
          <w:p w14:paraId="70A1E9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MESC8</w:t>
            </w:r>
          </w:p>
        </w:tc>
        <w:tc>
          <w:tcPr>
            <w:tcW w:w="4079" w:type="dxa"/>
            <w:tcBorders>
              <w:top w:val="single" w:sz="12" w:space="0" w:color="000000"/>
              <w:bottom w:val="single" w:sz="12" w:space="0" w:color="000000"/>
            </w:tcBorders>
            <w:shd w:val="clear" w:color="auto" w:fill="auto"/>
          </w:tcPr>
          <w:p w14:paraId="0E977C3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event processing based on the authoritative time?</w:t>
            </w:r>
          </w:p>
        </w:tc>
        <w:tc>
          <w:tcPr>
            <w:tcW w:w="1583" w:type="dxa"/>
            <w:tcBorders>
              <w:top w:val="single" w:sz="12" w:space="0" w:color="000000"/>
              <w:bottom w:val="single" w:sz="12" w:space="0" w:color="000000"/>
            </w:tcBorders>
            <w:shd w:val="clear" w:color="auto" w:fill="auto"/>
          </w:tcPr>
          <w:p w14:paraId="64852B7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99" w:type="dxa"/>
            <w:tcBorders>
              <w:top w:val="single" w:sz="12" w:space="0" w:color="000000"/>
              <w:bottom w:val="single" w:sz="12" w:space="0" w:color="000000"/>
            </w:tcBorders>
            <w:shd w:val="clear" w:color="auto" w:fill="auto"/>
          </w:tcPr>
          <w:p w14:paraId="63E133C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MESC1:M</w:t>
            </w:r>
          </w:p>
        </w:tc>
        <w:tc>
          <w:tcPr>
            <w:tcW w:w="1296" w:type="dxa"/>
            <w:tcBorders>
              <w:top w:val="single" w:sz="12" w:space="0" w:color="000000"/>
              <w:bottom w:val="single" w:sz="12" w:space="0" w:color="000000"/>
            </w:tcBorders>
            <w:shd w:val="clear" w:color="auto" w:fill="auto"/>
          </w:tcPr>
          <w:p w14:paraId="518BE7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w:t>
            </w:r>
            <w:proofErr w:type="gramStart"/>
            <w:r>
              <w:rPr>
                <w:rFonts w:ascii="Times" w:eastAsia="Times" w:hAnsi="Times" w:cs="Times"/>
                <w:color w:val="000000"/>
                <w:sz w:val="20"/>
                <w:szCs w:val="20"/>
                <w:highlight w:val="lightGray"/>
              </w:rPr>
              <w:t xml:space="preserve">Y]   </w:t>
            </w:r>
            <w:proofErr w:type="gramEnd"/>
            <w:r>
              <w:rPr>
                <w:rFonts w:ascii="Times" w:eastAsia="Times" w:hAnsi="Times" w:cs="Times"/>
                <w:color w:val="000000"/>
                <w:sz w:val="20"/>
                <w:szCs w:val="20"/>
                <w:highlight w:val="lightGray"/>
              </w:rPr>
              <w:t xml:space="preserve">    [Int: EP# 1]</w:t>
            </w:r>
          </w:p>
        </w:tc>
      </w:tr>
    </w:tbl>
    <w:p w14:paraId="79C5DAC7" w14:textId="77777777" w:rsidR="00292E7C" w:rsidRDefault="00292E7C"/>
    <w:p w14:paraId="3666FEF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45 – Multiple ESI Server capabilities</w:t>
      </w:r>
    </w:p>
    <w:tbl>
      <w:tblPr>
        <w:tblStyle w:val="afff"/>
        <w:tblW w:w="9738"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350"/>
      </w:tblGrid>
      <w:tr w:rsidR="00292E7C" w14:paraId="6DEB601F" w14:textId="77777777">
        <w:trPr>
          <w:trHeight w:val="201"/>
          <w:jc w:val="center"/>
        </w:trPr>
        <w:tc>
          <w:tcPr>
            <w:tcW w:w="1188" w:type="dxa"/>
            <w:shd w:val="clear" w:color="auto" w:fill="auto"/>
          </w:tcPr>
          <w:p w14:paraId="284F977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10721B8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0497C4F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4D6C224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50" w:type="dxa"/>
            <w:shd w:val="clear" w:color="auto" w:fill="auto"/>
          </w:tcPr>
          <w:p w14:paraId="486BE2D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5A761579" w14:textId="77777777">
        <w:trPr>
          <w:jc w:val="center"/>
        </w:trPr>
        <w:tc>
          <w:tcPr>
            <w:tcW w:w="1188" w:type="dxa"/>
            <w:shd w:val="clear" w:color="auto" w:fill="auto"/>
          </w:tcPr>
          <w:p w14:paraId="79D380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MESS1</w:t>
            </w:r>
          </w:p>
        </w:tc>
        <w:tc>
          <w:tcPr>
            <w:tcW w:w="4230" w:type="dxa"/>
            <w:shd w:val="clear" w:color="auto" w:fill="auto"/>
          </w:tcPr>
          <w:p w14:paraId="41FC00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Multiple ESI supported?</w:t>
            </w:r>
          </w:p>
        </w:tc>
        <w:tc>
          <w:tcPr>
            <w:tcW w:w="1620" w:type="dxa"/>
            <w:shd w:val="clear" w:color="auto" w:fill="auto"/>
          </w:tcPr>
          <w:p w14:paraId="7BA299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[R2]/5.7</w:t>
            </w:r>
          </w:p>
        </w:tc>
        <w:tc>
          <w:tcPr>
            <w:tcW w:w="1350" w:type="dxa"/>
            <w:shd w:val="clear" w:color="auto" w:fill="auto"/>
          </w:tcPr>
          <w:p w14:paraId="27DE0B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50" w:type="dxa"/>
            <w:shd w:val="clear" w:color="auto" w:fill="auto"/>
          </w:tcPr>
          <w:p w14:paraId="0C74087B" w14:textId="4AD8485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46C1776" w14:textId="77777777">
        <w:trPr>
          <w:jc w:val="center"/>
        </w:trPr>
        <w:tc>
          <w:tcPr>
            <w:tcW w:w="1188" w:type="dxa"/>
            <w:shd w:val="clear" w:color="auto" w:fill="auto"/>
          </w:tcPr>
          <w:p w14:paraId="7F22A5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MESS2</w:t>
            </w:r>
          </w:p>
        </w:tc>
        <w:tc>
          <w:tcPr>
            <w:tcW w:w="4230" w:type="dxa"/>
            <w:shd w:val="clear" w:color="auto" w:fill="auto"/>
          </w:tcPr>
          <w:p w14:paraId="6F22418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TimeStatus</w:t>
            </w:r>
            <w:proofErr w:type="spellEnd"/>
            <w:r>
              <w:rPr>
                <w:rFonts w:ascii="Times" w:eastAsia="Times" w:hAnsi="Times" w:cs="Times"/>
                <w:color w:val="000000"/>
                <w:sz w:val="20"/>
                <w:szCs w:val="20"/>
              </w:rPr>
              <w:t xml:space="preserve"> attribute supported?</w:t>
            </w:r>
          </w:p>
        </w:tc>
        <w:tc>
          <w:tcPr>
            <w:tcW w:w="1620" w:type="dxa"/>
            <w:shd w:val="clear" w:color="auto" w:fill="auto"/>
          </w:tcPr>
          <w:p w14:paraId="1039C50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134821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MESS1:M</w:t>
            </w:r>
          </w:p>
        </w:tc>
        <w:tc>
          <w:tcPr>
            <w:tcW w:w="1350" w:type="dxa"/>
            <w:shd w:val="clear" w:color="auto" w:fill="auto"/>
          </w:tcPr>
          <w:p w14:paraId="514BCFB4" w14:textId="4C872ED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BB3789" w14:textId="77777777">
        <w:trPr>
          <w:jc w:val="center"/>
        </w:trPr>
        <w:tc>
          <w:tcPr>
            <w:tcW w:w="1188" w:type="dxa"/>
            <w:shd w:val="clear" w:color="auto" w:fill="auto"/>
          </w:tcPr>
          <w:p w14:paraId="21CCF95D" w14:textId="77777777" w:rsidR="00292E7C" w:rsidRDefault="00FB0CA0">
            <w:pPr>
              <w:pBdr>
                <w:top w:val="nil"/>
                <w:left w:val="nil"/>
                <w:bottom w:val="nil"/>
                <w:right w:val="nil"/>
                <w:between w:val="nil"/>
              </w:pBdr>
              <w:spacing w:before="120" w:after="120"/>
              <w:jc w:val="center"/>
              <w:rPr>
                <w:rFonts w:ascii="Times" w:eastAsia="Times" w:hAnsi="Times" w:cs="Times"/>
                <w:strike/>
                <w:color w:val="000000"/>
                <w:sz w:val="20"/>
                <w:szCs w:val="20"/>
              </w:rPr>
            </w:pPr>
            <w:r>
              <w:rPr>
                <w:rFonts w:ascii="Times" w:eastAsia="Times" w:hAnsi="Times" w:cs="Times"/>
                <w:color w:val="000000"/>
                <w:sz w:val="20"/>
                <w:szCs w:val="20"/>
              </w:rPr>
              <w:t>DELETED</w:t>
            </w:r>
          </w:p>
        </w:tc>
        <w:tc>
          <w:tcPr>
            <w:tcW w:w="4230" w:type="dxa"/>
            <w:shd w:val="clear" w:color="auto" w:fill="auto"/>
          </w:tcPr>
          <w:p w14:paraId="4F87230D" w14:textId="77777777" w:rsidR="00292E7C" w:rsidRDefault="00292E7C">
            <w:pPr>
              <w:pBdr>
                <w:top w:val="nil"/>
                <w:left w:val="nil"/>
                <w:bottom w:val="nil"/>
                <w:right w:val="nil"/>
                <w:between w:val="nil"/>
              </w:pBdr>
              <w:spacing w:before="120" w:after="120"/>
              <w:rPr>
                <w:rFonts w:ascii="Times" w:eastAsia="Times" w:hAnsi="Times" w:cs="Times"/>
                <w:strike/>
                <w:color w:val="000000"/>
                <w:sz w:val="20"/>
                <w:szCs w:val="20"/>
              </w:rPr>
            </w:pPr>
          </w:p>
        </w:tc>
        <w:tc>
          <w:tcPr>
            <w:tcW w:w="1620" w:type="dxa"/>
            <w:shd w:val="clear" w:color="auto" w:fill="auto"/>
          </w:tcPr>
          <w:p w14:paraId="0E588164" w14:textId="77777777" w:rsidR="00292E7C" w:rsidRDefault="00292E7C">
            <w:pPr>
              <w:pBdr>
                <w:top w:val="nil"/>
                <w:left w:val="nil"/>
                <w:bottom w:val="nil"/>
                <w:right w:val="nil"/>
                <w:between w:val="nil"/>
              </w:pBdr>
              <w:spacing w:before="120" w:after="120"/>
              <w:jc w:val="center"/>
              <w:rPr>
                <w:rFonts w:ascii="Times" w:eastAsia="Times" w:hAnsi="Times" w:cs="Times"/>
                <w:strike/>
                <w:color w:val="000000"/>
                <w:sz w:val="20"/>
                <w:szCs w:val="20"/>
              </w:rPr>
            </w:pPr>
          </w:p>
        </w:tc>
        <w:tc>
          <w:tcPr>
            <w:tcW w:w="1350" w:type="dxa"/>
            <w:shd w:val="clear" w:color="auto" w:fill="auto"/>
          </w:tcPr>
          <w:p w14:paraId="7468A0BB" w14:textId="77777777" w:rsidR="00292E7C" w:rsidRDefault="00292E7C">
            <w:pPr>
              <w:pBdr>
                <w:top w:val="nil"/>
                <w:left w:val="nil"/>
                <w:bottom w:val="nil"/>
                <w:right w:val="nil"/>
                <w:between w:val="nil"/>
              </w:pBdr>
              <w:spacing w:before="120" w:after="120"/>
              <w:jc w:val="center"/>
              <w:rPr>
                <w:rFonts w:ascii="Times" w:eastAsia="Times" w:hAnsi="Times" w:cs="Times"/>
                <w:strike/>
                <w:color w:val="000000"/>
                <w:sz w:val="20"/>
                <w:szCs w:val="20"/>
              </w:rPr>
            </w:pPr>
          </w:p>
        </w:tc>
        <w:tc>
          <w:tcPr>
            <w:tcW w:w="1350" w:type="dxa"/>
            <w:shd w:val="clear" w:color="auto" w:fill="auto"/>
          </w:tcPr>
          <w:p w14:paraId="6CEB2A1B" w14:textId="77777777" w:rsidR="00292E7C" w:rsidRDefault="00292E7C">
            <w:pPr>
              <w:pBdr>
                <w:top w:val="nil"/>
                <w:left w:val="nil"/>
                <w:bottom w:val="nil"/>
                <w:right w:val="nil"/>
                <w:between w:val="nil"/>
              </w:pBdr>
              <w:spacing w:before="120" w:after="120"/>
              <w:jc w:val="center"/>
              <w:rPr>
                <w:rFonts w:ascii="Times" w:eastAsia="Times" w:hAnsi="Times" w:cs="Times"/>
                <w:strike/>
                <w:color w:val="000000"/>
                <w:sz w:val="20"/>
                <w:szCs w:val="20"/>
                <w:highlight w:val="lightGray"/>
              </w:rPr>
            </w:pPr>
          </w:p>
        </w:tc>
      </w:tr>
      <w:tr w:rsidR="00292E7C" w14:paraId="4E033567" w14:textId="77777777">
        <w:trPr>
          <w:jc w:val="center"/>
        </w:trPr>
        <w:tc>
          <w:tcPr>
            <w:tcW w:w="1188" w:type="dxa"/>
            <w:shd w:val="clear" w:color="auto" w:fill="auto"/>
          </w:tcPr>
          <w:p w14:paraId="6D4E41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MESS4</w:t>
            </w:r>
          </w:p>
        </w:tc>
        <w:tc>
          <w:tcPr>
            <w:tcW w:w="4230" w:type="dxa"/>
            <w:shd w:val="clear" w:color="auto" w:fill="auto"/>
          </w:tcPr>
          <w:p w14:paraId="6E38CCE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i/>
                <w:color w:val="000000"/>
                <w:sz w:val="20"/>
                <w:szCs w:val="20"/>
              </w:rPr>
              <w:t>ValidUntilTime</w:t>
            </w:r>
            <w:proofErr w:type="spellEnd"/>
            <w:r>
              <w:rPr>
                <w:rFonts w:ascii="Times" w:eastAsia="Times" w:hAnsi="Times" w:cs="Times"/>
                <w:color w:val="000000"/>
                <w:sz w:val="20"/>
                <w:szCs w:val="20"/>
              </w:rPr>
              <w:t xml:space="preserve"> attribute supported?</w:t>
            </w:r>
          </w:p>
        </w:tc>
        <w:tc>
          <w:tcPr>
            <w:tcW w:w="1620" w:type="dxa"/>
            <w:shd w:val="clear" w:color="auto" w:fill="auto"/>
          </w:tcPr>
          <w:p w14:paraId="141986DF"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350" w:type="dxa"/>
            <w:shd w:val="clear" w:color="auto" w:fill="auto"/>
          </w:tcPr>
          <w:p w14:paraId="3257E1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MESS1:O</w:t>
            </w:r>
            <w:r>
              <w:rPr>
                <w:rFonts w:ascii="Times" w:eastAsia="Times" w:hAnsi="Times" w:cs="Times"/>
                <w:color w:val="000000"/>
                <w:sz w:val="20"/>
                <w:szCs w:val="20"/>
                <w:vertAlign w:val="superscript"/>
              </w:rPr>
              <w:footnoteReference w:id="25"/>
            </w:r>
          </w:p>
        </w:tc>
        <w:tc>
          <w:tcPr>
            <w:tcW w:w="1350" w:type="dxa"/>
            <w:shd w:val="clear" w:color="auto" w:fill="auto"/>
          </w:tcPr>
          <w:p w14:paraId="707184DE" w14:textId="04FDF8A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6C249AE4" w14:textId="77777777" w:rsidR="00292E7C" w:rsidRDefault="00292E7C"/>
    <w:p w14:paraId="5356FAF0" w14:textId="77777777" w:rsidR="00292E7C" w:rsidRDefault="00FB0CA0">
      <w:pPr>
        <w:pStyle w:val="Heading3"/>
        <w:numPr>
          <w:ilvl w:val="2"/>
          <w:numId w:val="5"/>
        </w:numPr>
      </w:pPr>
      <w:bookmarkStart w:id="72" w:name="_heading=h.2iq8gzs" w:colFirst="0" w:colLast="0"/>
      <w:bookmarkEnd w:id="72"/>
      <w:r>
        <w:t>OTA Upgrade Cluster attributes and functions</w:t>
      </w:r>
    </w:p>
    <w:p w14:paraId="4AE5A86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46 – OTA Upgrade cluster server capabilities</w:t>
      </w:r>
    </w:p>
    <w:tbl>
      <w:tblPr>
        <w:tblStyle w:val="afff0"/>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752EAF0C" w14:textId="77777777">
        <w:trPr>
          <w:trHeight w:val="201"/>
          <w:jc w:val="center"/>
        </w:trPr>
        <w:tc>
          <w:tcPr>
            <w:tcW w:w="1188" w:type="dxa"/>
            <w:shd w:val="clear" w:color="auto" w:fill="auto"/>
          </w:tcPr>
          <w:p w14:paraId="677B0BE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7684807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5442715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1402CAF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shd w:val="clear" w:color="auto" w:fill="auto"/>
          </w:tcPr>
          <w:p w14:paraId="4A31D7C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EF55934" w14:textId="77777777">
        <w:trPr>
          <w:jc w:val="center"/>
        </w:trPr>
        <w:tc>
          <w:tcPr>
            <w:tcW w:w="1188" w:type="dxa"/>
            <w:shd w:val="clear" w:color="auto" w:fill="auto"/>
          </w:tcPr>
          <w:p w14:paraId="1AFE58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OTAS1</w:t>
            </w:r>
          </w:p>
        </w:tc>
        <w:tc>
          <w:tcPr>
            <w:tcW w:w="4230" w:type="dxa"/>
            <w:shd w:val="clear" w:color="auto" w:fill="auto"/>
          </w:tcPr>
          <w:p w14:paraId="2A93D5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OTA Upgrade Cluster supported as a server?</w:t>
            </w:r>
          </w:p>
        </w:tc>
        <w:tc>
          <w:tcPr>
            <w:tcW w:w="1620" w:type="dxa"/>
            <w:shd w:val="clear" w:color="auto" w:fill="auto"/>
          </w:tcPr>
          <w:p w14:paraId="046999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[R9]</w:t>
            </w:r>
          </w:p>
        </w:tc>
        <w:tc>
          <w:tcPr>
            <w:tcW w:w="1350" w:type="dxa"/>
            <w:shd w:val="clear" w:color="auto" w:fill="auto"/>
          </w:tcPr>
          <w:p w14:paraId="622BD6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88" w:type="dxa"/>
            <w:shd w:val="clear" w:color="auto" w:fill="auto"/>
          </w:tcPr>
          <w:p w14:paraId="46C35735" w14:textId="0F932C0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bl>
    <w:p w14:paraId="356C0EA3" w14:textId="77777777" w:rsidR="00292E7C" w:rsidRDefault="00292E7C"/>
    <w:p w14:paraId="0D7A4887"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47 – OTA Upgrade cluster client capabilities</w:t>
      </w:r>
    </w:p>
    <w:tbl>
      <w:tblPr>
        <w:tblStyle w:val="afff1"/>
        <w:tblW w:w="957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188"/>
        <w:gridCol w:w="4230"/>
        <w:gridCol w:w="1620"/>
        <w:gridCol w:w="1350"/>
        <w:gridCol w:w="1188"/>
      </w:tblGrid>
      <w:tr w:rsidR="00292E7C" w14:paraId="08FEA814" w14:textId="77777777">
        <w:trPr>
          <w:trHeight w:val="201"/>
          <w:jc w:val="center"/>
        </w:trPr>
        <w:tc>
          <w:tcPr>
            <w:tcW w:w="1188" w:type="dxa"/>
            <w:shd w:val="clear" w:color="auto" w:fill="auto"/>
          </w:tcPr>
          <w:p w14:paraId="273D173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230" w:type="dxa"/>
            <w:shd w:val="clear" w:color="auto" w:fill="auto"/>
          </w:tcPr>
          <w:p w14:paraId="6DAF9CD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20" w:type="dxa"/>
            <w:shd w:val="clear" w:color="auto" w:fill="auto"/>
          </w:tcPr>
          <w:p w14:paraId="0520255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50" w:type="dxa"/>
            <w:shd w:val="clear" w:color="auto" w:fill="auto"/>
          </w:tcPr>
          <w:p w14:paraId="3D44662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188" w:type="dxa"/>
            <w:shd w:val="clear" w:color="auto" w:fill="auto"/>
          </w:tcPr>
          <w:p w14:paraId="04108659"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D90A206" w14:textId="77777777">
        <w:trPr>
          <w:jc w:val="center"/>
        </w:trPr>
        <w:tc>
          <w:tcPr>
            <w:tcW w:w="1188" w:type="dxa"/>
            <w:shd w:val="clear" w:color="auto" w:fill="auto"/>
          </w:tcPr>
          <w:p w14:paraId="2C82AD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OTAC1</w:t>
            </w:r>
          </w:p>
        </w:tc>
        <w:tc>
          <w:tcPr>
            <w:tcW w:w="4230" w:type="dxa"/>
            <w:shd w:val="clear" w:color="auto" w:fill="auto"/>
          </w:tcPr>
          <w:p w14:paraId="2C34D45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OTA Upgrade Cluster supported as a client?</w:t>
            </w:r>
          </w:p>
        </w:tc>
        <w:tc>
          <w:tcPr>
            <w:tcW w:w="1620" w:type="dxa"/>
            <w:shd w:val="clear" w:color="auto" w:fill="auto"/>
          </w:tcPr>
          <w:p w14:paraId="01C3C01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[R9]</w:t>
            </w:r>
          </w:p>
        </w:tc>
        <w:tc>
          <w:tcPr>
            <w:tcW w:w="1350" w:type="dxa"/>
            <w:shd w:val="clear" w:color="auto" w:fill="auto"/>
          </w:tcPr>
          <w:p w14:paraId="4DABFC3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188" w:type="dxa"/>
            <w:shd w:val="clear" w:color="auto" w:fill="auto"/>
          </w:tcPr>
          <w:p w14:paraId="59F7414A" w14:textId="05BF7F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[N/A]</w:t>
            </w:r>
          </w:p>
        </w:tc>
      </w:tr>
    </w:tbl>
    <w:p w14:paraId="30A4C0D5" w14:textId="77777777" w:rsidR="00292E7C" w:rsidRDefault="00292E7C"/>
    <w:p w14:paraId="3B868093" w14:textId="77777777" w:rsidR="00292E7C" w:rsidRDefault="00FB0CA0">
      <w:r>
        <w:t>If supporting OTA upgrade cluster client or server, need to complete OTA Upgrade Cluster PICS document in addition to this document for certification.</w:t>
      </w:r>
    </w:p>
    <w:p w14:paraId="31FF4F09" w14:textId="77777777" w:rsidR="00292E7C" w:rsidRDefault="00292E7C"/>
    <w:p w14:paraId="2A87D8A0" w14:textId="77777777" w:rsidR="00292E7C" w:rsidRDefault="00FB0CA0">
      <w:pPr>
        <w:pStyle w:val="Heading3"/>
        <w:numPr>
          <w:ilvl w:val="2"/>
          <w:numId w:val="5"/>
        </w:numPr>
      </w:pPr>
      <w:bookmarkStart w:id="73" w:name="_heading=h.xvir7l" w:colFirst="0" w:colLast="0"/>
      <w:bookmarkEnd w:id="73"/>
      <w:r>
        <w:t>Calendar Cluster attributes and functions</w:t>
      </w:r>
    </w:p>
    <w:p w14:paraId="388E2920"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48 – Calendar cluster server capabilities</w:t>
      </w:r>
    </w:p>
    <w:tbl>
      <w:tblPr>
        <w:tblStyle w:val="afff2"/>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472"/>
        <w:gridCol w:w="3185"/>
        <w:gridCol w:w="1592"/>
        <w:gridCol w:w="1606"/>
        <w:gridCol w:w="1669"/>
      </w:tblGrid>
      <w:tr w:rsidR="00292E7C" w14:paraId="7859856F" w14:textId="77777777">
        <w:trPr>
          <w:trHeight w:val="201"/>
          <w:jc w:val="center"/>
        </w:trPr>
        <w:tc>
          <w:tcPr>
            <w:tcW w:w="1472" w:type="dxa"/>
            <w:tcBorders>
              <w:bottom w:val="single" w:sz="12" w:space="0" w:color="000000"/>
            </w:tcBorders>
          </w:tcPr>
          <w:p w14:paraId="40CC708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185" w:type="dxa"/>
            <w:tcBorders>
              <w:bottom w:val="single" w:sz="12" w:space="0" w:color="000000"/>
            </w:tcBorders>
          </w:tcPr>
          <w:p w14:paraId="7E0635A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592" w:type="dxa"/>
            <w:tcBorders>
              <w:bottom w:val="single" w:sz="12" w:space="0" w:color="000000"/>
            </w:tcBorders>
          </w:tcPr>
          <w:p w14:paraId="4F45012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606" w:type="dxa"/>
            <w:tcBorders>
              <w:bottom w:val="single" w:sz="12" w:space="0" w:color="000000"/>
            </w:tcBorders>
          </w:tcPr>
          <w:p w14:paraId="254981D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669" w:type="dxa"/>
            <w:tcBorders>
              <w:bottom w:val="single" w:sz="12" w:space="0" w:color="000000"/>
            </w:tcBorders>
          </w:tcPr>
          <w:p w14:paraId="1007050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84EB994" w14:textId="77777777">
        <w:trPr>
          <w:jc w:val="center"/>
        </w:trPr>
        <w:tc>
          <w:tcPr>
            <w:tcW w:w="1472" w:type="dxa"/>
            <w:tcBorders>
              <w:top w:val="single" w:sz="12" w:space="0" w:color="000000"/>
              <w:bottom w:val="single" w:sz="12" w:space="0" w:color="000000"/>
            </w:tcBorders>
          </w:tcPr>
          <w:p w14:paraId="1D60D8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w:t>
            </w:r>
          </w:p>
        </w:tc>
        <w:tc>
          <w:tcPr>
            <w:tcW w:w="3185" w:type="dxa"/>
            <w:tcBorders>
              <w:top w:val="single" w:sz="12" w:space="0" w:color="000000"/>
              <w:bottom w:val="single" w:sz="12" w:space="0" w:color="000000"/>
            </w:tcBorders>
          </w:tcPr>
          <w:p w14:paraId="2763622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Calendar Cluster supported as a server?</w:t>
            </w:r>
          </w:p>
        </w:tc>
        <w:tc>
          <w:tcPr>
            <w:tcW w:w="1592" w:type="dxa"/>
            <w:tcBorders>
              <w:top w:val="single" w:sz="12" w:space="0" w:color="000000"/>
              <w:bottom w:val="single" w:sz="12" w:space="0" w:color="000000"/>
            </w:tcBorders>
          </w:tcPr>
          <w:p w14:paraId="2AB8EE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w:t>
            </w:r>
          </w:p>
        </w:tc>
        <w:tc>
          <w:tcPr>
            <w:tcW w:w="1606" w:type="dxa"/>
            <w:tcBorders>
              <w:top w:val="single" w:sz="12" w:space="0" w:color="000000"/>
              <w:bottom w:val="single" w:sz="12" w:space="0" w:color="000000"/>
            </w:tcBorders>
          </w:tcPr>
          <w:p w14:paraId="1393FC7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669" w:type="dxa"/>
            <w:tcBorders>
              <w:top w:val="single" w:sz="12" w:space="0" w:color="000000"/>
              <w:bottom w:val="single" w:sz="12" w:space="0" w:color="000000"/>
            </w:tcBorders>
          </w:tcPr>
          <w:p w14:paraId="2F486B72" w14:textId="08B87C3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47FD21D" w14:textId="77777777">
        <w:trPr>
          <w:jc w:val="center"/>
        </w:trPr>
        <w:tc>
          <w:tcPr>
            <w:tcW w:w="1472" w:type="dxa"/>
            <w:tcBorders>
              <w:top w:val="single" w:sz="12" w:space="0" w:color="000000"/>
              <w:bottom w:val="single" w:sz="12" w:space="0" w:color="000000"/>
            </w:tcBorders>
          </w:tcPr>
          <w:p w14:paraId="4F3208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CALCS2</w:t>
            </w:r>
          </w:p>
        </w:tc>
        <w:tc>
          <w:tcPr>
            <w:tcW w:w="3185" w:type="dxa"/>
            <w:tcBorders>
              <w:top w:val="single" w:sz="12" w:space="0" w:color="000000"/>
              <w:bottom w:val="single" w:sz="12" w:space="0" w:color="000000"/>
            </w:tcBorders>
          </w:tcPr>
          <w:p w14:paraId="4D8F511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AuxSwitch1Label attribute supported?</w:t>
            </w:r>
          </w:p>
        </w:tc>
        <w:tc>
          <w:tcPr>
            <w:tcW w:w="1592" w:type="dxa"/>
            <w:tcBorders>
              <w:top w:val="single" w:sz="12" w:space="0" w:color="000000"/>
              <w:bottom w:val="single" w:sz="12" w:space="0" w:color="000000"/>
            </w:tcBorders>
          </w:tcPr>
          <w:p w14:paraId="0E2692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78DEA6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10B68102" w14:textId="7F3DE43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75B1BAA" w14:textId="77777777">
        <w:trPr>
          <w:jc w:val="center"/>
        </w:trPr>
        <w:tc>
          <w:tcPr>
            <w:tcW w:w="1472" w:type="dxa"/>
            <w:tcBorders>
              <w:top w:val="single" w:sz="12" w:space="0" w:color="000000"/>
              <w:bottom w:val="single" w:sz="12" w:space="0" w:color="000000"/>
            </w:tcBorders>
          </w:tcPr>
          <w:p w14:paraId="76AC78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CALCS3</w:t>
            </w:r>
          </w:p>
        </w:tc>
        <w:tc>
          <w:tcPr>
            <w:tcW w:w="3185" w:type="dxa"/>
            <w:tcBorders>
              <w:top w:val="single" w:sz="12" w:space="0" w:color="000000"/>
              <w:bottom w:val="single" w:sz="12" w:space="0" w:color="000000"/>
            </w:tcBorders>
          </w:tcPr>
          <w:p w14:paraId="519F66E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AuxSwitch2Label attribute supported?</w:t>
            </w:r>
          </w:p>
        </w:tc>
        <w:tc>
          <w:tcPr>
            <w:tcW w:w="1592" w:type="dxa"/>
            <w:tcBorders>
              <w:top w:val="single" w:sz="12" w:space="0" w:color="000000"/>
              <w:bottom w:val="single" w:sz="12" w:space="0" w:color="000000"/>
            </w:tcBorders>
          </w:tcPr>
          <w:p w14:paraId="6B3ACF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4A3E2F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4EADA9E2" w14:textId="665A4D6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DFE10BA" w14:textId="77777777">
        <w:trPr>
          <w:jc w:val="center"/>
        </w:trPr>
        <w:tc>
          <w:tcPr>
            <w:tcW w:w="1472" w:type="dxa"/>
            <w:tcBorders>
              <w:top w:val="single" w:sz="12" w:space="0" w:color="000000"/>
              <w:bottom w:val="single" w:sz="12" w:space="0" w:color="000000"/>
            </w:tcBorders>
          </w:tcPr>
          <w:p w14:paraId="7D413D6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CALCS4</w:t>
            </w:r>
          </w:p>
        </w:tc>
        <w:tc>
          <w:tcPr>
            <w:tcW w:w="3185" w:type="dxa"/>
            <w:tcBorders>
              <w:top w:val="single" w:sz="12" w:space="0" w:color="000000"/>
              <w:bottom w:val="single" w:sz="12" w:space="0" w:color="000000"/>
            </w:tcBorders>
          </w:tcPr>
          <w:p w14:paraId="4ADE2B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AuxSwitch3Label attribute supported?</w:t>
            </w:r>
          </w:p>
        </w:tc>
        <w:tc>
          <w:tcPr>
            <w:tcW w:w="1592" w:type="dxa"/>
            <w:tcBorders>
              <w:top w:val="single" w:sz="12" w:space="0" w:color="000000"/>
              <w:bottom w:val="single" w:sz="12" w:space="0" w:color="000000"/>
            </w:tcBorders>
          </w:tcPr>
          <w:p w14:paraId="4825A0C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6696E2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458D04CD" w14:textId="2A1C71A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96FB88" w14:textId="77777777">
        <w:trPr>
          <w:jc w:val="center"/>
        </w:trPr>
        <w:tc>
          <w:tcPr>
            <w:tcW w:w="1472" w:type="dxa"/>
            <w:tcBorders>
              <w:top w:val="single" w:sz="12" w:space="0" w:color="000000"/>
              <w:bottom w:val="single" w:sz="12" w:space="0" w:color="000000"/>
            </w:tcBorders>
          </w:tcPr>
          <w:p w14:paraId="26D48A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CALCS5</w:t>
            </w:r>
          </w:p>
        </w:tc>
        <w:tc>
          <w:tcPr>
            <w:tcW w:w="3185" w:type="dxa"/>
            <w:tcBorders>
              <w:top w:val="single" w:sz="12" w:space="0" w:color="000000"/>
              <w:bottom w:val="single" w:sz="12" w:space="0" w:color="000000"/>
            </w:tcBorders>
          </w:tcPr>
          <w:p w14:paraId="42DC107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AuxSwitch4Label attribute supported?</w:t>
            </w:r>
          </w:p>
        </w:tc>
        <w:tc>
          <w:tcPr>
            <w:tcW w:w="1592" w:type="dxa"/>
            <w:tcBorders>
              <w:top w:val="single" w:sz="12" w:space="0" w:color="000000"/>
              <w:bottom w:val="single" w:sz="12" w:space="0" w:color="000000"/>
            </w:tcBorders>
          </w:tcPr>
          <w:p w14:paraId="0F7167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0C9696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0810E111" w14:textId="52C7DA4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0AB8C20" w14:textId="77777777">
        <w:trPr>
          <w:jc w:val="center"/>
        </w:trPr>
        <w:tc>
          <w:tcPr>
            <w:tcW w:w="1472" w:type="dxa"/>
            <w:tcBorders>
              <w:top w:val="single" w:sz="12" w:space="0" w:color="000000"/>
              <w:bottom w:val="single" w:sz="12" w:space="0" w:color="000000"/>
            </w:tcBorders>
          </w:tcPr>
          <w:p w14:paraId="5D3C46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CALCS6</w:t>
            </w:r>
          </w:p>
        </w:tc>
        <w:tc>
          <w:tcPr>
            <w:tcW w:w="3185" w:type="dxa"/>
            <w:tcBorders>
              <w:top w:val="single" w:sz="12" w:space="0" w:color="000000"/>
              <w:bottom w:val="single" w:sz="12" w:space="0" w:color="000000"/>
            </w:tcBorders>
          </w:tcPr>
          <w:p w14:paraId="6C6102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AuxSwitch5Label attribute supported?</w:t>
            </w:r>
          </w:p>
        </w:tc>
        <w:tc>
          <w:tcPr>
            <w:tcW w:w="1592" w:type="dxa"/>
            <w:tcBorders>
              <w:top w:val="single" w:sz="12" w:space="0" w:color="000000"/>
              <w:bottom w:val="single" w:sz="12" w:space="0" w:color="000000"/>
            </w:tcBorders>
          </w:tcPr>
          <w:p w14:paraId="60AEEFD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323325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6F3573E2" w14:textId="41FDC51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05DE40" w14:textId="77777777">
        <w:trPr>
          <w:jc w:val="center"/>
        </w:trPr>
        <w:tc>
          <w:tcPr>
            <w:tcW w:w="1472" w:type="dxa"/>
            <w:tcBorders>
              <w:top w:val="single" w:sz="12" w:space="0" w:color="000000"/>
              <w:bottom w:val="single" w:sz="12" w:space="0" w:color="000000"/>
            </w:tcBorders>
          </w:tcPr>
          <w:p w14:paraId="002B9E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CALCS7</w:t>
            </w:r>
          </w:p>
        </w:tc>
        <w:tc>
          <w:tcPr>
            <w:tcW w:w="3185" w:type="dxa"/>
            <w:tcBorders>
              <w:top w:val="single" w:sz="12" w:space="0" w:color="000000"/>
              <w:bottom w:val="single" w:sz="12" w:space="0" w:color="000000"/>
            </w:tcBorders>
          </w:tcPr>
          <w:p w14:paraId="246DD1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AuxSwitch6Label attribute supported?</w:t>
            </w:r>
          </w:p>
        </w:tc>
        <w:tc>
          <w:tcPr>
            <w:tcW w:w="1592" w:type="dxa"/>
            <w:tcBorders>
              <w:top w:val="single" w:sz="12" w:space="0" w:color="000000"/>
              <w:bottom w:val="single" w:sz="12" w:space="0" w:color="000000"/>
            </w:tcBorders>
          </w:tcPr>
          <w:p w14:paraId="24166B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0B30C1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688A8464" w14:textId="7F240DE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03300C" w14:textId="77777777">
        <w:trPr>
          <w:jc w:val="center"/>
        </w:trPr>
        <w:tc>
          <w:tcPr>
            <w:tcW w:w="1472" w:type="dxa"/>
            <w:tcBorders>
              <w:top w:val="single" w:sz="12" w:space="0" w:color="000000"/>
              <w:bottom w:val="single" w:sz="12" w:space="0" w:color="000000"/>
            </w:tcBorders>
          </w:tcPr>
          <w:p w14:paraId="6D2C02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CALCS8</w:t>
            </w:r>
          </w:p>
        </w:tc>
        <w:tc>
          <w:tcPr>
            <w:tcW w:w="3185" w:type="dxa"/>
            <w:tcBorders>
              <w:top w:val="single" w:sz="12" w:space="0" w:color="000000"/>
              <w:bottom w:val="single" w:sz="12" w:space="0" w:color="000000"/>
            </w:tcBorders>
          </w:tcPr>
          <w:p w14:paraId="4C6DE25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AuxSwitch7Label attribute supported?</w:t>
            </w:r>
          </w:p>
        </w:tc>
        <w:tc>
          <w:tcPr>
            <w:tcW w:w="1592" w:type="dxa"/>
            <w:tcBorders>
              <w:top w:val="single" w:sz="12" w:space="0" w:color="000000"/>
              <w:bottom w:val="single" w:sz="12" w:space="0" w:color="000000"/>
            </w:tcBorders>
          </w:tcPr>
          <w:p w14:paraId="2E90BCD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01A9FF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71BE27A1" w14:textId="3F158CA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358321" w14:textId="77777777">
        <w:trPr>
          <w:jc w:val="center"/>
        </w:trPr>
        <w:tc>
          <w:tcPr>
            <w:tcW w:w="1472" w:type="dxa"/>
            <w:tcBorders>
              <w:top w:val="single" w:sz="12" w:space="0" w:color="000000"/>
              <w:bottom w:val="single" w:sz="12" w:space="0" w:color="000000"/>
            </w:tcBorders>
          </w:tcPr>
          <w:p w14:paraId="4056F23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CALCS9</w:t>
            </w:r>
          </w:p>
        </w:tc>
        <w:tc>
          <w:tcPr>
            <w:tcW w:w="3185" w:type="dxa"/>
            <w:tcBorders>
              <w:top w:val="single" w:sz="12" w:space="0" w:color="000000"/>
              <w:bottom w:val="single" w:sz="12" w:space="0" w:color="000000"/>
            </w:tcBorders>
          </w:tcPr>
          <w:p w14:paraId="6297B2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AuxSwitch8Label attribute supported?</w:t>
            </w:r>
          </w:p>
        </w:tc>
        <w:tc>
          <w:tcPr>
            <w:tcW w:w="1592" w:type="dxa"/>
            <w:tcBorders>
              <w:top w:val="single" w:sz="12" w:space="0" w:color="000000"/>
              <w:bottom w:val="single" w:sz="12" w:space="0" w:color="000000"/>
            </w:tcBorders>
          </w:tcPr>
          <w:p w14:paraId="709F16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[R2]/D.9.2.2.1.1</w:t>
            </w:r>
          </w:p>
        </w:tc>
        <w:tc>
          <w:tcPr>
            <w:tcW w:w="1606" w:type="dxa"/>
            <w:tcBorders>
              <w:top w:val="single" w:sz="12" w:space="0" w:color="000000"/>
              <w:bottom w:val="single" w:sz="12" w:space="0" w:color="000000"/>
            </w:tcBorders>
          </w:tcPr>
          <w:p w14:paraId="222B21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6BA82237" w14:textId="1DABAE5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425AF40" w14:textId="77777777">
        <w:trPr>
          <w:jc w:val="center"/>
        </w:trPr>
        <w:tc>
          <w:tcPr>
            <w:tcW w:w="1472" w:type="dxa"/>
            <w:tcBorders>
              <w:top w:val="single" w:sz="12" w:space="0" w:color="000000"/>
              <w:bottom w:val="single" w:sz="12" w:space="0" w:color="000000"/>
            </w:tcBorders>
          </w:tcPr>
          <w:p w14:paraId="1BF4593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CALCS10</w:t>
            </w:r>
          </w:p>
        </w:tc>
        <w:tc>
          <w:tcPr>
            <w:tcW w:w="3185" w:type="dxa"/>
            <w:tcBorders>
              <w:top w:val="single" w:sz="12" w:space="0" w:color="000000"/>
              <w:bottom w:val="single" w:sz="12" w:space="0" w:color="000000"/>
            </w:tcBorders>
          </w:tcPr>
          <w:p w14:paraId="0810413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PublishCalendar</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72A3B7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[R2]/D.9.2.3.1</w:t>
            </w:r>
          </w:p>
        </w:tc>
        <w:tc>
          <w:tcPr>
            <w:tcW w:w="1606" w:type="dxa"/>
            <w:tcBorders>
              <w:top w:val="single" w:sz="12" w:space="0" w:color="000000"/>
              <w:bottom w:val="single" w:sz="12" w:space="0" w:color="000000"/>
            </w:tcBorders>
          </w:tcPr>
          <w:p w14:paraId="0DBCAF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1AB09A8C" w14:textId="12E154C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94EF62" w14:textId="77777777">
        <w:trPr>
          <w:jc w:val="center"/>
        </w:trPr>
        <w:tc>
          <w:tcPr>
            <w:tcW w:w="1472" w:type="dxa"/>
            <w:tcBorders>
              <w:top w:val="single" w:sz="12" w:space="0" w:color="000000"/>
              <w:bottom w:val="single" w:sz="12" w:space="0" w:color="000000"/>
            </w:tcBorders>
          </w:tcPr>
          <w:p w14:paraId="34C0DB2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CALCS10a</w:t>
            </w:r>
          </w:p>
        </w:tc>
        <w:tc>
          <w:tcPr>
            <w:tcW w:w="3185" w:type="dxa"/>
            <w:tcBorders>
              <w:top w:val="single" w:sz="12" w:space="0" w:color="000000"/>
              <w:bottom w:val="single" w:sz="12" w:space="0" w:color="000000"/>
            </w:tcBorders>
          </w:tcPr>
          <w:p w14:paraId="65A53EA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calendars that can be stored by device?</w:t>
            </w:r>
          </w:p>
        </w:tc>
        <w:tc>
          <w:tcPr>
            <w:tcW w:w="1592" w:type="dxa"/>
            <w:tcBorders>
              <w:top w:val="single" w:sz="12" w:space="0" w:color="000000"/>
              <w:bottom w:val="single" w:sz="12" w:space="0" w:color="000000"/>
            </w:tcBorders>
          </w:tcPr>
          <w:p w14:paraId="0F60E5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[R2]/D.9.1</w:t>
            </w:r>
          </w:p>
        </w:tc>
        <w:tc>
          <w:tcPr>
            <w:tcW w:w="1606" w:type="dxa"/>
            <w:tcBorders>
              <w:top w:val="single" w:sz="12" w:space="0" w:color="000000"/>
              <w:bottom w:val="single" w:sz="12" w:space="0" w:color="000000"/>
            </w:tcBorders>
          </w:tcPr>
          <w:p w14:paraId="13563958"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6DE28F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53DAC085" w14:textId="77777777">
        <w:trPr>
          <w:jc w:val="center"/>
        </w:trPr>
        <w:tc>
          <w:tcPr>
            <w:tcW w:w="1472" w:type="dxa"/>
            <w:tcBorders>
              <w:top w:val="single" w:sz="12" w:space="0" w:color="000000"/>
              <w:bottom w:val="single" w:sz="12" w:space="0" w:color="000000"/>
            </w:tcBorders>
          </w:tcPr>
          <w:p w14:paraId="17B04A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CALCS11</w:t>
            </w:r>
          </w:p>
        </w:tc>
        <w:tc>
          <w:tcPr>
            <w:tcW w:w="3185" w:type="dxa"/>
            <w:tcBorders>
              <w:top w:val="single" w:sz="12" w:space="0" w:color="000000"/>
              <w:bottom w:val="single" w:sz="12" w:space="0" w:color="000000"/>
            </w:tcBorders>
          </w:tcPr>
          <w:p w14:paraId="6119CC4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PublishDayProfile</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35BEA1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06" w:type="dxa"/>
            <w:tcBorders>
              <w:top w:val="single" w:sz="12" w:space="0" w:color="000000"/>
              <w:bottom w:val="single" w:sz="12" w:space="0" w:color="000000"/>
            </w:tcBorders>
          </w:tcPr>
          <w:p w14:paraId="6D3DE0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CALCS1:M</w:t>
            </w:r>
          </w:p>
        </w:tc>
        <w:tc>
          <w:tcPr>
            <w:tcW w:w="1669" w:type="dxa"/>
            <w:tcBorders>
              <w:top w:val="single" w:sz="12" w:space="0" w:color="000000"/>
              <w:bottom w:val="single" w:sz="12" w:space="0" w:color="000000"/>
            </w:tcBorders>
          </w:tcPr>
          <w:p w14:paraId="79D3F7EA" w14:textId="2C4254E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1BB4830" w14:textId="77777777">
        <w:trPr>
          <w:jc w:val="center"/>
        </w:trPr>
        <w:tc>
          <w:tcPr>
            <w:tcW w:w="1472" w:type="dxa"/>
            <w:tcBorders>
              <w:top w:val="single" w:sz="12" w:space="0" w:color="000000"/>
              <w:bottom w:val="single" w:sz="12" w:space="0" w:color="000000"/>
            </w:tcBorders>
          </w:tcPr>
          <w:p w14:paraId="0A1899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CALCS11a</w:t>
            </w:r>
          </w:p>
        </w:tc>
        <w:tc>
          <w:tcPr>
            <w:tcW w:w="3185" w:type="dxa"/>
            <w:tcBorders>
              <w:top w:val="single" w:sz="12" w:space="0" w:color="000000"/>
              <w:bottom w:val="single" w:sz="12" w:space="0" w:color="000000"/>
            </w:tcBorders>
          </w:tcPr>
          <w:p w14:paraId="6CC71A3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Can the device support application-layer fragmentation (‘Command Indexing’) of </w:t>
            </w:r>
            <w:proofErr w:type="spellStart"/>
            <w:r>
              <w:rPr>
                <w:rFonts w:ascii="Times" w:eastAsia="Times" w:hAnsi="Times" w:cs="Times"/>
                <w:color w:val="000000"/>
                <w:sz w:val="20"/>
                <w:szCs w:val="20"/>
              </w:rPr>
              <w:t>PublishDayProfile</w:t>
            </w:r>
            <w:proofErr w:type="spellEnd"/>
            <w:r>
              <w:rPr>
                <w:rFonts w:ascii="Times" w:eastAsia="Times" w:hAnsi="Times" w:cs="Times"/>
                <w:color w:val="000000"/>
                <w:sz w:val="20"/>
                <w:szCs w:val="20"/>
              </w:rPr>
              <w:t xml:space="preserve"> commands?</w:t>
            </w:r>
          </w:p>
          <w:p w14:paraId="2D44F2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NOTE: It is anticipated that at least 14 Schedule Entries would need to be included before a second sub-command would be needed)</w:t>
            </w:r>
          </w:p>
        </w:tc>
        <w:tc>
          <w:tcPr>
            <w:tcW w:w="1592" w:type="dxa"/>
            <w:tcBorders>
              <w:top w:val="single" w:sz="12" w:space="0" w:color="000000"/>
              <w:bottom w:val="single" w:sz="12" w:space="0" w:color="000000"/>
            </w:tcBorders>
          </w:tcPr>
          <w:p w14:paraId="4927D3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06" w:type="dxa"/>
            <w:tcBorders>
              <w:top w:val="single" w:sz="12" w:space="0" w:color="000000"/>
              <w:bottom w:val="single" w:sz="12" w:space="0" w:color="000000"/>
            </w:tcBorders>
          </w:tcPr>
          <w:p w14:paraId="17E99CD6"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78326E38" w14:textId="71D2A67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15D3FE4" w14:textId="77777777">
        <w:trPr>
          <w:jc w:val="center"/>
        </w:trPr>
        <w:tc>
          <w:tcPr>
            <w:tcW w:w="1472" w:type="dxa"/>
            <w:tcBorders>
              <w:top w:val="single" w:sz="12" w:space="0" w:color="000000"/>
              <w:bottom w:val="single" w:sz="12" w:space="0" w:color="000000"/>
            </w:tcBorders>
          </w:tcPr>
          <w:p w14:paraId="48CD3E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CALCS11b</w:t>
            </w:r>
          </w:p>
        </w:tc>
        <w:tc>
          <w:tcPr>
            <w:tcW w:w="3185" w:type="dxa"/>
            <w:tcBorders>
              <w:top w:val="single" w:sz="12" w:space="0" w:color="000000"/>
              <w:bottom w:val="single" w:sz="12" w:space="0" w:color="000000"/>
            </w:tcBorders>
          </w:tcPr>
          <w:p w14:paraId="04DE695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Day Profiles that can be stored by device?</w:t>
            </w:r>
          </w:p>
        </w:tc>
        <w:tc>
          <w:tcPr>
            <w:tcW w:w="1592" w:type="dxa"/>
            <w:tcBorders>
              <w:top w:val="single" w:sz="12" w:space="0" w:color="000000"/>
              <w:bottom w:val="single" w:sz="12" w:space="0" w:color="000000"/>
            </w:tcBorders>
          </w:tcPr>
          <w:p w14:paraId="637B72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06" w:type="dxa"/>
            <w:tcBorders>
              <w:top w:val="single" w:sz="12" w:space="0" w:color="000000"/>
              <w:bottom w:val="single" w:sz="12" w:space="0" w:color="000000"/>
            </w:tcBorders>
          </w:tcPr>
          <w:p w14:paraId="11E21200"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28D93F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0E331492" w14:textId="77777777">
        <w:trPr>
          <w:jc w:val="center"/>
        </w:trPr>
        <w:tc>
          <w:tcPr>
            <w:tcW w:w="1472" w:type="dxa"/>
            <w:tcBorders>
              <w:top w:val="single" w:sz="12" w:space="0" w:color="000000"/>
              <w:bottom w:val="single" w:sz="12" w:space="0" w:color="000000"/>
            </w:tcBorders>
          </w:tcPr>
          <w:p w14:paraId="6168D10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CALCS11c</w:t>
            </w:r>
          </w:p>
        </w:tc>
        <w:tc>
          <w:tcPr>
            <w:tcW w:w="3185" w:type="dxa"/>
            <w:tcBorders>
              <w:top w:val="single" w:sz="12" w:space="0" w:color="000000"/>
              <w:bottom w:val="single" w:sz="12" w:space="0" w:color="000000"/>
            </w:tcBorders>
          </w:tcPr>
          <w:p w14:paraId="0D2843D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Schedule Entries that can be stored in each Day Profile?</w:t>
            </w:r>
          </w:p>
        </w:tc>
        <w:tc>
          <w:tcPr>
            <w:tcW w:w="1592" w:type="dxa"/>
            <w:tcBorders>
              <w:top w:val="single" w:sz="12" w:space="0" w:color="000000"/>
              <w:bottom w:val="single" w:sz="12" w:space="0" w:color="000000"/>
            </w:tcBorders>
          </w:tcPr>
          <w:p w14:paraId="5CBFC62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06" w:type="dxa"/>
            <w:tcBorders>
              <w:top w:val="single" w:sz="12" w:space="0" w:color="000000"/>
              <w:bottom w:val="single" w:sz="12" w:space="0" w:color="000000"/>
            </w:tcBorders>
          </w:tcPr>
          <w:p w14:paraId="4421BCB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5D512C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77DFE240" w14:textId="77777777">
        <w:trPr>
          <w:jc w:val="center"/>
        </w:trPr>
        <w:tc>
          <w:tcPr>
            <w:tcW w:w="1472" w:type="dxa"/>
            <w:tcBorders>
              <w:top w:val="single" w:sz="12" w:space="0" w:color="000000"/>
              <w:bottom w:val="single" w:sz="12" w:space="0" w:color="000000"/>
            </w:tcBorders>
          </w:tcPr>
          <w:p w14:paraId="58A8E9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CALCS12</w:t>
            </w:r>
          </w:p>
        </w:tc>
        <w:tc>
          <w:tcPr>
            <w:tcW w:w="3185" w:type="dxa"/>
            <w:tcBorders>
              <w:top w:val="single" w:sz="12" w:space="0" w:color="000000"/>
              <w:bottom w:val="single" w:sz="12" w:space="0" w:color="000000"/>
            </w:tcBorders>
          </w:tcPr>
          <w:p w14:paraId="630AF4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PublishWeekProfile</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3658A8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[R2]/D.9.2.3.3</w:t>
            </w:r>
          </w:p>
        </w:tc>
        <w:tc>
          <w:tcPr>
            <w:tcW w:w="1606" w:type="dxa"/>
            <w:tcBorders>
              <w:top w:val="single" w:sz="12" w:space="0" w:color="000000"/>
              <w:bottom w:val="single" w:sz="12" w:space="0" w:color="000000"/>
            </w:tcBorders>
          </w:tcPr>
          <w:p w14:paraId="0232C3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CALCS1:M</w:t>
            </w:r>
          </w:p>
        </w:tc>
        <w:tc>
          <w:tcPr>
            <w:tcW w:w="1669" w:type="dxa"/>
            <w:tcBorders>
              <w:top w:val="single" w:sz="12" w:space="0" w:color="000000"/>
              <w:bottom w:val="single" w:sz="12" w:space="0" w:color="000000"/>
            </w:tcBorders>
          </w:tcPr>
          <w:p w14:paraId="7086A11E" w14:textId="36487EC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1BC280D" w14:textId="77777777">
        <w:trPr>
          <w:jc w:val="center"/>
        </w:trPr>
        <w:tc>
          <w:tcPr>
            <w:tcW w:w="1472" w:type="dxa"/>
            <w:tcBorders>
              <w:top w:val="single" w:sz="12" w:space="0" w:color="000000"/>
              <w:bottom w:val="single" w:sz="12" w:space="0" w:color="000000"/>
            </w:tcBorders>
          </w:tcPr>
          <w:p w14:paraId="62F7A6D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CALCS12a</w:t>
            </w:r>
          </w:p>
        </w:tc>
        <w:tc>
          <w:tcPr>
            <w:tcW w:w="3185" w:type="dxa"/>
            <w:tcBorders>
              <w:top w:val="single" w:sz="12" w:space="0" w:color="000000"/>
              <w:bottom w:val="single" w:sz="12" w:space="0" w:color="000000"/>
            </w:tcBorders>
          </w:tcPr>
          <w:p w14:paraId="51C753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Week Profiles that can be stored by device?</w:t>
            </w:r>
          </w:p>
        </w:tc>
        <w:tc>
          <w:tcPr>
            <w:tcW w:w="1592" w:type="dxa"/>
            <w:tcBorders>
              <w:top w:val="single" w:sz="12" w:space="0" w:color="000000"/>
              <w:bottom w:val="single" w:sz="12" w:space="0" w:color="000000"/>
            </w:tcBorders>
          </w:tcPr>
          <w:p w14:paraId="66D1A85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[R2]/D.9.2.3.3</w:t>
            </w:r>
          </w:p>
        </w:tc>
        <w:tc>
          <w:tcPr>
            <w:tcW w:w="1606" w:type="dxa"/>
            <w:tcBorders>
              <w:top w:val="single" w:sz="12" w:space="0" w:color="000000"/>
              <w:bottom w:val="single" w:sz="12" w:space="0" w:color="000000"/>
            </w:tcBorders>
          </w:tcPr>
          <w:p w14:paraId="14343FF7"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3386B4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73509311" w14:textId="77777777">
        <w:trPr>
          <w:jc w:val="center"/>
        </w:trPr>
        <w:tc>
          <w:tcPr>
            <w:tcW w:w="1472" w:type="dxa"/>
            <w:tcBorders>
              <w:top w:val="single" w:sz="12" w:space="0" w:color="000000"/>
              <w:bottom w:val="single" w:sz="12" w:space="0" w:color="000000"/>
            </w:tcBorders>
          </w:tcPr>
          <w:p w14:paraId="3A5949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CALCS13</w:t>
            </w:r>
          </w:p>
        </w:tc>
        <w:tc>
          <w:tcPr>
            <w:tcW w:w="3185" w:type="dxa"/>
            <w:tcBorders>
              <w:top w:val="single" w:sz="12" w:space="0" w:color="000000"/>
              <w:bottom w:val="single" w:sz="12" w:space="0" w:color="000000"/>
            </w:tcBorders>
          </w:tcPr>
          <w:p w14:paraId="0E675D0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PublishSeasons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2E6774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[R2]/D.9.2.3.4</w:t>
            </w:r>
          </w:p>
        </w:tc>
        <w:tc>
          <w:tcPr>
            <w:tcW w:w="1606" w:type="dxa"/>
            <w:tcBorders>
              <w:top w:val="single" w:sz="12" w:space="0" w:color="000000"/>
              <w:bottom w:val="single" w:sz="12" w:space="0" w:color="000000"/>
            </w:tcBorders>
          </w:tcPr>
          <w:p w14:paraId="51DA54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CALCS1:M</w:t>
            </w:r>
          </w:p>
        </w:tc>
        <w:tc>
          <w:tcPr>
            <w:tcW w:w="1669" w:type="dxa"/>
            <w:tcBorders>
              <w:top w:val="single" w:sz="12" w:space="0" w:color="000000"/>
              <w:bottom w:val="single" w:sz="12" w:space="0" w:color="000000"/>
            </w:tcBorders>
          </w:tcPr>
          <w:p w14:paraId="3FEC9D05" w14:textId="78444EE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BC8A92" w14:textId="77777777">
        <w:trPr>
          <w:jc w:val="center"/>
        </w:trPr>
        <w:tc>
          <w:tcPr>
            <w:tcW w:w="1472" w:type="dxa"/>
            <w:tcBorders>
              <w:top w:val="single" w:sz="12" w:space="0" w:color="000000"/>
              <w:bottom w:val="single" w:sz="12" w:space="0" w:color="000000"/>
            </w:tcBorders>
          </w:tcPr>
          <w:p w14:paraId="7526F39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CALCS13a</w:t>
            </w:r>
          </w:p>
        </w:tc>
        <w:tc>
          <w:tcPr>
            <w:tcW w:w="3185" w:type="dxa"/>
            <w:tcBorders>
              <w:top w:val="single" w:sz="12" w:space="0" w:color="000000"/>
              <w:bottom w:val="single" w:sz="12" w:space="0" w:color="000000"/>
            </w:tcBorders>
          </w:tcPr>
          <w:p w14:paraId="725C41A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Can the device support application-layer fragmentation (‘Command Indexing’) of Publish Seasons commands?</w:t>
            </w:r>
          </w:p>
          <w:p w14:paraId="58503E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NOTE: It is anticipated that at least 9 Season Entries would need to be included before a second sub-command would be needed)</w:t>
            </w:r>
          </w:p>
        </w:tc>
        <w:tc>
          <w:tcPr>
            <w:tcW w:w="1592" w:type="dxa"/>
            <w:tcBorders>
              <w:top w:val="single" w:sz="12" w:space="0" w:color="000000"/>
              <w:bottom w:val="single" w:sz="12" w:space="0" w:color="000000"/>
            </w:tcBorders>
          </w:tcPr>
          <w:p w14:paraId="197B68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[R2]/D.9.2.3.4</w:t>
            </w:r>
          </w:p>
        </w:tc>
        <w:tc>
          <w:tcPr>
            <w:tcW w:w="1606" w:type="dxa"/>
            <w:tcBorders>
              <w:top w:val="single" w:sz="12" w:space="0" w:color="000000"/>
              <w:bottom w:val="single" w:sz="12" w:space="0" w:color="000000"/>
            </w:tcBorders>
          </w:tcPr>
          <w:p w14:paraId="2E71782A"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521BB35B" w14:textId="1AF1F07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64E138" w14:textId="77777777">
        <w:trPr>
          <w:jc w:val="center"/>
        </w:trPr>
        <w:tc>
          <w:tcPr>
            <w:tcW w:w="1472" w:type="dxa"/>
            <w:tcBorders>
              <w:top w:val="single" w:sz="12" w:space="0" w:color="000000"/>
              <w:bottom w:val="single" w:sz="12" w:space="0" w:color="000000"/>
            </w:tcBorders>
          </w:tcPr>
          <w:p w14:paraId="5B1CB4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CALCS13b</w:t>
            </w:r>
          </w:p>
        </w:tc>
        <w:tc>
          <w:tcPr>
            <w:tcW w:w="3185" w:type="dxa"/>
            <w:tcBorders>
              <w:top w:val="single" w:sz="12" w:space="0" w:color="000000"/>
              <w:bottom w:val="single" w:sz="12" w:space="0" w:color="000000"/>
            </w:tcBorders>
          </w:tcPr>
          <w:p w14:paraId="774DBAB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Season Entries that can be stored?</w:t>
            </w:r>
          </w:p>
        </w:tc>
        <w:tc>
          <w:tcPr>
            <w:tcW w:w="1592" w:type="dxa"/>
            <w:tcBorders>
              <w:top w:val="single" w:sz="12" w:space="0" w:color="000000"/>
              <w:bottom w:val="single" w:sz="12" w:space="0" w:color="000000"/>
            </w:tcBorders>
          </w:tcPr>
          <w:p w14:paraId="7C0161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[R2]/D.9.2.3.4</w:t>
            </w:r>
          </w:p>
        </w:tc>
        <w:tc>
          <w:tcPr>
            <w:tcW w:w="1606" w:type="dxa"/>
            <w:tcBorders>
              <w:top w:val="single" w:sz="12" w:space="0" w:color="000000"/>
              <w:bottom w:val="single" w:sz="12" w:space="0" w:color="000000"/>
            </w:tcBorders>
          </w:tcPr>
          <w:p w14:paraId="5BF8676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63A31B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2F33B389" w14:textId="77777777">
        <w:trPr>
          <w:jc w:val="center"/>
        </w:trPr>
        <w:tc>
          <w:tcPr>
            <w:tcW w:w="1472" w:type="dxa"/>
            <w:tcBorders>
              <w:top w:val="single" w:sz="12" w:space="0" w:color="000000"/>
              <w:bottom w:val="single" w:sz="12" w:space="0" w:color="000000"/>
            </w:tcBorders>
          </w:tcPr>
          <w:p w14:paraId="5020D18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CALCS14</w:t>
            </w:r>
          </w:p>
        </w:tc>
        <w:tc>
          <w:tcPr>
            <w:tcW w:w="3185" w:type="dxa"/>
            <w:tcBorders>
              <w:top w:val="single" w:sz="12" w:space="0" w:color="000000"/>
              <w:bottom w:val="single" w:sz="12" w:space="0" w:color="000000"/>
            </w:tcBorders>
          </w:tcPr>
          <w:p w14:paraId="1612D3A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PublishSpecialDays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6B4E7C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[R2]/D.9.2.3.5</w:t>
            </w:r>
          </w:p>
        </w:tc>
        <w:tc>
          <w:tcPr>
            <w:tcW w:w="1606" w:type="dxa"/>
            <w:tcBorders>
              <w:top w:val="single" w:sz="12" w:space="0" w:color="000000"/>
              <w:bottom w:val="single" w:sz="12" w:space="0" w:color="000000"/>
            </w:tcBorders>
          </w:tcPr>
          <w:p w14:paraId="3D0DAA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CALCS1:M</w:t>
            </w:r>
          </w:p>
        </w:tc>
        <w:tc>
          <w:tcPr>
            <w:tcW w:w="1669" w:type="dxa"/>
            <w:tcBorders>
              <w:top w:val="single" w:sz="12" w:space="0" w:color="000000"/>
              <w:bottom w:val="single" w:sz="12" w:space="0" w:color="000000"/>
            </w:tcBorders>
          </w:tcPr>
          <w:p w14:paraId="505D87E8" w14:textId="4F7E788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r w:rsidR="00FB0CA0">
              <w:rPr>
                <w:rFonts w:ascii="Times" w:eastAsia="Times" w:hAnsi="Times" w:cs="Times"/>
                <w:color w:val="000000"/>
                <w:sz w:val="20"/>
                <w:szCs w:val="20"/>
                <w:highlight w:val="lightGray"/>
              </w:rPr>
              <w:t xml:space="preserve"> </w:t>
            </w:r>
          </w:p>
        </w:tc>
      </w:tr>
      <w:tr w:rsidR="00292E7C" w14:paraId="26A711BF" w14:textId="77777777">
        <w:trPr>
          <w:jc w:val="center"/>
        </w:trPr>
        <w:tc>
          <w:tcPr>
            <w:tcW w:w="1472" w:type="dxa"/>
            <w:tcBorders>
              <w:top w:val="single" w:sz="12" w:space="0" w:color="000000"/>
              <w:bottom w:val="single" w:sz="12" w:space="0" w:color="000000"/>
            </w:tcBorders>
          </w:tcPr>
          <w:p w14:paraId="6D7B69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CALCS14a</w:t>
            </w:r>
          </w:p>
        </w:tc>
        <w:tc>
          <w:tcPr>
            <w:tcW w:w="3185" w:type="dxa"/>
            <w:tcBorders>
              <w:top w:val="single" w:sz="12" w:space="0" w:color="000000"/>
              <w:bottom w:val="single" w:sz="12" w:space="0" w:color="000000"/>
            </w:tcBorders>
          </w:tcPr>
          <w:p w14:paraId="329CB80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Special Day Entries that can be stored?</w:t>
            </w:r>
          </w:p>
        </w:tc>
        <w:tc>
          <w:tcPr>
            <w:tcW w:w="1592" w:type="dxa"/>
            <w:tcBorders>
              <w:top w:val="single" w:sz="12" w:space="0" w:color="000000"/>
              <w:bottom w:val="single" w:sz="12" w:space="0" w:color="000000"/>
            </w:tcBorders>
          </w:tcPr>
          <w:p w14:paraId="414C4D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[R2]/D.9.2.3.5</w:t>
            </w:r>
          </w:p>
        </w:tc>
        <w:tc>
          <w:tcPr>
            <w:tcW w:w="1606" w:type="dxa"/>
            <w:tcBorders>
              <w:top w:val="single" w:sz="12" w:space="0" w:color="000000"/>
              <w:bottom w:val="single" w:sz="12" w:space="0" w:color="000000"/>
            </w:tcBorders>
          </w:tcPr>
          <w:p w14:paraId="2741CA4C"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21FA9E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257607E8" w14:textId="77777777">
        <w:trPr>
          <w:jc w:val="center"/>
        </w:trPr>
        <w:tc>
          <w:tcPr>
            <w:tcW w:w="1472" w:type="dxa"/>
            <w:tcBorders>
              <w:top w:val="single" w:sz="12" w:space="0" w:color="000000"/>
              <w:bottom w:val="single" w:sz="12" w:space="0" w:color="000000"/>
            </w:tcBorders>
          </w:tcPr>
          <w:p w14:paraId="726082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CALCS15</w:t>
            </w:r>
          </w:p>
        </w:tc>
        <w:tc>
          <w:tcPr>
            <w:tcW w:w="3185" w:type="dxa"/>
            <w:tcBorders>
              <w:top w:val="single" w:sz="12" w:space="0" w:color="000000"/>
              <w:bottom w:val="single" w:sz="12" w:space="0" w:color="000000"/>
            </w:tcBorders>
          </w:tcPr>
          <w:p w14:paraId="7B720E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CancelCalendar</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61AF57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[R2]/D.9.2.3.6</w:t>
            </w:r>
          </w:p>
        </w:tc>
        <w:tc>
          <w:tcPr>
            <w:tcW w:w="1606" w:type="dxa"/>
            <w:tcBorders>
              <w:top w:val="single" w:sz="12" w:space="0" w:color="000000"/>
              <w:bottom w:val="single" w:sz="12" w:space="0" w:color="000000"/>
            </w:tcBorders>
          </w:tcPr>
          <w:p w14:paraId="1EAB293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27593C96" w14:textId="0855355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5D8E32" w14:textId="77777777">
        <w:trPr>
          <w:jc w:val="center"/>
        </w:trPr>
        <w:tc>
          <w:tcPr>
            <w:tcW w:w="1472" w:type="dxa"/>
            <w:tcBorders>
              <w:top w:val="single" w:sz="12" w:space="0" w:color="000000"/>
              <w:bottom w:val="single" w:sz="12" w:space="0" w:color="000000"/>
            </w:tcBorders>
          </w:tcPr>
          <w:p w14:paraId="3C1A18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CALCS16</w:t>
            </w:r>
          </w:p>
        </w:tc>
        <w:tc>
          <w:tcPr>
            <w:tcW w:w="3185" w:type="dxa"/>
            <w:tcBorders>
              <w:top w:val="single" w:sz="12" w:space="0" w:color="000000"/>
              <w:bottom w:val="single" w:sz="12" w:space="0" w:color="000000"/>
            </w:tcBorders>
          </w:tcPr>
          <w:p w14:paraId="5032D8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GetCalendar</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499F23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[R2]/D.9.2.4.1</w:t>
            </w:r>
          </w:p>
        </w:tc>
        <w:tc>
          <w:tcPr>
            <w:tcW w:w="1606" w:type="dxa"/>
            <w:tcBorders>
              <w:top w:val="single" w:sz="12" w:space="0" w:color="000000"/>
              <w:bottom w:val="single" w:sz="12" w:space="0" w:color="000000"/>
            </w:tcBorders>
          </w:tcPr>
          <w:p w14:paraId="7914A4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28031C33" w14:textId="3844BEA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C0E859" w14:textId="77777777">
        <w:trPr>
          <w:jc w:val="center"/>
        </w:trPr>
        <w:tc>
          <w:tcPr>
            <w:tcW w:w="1472" w:type="dxa"/>
            <w:tcBorders>
              <w:top w:val="single" w:sz="12" w:space="0" w:color="000000"/>
              <w:bottom w:val="single" w:sz="12" w:space="0" w:color="000000"/>
            </w:tcBorders>
          </w:tcPr>
          <w:p w14:paraId="1224DA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CALCS17</w:t>
            </w:r>
          </w:p>
        </w:tc>
        <w:tc>
          <w:tcPr>
            <w:tcW w:w="3185" w:type="dxa"/>
            <w:tcBorders>
              <w:top w:val="single" w:sz="12" w:space="0" w:color="000000"/>
              <w:bottom w:val="single" w:sz="12" w:space="0" w:color="000000"/>
            </w:tcBorders>
          </w:tcPr>
          <w:p w14:paraId="2ADD2FC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GetDayProfiles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027F333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[R2]/D.9.2.4.2</w:t>
            </w:r>
          </w:p>
        </w:tc>
        <w:tc>
          <w:tcPr>
            <w:tcW w:w="1606" w:type="dxa"/>
            <w:tcBorders>
              <w:top w:val="single" w:sz="12" w:space="0" w:color="000000"/>
              <w:bottom w:val="single" w:sz="12" w:space="0" w:color="000000"/>
            </w:tcBorders>
          </w:tcPr>
          <w:p w14:paraId="64DBE4B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62E17135" w14:textId="217F4F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63D6B6B" w14:textId="77777777">
        <w:trPr>
          <w:jc w:val="center"/>
        </w:trPr>
        <w:tc>
          <w:tcPr>
            <w:tcW w:w="1472" w:type="dxa"/>
            <w:tcBorders>
              <w:top w:val="single" w:sz="12" w:space="0" w:color="000000"/>
              <w:bottom w:val="single" w:sz="12" w:space="0" w:color="000000"/>
            </w:tcBorders>
          </w:tcPr>
          <w:p w14:paraId="6C9EA65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CALCS18</w:t>
            </w:r>
          </w:p>
        </w:tc>
        <w:tc>
          <w:tcPr>
            <w:tcW w:w="3185" w:type="dxa"/>
            <w:tcBorders>
              <w:top w:val="single" w:sz="12" w:space="0" w:color="000000"/>
              <w:bottom w:val="single" w:sz="12" w:space="0" w:color="000000"/>
            </w:tcBorders>
          </w:tcPr>
          <w:p w14:paraId="1D5FB2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GetWeekProfiles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7B3F10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[R2]/D.9.2.4.3</w:t>
            </w:r>
          </w:p>
        </w:tc>
        <w:tc>
          <w:tcPr>
            <w:tcW w:w="1606" w:type="dxa"/>
            <w:tcBorders>
              <w:top w:val="single" w:sz="12" w:space="0" w:color="000000"/>
              <w:bottom w:val="single" w:sz="12" w:space="0" w:color="000000"/>
            </w:tcBorders>
          </w:tcPr>
          <w:p w14:paraId="3D563B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3027142A" w14:textId="793E400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AB6EBF9" w14:textId="77777777">
        <w:trPr>
          <w:jc w:val="center"/>
        </w:trPr>
        <w:tc>
          <w:tcPr>
            <w:tcW w:w="1472" w:type="dxa"/>
            <w:tcBorders>
              <w:top w:val="single" w:sz="12" w:space="0" w:color="000000"/>
              <w:bottom w:val="single" w:sz="12" w:space="0" w:color="000000"/>
            </w:tcBorders>
          </w:tcPr>
          <w:p w14:paraId="5D4ED1B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CALCS19</w:t>
            </w:r>
          </w:p>
        </w:tc>
        <w:tc>
          <w:tcPr>
            <w:tcW w:w="3185" w:type="dxa"/>
            <w:tcBorders>
              <w:top w:val="single" w:sz="12" w:space="0" w:color="000000"/>
              <w:bottom w:val="single" w:sz="12" w:space="0" w:color="000000"/>
            </w:tcBorders>
          </w:tcPr>
          <w:p w14:paraId="33D1591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GetSeasons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0154876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[R2]/D.9.2.4.4</w:t>
            </w:r>
          </w:p>
        </w:tc>
        <w:tc>
          <w:tcPr>
            <w:tcW w:w="1606" w:type="dxa"/>
            <w:tcBorders>
              <w:top w:val="single" w:sz="12" w:space="0" w:color="000000"/>
              <w:bottom w:val="single" w:sz="12" w:space="0" w:color="000000"/>
            </w:tcBorders>
          </w:tcPr>
          <w:p w14:paraId="22DA3F8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29C4B740" w14:textId="45F905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4C7E951" w14:textId="77777777">
        <w:trPr>
          <w:jc w:val="center"/>
        </w:trPr>
        <w:tc>
          <w:tcPr>
            <w:tcW w:w="1472" w:type="dxa"/>
            <w:tcBorders>
              <w:top w:val="single" w:sz="12" w:space="0" w:color="000000"/>
              <w:bottom w:val="single" w:sz="12" w:space="0" w:color="000000"/>
            </w:tcBorders>
          </w:tcPr>
          <w:p w14:paraId="5687B0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CALCS20</w:t>
            </w:r>
          </w:p>
        </w:tc>
        <w:tc>
          <w:tcPr>
            <w:tcW w:w="3185" w:type="dxa"/>
            <w:tcBorders>
              <w:top w:val="single" w:sz="12" w:space="0" w:color="000000"/>
              <w:bottom w:val="single" w:sz="12" w:space="0" w:color="000000"/>
            </w:tcBorders>
          </w:tcPr>
          <w:p w14:paraId="2E80473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GetSpecialDays</w:t>
            </w:r>
            <w:proofErr w:type="spellEnd"/>
            <w:r>
              <w:rPr>
                <w:rFonts w:ascii="Times" w:eastAsia="Times" w:hAnsi="Times" w:cs="Times"/>
                <w:color w:val="000000"/>
                <w:sz w:val="20"/>
                <w:szCs w:val="20"/>
              </w:rPr>
              <w:t xml:space="preserve"> command supported?</w:t>
            </w:r>
          </w:p>
        </w:tc>
        <w:tc>
          <w:tcPr>
            <w:tcW w:w="1592" w:type="dxa"/>
            <w:tcBorders>
              <w:top w:val="single" w:sz="12" w:space="0" w:color="000000"/>
              <w:bottom w:val="single" w:sz="12" w:space="0" w:color="000000"/>
            </w:tcBorders>
          </w:tcPr>
          <w:p w14:paraId="0A38A7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[R2]/D.9.2.4.5</w:t>
            </w:r>
          </w:p>
        </w:tc>
        <w:tc>
          <w:tcPr>
            <w:tcW w:w="1606" w:type="dxa"/>
            <w:tcBorders>
              <w:top w:val="single" w:sz="12" w:space="0" w:color="000000"/>
              <w:bottom w:val="single" w:sz="12" w:space="0" w:color="000000"/>
            </w:tcBorders>
          </w:tcPr>
          <w:p w14:paraId="3A80AA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75107E3D" w14:textId="6E8C8B6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D593C13" w14:textId="77777777">
        <w:trPr>
          <w:jc w:val="center"/>
        </w:trPr>
        <w:tc>
          <w:tcPr>
            <w:tcW w:w="1472" w:type="dxa"/>
            <w:tcBorders>
              <w:top w:val="single" w:sz="12" w:space="0" w:color="000000"/>
              <w:bottom w:val="single" w:sz="12" w:space="0" w:color="000000"/>
            </w:tcBorders>
          </w:tcPr>
          <w:p w14:paraId="544E855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CALCS21</w:t>
            </w:r>
          </w:p>
        </w:tc>
        <w:tc>
          <w:tcPr>
            <w:tcW w:w="3185" w:type="dxa"/>
            <w:tcBorders>
              <w:top w:val="single" w:sz="12" w:space="0" w:color="000000"/>
              <w:bottom w:val="single" w:sz="12" w:space="0" w:color="000000"/>
            </w:tcBorders>
          </w:tcPr>
          <w:p w14:paraId="635E4E4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GetCalendarCancellation</w:t>
            </w:r>
            <w:proofErr w:type="spellEnd"/>
            <w:r>
              <w:rPr>
                <w:rFonts w:ascii="Times" w:eastAsia="Times" w:hAnsi="Times" w:cs="Times"/>
                <w:b/>
                <w:color w:val="000000"/>
                <w:sz w:val="18"/>
                <w:szCs w:val="18"/>
              </w:rPr>
              <w:t xml:space="preserve"> </w:t>
            </w:r>
            <w:r>
              <w:rPr>
                <w:rFonts w:ascii="Times" w:eastAsia="Times" w:hAnsi="Times" w:cs="Times"/>
                <w:color w:val="000000"/>
                <w:sz w:val="20"/>
                <w:szCs w:val="20"/>
              </w:rPr>
              <w:t>command supported?</w:t>
            </w:r>
          </w:p>
        </w:tc>
        <w:tc>
          <w:tcPr>
            <w:tcW w:w="1592" w:type="dxa"/>
            <w:tcBorders>
              <w:top w:val="single" w:sz="12" w:space="0" w:color="000000"/>
              <w:bottom w:val="single" w:sz="12" w:space="0" w:color="000000"/>
            </w:tcBorders>
          </w:tcPr>
          <w:p w14:paraId="33EE7E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[R2]/D.9.2.4.6</w:t>
            </w:r>
          </w:p>
        </w:tc>
        <w:tc>
          <w:tcPr>
            <w:tcW w:w="1606" w:type="dxa"/>
            <w:tcBorders>
              <w:top w:val="single" w:sz="12" w:space="0" w:color="000000"/>
              <w:bottom w:val="single" w:sz="12" w:space="0" w:color="000000"/>
            </w:tcBorders>
          </w:tcPr>
          <w:p w14:paraId="5F7698A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CALCS1:O</w:t>
            </w:r>
          </w:p>
        </w:tc>
        <w:tc>
          <w:tcPr>
            <w:tcW w:w="1669" w:type="dxa"/>
            <w:tcBorders>
              <w:top w:val="single" w:sz="12" w:space="0" w:color="000000"/>
              <w:bottom w:val="single" w:sz="12" w:space="0" w:color="000000"/>
            </w:tcBorders>
          </w:tcPr>
          <w:p w14:paraId="63CB67C7" w14:textId="764EDD6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33626544"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60D3BCAA"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49 – Calendar cluster client capabilities</w:t>
      </w:r>
    </w:p>
    <w:tbl>
      <w:tblPr>
        <w:tblStyle w:val="afff3"/>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494"/>
        <w:gridCol w:w="3264"/>
        <w:gridCol w:w="1469"/>
        <w:gridCol w:w="1628"/>
        <w:gridCol w:w="1669"/>
      </w:tblGrid>
      <w:tr w:rsidR="00292E7C" w14:paraId="12554AF5" w14:textId="77777777">
        <w:trPr>
          <w:trHeight w:val="201"/>
          <w:jc w:val="center"/>
        </w:trPr>
        <w:tc>
          <w:tcPr>
            <w:tcW w:w="1494" w:type="dxa"/>
            <w:tcBorders>
              <w:bottom w:val="single" w:sz="12" w:space="0" w:color="000000"/>
            </w:tcBorders>
          </w:tcPr>
          <w:p w14:paraId="35F9B33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264" w:type="dxa"/>
            <w:tcBorders>
              <w:bottom w:val="single" w:sz="12" w:space="0" w:color="000000"/>
            </w:tcBorders>
          </w:tcPr>
          <w:p w14:paraId="475DA05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469" w:type="dxa"/>
            <w:tcBorders>
              <w:bottom w:val="single" w:sz="12" w:space="0" w:color="000000"/>
            </w:tcBorders>
          </w:tcPr>
          <w:p w14:paraId="6DDE305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628" w:type="dxa"/>
            <w:tcBorders>
              <w:bottom w:val="single" w:sz="12" w:space="0" w:color="000000"/>
            </w:tcBorders>
          </w:tcPr>
          <w:p w14:paraId="7FF1F6B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669" w:type="dxa"/>
            <w:tcBorders>
              <w:bottom w:val="single" w:sz="12" w:space="0" w:color="000000"/>
            </w:tcBorders>
          </w:tcPr>
          <w:p w14:paraId="0092947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22A350A" w14:textId="77777777">
        <w:trPr>
          <w:jc w:val="center"/>
        </w:trPr>
        <w:tc>
          <w:tcPr>
            <w:tcW w:w="1494" w:type="dxa"/>
            <w:tcBorders>
              <w:top w:val="single" w:sz="12" w:space="0" w:color="000000"/>
              <w:left w:val="single" w:sz="18" w:space="0" w:color="000000"/>
              <w:bottom w:val="single" w:sz="12" w:space="0" w:color="000000"/>
              <w:right w:val="single" w:sz="4" w:space="0" w:color="000000"/>
            </w:tcBorders>
          </w:tcPr>
          <w:p w14:paraId="6D294A4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w:t>
            </w:r>
          </w:p>
        </w:tc>
        <w:tc>
          <w:tcPr>
            <w:tcW w:w="3264" w:type="dxa"/>
            <w:tcBorders>
              <w:top w:val="single" w:sz="12" w:space="0" w:color="000000"/>
              <w:left w:val="single" w:sz="4" w:space="0" w:color="000000"/>
              <w:bottom w:val="single" w:sz="12" w:space="0" w:color="000000"/>
              <w:right w:val="single" w:sz="4" w:space="0" w:color="000000"/>
            </w:tcBorders>
          </w:tcPr>
          <w:p w14:paraId="64148B9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Calendar Cluster supported as a client?</w:t>
            </w:r>
          </w:p>
        </w:tc>
        <w:tc>
          <w:tcPr>
            <w:tcW w:w="1469" w:type="dxa"/>
            <w:tcBorders>
              <w:top w:val="single" w:sz="12" w:space="0" w:color="000000"/>
              <w:left w:val="single" w:sz="4" w:space="0" w:color="000000"/>
              <w:bottom w:val="single" w:sz="12" w:space="0" w:color="000000"/>
              <w:right w:val="single" w:sz="4" w:space="0" w:color="000000"/>
            </w:tcBorders>
          </w:tcPr>
          <w:p w14:paraId="033CA5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w:t>
            </w:r>
          </w:p>
        </w:tc>
        <w:tc>
          <w:tcPr>
            <w:tcW w:w="1628" w:type="dxa"/>
            <w:tcBorders>
              <w:top w:val="single" w:sz="12" w:space="0" w:color="000000"/>
              <w:left w:val="single" w:sz="4" w:space="0" w:color="000000"/>
              <w:bottom w:val="single" w:sz="12" w:space="0" w:color="000000"/>
              <w:right w:val="single" w:sz="4" w:space="0" w:color="000000"/>
            </w:tcBorders>
          </w:tcPr>
          <w:p w14:paraId="48B48A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669" w:type="dxa"/>
            <w:tcBorders>
              <w:top w:val="single" w:sz="12" w:space="0" w:color="000000"/>
              <w:left w:val="single" w:sz="4" w:space="0" w:color="000000"/>
              <w:bottom w:val="single" w:sz="12" w:space="0" w:color="000000"/>
              <w:right w:val="single" w:sz="18" w:space="0" w:color="000000"/>
            </w:tcBorders>
          </w:tcPr>
          <w:p w14:paraId="51248C61" w14:textId="5303E81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608574A4" w14:textId="77777777">
        <w:trPr>
          <w:jc w:val="center"/>
        </w:trPr>
        <w:tc>
          <w:tcPr>
            <w:tcW w:w="1494" w:type="dxa"/>
            <w:tcBorders>
              <w:top w:val="single" w:sz="12" w:space="0" w:color="000000"/>
              <w:bottom w:val="single" w:sz="12" w:space="0" w:color="000000"/>
            </w:tcBorders>
          </w:tcPr>
          <w:p w14:paraId="284185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CALCC2</w:t>
            </w:r>
          </w:p>
        </w:tc>
        <w:tc>
          <w:tcPr>
            <w:tcW w:w="3264" w:type="dxa"/>
            <w:tcBorders>
              <w:top w:val="single" w:sz="12" w:space="0" w:color="000000"/>
              <w:bottom w:val="single" w:sz="12" w:space="0" w:color="000000"/>
            </w:tcBorders>
          </w:tcPr>
          <w:p w14:paraId="74A26A3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PublishCalendar</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15D232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/D.9.2.3.1</w:t>
            </w:r>
          </w:p>
        </w:tc>
        <w:tc>
          <w:tcPr>
            <w:tcW w:w="1628" w:type="dxa"/>
            <w:tcBorders>
              <w:top w:val="single" w:sz="12" w:space="0" w:color="000000"/>
              <w:bottom w:val="single" w:sz="12" w:space="0" w:color="000000"/>
            </w:tcBorders>
          </w:tcPr>
          <w:p w14:paraId="3BF496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CALCC1:M</w:t>
            </w:r>
          </w:p>
        </w:tc>
        <w:tc>
          <w:tcPr>
            <w:tcW w:w="1669" w:type="dxa"/>
            <w:tcBorders>
              <w:top w:val="single" w:sz="12" w:space="0" w:color="000000"/>
              <w:bottom w:val="single" w:sz="12" w:space="0" w:color="000000"/>
            </w:tcBorders>
          </w:tcPr>
          <w:p w14:paraId="314FE15D" w14:textId="6C4EC07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7375901" w14:textId="77777777">
        <w:trPr>
          <w:jc w:val="center"/>
        </w:trPr>
        <w:tc>
          <w:tcPr>
            <w:tcW w:w="1494" w:type="dxa"/>
            <w:tcBorders>
              <w:top w:val="single" w:sz="12" w:space="0" w:color="000000"/>
              <w:bottom w:val="single" w:sz="12" w:space="0" w:color="000000"/>
            </w:tcBorders>
          </w:tcPr>
          <w:p w14:paraId="7AD898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CALCC2a</w:t>
            </w:r>
          </w:p>
        </w:tc>
        <w:tc>
          <w:tcPr>
            <w:tcW w:w="3264" w:type="dxa"/>
            <w:tcBorders>
              <w:top w:val="single" w:sz="12" w:space="0" w:color="000000"/>
              <w:bottom w:val="single" w:sz="12" w:space="0" w:color="000000"/>
            </w:tcBorders>
          </w:tcPr>
          <w:p w14:paraId="626C1AB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calendars that can be stored by device?</w:t>
            </w:r>
          </w:p>
        </w:tc>
        <w:tc>
          <w:tcPr>
            <w:tcW w:w="1469" w:type="dxa"/>
            <w:tcBorders>
              <w:top w:val="single" w:sz="12" w:space="0" w:color="000000"/>
              <w:bottom w:val="single" w:sz="12" w:space="0" w:color="000000"/>
            </w:tcBorders>
          </w:tcPr>
          <w:p w14:paraId="684AAC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[R2]/D.9.1</w:t>
            </w:r>
          </w:p>
        </w:tc>
        <w:tc>
          <w:tcPr>
            <w:tcW w:w="1628" w:type="dxa"/>
            <w:tcBorders>
              <w:top w:val="single" w:sz="12" w:space="0" w:color="000000"/>
              <w:bottom w:val="single" w:sz="12" w:space="0" w:color="000000"/>
            </w:tcBorders>
          </w:tcPr>
          <w:p w14:paraId="13BA8EA3"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76FEC7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27399D84" w14:textId="77777777">
        <w:trPr>
          <w:jc w:val="center"/>
        </w:trPr>
        <w:tc>
          <w:tcPr>
            <w:tcW w:w="1494" w:type="dxa"/>
            <w:tcBorders>
              <w:top w:val="single" w:sz="12" w:space="0" w:color="000000"/>
              <w:bottom w:val="single" w:sz="12" w:space="0" w:color="000000"/>
            </w:tcBorders>
          </w:tcPr>
          <w:p w14:paraId="115E528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CALCC3</w:t>
            </w:r>
          </w:p>
        </w:tc>
        <w:tc>
          <w:tcPr>
            <w:tcW w:w="3264" w:type="dxa"/>
            <w:tcBorders>
              <w:top w:val="single" w:sz="12" w:space="0" w:color="000000"/>
              <w:bottom w:val="single" w:sz="12" w:space="0" w:color="000000"/>
            </w:tcBorders>
          </w:tcPr>
          <w:p w14:paraId="6A90023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PublishDayProfile</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31B1F2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/D.9.2.3.2</w:t>
            </w:r>
          </w:p>
        </w:tc>
        <w:tc>
          <w:tcPr>
            <w:tcW w:w="1628" w:type="dxa"/>
            <w:tcBorders>
              <w:top w:val="single" w:sz="12" w:space="0" w:color="000000"/>
              <w:bottom w:val="single" w:sz="12" w:space="0" w:color="000000"/>
            </w:tcBorders>
          </w:tcPr>
          <w:p w14:paraId="12B63E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CALCC1:M</w:t>
            </w:r>
          </w:p>
        </w:tc>
        <w:tc>
          <w:tcPr>
            <w:tcW w:w="1669" w:type="dxa"/>
            <w:tcBorders>
              <w:top w:val="single" w:sz="12" w:space="0" w:color="000000"/>
              <w:bottom w:val="single" w:sz="12" w:space="0" w:color="000000"/>
            </w:tcBorders>
          </w:tcPr>
          <w:p w14:paraId="748180DD" w14:textId="549D7B6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7078F8" w14:textId="77777777">
        <w:trPr>
          <w:jc w:val="center"/>
        </w:trPr>
        <w:tc>
          <w:tcPr>
            <w:tcW w:w="1494" w:type="dxa"/>
            <w:tcBorders>
              <w:top w:val="single" w:sz="12" w:space="0" w:color="000000"/>
              <w:bottom w:val="single" w:sz="12" w:space="0" w:color="000000"/>
            </w:tcBorders>
          </w:tcPr>
          <w:p w14:paraId="685C94E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CALCC3a</w:t>
            </w:r>
          </w:p>
        </w:tc>
        <w:tc>
          <w:tcPr>
            <w:tcW w:w="3264" w:type="dxa"/>
            <w:tcBorders>
              <w:top w:val="single" w:sz="12" w:space="0" w:color="000000"/>
              <w:bottom w:val="single" w:sz="12" w:space="0" w:color="000000"/>
            </w:tcBorders>
          </w:tcPr>
          <w:p w14:paraId="42C9A52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Can the device support application-layer fragmentation (‘Command Indexing’) of </w:t>
            </w:r>
            <w:proofErr w:type="spellStart"/>
            <w:r>
              <w:rPr>
                <w:rFonts w:ascii="Times" w:eastAsia="Times" w:hAnsi="Times" w:cs="Times"/>
                <w:color w:val="000000"/>
                <w:sz w:val="20"/>
                <w:szCs w:val="20"/>
              </w:rPr>
              <w:t>PublishDayProfile</w:t>
            </w:r>
            <w:proofErr w:type="spellEnd"/>
            <w:r>
              <w:rPr>
                <w:rFonts w:ascii="Times" w:eastAsia="Times" w:hAnsi="Times" w:cs="Times"/>
                <w:color w:val="000000"/>
                <w:sz w:val="20"/>
                <w:szCs w:val="20"/>
              </w:rPr>
              <w:t xml:space="preserve"> commands?</w:t>
            </w:r>
          </w:p>
          <w:p w14:paraId="4CD2BD3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NOTE: It is anticipated that at least 14 Schedule Entries would need to be included before a second sub-command would be needed)</w:t>
            </w:r>
          </w:p>
        </w:tc>
        <w:tc>
          <w:tcPr>
            <w:tcW w:w="1469" w:type="dxa"/>
            <w:tcBorders>
              <w:top w:val="single" w:sz="12" w:space="0" w:color="000000"/>
              <w:bottom w:val="single" w:sz="12" w:space="0" w:color="000000"/>
            </w:tcBorders>
          </w:tcPr>
          <w:p w14:paraId="4BB0AE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28" w:type="dxa"/>
            <w:tcBorders>
              <w:top w:val="single" w:sz="12" w:space="0" w:color="000000"/>
              <w:bottom w:val="single" w:sz="12" w:space="0" w:color="000000"/>
            </w:tcBorders>
          </w:tcPr>
          <w:p w14:paraId="541DC3A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14E8D643" w14:textId="49980A9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763DB8" w14:textId="77777777">
        <w:trPr>
          <w:jc w:val="center"/>
        </w:trPr>
        <w:tc>
          <w:tcPr>
            <w:tcW w:w="1494" w:type="dxa"/>
            <w:tcBorders>
              <w:top w:val="single" w:sz="12" w:space="0" w:color="000000"/>
              <w:bottom w:val="single" w:sz="12" w:space="0" w:color="000000"/>
            </w:tcBorders>
          </w:tcPr>
          <w:p w14:paraId="4CDD978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CALCC3b</w:t>
            </w:r>
          </w:p>
        </w:tc>
        <w:tc>
          <w:tcPr>
            <w:tcW w:w="3264" w:type="dxa"/>
            <w:tcBorders>
              <w:top w:val="single" w:sz="12" w:space="0" w:color="000000"/>
              <w:bottom w:val="single" w:sz="12" w:space="0" w:color="000000"/>
            </w:tcBorders>
          </w:tcPr>
          <w:p w14:paraId="6C0A592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Maximum number of Day Profiles that </w:t>
            </w:r>
            <w:proofErr w:type="spellStart"/>
            <w:r>
              <w:rPr>
                <w:rFonts w:ascii="Times" w:eastAsia="Times" w:hAnsi="Times" w:cs="Times"/>
                <w:color w:val="000000"/>
                <w:sz w:val="20"/>
                <w:szCs w:val="20"/>
              </w:rPr>
              <w:t>canbe</w:t>
            </w:r>
            <w:proofErr w:type="spellEnd"/>
            <w:r>
              <w:rPr>
                <w:rFonts w:ascii="Times" w:eastAsia="Times" w:hAnsi="Times" w:cs="Times"/>
                <w:color w:val="000000"/>
                <w:sz w:val="20"/>
                <w:szCs w:val="20"/>
              </w:rPr>
              <w:t xml:space="preserve"> stored by device?</w:t>
            </w:r>
          </w:p>
        </w:tc>
        <w:tc>
          <w:tcPr>
            <w:tcW w:w="1469" w:type="dxa"/>
            <w:tcBorders>
              <w:top w:val="single" w:sz="12" w:space="0" w:color="000000"/>
              <w:bottom w:val="single" w:sz="12" w:space="0" w:color="000000"/>
            </w:tcBorders>
          </w:tcPr>
          <w:p w14:paraId="640A06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28" w:type="dxa"/>
            <w:tcBorders>
              <w:top w:val="single" w:sz="12" w:space="0" w:color="000000"/>
              <w:bottom w:val="single" w:sz="12" w:space="0" w:color="000000"/>
            </w:tcBorders>
          </w:tcPr>
          <w:p w14:paraId="6FBA8374"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6151E2C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1A56F815" w14:textId="77777777">
        <w:trPr>
          <w:jc w:val="center"/>
        </w:trPr>
        <w:tc>
          <w:tcPr>
            <w:tcW w:w="1494" w:type="dxa"/>
            <w:tcBorders>
              <w:top w:val="single" w:sz="12" w:space="0" w:color="000000"/>
              <w:bottom w:val="single" w:sz="12" w:space="0" w:color="000000"/>
            </w:tcBorders>
          </w:tcPr>
          <w:p w14:paraId="5C2A89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CALCC3c</w:t>
            </w:r>
          </w:p>
        </w:tc>
        <w:tc>
          <w:tcPr>
            <w:tcW w:w="3264" w:type="dxa"/>
            <w:tcBorders>
              <w:top w:val="single" w:sz="12" w:space="0" w:color="000000"/>
              <w:bottom w:val="single" w:sz="12" w:space="0" w:color="000000"/>
            </w:tcBorders>
          </w:tcPr>
          <w:p w14:paraId="66EE611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Schedule Entries that can be stored in each Day Profile?</w:t>
            </w:r>
          </w:p>
        </w:tc>
        <w:tc>
          <w:tcPr>
            <w:tcW w:w="1469" w:type="dxa"/>
            <w:tcBorders>
              <w:top w:val="single" w:sz="12" w:space="0" w:color="000000"/>
              <w:bottom w:val="single" w:sz="12" w:space="0" w:color="000000"/>
            </w:tcBorders>
          </w:tcPr>
          <w:p w14:paraId="620EAD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[R2]/D.9.2.3.2</w:t>
            </w:r>
          </w:p>
        </w:tc>
        <w:tc>
          <w:tcPr>
            <w:tcW w:w="1628" w:type="dxa"/>
            <w:tcBorders>
              <w:top w:val="single" w:sz="12" w:space="0" w:color="000000"/>
              <w:bottom w:val="single" w:sz="12" w:space="0" w:color="000000"/>
            </w:tcBorders>
          </w:tcPr>
          <w:p w14:paraId="68316F5F"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4B8A792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37B91E90" w14:textId="77777777">
        <w:trPr>
          <w:jc w:val="center"/>
        </w:trPr>
        <w:tc>
          <w:tcPr>
            <w:tcW w:w="1494" w:type="dxa"/>
            <w:tcBorders>
              <w:top w:val="single" w:sz="12" w:space="0" w:color="000000"/>
              <w:bottom w:val="single" w:sz="12" w:space="0" w:color="000000"/>
            </w:tcBorders>
          </w:tcPr>
          <w:p w14:paraId="1577FD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CALCC4</w:t>
            </w:r>
          </w:p>
        </w:tc>
        <w:tc>
          <w:tcPr>
            <w:tcW w:w="3264" w:type="dxa"/>
            <w:tcBorders>
              <w:top w:val="single" w:sz="12" w:space="0" w:color="000000"/>
              <w:bottom w:val="single" w:sz="12" w:space="0" w:color="000000"/>
            </w:tcBorders>
          </w:tcPr>
          <w:p w14:paraId="3743B5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PublishWeekProfile</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3B890A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/D.9.2.3.3</w:t>
            </w:r>
          </w:p>
        </w:tc>
        <w:tc>
          <w:tcPr>
            <w:tcW w:w="1628" w:type="dxa"/>
            <w:tcBorders>
              <w:top w:val="single" w:sz="12" w:space="0" w:color="000000"/>
              <w:bottom w:val="single" w:sz="12" w:space="0" w:color="000000"/>
            </w:tcBorders>
          </w:tcPr>
          <w:p w14:paraId="1352BA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CALCC1:M</w:t>
            </w:r>
          </w:p>
        </w:tc>
        <w:tc>
          <w:tcPr>
            <w:tcW w:w="1669" w:type="dxa"/>
            <w:tcBorders>
              <w:top w:val="single" w:sz="12" w:space="0" w:color="000000"/>
              <w:bottom w:val="single" w:sz="12" w:space="0" w:color="000000"/>
            </w:tcBorders>
          </w:tcPr>
          <w:p w14:paraId="67CCD29F" w14:textId="5FD0CA3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3B8679" w14:textId="77777777">
        <w:trPr>
          <w:jc w:val="center"/>
        </w:trPr>
        <w:tc>
          <w:tcPr>
            <w:tcW w:w="1494" w:type="dxa"/>
            <w:tcBorders>
              <w:top w:val="single" w:sz="12" w:space="0" w:color="000000"/>
              <w:bottom w:val="single" w:sz="12" w:space="0" w:color="000000"/>
            </w:tcBorders>
          </w:tcPr>
          <w:p w14:paraId="53D65D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CALCC4a</w:t>
            </w:r>
          </w:p>
        </w:tc>
        <w:tc>
          <w:tcPr>
            <w:tcW w:w="3264" w:type="dxa"/>
            <w:tcBorders>
              <w:top w:val="single" w:sz="12" w:space="0" w:color="000000"/>
              <w:bottom w:val="single" w:sz="12" w:space="0" w:color="000000"/>
            </w:tcBorders>
          </w:tcPr>
          <w:p w14:paraId="61C8BDE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Week Profiles that can be stored by device?</w:t>
            </w:r>
          </w:p>
        </w:tc>
        <w:tc>
          <w:tcPr>
            <w:tcW w:w="1469" w:type="dxa"/>
            <w:tcBorders>
              <w:top w:val="single" w:sz="12" w:space="0" w:color="000000"/>
              <w:bottom w:val="single" w:sz="12" w:space="0" w:color="000000"/>
            </w:tcBorders>
          </w:tcPr>
          <w:p w14:paraId="6D2B4B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[R2]/D.9.2.3.3</w:t>
            </w:r>
          </w:p>
        </w:tc>
        <w:tc>
          <w:tcPr>
            <w:tcW w:w="1628" w:type="dxa"/>
            <w:tcBorders>
              <w:top w:val="single" w:sz="12" w:space="0" w:color="000000"/>
              <w:bottom w:val="single" w:sz="12" w:space="0" w:color="000000"/>
            </w:tcBorders>
          </w:tcPr>
          <w:p w14:paraId="30EAE14E"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3DD22E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1713F0F0" w14:textId="77777777">
        <w:trPr>
          <w:jc w:val="center"/>
        </w:trPr>
        <w:tc>
          <w:tcPr>
            <w:tcW w:w="1494" w:type="dxa"/>
            <w:tcBorders>
              <w:top w:val="single" w:sz="12" w:space="0" w:color="000000"/>
              <w:bottom w:val="single" w:sz="12" w:space="0" w:color="000000"/>
            </w:tcBorders>
          </w:tcPr>
          <w:p w14:paraId="5DA2AC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CALCC5</w:t>
            </w:r>
          </w:p>
        </w:tc>
        <w:tc>
          <w:tcPr>
            <w:tcW w:w="3264" w:type="dxa"/>
            <w:tcBorders>
              <w:top w:val="single" w:sz="12" w:space="0" w:color="000000"/>
              <w:bottom w:val="single" w:sz="12" w:space="0" w:color="000000"/>
            </w:tcBorders>
          </w:tcPr>
          <w:p w14:paraId="44D183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PublishSeasons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34A8D97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/D.9.2.3.4</w:t>
            </w:r>
          </w:p>
        </w:tc>
        <w:tc>
          <w:tcPr>
            <w:tcW w:w="1628" w:type="dxa"/>
            <w:tcBorders>
              <w:top w:val="single" w:sz="12" w:space="0" w:color="000000"/>
              <w:bottom w:val="single" w:sz="12" w:space="0" w:color="000000"/>
            </w:tcBorders>
          </w:tcPr>
          <w:p w14:paraId="4CAB151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CALCC1:M</w:t>
            </w:r>
          </w:p>
        </w:tc>
        <w:tc>
          <w:tcPr>
            <w:tcW w:w="1669" w:type="dxa"/>
            <w:tcBorders>
              <w:top w:val="single" w:sz="12" w:space="0" w:color="000000"/>
              <w:bottom w:val="single" w:sz="12" w:space="0" w:color="000000"/>
            </w:tcBorders>
          </w:tcPr>
          <w:p w14:paraId="5A5557BE" w14:textId="337F69A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B4123FE" w14:textId="77777777">
        <w:trPr>
          <w:jc w:val="center"/>
        </w:trPr>
        <w:tc>
          <w:tcPr>
            <w:tcW w:w="1494" w:type="dxa"/>
            <w:tcBorders>
              <w:top w:val="single" w:sz="12" w:space="0" w:color="000000"/>
              <w:bottom w:val="single" w:sz="12" w:space="0" w:color="000000"/>
            </w:tcBorders>
          </w:tcPr>
          <w:p w14:paraId="730EE3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CALCC5a</w:t>
            </w:r>
          </w:p>
        </w:tc>
        <w:tc>
          <w:tcPr>
            <w:tcW w:w="3264" w:type="dxa"/>
            <w:tcBorders>
              <w:top w:val="single" w:sz="12" w:space="0" w:color="000000"/>
              <w:bottom w:val="single" w:sz="12" w:space="0" w:color="000000"/>
            </w:tcBorders>
          </w:tcPr>
          <w:p w14:paraId="1D406DE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Can the device support application-layer fragmentation (‘Command Indexing’) of Publish Seasons commands?</w:t>
            </w:r>
          </w:p>
          <w:p w14:paraId="4BC561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lastRenderedPageBreak/>
              <w:t>NOTE: It is anticipated that at least 9 Season Entries would need to be included before a second sub-command would be needed)</w:t>
            </w:r>
          </w:p>
        </w:tc>
        <w:tc>
          <w:tcPr>
            <w:tcW w:w="1469" w:type="dxa"/>
            <w:tcBorders>
              <w:top w:val="single" w:sz="12" w:space="0" w:color="000000"/>
              <w:bottom w:val="single" w:sz="12" w:space="0" w:color="000000"/>
            </w:tcBorders>
          </w:tcPr>
          <w:p w14:paraId="6E35A8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[R2]/D.9.2.3.4</w:t>
            </w:r>
          </w:p>
        </w:tc>
        <w:tc>
          <w:tcPr>
            <w:tcW w:w="1628" w:type="dxa"/>
            <w:tcBorders>
              <w:top w:val="single" w:sz="12" w:space="0" w:color="000000"/>
              <w:bottom w:val="single" w:sz="12" w:space="0" w:color="000000"/>
            </w:tcBorders>
          </w:tcPr>
          <w:p w14:paraId="1BA1018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0AC539A5" w14:textId="7C63D49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F7117F1" w14:textId="77777777">
        <w:trPr>
          <w:jc w:val="center"/>
        </w:trPr>
        <w:tc>
          <w:tcPr>
            <w:tcW w:w="1494" w:type="dxa"/>
            <w:tcBorders>
              <w:top w:val="single" w:sz="12" w:space="0" w:color="000000"/>
              <w:bottom w:val="single" w:sz="12" w:space="0" w:color="000000"/>
            </w:tcBorders>
          </w:tcPr>
          <w:p w14:paraId="1D0E91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CALCC5b</w:t>
            </w:r>
          </w:p>
        </w:tc>
        <w:tc>
          <w:tcPr>
            <w:tcW w:w="3264" w:type="dxa"/>
            <w:tcBorders>
              <w:top w:val="single" w:sz="12" w:space="0" w:color="000000"/>
              <w:bottom w:val="single" w:sz="12" w:space="0" w:color="000000"/>
            </w:tcBorders>
          </w:tcPr>
          <w:p w14:paraId="52FD419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Season Entries that can be stored?</w:t>
            </w:r>
          </w:p>
        </w:tc>
        <w:tc>
          <w:tcPr>
            <w:tcW w:w="1469" w:type="dxa"/>
            <w:tcBorders>
              <w:top w:val="single" w:sz="12" w:space="0" w:color="000000"/>
              <w:bottom w:val="single" w:sz="12" w:space="0" w:color="000000"/>
            </w:tcBorders>
          </w:tcPr>
          <w:p w14:paraId="58CA13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[R2]/D.9.2.3.4</w:t>
            </w:r>
          </w:p>
        </w:tc>
        <w:tc>
          <w:tcPr>
            <w:tcW w:w="1628" w:type="dxa"/>
            <w:tcBorders>
              <w:top w:val="single" w:sz="12" w:space="0" w:color="000000"/>
              <w:bottom w:val="single" w:sz="12" w:space="0" w:color="000000"/>
            </w:tcBorders>
          </w:tcPr>
          <w:p w14:paraId="5B6C1FCD"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5E0CE3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7215A6D1" w14:textId="77777777">
        <w:trPr>
          <w:jc w:val="center"/>
        </w:trPr>
        <w:tc>
          <w:tcPr>
            <w:tcW w:w="1494" w:type="dxa"/>
            <w:tcBorders>
              <w:top w:val="single" w:sz="12" w:space="0" w:color="000000"/>
              <w:bottom w:val="single" w:sz="12" w:space="0" w:color="000000"/>
            </w:tcBorders>
          </w:tcPr>
          <w:p w14:paraId="20B034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CALCC6</w:t>
            </w:r>
          </w:p>
        </w:tc>
        <w:tc>
          <w:tcPr>
            <w:tcW w:w="3264" w:type="dxa"/>
            <w:tcBorders>
              <w:top w:val="single" w:sz="12" w:space="0" w:color="000000"/>
              <w:bottom w:val="single" w:sz="12" w:space="0" w:color="000000"/>
            </w:tcBorders>
          </w:tcPr>
          <w:p w14:paraId="22DD8B7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PublishSpecialDays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283C70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/D.9.2.3.5</w:t>
            </w:r>
          </w:p>
        </w:tc>
        <w:tc>
          <w:tcPr>
            <w:tcW w:w="1628" w:type="dxa"/>
            <w:tcBorders>
              <w:top w:val="single" w:sz="12" w:space="0" w:color="000000"/>
              <w:bottom w:val="single" w:sz="12" w:space="0" w:color="000000"/>
            </w:tcBorders>
          </w:tcPr>
          <w:p w14:paraId="31C446D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CALCC1:M</w:t>
            </w:r>
          </w:p>
        </w:tc>
        <w:tc>
          <w:tcPr>
            <w:tcW w:w="1669" w:type="dxa"/>
            <w:tcBorders>
              <w:top w:val="single" w:sz="12" w:space="0" w:color="000000"/>
              <w:bottom w:val="single" w:sz="12" w:space="0" w:color="000000"/>
            </w:tcBorders>
          </w:tcPr>
          <w:p w14:paraId="51DEF97A" w14:textId="63F000B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2BA6AE" w14:textId="77777777">
        <w:trPr>
          <w:jc w:val="center"/>
        </w:trPr>
        <w:tc>
          <w:tcPr>
            <w:tcW w:w="1494" w:type="dxa"/>
            <w:tcBorders>
              <w:top w:val="single" w:sz="12" w:space="0" w:color="000000"/>
              <w:bottom w:val="single" w:sz="12" w:space="0" w:color="000000"/>
            </w:tcBorders>
          </w:tcPr>
          <w:p w14:paraId="43AD96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CALCC6a</w:t>
            </w:r>
          </w:p>
        </w:tc>
        <w:tc>
          <w:tcPr>
            <w:tcW w:w="3264" w:type="dxa"/>
            <w:tcBorders>
              <w:top w:val="single" w:sz="12" w:space="0" w:color="000000"/>
              <w:bottom w:val="single" w:sz="12" w:space="0" w:color="000000"/>
            </w:tcBorders>
          </w:tcPr>
          <w:p w14:paraId="7574F4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Maximum number of Special Day Entries that can be stored?</w:t>
            </w:r>
          </w:p>
        </w:tc>
        <w:tc>
          <w:tcPr>
            <w:tcW w:w="1469" w:type="dxa"/>
            <w:tcBorders>
              <w:top w:val="single" w:sz="12" w:space="0" w:color="000000"/>
              <w:bottom w:val="single" w:sz="12" w:space="0" w:color="000000"/>
            </w:tcBorders>
          </w:tcPr>
          <w:p w14:paraId="22CC91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[R2]/D.9.2.3.5</w:t>
            </w:r>
          </w:p>
        </w:tc>
        <w:tc>
          <w:tcPr>
            <w:tcW w:w="1628" w:type="dxa"/>
            <w:tcBorders>
              <w:top w:val="single" w:sz="12" w:space="0" w:color="000000"/>
              <w:bottom w:val="single" w:sz="12" w:space="0" w:color="000000"/>
            </w:tcBorders>
          </w:tcPr>
          <w:p w14:paraId="1CFC7455" w14:textId="77777777" w:rsidR="00292E7C" w:rsidRDefault="00292E7C">
            <w:pPr>
              <w:pBdr>
                <w:top w:val="nil"/>
                <w:left w:val="nil"/>
                <w:bottom w:val="nil"/>
                <w:right w:val="nil"/>
                <w:between w:val="nil"/>
              </w:pBdr>
              <w:spacing w:before="120" w:after="120"/>
              <w:jc w:val="center"/>
              <w:rPr>
                <w:rFonts w:ascii="Times" w:eastAsia="Times" w:hAnsi="Times" w:cs="Times"/>
                <w:color w:val="000000"/>
                <w:sz w:val="20"/>
                <w:szCs w:val="20"/>
              </w:rPr>
            </w:pPr>
          </w:p>
        </w:tc>
        <w:tc>
          <w:tcPr>
            <w:tcW w:w="1669" w:type="dxa"/>
            <w:tcBorders>
              <w:top w:val="single" w:sz="12" w:space="0" w:color="000000"/>
              <w:bottom w:val="single" w:sz="12" w:space="0" w:color="000000"/>
            </w:tcBorders>
          </w:tcPr>
          <w:p w14:paraId="1C07B15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[0]</w:t>
            </w:r>
          </w:p>
        </w:tc>
      </w:tr>
      <w:tr w:rsidR="00292E7C" w14:paraId="3689D71D" w14:textId="77777777">
        <w:trPr>
          <w:jc w:val="center"/>
        </w:trPr>
        <w:tc>
          <w:tcPr>
            <w:tcW w:w="1494" w:type="dxa"/>
            <w:tcBorders>
              <w:top w:val="single" w:sz="12" w:space="0" w:color="000000"/>
              <w:bottom w:val="single" w:sz="12" w:space="0" w:color="000000"/>
            </w:tcBorders>
          </w:tcPr>
          <w:p w14:paraId="1BA64B0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CALCC7</w:t>
            </w:r>
          </w:p>
        </w:tc>
        <w:tc>
          <w:tcPr>
            <w:tcW w:w="3264" w:type="dxa"/>
            <w:tcBorders>
              <w:top w:val="single" w:sz="12" w:space="0" w:color="000000"/>
              <w:bottom w:val="single" w:sz="12" w:space="0" w:color="000000"/>
            </w:tcBorders>
          </w:tcPr>
          <w:p w14:paraId="559877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CancelCalendar</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553A9DC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[R2]/D.9.3.3 /D.9.2.3.6</w:t>
            </w:r>
          </w:p>
        </w:tc>
        <w:tc>
          <w:tcPr>
            <w:tcW w:w="1628" w:type="dxa"/>
            <w:tcBorders>
              <w:top w:val="single" w:sz="12" w:space="0" w:color="000000"/>
              <w:bottom w:val="single" w:sz="12" w:space="0" w:color="000000"/>
            </w:tcBorders>
          </w:tcPr>
          <w:p w14:paraId="44C446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38BFF0E8" w14:textId="13DA76A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2994BC0" w14:textId="77777777">
        <w:trPr>
          <w:jc w:val="center"/>
        </w:trPr>
        <w:tc>
          <w:tcPr>
            <w:tcW w:w="1494" w:type="dxa"/>
            <w:tcBorders>
              <w:top w:val="single" w:sz="12" w:space="0" w:color="000000"/>
              <w:bottom w:val="single" w:sz="12" w:space="0" w:color="000000"/>
            </w:tcBorders>
          </w:tcPr>
          <w:p w14:paraId="610E3D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CALCC8</w:t>
            </w:r>
          </w:p>
        </w:tc>
        <w:tc>
          <w:tcPr>
            <w:tcW w:w="3264" w:type="dxa"/>
            <w:tcBorders>
              <w:top w:val="single" w:sz="12" w:space="0" w:color="000000"/>
              <w:bottom w:val="single" w:sz="12" w:space="0" w:color="000000"/>
            </w:tcBorders>
          </w:tcPr>
          <w:p w14:paraId="7A56E91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GetCalendar</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7339128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/D.9.2.4.1</w:t>
            </w:r>
          </w:p>
        </w:tc>
        <w:tc>
          <w:tcPr>
            <w:tcW w:w="1628" w:type="dxa"/>
            <w:tcBorders>
              <w:top w:val="single" w:sz="12" w:space="0" w:color="000000"/>
              <w:bottom w:val="single" w:sz="12" w:space="0" w:color="000000"/>
            </w:tcBorders>
          </w:tcPr>
          <w:p w14:paraId="6F89034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764FE88C" w14:textId="1875A22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521135" w14:textId="77777777">
        <w:trPr>
          <w:jc w:val="center"/>
        </w:trPr>
        <w:tc>
          <w:tcPr>
            <w:tcW w:w="1494" w:type="dxa"/>
            <w:tcBorders>
              <w:top w:val="single" w:sz="12" w:space="0" w:color="000000"/>
              <w:bottom w:val="single" w:sz="12" w:space="0" w:color="000000"/>
            </w:tcBorders>
          </w:tcPr>
          <w:p w14:paraId="7DFBFF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CALCC9</w:t>
            </w:r>
          </w:p>
        </w:tc>
        <w:tc>
          <w:tcPr>
            <w:tcW w:w="3264" w:type="dxa"/>
            <w:tcBorders>
              <w:top w:val="single" w:sz="12" w:space="0" w:color="000000"/>
              <w:bottom w:val="single" w:sz="12" w:space="0" w:color="000000"/>
            </w:tcBorders>
          </w:tcPr>
          <w:p w14:paraId="4787DFB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GetDayProfiles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429DAC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/D.9.2.4.2</w:t>
            </w:r>
          </w:p>
        </w:tc>
        <w:tc>
          <w:tcPr>
            <w:tcW w:w="1628" w:type="dxa"/>
            <w:tcBorders>
              <w:top w:val="single" w:sz="12" w:space="0" w:color="000000"/>
              <w:bottom w:val="single" w:sz="12" w:space="0" w:color="000000"/>
            </w:tcBorders>
          </w:tcPr>
          <w:p w14:paraId="35E6AF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6DE8AD6D" w14:textId="1EFB3F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5FB0D68" w14:textId="77777777">
        <w:trPr>
          <w:jc w:val="center"/>
        </w:trPr>
        <w:tc>
          <w:tcPr>
            <w:tcW w:w="1494" w:type="dxa"/>
            <w:tcBorders>
              <w:top w:val="single" w:sz="12" w:space="0" w:color="000000"/>
              <w:bottom w:val="single" w:sz="12" w:space="0" w:color="000000"/>
            </w:tcBorders>
          </w:tcPr>
          <w:p w14:paraId="716AD33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CALCC10</w:t>
            </w:r>
          </w:p>
        </w:tc>
        <w:tc>
          <w:tcPr>
            <w:tcW w:w="3264" w:type="dxa"/>
            <w:tcBorders>
              <w:top w:val="single" w:sz="12" w:space="0" w:color="000000"/>
              <w:bottom w:val="single" w:sz="12" w:space="0" w:color="000000"/>
            </w:tcBorders>
          </w:tcPr>
          <w:p w14:paraId="2A36420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GetWeekProfiles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7E8F8D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/D.9.2.4.3</w:t>
            </w:r>
          </w:p>
        </w:tc>
        <w:tc>
          <w:tcPr>
            <w:tcW w:w="1628" w:type="dxa"/>
            <w:tcBorders>
              <w:top w:val="single" w:sz="12" w:space="0" w:color="000000"/>
              <w:bottom w:val="single" w:sz="12" w:space="0" w:color="000000"/>
            </w:tcBorders>
          </w:tcPr>
          <w:p w14:paraId="643A70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30E96CAE" w14:textId="1B55DCE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8CA186" w14:textId="77777777">
        <w:trPr>
          <w:jc w:val="center"/>
        </w:trPr>
        <w:tc>
          <w:tcPr>
            <w:tcW w:w="1494" w:type="dxa"/>
            <w:tcBorders>
              <w:top w:val="single" w:sz="12" w:space="0" w:color="000000"/>
              <w:bottom w:val="single" w:sz="12" w:space="0" w:color="000000"/>
            </w:tcBorders>
          </w:tcPr>
          <w:p w14:paraId="0B3DF9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CALCC11</w:t>
            </w:r>
          </w:p>
        </w:tc>
        <w:tc>
          <w:tcPr>
            <w:tcW w:w="3264" w:type="dxa"/>
            <w:tcBorders>
              <w:top w:val="single" w:sz="12" w:space="0" w:color="000000"/>
              <w:bottom w:val="single" w:sz="12" w:space="0" w:color="000000"/>
            </w:tcBorders>
          </w:tcPr>
          <w:p w14:paraId="638ABF6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GetSeasons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5CDE96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/D.9.2.4.4</w:t>
            </w:r>
          </w:p>
        </w:tc>
        <w:tc>
          <w:tcPr>
            <w:tcW w:w="1628" w:type="dxa"/>
            <w:tcBorders>
              <w:top w:val="single" w:sz="12" w:space="0" w:color="000000"/>
              <w:bottom w:val="single" w:sz="12" w:space="0" w:color="000000"/>
            </w:tcBorders>
          </w:tcPr>
          <w:p w14:paraId="622E9E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31761190" w14:textId="10B7D3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C4AC2E" w14:textId="77777777">
        <w:trPr>
          <w:jc w:val="center"/>
        </w:trPr>
        <w:tc>
          <w:tcPr>
            <w:tcW w:w="1494" w:type="dxa"/>
            <w:tcBorders>
              <w:top w:val="single" w:sz="12" w:space="0" w:color="000000"/>
              <w:bottom w:val="single" w:sz="12" w:space="0" w:color="000000"/>
            </w:tcBorders>
          </w:tcPr>
          <w:p w14:paraId="431D4D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CALCC12</w:t>
            </w:r>
          </w:p>
        </w:tc>
        <w:tc>
          <w:tcPr>
            <w:tcW w:w="3264" w:type="dxa"/>
            <w:tcBorders>
              <w:top w:val="single" w:sz="12" w:space="0" w:color="000000"/>
              <w:bottom w:val="single" w:sz="12" w:space="0" w:color="000000"/>
            </w:tcBorders>
          </w:tcPr>
          <w:p w14:paraId="564052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GetSpecialDays</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7C9E5C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/D.9.2.4.5</w:t>
            </w:r>
          </w:p>
        </w:tc>
        <w:tc>
          <w:tcPr>
            <w:tcW w:w="1628" w:type="dxa"/>
            <w:tcBorders>
              <w:top w:val="single" w:sz="12" w:space="0" w:color="000000"/>
              <w:bottom w:val="single" w:sz="12" w:space="0" w:color="000000"/>
            </w:tcBorders>
          </w:tcPr>
          <w:p w14:paraId="62532C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2BEE7329" w14:textId="2AC653B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B5BFA4E" w14:textId="77777777">
        <w:trPr>
          <w:jc w:val="center"/>
        </w:trPr>
        <w:tc>
          <w:tcPr>
            <w:tcW w:w="1494" w:type="dxa"/>
            <w:tcBorders>
              <w:top w:val="single" w:sz="12" w:space="0" w:color="000000"/>
              <w:bottom w:val="single" w:sz="12" w:space="0" w:color="000000"/>
            </w:tcBorders>
          </w:tcPr>
          <w:p w14:paraId="150E5B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CALCC13</w:t>
            </w:r>
          </w:p>
        </w:tc>
        <w:tc>
          <w:tcPr>
            <w:tcW w:w="3264" w:type="dxa"/>
            <w:tcBorders>
              <w:top w:val="single" w:sz="12" w:space="0" w:color="000000"/>
              <w:bottom w:val="single" w:sz="12" w:space="0" w:color="000000"/>
            </w:tcBorders>
          </w:tcPr>
          <w:p w14:paraId="62C88CD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GetCalendarCancellation</w:t>
            </w:r>
            <w:proofErr w:type="spellEnd"/>
            <w:r>
              <w:rPr>
                <w:rFonts w:ascii="Times" w:eastAsia="Times" w:hAnsi="Times" w:cs="Times"/>
                <w:color w:val="000000"/>
                <w:sz w:val="20"/>
                <w:szCs w:val="20"/>
              </w:rPr>
              <w:t xml:space="preserve"> command supported?</w:t>
            </w:r>
          </w:p>
        </w:tc>
        <w:tc>
          <w:tcPr>
            <w:tcW w:w="1469" w:type="dxa"/>
            <w:tcBorders>
              <w:top w:val="single" w:sz="12" w:space="0" w:color="000000"/>
              <w:bottom w:val="single" w:sz="12" w:space="0" w:color="000000"/>
            </w:tcBorders>
          </w:tcPr>
          <w:p w14:paraId="42D003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[R2]/D.9.3.4 /D.9.2.4.6</w:t>
            </w:r>
          </w:p>
        </w:tc>
        <w:tc>
          <w:tcPr>
            <w:tcW w:w="1628" w:type="dxa"/>
            <w:tcBorders>
              <w:top w:val="single" w:sz="12" w:space="0" w:color="000000"/>
              <w:bottom w:val="single" w:sz="12" w:space="0" w:color="000000"/>
            </w:tcBorders>
          </w:tcPr>
          <w:p w14:paraId="410FEA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CALCC1:O</w:t>
            </w:r>
          </w:p>
        </w:tc>
        <w:tc>
          <w:tcPr>
            <w:tcW w:w="1669" w:type="dxa"/>
            <w:tcBorders>
              <w:top w:val="single" w:sz="12" w:space="0" w:color="000000"/>
              <w:bottom w:val="single" w:sz="12" w:space="0" w:color="000000"/>
            </w:tcBorders>
          </w:tcPr>
          <w:p w14:paraId="1A9A4529" w14:textId="4A79B92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029E55F6" w14:textId="77777777" w:rsidR="00292E7C" w:rsidRDefault="00292E7C"/>
    <w:p w14:paraId="0F5466C2" w14:textId="77777777" w:rsidR="00292E7C" w:rsidRDefault="00FB0CA0">
      <w:pPr>
        <w:pStyle w:val="Heading3"/>
        <w:numPr>
          <w:ilvl w:val="2"/>
          <w:numId w:val="5"/>
        </w:numPr>
      </w:pPr>
      <w:bookmarkStart w:id="74" w:name="_heading=h.3hv69ve" w:colFirst="0" w:colLast="0"/>
      <w:bookmarkEnd w:id="74"/>
      <w:r>
        <w:t>Device Management Cluster attributes and functions</w:t>
      </w:r>
    </w:p>
    <w:p w14:paraId="33F6D049"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50 – Device Management cluster server capabilities</w:t>
      </w:r>
    </w:p>
    <w:tbl>
      <w:tblPr>
        <w:tblStyle w:val="afff4"/>
        <w:tblW w:w="9523"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769"/>
        <w:gridCol w:w="3863"/>
        <w:gridCol w:w="1833"/>
        <w:gridCol w:w="1088"/>
        <w:gridCol w:w="970"/>
      </w:tblGrid>
      <w:tr w:rsidR="00292E7C" w14:paraId="1C944FA8" w14:textId="77777777">
        <w:trPr>
          <w:trHeight w:val="201"/>
          <w:jc w:val="center"/>
        </w:trPr>
        <w:tc>
          <w:tcPr>
            <w:tcW w:w="1770" w:type="dxa"/>
            <w:tcBorders>
              <w:bottom w:val="single" w:sz="12" w:space="0" w:color="000000"/>
            </w:tcBorders>
          </w:tcPr>
          <w:p w14:paraId="1EA146A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863" w:type="dxa"/>
            <w:tcBorders>
              <w:bottom w:val="single" w:sz="12" w:space="0" w:color="000000"/>
            </w:tcBorders>
          </w:tcPr>
          <w:p w14:paraId="2C204F1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833" w:type="dxa"/>
            <w:tcBorders>
              <w:bottom w:val="single" w:sz="12" w:space="0" w:color="000000"/>
            </w:tcBorders>
          </w:tcPr>
          <w:p w14:paraId="6E87A1D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088" w:type="dxa"/>
            <w:tcBorders>
              <w:bottom w:val="single" w:sz="12" w:space="0" w:color="000000"/>
            </w:tcBorders>
          </w:tcPr>
          <w:p w14:paraId="64597A1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970" w:type="dxa"/>
            <w:tcBorders>
              <w:bottom w:val="single" w:sz="12" w:space="0" w:color="000000"/>
            </w:tcBorders>
          </w:tcPr>
          <w:p w14:paraId="57ACD5D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74E5762E" w14:textId="77777777">
        <w:trPr>
          <w:jc w:val="center"/>
        </w:trPr>
        <w:tc>
          <w:tcPr>
            <w:tcW w:w="1770" w:type="dxa"/>
            <w:tcBorders>
              <w:top w:val="single" w:sz="12" w:space="0" w:color="000000"/>
              <w:bottom w:val="single" w:sz="12" w:space="0" w:color="000000"/>
            </w:tcBorders>
          </w:tcPr>
          <w:p w14:paraId="00C09C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w:t>
            </w:r>
          </w:p>
        </w:tc>
        <w:tc>
          <w:tcPr>
            <w:tcW w:w="3863" w:type="dxa"/>
            <w:tcBorders>
              <w:top w:val="single" w:sz="12" w:space="0" w:color="000000"/>
              <w:bottom w:val="single" w:sz="12" w:space="0" w:color="000000"/>
            </w:tcBorders>
          </w:tcPr>
          <w:p w14:paraId="7840A46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Management Cluster supported as a server?</w:t>
            </w:r>
          </w:p>
        </w:tc>
        <w:tc>
          <w:tcPr>
            <w:tcW w:w="1833" w:type="dxa"/>
            <w:tcBorders>
              <w:top w:val="single" w:sz="12" w:space="0" w:color="000000"/>
              <w:bottom w:val="single" w:sz="12" w:space="0" w:color="000000"/>
            </w:tcBorders>
          </w:tcPr>
          <w:p w14:paraId="62EEFA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w:t>
            </w:r>
          </w:p>
        </w:tc>
        <w:tc>
          <w:tcPr>
            <w:tcW w:w="1088" w:type="dxa"/>
            <w:tcBorders>
              <w:top w:val="single" w:sz="12" w:space="0" w:color="000000"/>
              <w:bottom w:val="single" w:sz="12" w:space="0" w:color="000000"/>
            </w:tcBorders>
          </w:tcPr>
          <w:p w14:paraId="0519511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970" w:type="dxa"/>
            <w:tcBorders>
              <w:top w:val="single" w:sz="12" w:space="0" w:color="000000"/>
              <w:bottom w:val="single" w:sz="12" w:space="0" w:color="000000"/>
            </w:tcBorders>
          </w:tcPr>
          <w:p w14:paraId="37488A11" w14:textId="40D3D56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89EBE1" w14:textId="77777777">
        <w:trPr>
          <w:jc w:val="center"/>
        </w:trPr>
        <w:tc>
          <w:tcPr>
            <w:tcW w:w="1770" w:type="dxa"/>
            <w:tcBorders>
              <w:top w:val="single" w:sz="12" w:space="0" w:color="000000"/>
              <w:bottom w:val="single" w:sz="12" w:space="0" w:color="000000"/>
            </w:tcBorders>
          </w:tcPr>
          <w:p w14:paraId="21F3B1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DMCS2</w:t>
            </w:r>
          </w:p>
        </w:tc>
        <w:tc>
          <w:tcPr>
            <w:tcW w:w="3863" w:type="dxa"/>
            <w:tcBorders>
              <w:top w:val="single" w:sz="12" w:space="0" w:color="000000"/>
              <w:bottom w:val="single" w:sz="12" w:space="0" w:color="000000"/>
            </w:tcBorders>
          </w:tcPr>
          <w:p w14:paraId="1CFCDA0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ProviderID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2B4573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w:t>
            </w:r>
          </w:p>
        </w:tc>
        <w:tc>
          <w:tcPr>
            <w:tcW w:w="1088" w:type="dxa"/>
            <w:tcBorders>
              <w:top w:val="single" w:sz="12" w:space="0" w:color="000000"/>
              <w:bottom w:val="single" w:sz="12" w:space="0" w:color="000000"/>
            </w:tcBorders>
          </w:tcPr>
          <w:p w14:paraId="2269BC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D639CF9" w14:textId="7D847E8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05F8413" w14:textId="77777777">
        <w:trPr>
          <w:jc w:val="center"/>
        </w:trPr>
        <w:tc>
          <w:tcPr>
            <w:tcW w:w="1770" w:type="dxa"/>
            <w:tcBorders>
              <w:top w:val="single" w:sz="12" w:space="0" w:color="000000"/>
              <w:bottom w:val="single" w:sz="12" w:space="0" w:color="000000"/>
            </w:tcBorders>
          </w:tcPr>
          <w:p w14:paraId="232ACE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DMCS3</w:t>
            </w:r>
          </w:p>
        </w:tc>
        <w:tc>
          <w:tcPr>
            <w:tcW w:w="3863" w:type="dxa"/>
            <w:tcBorders>
              <w:top w:val="single" w:sz="12" w:space="0" w:color="000000"/>
              <w:bottom w:val="single" w:sz="12" w:space="0" w:color="000000"/>
            </w:tcBorders>
          </w:tcPr>
          <w:p w14:paraId="3C2F0B0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ProviderName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73C810F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[R2]/D.10.2.2.1.2</w:t>
            </w:r>
          </w:p>
        </w:tc>
        <w:tc>
          <w:tcPr>
            <w:tcW w:w="1088" w:type="dxa"/>
            <w:tcBorders>
              <w:top w:val="single" w:sz="12" w:space="0" w:color="000000"/>
              <w:bottom w:val="single" w:sz="12" w:space="0" w:color="000000"/>
            </w:tcBorders>
          </w:tcPr>
          <w:p w14:paraId="5D405D2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09417CDB" w14:textId="4941AE3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A6A767" w14:textId="77777777">
        <w:trPr>
          <w:jc w:val="center"/>
        </w:trPr>
        <w:tc>
          <w:tcPr>
            <w:tcW w:w="1770" w:type="dxa"/>
            <w:tcBorders>
              <w:top w:val="single" w:sz="12" w:space="0" w:color="000000"/>
              <w:bottom w:val="single" w:sz="12" w:space="0" w:color="000000"/>
            </w:tcBorders>
          </w:tcPr>
          <w:p w14:paraId="5B5A8E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DMCS4</w:t>
            </w:r>
          </w:p>
        </w:tc>
        <w:tc>
          <w:tcPr>
            <w:tcW w:w="3863" w:type="dxa"/>
            <w:tcBorders>
              <w:top w:val="single" w:sz="12" w:space="0" w:color="000000"/>
              <w:bottom w:val="single" w:sz="12" w:space="0" w:color="000000"/>
            </w:tcBorders>
          </w:tcPr>
          <w:p w14:paraId="3C1282D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ProviderContactDetails</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2D32E5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[R2]/D.10.2.2.1.3</w:t>
            </w:r>
          </w:p>
        </w:tc>
        <w:tc>
          <w:tcPr>
            <w:tcW w:w="1088" w:type="dxa"/>
            <w:tcBorders>
              <w:top w:val="single" w:sz="12" w:space="0" w:color="000000"/>
              <w:bottom w:val="single" w:sz="12" w:space="0" w:color="000000"/>
            </w:tcBorders>
          </w:tcPr>
          <w:p w14:paraId="14A2CB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45A9F86" w14:textId="7F0C912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57E1976" w14:textId="77777777">
        <w:trPr>
          <w:jc w:val="center"/>
        </w:trPr>
        <w:tc>
          <w:tcPr>
            <w:tcW w:w="1770" w:type="dxa"/>
            <w:tcBorders>
              <w:top w:val="single" w:sz="12" w:space="0" w:color="000000"/>
              <w:bottom w:val="single" w:sz="12" w:space="0" w:color="000000"/>
            </w:tcBorders>
          </w:tcPr>
          <w:p w14:paraId="0B70FE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DMCS5</w:t>
            </w:r>
          </w:p>
        </w:tc>
        <w:tc>
          <w:tcPr>
            <w:tcW w:w="3863" w:type="dxa"/>
            <w:tcBorders>
              <w:top w:val="single" w:sz="12" w:space="0" w:color="000000"/>
              <w:bottom w:val="single" w:sz="12" w:space="0" w:color="000000"/>
            </w:tcBorders>
          </w:tcPr>
          <w:p w14:paraId="08DE481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ProposedProviderID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527F4F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[R2]/D.10.2.2.1.4</w:t>
            </w:r>
          </w:p>
        </w:tc>
        <w:tc>
          <w:tcPr>
            <w:tcW w:w="1088" w:type="dxa"/>
            <w:tcBorders>
              <w:top w:val="single" w:sz="12" w:space="0" w:color="000000"/>
              <w:bottom w:val="single" w:sz="12" w:space="0" w:color="000000"/>
            </w:tcBorders>
          </w:tcPr>
          <w:p w14:paraId="79262C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884B0C4" w14:textId="13FFEDE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FA52A65" w14:textId="77777777">
        <w:trPr>
          <w:jc w:val="center"/>
        </w:trPr>
        <w:tc>
          <w:tcPr>
            <w:tcW w:w="1770" w:type="dxa"/>
            <w:tcBorders>
              <w:top w:val="single" w:sz="12" w:space="0" w:color="000000"/>
              <w:bottom w:val="single" w:sz="12" w:space="0" w:color="000000"/>
            </w:tcBorders>
          </w:tcPr>
          <w:p w14:paraId="71A377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DMCS6</w:t>
            </w:r>
          </w:p>
        </w:tc>
        <w:tc>
          <w:tcPr>
            <w:tcW w:w="3863" w:type="dxa"/>
            <w:tcBorders>
              <w:top w:val="single" w:sz="12" w:space="0" w:color="000000"/>
              <w:bottom w:val="single" w:sz="12" w:space="0" w:color="000000"/>
            </w:tcBorders>
          </w:tcPr>
          <w:p w14:paraId="272EDC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ProposedProviderName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4BC476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[R2]/D.10.2.2.1.5</w:t>
            </w:r>
          </w:p>
        </w:tc>
        <w:tc>
          <w:tcPr>
            <w:tcW w:w="1088" w:type="dxa"/>
            <w:tcBorders>
              <w:top w:val="single" w:sz="12" w:space="0" w:color="000000"/>
              <w:bottom w:val="single" w:sz="12" w:space="0" w:color="000000"/>
            </w:tcBorders>
          </w:tcPr>
          <w:p w14:paraId="4B0B20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04F6158B" w14:textId="02213B7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2C672DE" w14:textId="77777777">
        <w:trPr>
          <w:jc w:val="center"/>
        </w:trPr>
        <w:tc>
          <w:tcPr>
            <w:tcW w:w="1770" w:type="dxa"/>
            <w:tcBorders>
              <w:top w:val="single" w:sz="12" w:space="0" w:color="000000"/>
              <w:bottom w:val="single" w:sz="12" w:space="0" w:color="000000"/>
            </w:tcBorders>
          </w:tcPr>
          <w:p w14:paraId="2E5847A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DMCS7</w:t>
            </w:r>
          </w:p>
        </w:tc>
        <w:tc>
          <w:tcPr>
            <w:tcW w:w="3863" w:type="dxa"/>
            <w:tcBorders>
              <w:top w:val="single" w:sz="12" w:space="0" w:color="000000"/>
              <w:bottom w:val="single" w:sz="12" w:space="0" w:color="000000"/>
            </w:tcBorders>
          </w:tcPr>
          <w:p w14:paraId="0BC269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ProposedProviderChangeDate</w:t>
            </w:r>
            <w:proofErr w:type="spellEnd"/>
            <w:r>
              <w:rPr>
                <w:rFonts w:ascii="Times" w:eastAsia="Times" w:hAnsi="Times" w:cs="Times"/>
                <w:color w:val="000000"/>
                <w:sz w:val="20"/>
                <w:szCs w:val="20"/>
              </w:rPr>
              <w:t>/Time attribute supported?</w:t>
            </w:r>
          </w:p>
        </w:tc>
        <w:tc>
          <w:tcPr>
            <w:tcW w:w="1833" w:type="dxa"/>
            <w:tcBorders>
              <w:top w:val="single" w:sz="12" w:space="0" w:color="000000"/>
              <w:bottom w:val="single" w:sz="12" w:space="0" w:color="000000"/>
            </w:tcBorders>
          </w:tcPr>
          <w:p w14:paraId="3C51643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[R2]/D.10.2.2.1.6</w:t>
            </w:r>
          </w:p>
        </w:tc>
        <w:tc>
          <w:tcPr>
            <w:tcW w:w="1088" w:type="dxa"/>
            <w:tcBorders>
              <w:top w:val="single" w:sz="12" w:space="0" w:color="000000"/>
              <w:bottom w:val="single" w:sz="12" w:space="0" w:color="000000"/>
            </w:tcBorders>
          </w:tcPr>
          <w:p w14:paraId="197D56E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87B06F2" w14:textId="22CB761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B851A1" w14:textId="77777777">
        <w:trPr>
          <w:jc w:val="center"/>
        </w:trPr>
        <w:tc>
          <w:tcPr>
            <w:tcW w:w="1770" w:type="dxa"/>
            <w:tcBorders>
              <w:top w:val="single" w:sz="12" w:space="0" w:color="000000"/>
              <w:bottom w:val="single" w:sz="12" w:space="0" w:color="000000"/>
            </w:tcBorders>
          </w:tcPr>
          <w:p w14:paraId="323179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DMCS8</w:t>
            </w:r>
          </w:p>
        </w:tc>
        <w:tc>
          <w:tcPr>
            <w:tcW w:w="3863" w:type="dxa"/>
            <w:tcBorders>
              <w:top w:val="single" w:sz="12" w:space="0" w:color="000000"/>
              <w:bottom w:val="single" w:sz="12" w:space="0" w:color="000000"/>
            </w:tcBorders>
          </w:tcPr>
          <w:p w14:paraId="2F094F3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ProposedProviderChangeControl</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1330721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[R2]/D.10.2.2.1.7</w:t>
            </w:r>
          </w:p>
        </w:tc>
        <w:tc>
          <w:tcPr>
            <w:tcW w:w="1088" w:type="dxa"/>
            <w:tcBorders>
              <w:top w:val="single" w:sz="12" w:space="0" w:color="000000"/>
              <w:bottom w:val="single" w:sz="12" w:space="0" w:color="000000"/>
            </w:tcBorders>
          </w:tcPr>
          <w:p w14:paraId="4496451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3E51736" w14:textId="1968D40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3525A54" w14:textId="77777777">
        <w:trPr>
          <w:jc w:val="center"/>
        </w:trPr>
        <w:tc>
          <w:tcPr>
            <w:tcW w:w="1770" w:type="dxa"/>
            <w:tcBorders>
              <w:top w:val="single" w:sz="12" w:space="0" w:color="000000"/>
              <w:bottom w:val="single" w:sz="12" w:space="0" w:color="000000"/>
            </w:tcBorders>
          </w:tcPr>
          <w:p w14:paraId="38204D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DMCS9</w:t>
            </w:r>
          </w:p>
        </w:tc>
        <w:tc>
          <w:tcPr>
            <w:tcW w:w="3863" w:type="dxa"/>
            <w:tcBorders>
              <w:top w:val="single" w:sz="12" w:space="0" w:color="000000"/>
              <w:bottom w:val="single" w:sz="12" w:space="0" w:color="000000"/>
            </w:tcBorders>
          </w:tcPr>
          <w:p w14:paraId="4A40803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Proposed Provider Contact Details attribute supported?</w:t>
            </w:r>
          </w:p>
        </w:tc>
        <w:tc>
          <w:tcPr>
            <w:tcW w:w="1833" w:type="dxa"/>
            <w:tcBorders>
              <w:top w:val="single" w:sz="12" w:space="0" w:color="000000"/>
              <w:bottom w:val="single" w:sz="12" w:space="0" w:color="000000"/>
            </w:tcBorders>
          </w:tcPr>
          <w:p w14:paraId="2782BF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[R2]/D.10.2.2.1.8</w:t>
            </w:r>
          </w:p>
        </w:tc>
        <w:tc>
          <w:tcPr>
            <w:tcW w:w="1088" w:type="dxa"/>
            <w:tcBorders>
              <w:top w:val="single" w:sz="12" w:space="0" w:color="000000"/>
              <w:bottom w:val="single" w:sz="12" w:space="0" w:color="000000"/>
            </w:tcBorders>
          </w:tcPr>
          <w:p w14:paraId="5E07D9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6E36B1DD" w14:textId="0BEC1DE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62B9E6" w14:textId="77777777">
        <w:trPr>
          <w:jc w:val="center"/>
        </w:trPr>
        <w:tc>
          <w:tcPr>
            <w:tcW w:w="1770" w:type="dxa"/>
            <w:tcBorders>
              <w:top w:val="single" w:sz="12" w:space="0" w:color="000000"/>
              <w:bottom w:val="single" w:sz="12" w:space="0" w:color="000000"/>
            </w:tcBorders>
          </w:tcPr>
          <w:p w14:paraId="496029D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DMCS10</w:t>
            </w:r>
          </w:p>
        </w:tc>
        <w:tc>
          <w:tcPr>
            <w:tcW w:w="3863" w:type="dxa"/>
            <w:tcBorders>
              <w:top w:val="single" w:sz="12" w:space="0" w:color="000000"/>
              <w:bottom w:val="single" w:sz="12" w:space="0" w:color="000000"/>
            </w:tcBorders>
          </w:tcPr>
          <w:p w14:paraId="093241C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ReceivedProviderID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681312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[R2]/D.10.2.2.1.9</w:t>
            </w:r>
          </w:p>
        </w:tc>
        <w:tc>
          <w:tcPr>
            <w:tcW w:w="1088" w:type="dxa"/>
            <w:tcBorders>
              <w:top w:val="single" w:sz="12" w:space="0" w:color="000000"/>
              <w:bottom w:val="single" w:sz="12" w:space="0" w:color="000000"/>
            </w:tcBorders>
          </w:tcPr>
          <w:p w14:paraId="3EB553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D5718E4" w14:textId="39CBFE7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6999F3B" w14:textId="77777777">
        <w:trPr>
          <w:jc w:val="center"/>
        </w:trPr>
        <w:tc>
          <w:tcPr>
            <w:tcW w:w="1770" w:type="dxa"/>
            <w:tcBorders>
              <w:top w:val="single" w:sz="12" w:space="0" w:color="000000"/>
              <w:bottom w:val="single" w:sz="12" w:space="0" w:color="000000"/>
            </w:tcBorders>
          </w:tcPr>
          <w:p w14:paraId="6382629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DMCS11</w:t>
            </w:r>
          </w:p>
        </w:tc>
        <w:tc>
          <w:tcPr>
            <w:tcW w:w="3863" w:type="dxa"/>
            <w:tcBorders>
              <w:top w:val="single" w:sz="12" w:space="0" w:color="000000"/>
              <w:bottom w:val="single" w:sz="12" w:space="0" w:color="000000"/>
            </w:tcBorders>
          </w:tcPr>
          <w:p w14:paraId="1C0CA02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ReceivedProviderName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2B69EB7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[R2]/D.10.2.2.1.10</w:t>
            </w:r>
          </w:p>
        </w:tc>
        <w:tc>
          <w:tcPr>
            <w:tcW w:w="1088" w:type="dxa"/>
            <w:tcBorders>
              <w:top w:val="single" w:sz="12" w:space="0" w:color="000000"/>
              <w:bottom w:val="single" w:sz="12" w:space="0" w:color="000000"/>
            </w:tcBorders>
          </w:tcPr>
          <w:p w14:paraId="197A02A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8C487C6" w14:textId="1BAFD06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A08B9B3" w14:textId="77777777">
        <w:trPr>
          <w:jc w:val="center"/>
        </w:trPr>
        <w:tc>
          <w:tcPr>
            <w:tcW w:w="1770" w:type="dxa"/>
            <w:tcBorders>
              <w:top w:val="single" w:sz="12" w:space="0" w:color="000000"/>
              <w:bottom w:val="single" w:sz="12" w:space="0" w:color="000000"/>
            </w:tcBorders>
          </w:tcPr>
          <w:p w14:paraId="6E7E6E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DMCS12</w:t>
            </w:r>
          </w:p>
        </w:tc>
        <w:tc>
          <w:tcPr>
            <w:tcW w:w="3863" w:type="dxa"/>
            <w:tcBorders>
              <w:top w:val="single" w:sz="12" w:space="0" w:color="000000"/>
              <w:bottom w:val="single" w:sz="12" w:space="0" w:color="000000"/>
            </w:tcBorders>
          </w:tcPr>
          <w:p w14:paraId="03597D7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ReceivedProviderContactDetails</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1B2E6E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[R2]/D.10.2.2.1.11</w:t>
            </w:r>
          </w:p>
        </w:tc>
        <w:tc>
          <w:tcPr>
            <w:tcW w:w="1088" w:type="dxa"/>
            <w:tcBorders>
              <w:top w:val="single" w:sz="12" w:space="0" w:color="000000"/>
              <w:bottom w:val="single" w:sz="12" w:space="0" w:color="000000"/>
            </w:tcBorders>
          </w:tcPr>
          <w:p w14:paraId="5F5AE0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3C62EC1C" w14:textId="40FB392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DD4371" w14:textId="77777777">
        <w:trPr>
          <w:jc w:val="center"/>
        </w:trPr>
        <w:tc>
          <w:tcPr>
            <w:tcW w:w="1770" w:type="dxa"/>
            <w:tcBorders>
              <w:top w:val="single" w:sz="12" w:space="0" w:color="000000"/>
              <w:bottom w:val="single" w:sz="12" w:space="0" w:color="000000"/>
            </w:tcBorders>
          </w:tcPr>
          <w:p w14:paraId="7BC8E57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DMCS13</w:t>
            </w:r>
          </w:p>
        </w:tc>
        <w:tc>
          <w:tcPr>
            <w:tcW w:w="3863" w:type="dxa"/>
            <w:tcBorders>
              <w:top w:val="single" w:sz="12" w:space="0" w:color="000000"/>
              <w:bottom w:val="single" w:sz="12" w:space="0" w:color="000000"/>
            </w:tcBorders>
          </w:tcPr>
          <w:p w14:paraId="6517CD1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ReceivedProposedProviderID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5D24A5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[R2]/D.10.2.2.1.12</w:t>
            </w:r>
          </w:p>
        </w:tc>
        <w:tc>
          <w:tcPr>
            <w:tcW w:w="1088" w:type="dxa"/>
            <w:tcBorders>
              <w:top w:val="single" w:sz="12" w:space="0" w:color="000000"/>
              <w:bottom w:val="single" w:sz="12" w:space="0" w:color="000000"/>
            </w:tcBorders>
          </w:tcPr>
          <w:p w14:paraId="61DDDE6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17AA3C70" w14:textId="44C52B4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668C1FB" w14:textId="77777777">
        <w:trPr>
          <w:jc w:val="center"/>
        </w:trPr>
        <w:tc>
          <w:tcPr>
            <w:tcW w:w="1770" w:type="dxa"/>
            <w:tcBorders>
              <w:top w:val="single" w:sz="12" w:space="0" w:color="000000"/>
              <w:bottom w:val="single" w:sz="12" w:space="0" w:color="000000"/>
            </w:tcBorders>
          </w:tcPr>
          <w:p w14:paraId="5B712D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DMCS14</w:t>
            </w:r>
          </w:p>
        </w:tc>
        <w:tc>
          <w:tcPr>
            <w:tcW w:w="3863" w:type="dxa"/>
            <w:tcBorders>
              <w:top w:val="single" w:sz="12" w:space="0" w:color="000000"/>
              <w:bottom w:val="single" w:sz="12" w:space="0" w:color="000000"/>
            </w:tcBorders>
          </w:tcPr>
          <w:p w14:paraId="1FDB28D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ReceivedProposedProviderName</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35B997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[R2]/D.10.2.2.1.13</w:t>
            </w:r>
          </w:p>
        </w:tc>
        <w:tc>
          <w:tcPr>
            <w:tcW w:w="1088" w:type="dxa"/>
            <w:tcBorders>
              <w:top w:val="single" w:sz="12" w:space="0" w:color="000000"/>
              <w:bottom w:val="single" w:sz="12" w:space="0" w:color="000000"/>
            </w:tcBorders>
          </w:tcPr>
          <w:p w14:paraId="2BF688A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BE474FC" w14:textId="6A4EEDB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B850AE4" w14:textId="77777777">
        <w:trPr>
          <w:jc w:val="center"/>
        </w:trPr>
        <w:tc>
          <w:tcPr>
            <w:tcW w:w="1770" w:type="dxa"/>
            <w:tcBorders>
              <w:top w:val="single" w:sz="12" w:space="0" w:color="000000"/>
              <w:bottom w:val="single" w:sz="12" w:space="0" w:color="000000"/>
            </w:tcBorders>
          </w:tcPr>
          <w:p w14:paraId="2BE6C39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DMCS15</w:t>
            </w:r>
          </w:p>
        </w:tc>
        <w:tc>
          <w:tcPr>
            <w:tcW w:w="3863" w:type="dxa"/>
            <w:tcBorders>
              <w:top w:val="single" w:sz="12" w:space="0" w:color="000000"/>
              <w:bottom w:val="single" w:sz="12" w:space="0" w:color="000000"/>
            </w:tcBorders>
          </w:tcPr>
          <w:p w14:paraId="4EEAC9E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ReceivedProposedProviderChangeDate</w:t>
            </w:r>
            <w:proofErr w:type="spellEnd"/>
            <w:r>
              <w:rPr>
                <w:rFonts w:ascii="Times" w:eastAsia="Times" w:hAnsi="Times" w:cs="Times"/>
                <w:color w:val="000000"/>
                <w:sz w:val="20"/>
                <w:szCs w:val="20"/>
              </w:rPr>
              <w:t>/Time attribute supported?</w:t>
            </w:r>
          </w:p>
        </w:tc>
        <w:tc>
          <w:tcPr>
            <w:tcW w:w="1833" w:type="dxa"/>
            <w:tcBorders>
              <w:top w:val="single" w:sz="12" w:space="0" w:color="000000"/>
              <w:bottom w:val="single" w:sz="12" w:space="0" w:color="000000"/>
            </w:tcBorders>
          </w:tcPr>
          <w:p w14:paraId="204F9B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[R2]/D.10.2.2.1.14</w:t>
            </w:r>
          </w:p>
        </w:tc>
        <w:tc>
          <w:tcPr>
            <w:tcW w:w="1088" w:type="dxa"/>
            <w:tcBorders>
              <w:top w:val="single" w:sz="12" w:space="0" w:color="000000"/>
              <w:bottom w:val="single" w:sz="12" w:space="0" w:color="000000"/>
            </w:tcBorders>
          </w:tcPr>
          <w:p w14:paraId="291C94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8706950" w14:textId="067C570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3B470B3" w14:textId="77777777">
        <w:trPr>
          <w:jc w:val="center"/>
        </w:trPr>
        <w:tc>
          <w:tcPr>
            <w:tcW w:w="1770" w:type="dxa"/>
            <w:tcBorders>
              <w:top w:val="single" w:sz="12" w:space="0" w:color="000000"/>
              <w:bottom w:val="single" w:sz="12" w:space="0" w:color="000000"/>
            </w:tcBorders>
          </w:tcPr>
          <w:p w14:paraId="59FF84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DMCS16</w:t>
            </w:r>
          </w:p>
        </w:tc>
        <w:tc>
          <w:tcPr>
            <w:tcW w:w="3863" w:type="dxa"/>
            <w:tcBorders>
              <w:top w:val="single" w:sz="12" w:space="0" w:color="000000"/>
              <w:bottom w:val="single" w:sz="12" w:space="0" w:color="000000"/>
            </w:tcBorders>
          </w:tcPr>
          <w:p w14:paraId="3A939A6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ReceivedProposedProviderChangeControl</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4B9647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[R2]/D.10.2.2.1.15</w:t>
            </w:r>
          </w:p>
        </w:tc>
        <w:tc>
          <w:tcPr>
            <w:tcW w:w="1088" w:type="dxa"/>
            <w:tcBorders>
              <w:top w:val="single" w:sz="12" w:space="0" w:color="000000"/>
              <w:bottom w:val="single" w:sz="12" w:space="0" w:color="000000"/>
            </w:tcBorders>
          </w:tcPr>
          <w:p w14:paraId="5F4829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6E5D1325" w14:textId="3C3595E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21BB018" w14:textId="77777777">
        <w:trPr>
          <w:jc w:val="center"/>
        </w:trPr>
        <w:tc>
          <w:tcPr>
            <w:tcW w:w="1770" w:type="dxa"/>
            <w:tcBorders>
              <w:top w:val="single" w:sz="12" w:space="0" w:color="000000"/>
              <w:bottom w:val="single" w:sz="12" w:space="0" w:color="000000"/>
            </w:tcBorders>
          </w:tcPr>
          <w:p w14:paraId="3C5439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DMCS17</w:t>
            </w:r>
          </w:p>
        </w:tc>
        <w:tc>
          <w:tcPr>
            <w:tcW w:w="3863" w:type="dxa"/>
            <w:tcBorders>
              <w:top w:val="single" w:sz="12" w:space="0" w:color="000000"/>
              <w:bottom w:val="single" w:sz="12" w:space="0" w:color="000000"/>
            </w:tcBorders>
          </w:tcPr>
          <w:p w14:paraId="061D8024" w14:textId="77777777" w:rsidR="00292E7C" w:rsidRDefault="00FB0CA0">
            <w:pPr>
              <w:pBdr>
                <w:top w:val="nil"/>
                <w:left w:val="nil"/>
                <w:bottom w:val="nil"/>
                <w:right w:val="nil"/>
                <w:between w:val="nil"/>
              </w:pBdr>
              <w:spacing w:before="120"/>
              <w:rPr>
                <w:rFonts w:ascii="Times" w:eastAsia="Times" w:hAnsi="Times" w:cs="Times"/>
                <w:color w:val="000000"/>
                <w:sz w:val="20"/>
                <w:szCs w:val="20"/>
              </w:rPr>
            </w:pPr>
            <w:r>
              <w:rPr>
                <w:rFonts w:ascii="Times" w:eastAsia="Times" w:hAnsi="Times" w:cs="Times"/>
                <w:color w:val="000000"/>
                <w:sz w:val="20"/>
                <w:szCs w:val="20"/>
              </w:rPr>
              <w:t xml:space="preserve">Is the </w:t>
            </w:r>
          </w:p>
          <w:p w14:paraId="34C9A571" w14:textId="77777777" w:rsidR="00292E7C" w:rsidRDefault="00FB0CA0">
            <w:pPr>
              <w:pBdr>
                <w:top w:val="nil"/>
                <w:left w:val="nil"/>
                <w:bottom w:val="nil"/>
                <w:right w:val="nil"/>
                <w:between w:val="nil"/>
              </w:pBdr>
              <w:spacing w:after="120"/>
              <w:rPr>
                <w:rFonts w:ascii="Times" w:eastAsia="Times" w:hAnsi="Times" w:cs="Times"/>
                <w:color w:val="000000"/>
                <w:sz w:val="20"/>
                <w:szCs w:val="20"/>
              </w:rPr>
            </w:pPr>
            <w:proofErr w:type="spellStart"/>
            <w:r>
              <w:rPr>
                <w:rFonts w:ascii="Times" w:eastAsia="Times" w:hAnsi="Times" w:cs="Times"/>
                <w:color w:val="000000"/>
                <w:sz w:val="20"/>
                <w:szCs w:val="20"/>
              </w:rPr>
              <w:t>ReceivedProposed</w:t>
            </w:r>
            <w:proofErr w:type="spellEnd"/>
            <w:r>
              <w:rPr>
                <w:rFonts w:ascii="Times" w:eastAsia="Times" w:hAnsi="Times" w:cs="Times"/>
                <w:color w:val="000000"/>
                <w:sz w:val="20"/>
                <w:szCs w:val="20"/>
              </w:rPr>
              <w:t xml:space="preserve"> Provider </w:t>
            </w:r>
            <w:proofErr w:type="spellStart"/>
            <w:r>
              <w:rPr>
                <w:rFonts w:ascii="Times" w:eastAsia="Times" w:hAnsi="Times" w:cs="Times"/>
                <w:color w:val="000000"/>
                <w:sz w:val="20"/>
                <w:szCs w:val="20"/>
              </w:rPr>
              <w:t>ContactDetails</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36DCBB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[R2]/D.10.2.2.1.16</w:t>
            </w:r>
          </w:p>
        </w:tc>
        <w:tc>
          <w:tcPr>
            <w:tcW w:w="1088" w:type="dxa"/>
            <w:tcBorders>
              <w:top w:val="single" w:sz="12" w:space="0" w:color="000000"/>
              <w:bottom w:val="single" w:sz="12" w:space="0" w:color="000000"/>
            </w:tcBorders>
          </w:tcPr>
          <w:p w14:paraId="4CFF4F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99C093F" w14:textId="1B72325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AF88E6A" w14:textId="77777777">
        <w:trPr>
          <w:jc w:val="center"/>
        </w:trPr>
        <w:tc>
          <w:tcPr>
            <w:tcW w:w="1770" w:type="dxa"/>
            <w:tcBorders>
              <w:top w:val="single" w:sz="12" w:space="0" w:color="000000"/>
              <w:bottom w:val="single" w:sz="12" w:space="0" w:color="000000"/>
            </w:tcBorders>
          </w:tcPr>
          <w:p w14:paraId="2B3F6C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DMCS18</w:t>
            </w:r>
          </w:p>
        </w:tc>
        <w:tc>
          <w:tcPr>
            <w:tcW w:w="3863" w:type="dxa"/>
            <w:tcBorders>
              <w:top w:val="single" w:sz="12" w:space="0" w:color="000000"/>
              <w:bottom w:val="single" w:sz="12" w:space="0" w:color="000000"/>
            </w:tcBorders>
          </w:tcPr>
          <w:p w14:paraId="3B3048A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ChangeofTenancyUpdateDate</w:t>
            </w:r>
            <w:proofErr w:type="spellEnd"/>
            <w:r>
              <w:rPr>
                <w:rFonts w:ascii="Times" w:eastAsia="Times" w:hAnsi="Times" w:cs="Times"/>
                <w:color w:val="000000"/>
                <w:sz w:val="20"/>
                <w:szCs w:val="20"/>
              </w:rPr>
              <w:t>/Time attribute supported?</w:t>
            </w:r>
          </w:p>
        </w:tc>
        <w:tc>
          <w:tcPr>
            <w:tcW w:w="1833" w:type="dxa"/>
            <w:tcBorders>
              <w:top w:val="single" w:sz="12" w:space="0" w:color="000000"/>
              <w:bottom w:val="single" w:sz="12" w:space="0" w:color="000000"/>
            </w:tcBorders>
          </w:tcPr>
          <w:p w14:paraId="465EFB9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[R2]/D.10.2.2.2.1</w:t>
            </w:r>
          </w:p>
        </w:tc>
        <w:tc>
          <w:tcPr>
            <w:tcW w:w="1088" w:type="dxa"/>
            <w:tcBorders>
              <w:top w:val="single" w:sz="12" w:space="0" w:color="000000"/>
              <w:bottom w:val="single" w:sz="12" w:space="0" w:color="000000"/>
            </w:tcBorders>
          </w:tcPr>
          <w:p w14:paraId="44E6A50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F56AB5A" w14:textId="623DF5B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8AC05E9" w14:textId="77777777">
        <w:trPr>
          <w:jc w:val="center"/>
        </w:trPr>
        <w:tc>
          <w:tcPr>
            <w:tcW w:w="1770" w:type="dxa"/>
            <w:tcBorders>
              <w:top w:val="single" w:sz="12" w:space="0" w:color="000000"/>
              <w:bottom w:val="single" w:sz="12" w:space="0" w:color="000000"/>
            </w:tcBorders>
          </w:tcPr>
          <w:p w14:paraId="4C7C2F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DMCS19</w:t>
            </w:r>
          </w:p>
        </w:tc>
        <w:tc>
          <w:tcPr>
            <w:tcW w:w="3863" w:type="dxa"/>
            <w:tcBorders>
              <w:top w:val="single" w:sz="12" w:space="0" w:color="000000"/>
              <w:bottom w:val="single" w:sz="12" w:space="0" w:color="000000"/>
            </w:tcBorders>
          </w:tcPr>
          <w:p w14:paraId="53374E2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ProposedTenancyChangeControl</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0BBD92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[R2]/D.10.2.2.2.2</w:t>
            </w:r>
          </w:p>
        </w:tc>
        <w:tc>
          <w:tcPr>
            <w:tcW w:w="1088" w:type="dxa"/>
            <w:tcBorders>
              <w:top w:val="single" w:sz="12" w:space="0" w:color="000000"/>
              <w:bottom w:val="single" w:sz="12" w:space="0" w:color="000000"/>
            </w:tcBorders>
          </w:tcPr>
          <w:p w14:paraId="02ADB1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C6E25C6" w14:textId="3838FFD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790CF6" w14:textId="77777777">
        <w:trPr>
          <w:jc w:val="center"/>
        </w:trPr>
        <w:tc>
          <w:tcPr>
            <w:tcW w:w="1770" w:type="dxa"/>
            <w:tcBorders>
              <w:top w:val="single" w:sz="12" w:space="0" w:color="000000"/>
              <w:bottom w:val="single" w:sz="12" w:space="0" w:color="000000"/>
            </w:tcBorders>
          </w:tcPr>
          <w:p w14:paraId="4A6B72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DMCS20</w:t>
            </w:r>
          </w:p>
        </w:tc>
        <w:tc>
          <w:tcPr>
            <w:tcW w:w="3863" w:type="dxa"/>
            <w:tcBorders>
              <w:top w:val="single" w:sz="12" w:space="0" w:color="000000"/>
              <w:bottom w:val="single" w:sz="12" w:space="0" w:color="000000"/>
            </w:tcBorders>
          </w:tcPr>
          <w:p w14:paraId="1705C4C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WAN Status attribute supported?</w:t>
            </w:r>
          </w:p>
        </w:tc>
        <w:tc>
          <w:tcPr>
            <w:tcW w:w="1833" w:type="dxa"/>
            <w:tcBorders>
              <w:top w:val="single" w:sz="12" w:space="0" w:color="000000"/>
              <w:bottom w:val="single" w:sz="12" w:space="0" w:color="000000"/>
            </w:tcBorders>
          </w:tcPr>
          <w:p w14:paraId="535A3A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[R2]/D.10.2.2.3.1</w:t>
            </w:r>
          </w:p>
        </w:tc>
        <w:tc>
          <w:tcPr>
            <w:tcW w:w="1088" w:type="dxa"/>
            <w:tcBorders>
              <w:top w:val="single" w:sz="12" w:space="0" w:color="000000"/>
              <w:bottom w:val="single" w:sz="12" w:space="0" w:color="000000"/>
            </w:tcBorders>
          </w:tcPr>
          <w:p w14:paraId="4790275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004126C5" w14:textId="3DB65E1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C1D7B5F" w14:textId="77777777">
        <w:trPr>
          <w:jc w:val="center"/>
        </w:trPr>
        <w:tc>
          <w:tcPr>
            <w:tcW w:w="1770" w:type="dxa"/>
            <w:tcBorders>
              <w:top w:val="single" w:sz="12" w:space="0" w:color="000000"/>
              <w:bottom w:val="single" w:sz="12" w:space="0" w:color="000000"/>
            </w:tcBorders>
          </w:tcPr>
          <w:p w14:paraId="64F318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DMCS21</w:t>
            </w:r>
          </w:p>
        </w:tc>
        <w:tc>
          <w:tcPr>
            <w:tcW w:w="3863" w:type="dxa"/>
            <w:tcBorders>
              <w:top w:val="single" w:sz="12" w:space="0" w:color="000000"/>
              <w:bottom w:val="single" w:sz="12" w:space="0" w:color="000000"/>
            </w:tcBorders>
          </w:tcPr>
          <w:p w14:paraId="5CFDEF4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LowMediumThreshold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14D09E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[R2]/D.10.2.2.4.1</w:t>
            </w:r>
          </w:p>
        </w:tc>
        <w:tc>
          <w:tcPr>
            <w:tcW w:w="1088" w:type="dxa"/>
            <w:tcBorders>
              <w:top w:val="single" w:sz="12" w:space="0" w:color="000000"/>
              <w:bottom w:val="single" w:sz="12" w:space="0" w:color="000000"/>
            </w:tcBorders>
          </w:tcPr>
          <w:p w14:paraId="224A5C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19D85ABB" w14:textId="291F508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3C8B666" w14:textId="77777777">
        <w:trPr>
          <w:jc w:val="center"/>
        </w:trPr>
        <w:tc>
          <w:tcPr>
            <w:tcW w:w="1770" w:type="dxa"/>
            <w:tcBorders>
              <w:top w:val="single" w:sz="12" w:space="0" w:color="000000"/>
              <w:bottom w:val="single" w:sz="12" w:space="0" w:color="000000"/>
            </w:tcBorders>
          </w:tcPr>
          <w:p w14:paraId="3212B1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DMCS22</w:t>
            </w:r>
          </w:p>
        </w:tc>
        <w:tc>
          <w:tcPr>
            <w:tcW w:w="3863" w:type="dxa"/>
            <w:tcBorders>
              <w:top w:val="single" w:sz="12" w:space="0" w:color="000000"/>
              <w:bottom w:val="single" w:sz="12" w:space="0" w:color="000000"/>
            </w:tcBorders>
          </w:tcPr>
          <w:p w14:paraId="122782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MediumHighThreshold</w:t>
            </w:r>
            <w:proofErr w:type="spellEnd"/>
            <w:r>
              <w:rPr>
                <w:rFonts w:ascii="Times" w:eastAsia="Times" w:hAnsi="Times" w:cs="Times"/>
                <w:color w:val="000000"/>
                <w:sz w:val="20"/>
                <w:szCs w:val="20"/>
              </w:rPr>
              <w:t xml:space="preserve"> attribute supported?</w:t>
            </w:r>
          </w:p>
        </w:tc>
        <w:tc>
          <w:tcPr>
            <w:tcW w:w="1833" w:type="dxa"/>
            <w:tcBorders>
              <w:top w:val="single" w:sz="12" w:space="0" w:color="000000"/>
              <w:bottom w:val="single" w:sz="12" w:space="0" w:color="000000"/>
            </w:tcBorders>
          </w:tcPr>
          <w:p w14:paraId="10B417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[R2]/D.10.2.2.4.2</w:t>
            </w:r>
          </w:p>
        </w:tc>
        <w:tc>
          <w:tcPr>
            <w:tcW w:w="1088" w:type="dxa"/>
            <w:tcBorders>
              <w:top w:val="single" w:sz="12" w:space="0" w:color="000000"/>
              <w:bottom w:val="single" w:sz="12" w:space="0" w:color="000000"/>
            </w:tcBorders>
          </w:tcPr>
          <w:p w14:paraId="680370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66ED2C48" w14:textId="7DB5B4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1214654" w14:textId="77777777">
        <w:trPr>
          <w:jc w:val="center"/>
        </w:trPr>
        <w:tc>
          <w:tcPr>
            <w:tcW w:w="1770" w:type="dxa"/>
            <w:tcBorders>
              <w:top w:val="single" w:sz="12" w:space="0" w:color="000000"/>
              <w:bottom w:val="single" w:sz="12" w:space="0" w:color="000000"/>
            </w:tcBorders>
          </w:tcPr>
          <w:p w14:paraId="360A44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DMCS23</w:t>
            </w:r>
          </w:p>
        </w:tc>
        <w:tc>
          <w:tcPr>
            <w:tcW w:w="3863" w:type="dxa"/>
            <w:tcBorders>
              <w:top w:val="single" w:sz="12" w:space="0" w:color="000000"/>
              <w:bottom w:val="single" w:sz="12" w:space="0" w:color="000000"/>
            </w:tcBorders>
          </w:tcPr>
          <w:p w14:paraId="42F81C6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Change of Tenancy command supported?</w:t>
            </w:r>
          </w:p>
        </w:tc>
        <w:tc>
          <w:tcPr>
            <w:tcW w:w="1833" w:type="dxa"/>
            <w:tcBorders>
              <w:top w:val="single" w:sz="12" w:space="0" w:color="000000"/>
              <w:bottom w:val="single" w:sz="12" w:space="0" w:color="000000"/>
            </w:tcBorders>
          </w:tcPr>
          <w:p w14:paraId="436640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[R2]/D.10.2.3.1</w:t>
            </w:r>
          </w:p>
        </w:tc>
        <w:tc>
          <w:tcPr>
            <w:tcW w:w="1088" w:type="dxa"/>
            <w:tcBorders>
              <w:top w:val="single" w:sz="12" w:space="0" w:color="000000"/>
              <w:bottom w:val="single" w:sz="12" w:space="0" w:color="000000"/>
            </w:tcBorders>
          </w:tcPr>
          <w:p w14:paraId="44BA123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31597D1B" w14:textId="1931E09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39454F" w14:textId="77777777">
        <w:trPr>
          <w:jc w:val="center"/>
        </w:trPr>
        <w:tc>
          <w:tcPr>
            <w:tcW w:w="1770" w:type="dxa"/>
            <w:tcBorders>
              <w:top w:val="single" w:sz="12" w:space="0" w:color="000000"/>
              <w:bottom w:val="single" w:sz="12" w:space="0" w:color="000000"/>
            </w:tcBorders>
          </w:tcPr>
          <w:p w14:paraId="0493F6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DMCS24</w:t>
            </w:r>
          </w:p>
        </w:tc>
        <w:tc>
          <w:tcPr>
            <w:tcW w:w="3863" w:type="dxa"/>
            <w:tcBorders>
              <w:top w:val="single" w:sz="12" w:space="0" w:color="000000"/>
              <w:bottom w:val="single" w:sz="12" w:space="0" w:color="000000"/>
            </w:tcBorders>
          </w:tcPr>
          <w:p w14:paraId="3B5DF15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Change of Supplier command supported?</w:t>
            </w:r>
          </w:p>
        </w:tc>
        <w:tc>
          <w:tcPr>
            <w:tcW w:w="1833" w:type="dxa"/>
            <w:tcBorders>
              <w:top w:val="single" w:sz="12" w:space="0" w:color="000000"/>
              <w:bottom w:val="single" w:sz="12" w:space="0" w:color="000000"/>
            </w:tcBorders>
          </w:tcPr>
          <w:p w14:paraId="1E00AE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[R2]/D.10.2.3.2</w:t>
            </w:r>
          </w:p>
        </w:tc>
        <w:tc>
          <w:tcPr>
            <w:tcW w:w="1088" w:type="dxa"/>
            <w:tcBorders>
              <w:top w:val="single" w:sz="12" w:space="0" w:color="000000"/>
              <w:bottom w:val="single" w:sz="12" w:space="0" w:color="000000"/>
            </w:tcBorders>
          </w:tcPr>
          <w:p w14:paraId="1B2CEC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570AA12" w14:textId="7287F4A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518465" w14:textId="77777777">
        <w:trPr>
          <w:jc w:val="center"/>
        </w:trPr>
        <w:tc>
          <w:tcPr>
            <w:tcW w:w="1770" w:type="dxa"/>
            <w:tcBorders>
              <w:top w:val="single" w:sz="12" w:space="0" w:color="000000"/>
              <w:bottom w:val="single" w:sz="12" w:space="0" w:color="000000"/>
            </w:tcBorders>
          </w:tcPr>
          <w:p w14:paraId="2624E08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DMCS25</w:t>
            </w:r>
          </w:p>
        </w:tc>
        <w:tc>
          <w:tcPr>
            <w:tcW w:w="3863" w:type="dxa"/>
            <w:tcBorders>
              <w:top w:val="single" w:sz="12" w:space="0" w:color="000000"/>
              <w:bottom w:val="single" w:sz="12" w:space="0" w:color="000000"/>
            </w:tcBorders>
          </w:tcPr>
          <w:p w14:paraId="6FC7A75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RequestNewPassword</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596B82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[R2]/D.10.2.3.3</w:t>
            </w:r>
          </w:p>
        </w:tc>
        <w:tc>
          <w:tcPr>
            <w:tcW w:w="1088" w:type="dxa"/>
            <w:tcBorders>
              <w:top w:val="single" w:sz="12" w:space="0" w:color="000000"/>
              <w:bottom w:val="single" w:sz="12" w:space="0" w:color="000000"/>
            </w:tcBorders>
          </w:tcPr>
          <w:p w14:paraId="0C86F12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FDD7155" w14:textId="1283881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487C4A6" w14:textId="77777777">
        <w:trPr>
          <w:jc w:val="center"/>
        </w:trPr>
        <w:tc>
          <w:tcPr>
            <w:tcW w:w="1770" w:type="dxa"/>
            <w:tcBorders>
              <w:top w:val="single" w:sz="12" w:space="0" w:color="000000"/>
              <w:bottom w:val="single" w:sz="12" w:space="0" w:color="000000"/>
            </w:tcBorders>
          </w:tcPr>
          <w:p w14:paraId="1B5111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DMCS24</w:t>
            </w:r>
          </w:p>
        </w:tc>
        <w:tc>
          <w:tcPr>
            <w:tcW w:w="3863" w:type="dxa"/>
            <w:tcBorders>
              <w:top w:val="single" w:sz="12" w:space="0" w:color="000000"/>
              <w:bottom w:val="single" w:sz="12" w:space="0" w:color="000000"/>
            </w:tcBorders>
          </w:tcPr>
          <w:p w14:paraId="101C0A0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GetSiteID</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1EBA397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[R2]/D.10.2.3.4</w:t>
            </w:r>
          </w:p>
        </w:tc>
        <w:tc>
          <w:tcPr>
            <w:tcW w:w="1088" w:type="dxa"/>
            <w:tcBorders>
              <w:top w:val="single" w:sz="12" w:space="0" w:color="000000"/>
              <w:bottom w:val="single" w:sz="12" w:space="0" w:color="000000"/>
            </w:tcBorders>
          </w:tcPr>
          <w:p w14:paraId="693A57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E426774" w14:textId="05EAB31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83D121" w14:textId="77777777">
        <w:trPr>
          <w:jc w:val="center"/>
        </w:trPr>
        <w:tc>
          <w:tcPr>
            <w:tcW w:w="1770" w:type="dxa"/>
            <w:tcBorders>
              <w:top w:val="single" w:sz="12" w:space="0" w:color="000000"/>
              <w:bottom w:val="single" w:sz="12" w:space="0" w:color="000000"/>
            </w:tcBorders>
          </w:tcPr>
          <w:p w14:paraId="779009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DMCS25</w:t>
            </w:r>
          </w:p>
        </w:tc>
        <w:tc>
          <w:tcPr>
            <w:tcW w:w="3863" w:type="dxa"/>
            <w:tcBorders>
              <w:top w:val="single" w:sz="12" w:space="0" w:color="000000"/>
              <w:bottom w:val="single" w:sz="12" w:space="0" w:color="000000"/>
            </w:tcBorders>
          </w:tcPr>
          <w:p w14:paraId="6BD1A38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Report Event Configuration command supported?</w:t>
            </w:r>
          </w:p>
        </w:tc>
        <w:tc>
          <w:tcPr>
            <w:tcW w:w="1833" w:type="dxa"/>
            <w:tcBorders>
              <w:top w:val="single" w:sz="12" w:space="0" w:color="000000"/>
              <w:bottom w:val="single" w:sz="12" w:space="0" w:color="000000"/>
            </w:tcBorders>
          </w:tcPr>
          <w:p w14:paraId="647B10D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[R2]/D.10.2.3.5</w:t>
            </w:r>
          </w:p>
        </w:tc>
        <w:tc>
          <w:tcPr>
            <w:tcW w:w="1088" w:type="dxa"/>
            <w:tcBorders>
              <w:top w:val="single" w:sz="12" w:space="0" w:color="000000"/>
              <w:bottom w:val="single" w:sz="12" w:space="0" w:color="000000"/>
            </w:tcBorders>
          </w:tcPr>
          <w:p w14:paraId="6041D4C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88BE959" w14:textId="4ADF3C9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CAE6168" w14:textId="77777777">
        <w:trPr>
          <w:jc w:val="center"/>
        </w:trPr>
        <w:tc>
          <w:tcPr>
            <w:tcW w:w="1770" w:type="dxa"/>
            <w:tcBorders>
              <w:top w:val="single" w:sz="12" w:space="0" w:color="000000"/>
              <w:bottom w:val="single" w:sz="12" w:space="0" w:color="000000"/>
            </w:tcBorders>
          </w:tcPr>
          <w:p w14:paraId="7DFA91A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DMCS26</w:t>
            </w:r>
          </w:p>
        </w:tc>
        <w:tc>
          <w:tcPr>
            <w:tcW w:w="3863" w:type="dxa"/>
            <w:tcBorders>
              <w:top w:val="single" w:sz="12" w:space="0" w:color="000000"/>
              <w:bottom w:val="single" w:sz="12" w:space="0" w:color="000000"/>
            </w:tcBorders>
          </w:tcPr>
          <w:p w14:paraId="10B2125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GetCIN</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1A75DA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[R2]/D.10.2.3.6</w:t>
            </w:r>
          </w:p>
        </w:tc>
        <w:tc>
          <w:tcPr>
            <w:tcW w:w="1088" w:type="dxa"/>
            <w:tcBorders>
              <w:top w:val="single" w:sz="12" w:space="0" w:color="000000"/>
              <w:bottom w:val="single" w:sz="12" w:space="0" w:color="000000"/>
            </w:tcBorders>
          </w:tcPr>
          <w:p w14:paraId="364F7D9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290EBAF" w14:textId="3D425C0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7DF18A" w14:textId="77777777">
        <w:trPr>
          <w:jc w:val="center"/>
        </w:trPr>
        <w:tc>
          <w:tcPr>
            <w:tcW w:w="1770" w:type="dxa"/>
            <w:tcBorders>
              <w:top w:val="single" w:sz="12" w:space="0" w:color="000000"/>
              <w:bottom w:val="single" w:sz="12" w:space="0" w:color="000000"/>
            </w:tcBorders>
          </w:tcPr>
          <w:p w14:paraId="38DB9B8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DMCS27</w:t>
            </w:r>
          </w:p>
        </w:tc>
        <w:tc>
          <w:tcPr>
            <w:tcW w:w="3863" w:type="dxa"/>
            <w:tcBorders>
              <w:top w:val="single" w:sz="12" w:space="0" w:color="000000"/>
              <w:bottom w:val="single" w:sz="12" w:space="0" w:color="000000"/>
            </w:tcBorders>
          </w:tcPr>
          <w:p w14:paraId="5BEABEE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Change of Tenancy command supported?</w:t>
            </w:r>
          </w:p>
        </w:tc>
        <w:tc>
          <w:tcPr>
            <w:tcW w:w="1833" w:type="dxa"/>
            <w:tcBorders>
              <w:top w:val="single" w:sz="12" w:space="0" w:color="000000"/>
              <w:bottom w:val="single" w:sz="12" w:space="0" w:color="000000"/>
            </w:tcBorders>
          </w:tcPr>
          <w:p w14:paraId="57AB29A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[R2]/D.10.2.4.1</w:t>
            </w:r>
          </w:p>
        </w:tc>
        <w:tc>
          <w:tcPr>
            <w:tcW w:w="1088" w:type="dxa"/>
            <w:tcBorders>
              <w:top w:val="single" w:sz="12" w:space="0" w:color="000000"/>
              <w:bottom w:val="single" w:sz="12" w:space="0" w:color="000000"/>
            </w:tcBorders>
          </w:tcPr>
          <w:p w14:paraId="5C69647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2406560" w14:textId="1161E2C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57936FE" w14:textId="77777777">
        <w:trPr>
          <w:jc w:val="center"/>
        </w:trPr>
        <w:tc>
          <w:tcPr>
            <w:tcW w:w="1770" w:type="dxa"/>
            <w:tcBorders>
              <w:top w:val="single" w:sz="12" w:space="0" w:color="000000"/>
              <w:bottom w:val="single" w:sz="12" w:space="0" w:color="000000"/>
            </w:tcBorders>
          </w:tcPr>
          <w:p w14:paraId="79A7F0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DMCS28</w:t>
            </w:r>
          </w:p>
        </w:tc>
        <w:tc>
          <w:tcPr>
            <w:tcW w:w="3863" w:type="dxa"/>
            <w:tcBorders>
              <w:top w:val="single" w:sz="12" w:space="0" w:color="000000"/>
              <w:bottom w:val="single" w:sz="12" w:space="0" w:color="000000"/>
            </w:tcBorders>
          </w:tcPr>
          <w:p w14:paraId="3AC464F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Publish Change of Supplier command supported?</w:t>
            </w:r>
          </w:p>
        </w:tc>
        <w:tc>
          <w:tcPr>
            <w:tcW w:w="1833" w:type="dxa"/>
            <w:tcBorders>
              <w:top w:val="single" w:sz="12" w:space="0" w:color="000000"/>
              <w:bottom w:val="single" w:sz="12" w:space="0" w:color="000000"/>
            </w:tcBorders>
          </w:tcPr>
          <w:p w14:paraId="1B62D2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[R2]/D.10.2.4.2</w:t>
            </w:r>
          </w:p>
        </w:tc>
        <w:tc>
          <w:tcPr>
            <w:tcW w:w="1088" w:type="dxa"/>
            <w:tcBorders>
              <w:top w:val="single" w:sz="12" w:space="0" w:color="000000"/>
              <w:bottom w:val="single" w:sz="12" w:space="0" w:color="000000"/>
            </w:tcBorders>
          </w:tcPr>
          <w:p w14:paraId="3932E9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144BFA6" w14:textId="7188243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2289D64" w14:textId="77777777">
        <w:trPr>
          <w:jc w:val="center"/>
        </w:trPr>
        <w:tc>
          <w:tcPr>
            <w:tcW w:w="1770" w:type="dxa"/>
            <w:tcBorders>
              <w:top w:val="single" w:sz="12" w:space="0" w:color="000000"/>
              <w:bottom w:val="single" w:sz="12" w:space="0" w:color="000000"/>
            </w:tcBorders>
          </w:tcPr>
          <w:p w14:paraId="463F99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DMCS29</w:t>
            </w:r>
          </w:p>
        </w:tc>
        <w:tc>
          <w:tcPr>
            <w:tcW w:w="3863" w:type="dxa"/>
            <w:tcBorders>
              <w:top w:val="single" w:sz="12" w:space="0" w:color="000000"/>
              <w:bottom w:val="single" w:sz="12" w:space="0" w:color="000000"/>
            </w:tcBorders>
          </w:tcPr>
          <w:p w14:paraId="10F0744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Request New Password Response command supported?</w:t>
            </w:r>
          </w:p>
        </w:tc>
        <w:tc>
          <w:tcPr>
            <w:tcW w:w="1833" w:type="dxa"/>
            <w:tcBorders>
              <w:top w:val="single" w:sz="12" w:space="0" w:color="000000"/>
              <w:bottom w:val="single" w:sz="12" w:space="0" w:color="000000"/>
            </w:tcBorders>
          </w:tcPr>
          <w:p w14:paraId="73A9AB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[R2]/D.10.2.4.3</w:t>
            </w:r>
          </w:p>
        </w:tc>
        <w:tc>
          <w:tcPr>
            <w:tcW w:w="1088" w:type="dxa"/>
            <w:tcBorders>
              <w:top w:val="single" w:sz="12" w:space="0" w:color="000000"/>
              <w:bottom w:val="single" w:sz="12" w:space="0" w:color="000000"/>
            </w:tcBorders>
          </w:tcPr>
          <w:p w14:paraId="4F17A51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59259742" w14:textId="28DA0CAB"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C3D7EB" w14:textId="77777777">
        <w:trPr>
          <w:jc w:val="center"/>
        </w:trPr>
        <w:tc>
          <w:tcPr>
            <w:tcW w:w="1770" w:type="dxa"/>
            <w:tcBorders>
              <w:top w:val="single" w:sz="12" w:space="0" w:color="000000"/>
              <w:bottom w:val="single" w:sz="12" w:space="0" w:color="000000"/>
            </w:tcBorders>
          </w:tcPr>
          <w:p w14:paraId="3B2AB3B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DMC30</w:t>
            </w:r>
          </w:p>
        </w:tc>
        <w:tc>
          <w:tcPr>
            <w:tcW w:w="3863" w:type="dxa"/>
            <w:tcBorders>
              <w:top w:val="single" w:sz="12" w:space="0" w:color="000000"/>
              <w:bottom w:val="single" w:sz="12" w:space="0" w:color="000000"/>
            </w:tcBorders>
          </w:tcPr>
          <w:p w14:paraId="703D114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UpdateSiteID</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71CD9C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[R2]/D.10.2.4.4</w:t>
            </w:r>
          </w:p>
        </w:tc>
        <w:tc>
          <w:tcPr>
            <w:tcW w:w="1088" w:type="dxa"/>
            <w:tcBorders>
              <w:top w:val="single" w:sz="12" w:space="0" w:color="000000"/>
              <w:bottom w:val="single" w:sz="12" w:space="0" w:color="000000"/>
            </w:tcBorders>
          </w:tcPr>
          <w:p w14:paraId="77E879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C99BBBC" w14:textId="2B266A1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3B4AC6D" w14:textId="77777777">
        <w:trPr>
          <w:jc w:val="center"/>
        </w:trPr>
        <w:tc>
          <w:tcPr>
            <w:tcW w:w="1770" w:type="dxa"/>
            <w:tcBorders>
              <w:top w:val="single" w:sz="12" w:space="0" w:color="000000"/>
              <w:bottom w:val="single" w:sz="12" w:space="0" w:color="000000"/>
            </w:tcBorders>
          </w:tcPr>
          <w:p w14:paraId="143F03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DMCS31</w:t>
            </w:r>
          </w:p>
        </w:tc>
        <w:tc>
          <w:tcPr>
            <w:tcW w:w="3863" w:type="dxa"/>
            <w:tcBorders>
              <w:top w:val="single" w:sz="12" w:space="0" w:color="000000"/>
              <w:bottom w:val="single" w:sz="12" w:space="0" w:color="000000"/>
            </w:tcBorders>
          </w:tcPr>
          <w:p w14:paraId="50828A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SetEventConfiguration</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3B1B2E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[R2]/D.10.2.4.5</w:t>
            </w:r>
          </w:p>
        </w:tc>
        <w:tc>
          <w:tcPr>
            <w:tcW w:w="1088" w:type="dxa"/>
            <w:tcBorders>
              <w:top w:val="single" w:sz="12" w:space="0" w:color="000000"/>
              <w:bottom w:val="single" w:sz="12" w:space="0" w:color="000000"/>
            </w:tcBorders>
          </w:tcPr>
          <w:p w14:paraId="1CC86B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4FCBACE5" w14:textId="46F6EE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52BE325" w14:textId="77777777">
        <w:trPr>
          <w:jc w:val="center"/>
        </w:trPr>
        <w:tc>
          <w:tcPr>
            <w:tcW w:w="1770" w:type="dxa"/>
            <w:tcBorders>
              <w:top w:val="single" w:sz="12" w:space="0" w:color="000000"/>
              <w:bottom w:val="single" w:sz="12" w:space="0" w:color="000000"/>
            </w:tcBorders>
          </w:tcPr>
          <w:p w14:paraId="5547A64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DMCS32</w:t>
            </w:r>
          </w:p>
        </w:tc>
        <w:tc>
          <w:tcPr>
            <w:tcW w:w="3863" w:type="dxa"/>
            <w:tcBorders>
              <w:top w:val="single" w:sz="12" w:space="0" w:color="000000"/>
              <w:bottom w:val="single" w:sz="12" w:space="0" w:color="000000"/>
            </w:tcBorders>
          </w:tcPr>
          <w:p w14:paraId="38C2624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GetEventConfiguration</w:t>
            </w:r>
            <w:proofErr w:type="spellEnd"/>
            <w:r>
              <w:rPr>
                <w:rFonts w:ascii="Times" w:eastAsia="Times" w:hAnsi="Times" w:cs="Times"/>
                <w:color w:val="000000"/>
                <w:sz w:val="20"/>
                <w:szCs w:val="20"/>
              </w:rPr>
              <w:t xml:space="preserve"> command supported?</w:t>
            </w:r>
          </w:p>
        </w:tc>
        <w:tc>
          <w:tcPr>
            <w:tcW w:w="1833" w:type="dxa"/>
            <w:tcBorders>
              <w:top w:val="single" w:sz="12" w:space="0" w:color="000000"/>
              <w:bottom w:val="single" w:sz="12" w:space="0" w:color="000000"/>
            </w:tcBorders>
          </w:tcPr>
          <w:p w14:paraId="14414D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[R2]/D.10.2.4.6</w:t>
            </w:r>
          </w:p>
        </w:tc>
        <w:tc>
          <w:tcPr>
            <w:tcW w:w="1088" w:type="dxa"/>
            <w:tcBorders>
              <w:top w:val="single" w:sz="12" w:space="0" w:color="000000"/>
              <w:bottom w:val="single" w:sz="12" w:space="0" w:color="000000"/>
            </w:tcBorders>
          </w:tcPr>
          <w:p w14:paraId="284176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727748AC" w14:textId="047238A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E67028E" w14:textId="77777777">
        <w:trPr>
          <w:jc w:val="center"/>
        </w:trPr>
        <w:tc>
          <w:tcPr>
            <w:tcW w:w="1770" w:type="dxa"/>
            <w:tcBorders>
              <w:top w:val="single" w:sz="12" w:space="0" w:color="000000"/>
              <w:bottom w:val="single" w:sz="12" w:space="0" w:color="000000"/>
            </w:tcBorders>
          </w:tcPr>
          <w:p w14:paraId="5FB5FB9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DMC33</w:t>
            </w:r>
          </w:p>
        </w:tc>
        <w:tc>
          <w:tcPr>
            <w:tcW w:w="3863" w:type="dxa"/>
            <w:tcBorders>
              <w:top w:val="single" w:sz="12" w:space="0" w:color="000000"/>
              <w:bottom w:val="single" w:sz="12" w:space="0" w:color="000000"/>
            </w:tcBorders>
          </w:tcPr>
          <w:p w14:paraId="638211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Update CIN command supported?</w:t>
            </w:r>
          </w:p>
        </w:tc>
        <w:tc>
          <w:tcPr>
            <w:tcW w:w="1833" w:type="dxa"/>
            <w:tcBorders>
              <w:top w:val="single" w:sz="12" w:space="0" w:color="000000"/>
              <w:bottom w:val="single" w:sz="12" w:space="0" w:color="000000"/>
            </w:tcBorders>
          </w:tcPr>
          <w:p w14:paraId="0FF08FB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[R2]/D.10.2.4.7</w:t>
            </w:r>
          </w:p>
        </w:tc>
        <w:tc>
          <w:tcPr>
            <w:tcW w:w="1088" w:type="dxa"/>
            <w:tcBorders>
              <w:top w:val="single" w:sz="12" w:space="0" w:color="000000"/>
              <w:bottom w:val="single" w:sz="12" w:space="0" w:color="000000"/>
            </w:tcBorders>
          </w:tcPr>
          <w:p w14:paraId="1AC5BDC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DMCS1:O</w:t>
            </w:r>
          </w:p>
        </w:tc>
        <w:tc>
          <w:tcPr>
            <w:tcW w:w="970" w:type="dxa"/>
            <w:tcBorders>
              <w:top w:val="single" w:sz="12" w:space="0" w:color="000000"/>
              <w:bottom w:val="single" w:sz="12" w:space="0" w:color="000000"/>
            </w:tcBorders>
          </w:tcPr>
          <w:p w14:paraId="2F0DC5B8" w14:textId="08CAAA5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10D9CBD8"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0E6DD12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51 – Device Management cluster client capabilities</w:t>
      </w:r>
    </w:p>
    <w:tbl>
      <w:tblPr>
        <w:tblStyle w:val="afff5"/>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692"/>
        <w:gridCol w:w="3731"/>
        <w:gridCol w:w="1641"/>
        <w:gridCol w:w="1245"/>
        <w:gridCol w:w="1215"/>
      </w:tblGrid>
      <w:tr w:rsidR="00292E7C" w14:paraId="25496759" w14:textId="77777777">
        <w:trPr>
          <w:trHeight w:val="201"/>
          <w:jc w:val="center"/>
        </w:trPr>
        <w:tc>
          <w:tcPr>
            <w:tcW w:w="1692" w:type="dxa"/>
            <w:tcBorders>
              <w:bottom w:val="single" w:sz="12" w:space="0" w:color="000000"/>
            </w:tcBorders>
          </w:tcPr>
          <w:p w14:paraId="25FE453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731" w:type="dxa"/>
            <w:tcBorders>
              <w:bottom w:val="single" w:sz="12" w:space="0" w:color="000000"/>
            </w:tcBorders>
          </w:tcPr>
          <w:p w14:paraId="26B1828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41" w:type="dxa"/>
            <w:tcBorders>
              <w:bottom w:val="single" w:sz="12" w:space="0" w:color="000000"/>
            </w:tcBorders>
          </w:tcPr>
          <w:p w14:paraId="02EA50F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245" w:type="dxa"/>
            <w:tcBorders>
              <w:bottom w:val="single" w:sz="12" w:space="0" w:color="000000"/>
            </w:tcBorders>
          </w:tcPr>
          <w:p w14:paraId="722FC85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15" w:type="dxa"/>
            <w:tcBorders>
              <w:bottom w:val="single" w:sz="12" w:space="0" w:color="000000"/>
            </w:tcBorders>
          </w:tcPr>
          <w:p w14:paraId="2E26E5C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2F34DEA" w14:textId="77777777">
        <w:trPr>
          <w:jc w:val="center"/>
        </w:trPr>
        <w:tc>
          <w:tcPr>
            <w:tcW w:w="1692" w:type="dxa"/>
            <w:tcBorders>
              <w:top w:val="single" w:sz="12" w:space="0" w:color="000000"/>
              <w:left w:val="single" w:sz="18" w:space="0" w:color="000000"/>
              <w:bottom w:val="single" w:sz="12" w:space="0" w:color="000000"/>
              <w:right w:val="single" w:sz="4" w:space="0" w:color="000000"/>
            </w:tcBorders>
          </w:tcPr>
          <w:p w14:paraId="0C0E7E5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w:t>
            </w:r>
          </w:p>
        </w:tc>
        <w:tc>
          <w:tcPr>
            <w:tcW w:w="3731" w:type="dxa"/>
            <w:tcBorders>
              <w:top w:val="single" w:sz="12" w:space="0" w:color="000000"/>
              <w:left w:val="single" w:sz="4" w:space="0" w:color="000000"/>
              <w:bottom w:val="single" w:sz="12" w:space="0" w:color="000000"/>
              <w:right w:val="single" w:sz="4" w:space="0" w:color="000000"/>
            </w:tcBorders>
          </w:tcPr>
          <w:p w14:paraId="23110A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Device Management Cluster supported as a client?</w:t>
            </w:r>
          </w:p>
        </w:tc>
        <w:tc>
          <w:tcPr>
            <w:tcW w:w="1641" w:type="dxa"/>
            <w:tcBorders>
              <w:top w:val="single" w:sz="12" w:space="0" w:color="000000"/>
              <w:left w:val="single" w:sz="4" w:space="0" w:color="000000"/>
              <w:bottom w:val="single" w:sz="12" w:space="0" w:color="000000"/>
              <w:right w:val="single" w:sz="4" w:space="0" w:color="000000"/>
            </w:tcBorders>
          </w:tcPr>
          <w:p w14:paraId="5FCA9E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w:t>
            </w:r>
          </w:p>
        </w:tc>
        <w:tc>
          <w:tcPr>
            <w:tcW w:w="1245" w:type="dxa"/>
            <w:tcBorders>
              <w:top w:val="single" w:sz="12" w:space="0" w:color="000000"/>
              <w:left w:val="single" w:sz="4" w:space="0" w:color="000000"/>
              <w:bottom w:val="single" w:sz="12" w:space="0" w:color="000000"/>
              <w:right w:val="single" w:sz="4" w:space="0" w:color="000000"/>
            </w:tcBorders>
          </w:tcPr>
          <w:p w14:paraId="7B30056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15" w:type="dxa"/>
            <w:tcBorders>
              <w:top w:val="single" w:sz="12" w:space="0" w:color="000000"/>
              <w:left w:val="single" w:sz="4" w:space="0" w:color="000000"/>
              <w:bottom w:val="single" w:sz="12" w:space="0" w:color="000000"/>
              <w:right w:val="single" w:sz="18" w:space="0" w:color="000000"/>
            </w:tcBorders>
          </w:tcPr>
          <w:p w14:paraId="7C4BCC8E" w14:textId="031B7F3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FE00AE5" w14:textId="77777777">
        <w:trPr>
          <w:jc w:val="center"/>
        </w:trPr>
        <w:tc>
          <w:tcPr>
            <w:tcW w:w="1692" w:type="dxa"/>
            <w:tcBorders>
              <w:top w:val="single" w:sz="12" w:space="0" w:color="000000"/>
              <w:bottom w:val="single" w:sz="12" w:space="0" w:color="000000"/>
            </w:tcBorders>
          </w:tcPr>
          <w:p w14:paraId="4B00B3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DMCC2</w:t>
            </w:r>
          </w:p>
        </w:tc>
        <w:tc>
          <w:tcPr>
            <w:tcW w:w="3731" w:type="dxa"/>
            <w:tcBorders>
              <w:top w:val="single" w:sz="12" w:space="0" w:color="000000"/>
              <w:bottom w:val="single" w:sz="12" w:space="0" w:color="000000"/>
            </w:tcBorders>
          </w:tcPr>
          <w:p w14:paraId="7502204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Provider ID attribute supported?</w:t>
            </w:r>
          </w:p>
        </w:tc>
        <w:tc>
          <w:tcPr>
            <w:tcW w:w="1641" w:type="dxa"/>
            <w:tcBorders>
              <w:top w:val="single" w:sz="12" w:space="0" w:color="000000"/>
              <w:bottom w:val="single" w:sz="12" w:space="0" w:color="000000"/>
            </w:tcBorders>
          </w:tcPr>
          <w:p w14:paraId="6D9D04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[R2]/D.10.3.2.1.1</w:t>
            </w:r>
          </w:p>
        </w:tc>
        <w:tc>
          <w:tcPr>
            <w:tcW w:w="1245" w:type="dxa"/>
            <w:tcBorders>
              <w:top w:val="single" w:sz="12" w:space="0" w:color="000000"/>
              <w:bottom w:val="single" w:sz="12" w:space="0" w:color="000000"/>
            </w:tcBorders>
          </w:tcPr>
          <w:p w14:paraId="3BB82D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26"/>
            </w:r>
          </w:p>
        </w:tc>
        <w:tc>
          <w:tcPr>
            <w:tcW w:w="1215" w:type="dxa"/>
            <w:tcBorders>
              <w:top w:val="single" w:sz="12" w:space="0" w:color="000000"/>
              <w:bottom w:val="single" w:sz="12" w:space="0" w:color="000000"/>
            </w:tcBorders>
          </w:tcPr>
          <w:p w14:paraId="23B13236" w14:textId="36CF6F6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DE3E49C" w14:textId="77777777">
        <w:trPr>
          <w:jc w:val="center"/>
        </w:trPr>
        <w:tc>
          <w:tcPr>
            <w:tcW w:w="1692" w:type="dxa"/>
            <w:tcBorders>
              <w:top w:val="single" w:sz="12" w:space="0" w:color="000000"/>
              <w:bottom w:val="single" w:sz="12" w:space="0" w:color="000000"/>
            </w:tcBorders>
          </w:tcPr>
          <w:p w14:paraId="310EE5C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DMCC3</w:t>
            </w:r>
          </w:p>
        </w:tc>
        <w:tc>
          <w:tcPr>
            <w:tcW w:w="3731" w:type="dxa"/>
            <w:tcBorders>
              <w:top w:val="single" w:sz="12" w:space="0" w:color="000000"/>
              <w:bottom w:val="single" w:sz="12" w:space="0" w:color="000000"/>
            </w:tcBorders>
          </w:tcPr>
          <w:p w14:paraId="239112E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ReceivedProviderID</w:t>
            </w:r>
            <w:proofErr w:type="spellEnd"/>
            <w:r>
              <w:rPr>
                <w:rFonts w:ascii="Times" w:eastAsia="Times" w:hAnsi="Times" w:cs="Times"/>
                <w:color w:val="000000"/>
                <w:sz w:val="20"/>
                <w:szCs w:val="20"/>
              </w:rPr>
              <w:t xml:space="preserve"> attribute supported?</w:t>
            </w:r>
          </w:p>
        </w:tc>
        <w:tc>
          <w:tcPr>
            <w:tcW w:w="1641" w:type="dxa"/>
            <w:tcBorders>
              <w:top w:val="single" w:sz="12" w:space="0" w:color="000000"/>
              <w:bottom w:val="single" w:sz="12" w:space="0" w:color="000000"/>
            </w:tcBorders>
          </w:tcPr>
          <w:p w14:paraId="0F8EF0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[R2]/D.10.3.2.1.2</w:t>
            </w:r>
          </w:p>
        </w:tc>
        <w:tc>
          <w:tcPr>
            <w:tcW w:w="1245" w:type="dxa"/>
            <w:tcBorders>
              <w:top w:val="single" w:sz="12" w:space="0" w:color="000000"/>
              <w:bottom w:val="single" w:sz="12" w:space="0" w:color="000000"/>
            </w:tcBorders>
          </w:tcPr>
          <w:p w14:paraId="799CDFA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27"/>
            </w:r>
          </w:p>
        </w:tc>
        <w:tc>
          <w:tcPr>
            <w:tcW w:w="1215" w:type="dxa"/>
            <w:tcBorders>
              <w:top w:val="single" w:sz="12" w:space="0" w:color="000000"/>
              <w:bottom w:val="single" w:sz="12" w:space="0" w:color="000000"/>
            </w:tcBorders>
          </w:tcPr>
          <w:p w14:paraId="123D8A00" w14:textId="012D29F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FD75404" w14:textId="77777777">
        <w:trPr>
          <w:jc w:val="center"/>
        </w:trPr>
        <w:tc>
          <w:tcPr>
            <w:tcW w:w="1692" w:type="dxa"/>
            <w:tcBorders>
              <w:top w:val="single" w:sz="12" w:space="0" w:color="000000"/>
              <w:bottom w:val="single" w:sz="12" w:space="0" w:color="000000"/>
            </w:tcBorders>
          </w:tcPr>
          <w:p w14:paraId="0AC620D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DMCC4</w:t>
            </w:r>
          </w:p>
        </w:tc>
        <w:tc>
          <w:tcPr>
            <w:tcW w:w="3731" w:type="dxa"/>
            <w:tcBorders>
              <w:top w:val="single" w:sz="12" w:space="0" w:color="000000"/>
              <w:bottom w:val="single" w:sz="12" w:space="0" w:color="000000"/>
            </w:tcBorders>
          </w:tcPr>
          <w:p w14:paraId="6DE7C99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Price Event Configuration attribute set supported?</w:t>
            </w:r>
          </w:p>
        </w:tc>
        <w:tc>
          <w:tcPr>
            <w:tcW w:w="1641" w:type="dxa"/>
            <w:tcBorders>
              <w:top w:val="single" w:sz="12" w:space="0" w:color="000000"/>
              <w:bottom w:val="single" w:sz="12" w:space="0" w:color="000000"/>
            </w:tcBorders>
          </w:tcPr>
          <w:p w14:paraId="702CFFF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[R2]/D.10.3.2.2</w:t>
            </w:r>
          </w:p>
        </w:tc>
        <w:tc>
          <w:tcPr>
            <w:tcW w:w="1245" w:type="dxa"/>
            <w:tcBorders>
              <w:top w:val="single" w:sz="12" w:space="0" w:color="000000"/>
              <w:bottom w:val="single" w:sz="12" w:space="0" w:color="000000"/>
            </w:tcBorders>
          </w:tcPr>
          <w:p w14:paraId="09639D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28"/>
            </w:r>
          </w:p>
        </w:tc>
        <w:tc>
          <w:tcPr>
            <w:tcW w:w="1215" w:type="dxa"/>
            <w:tcBorders>
              <w:top w:val="single" w:sz="12" w:space="0" w:color="000000"/>
              <w:bottom w:val="single" w:sz="12" w:space="0" w:color="000000"/>
            </w:tcBorders>
          </w:tcPr>
          <w:p w14:paraId="4DB0B9DE" w14:textId="404EEF9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3786A6C" w14:textId="77777777">
        <w:trPr>
          <w:jc w:val="center"/>
        </w:trPr>
        <w:tc>
          <w:tcPr>
            <w:tcW w:w="1692" w:type="dxa"/>
            <w:tcBorders>
              <w:top w:val="single" w:sz="12" w:space="0" w:color="000000"/>
              <w:bottom w:val="single" w:sz="12" w:space="0" w:color="000000"/>
            </w:tcBorders>
          </w:tcPr>
          <w:p w14:paraId="52BED32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DMCC5</w:t>
            </w:r>
          </w:p>
        </w:tc>
        <w:tc>
          <w:tcPr>
            <w:tcW w:w="3731" w:type="dxa"/>
            <w:tcBorders>
              <w:top w:val="single" w:sz="12" w:space="0" w:color="000000"/>
              <w:bottom w:val="single" w:sz="12" w:space="0" w:color="000000"/>
            </w:tcBorders>
          </w:tcPr>
          <w:p w14:paraId="7DB8484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Metering Event Configuration attribute set supported?</w:t>
            </w:r>
          </w:p>
        </w:tc>
        <w:tc>
          <w:tcPr>
            <w:tcW w:w="1641" w:type="dxa"/>
            <w:tcBorders>
              <w:top w:val="single" w:sz="12" w:space="0" w:color="000000"/>
              <w:bottom w:val="single" w:sz="12" w:space="0" w:color="000000"/>
            </w:tcBorders>
          </w:tcPr>
          <w:p w14:paraId="21B8B67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[R2]/D.10.3.2.3</w:t>
            </w:r>
          </w:p>
        </w:tc>
        <w:tc>
          <w:tcPr>
            <w:tcW w:w="1245" w:type="dxa"/>
            <w:tcBorders>
              <w:top w:val="single" w:sz="12" w:space="0" w:color="000000"/>
              <w:bottom w:val="single" w:sz="12" w:space="0" w:color="000000"/>
            </w:tcBorders>
          </w:tcPr>
          <w:p w14:paraId="463CA6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29"/>
            </w:r>
          </w:p>
        </w:tc>
        <w:tc>
          <w:tcPr>
            <w:tcW w:w="1215" w:type="dxa"/>
            <w:tcBorders>
              <w:top w:val="single" w:sz="12" w:space="0" w:color="000000"/>
              <w:bottom w:val="single" w:sz="12" w:space="0" w:color="000000"/>
            </w:tcBorders>
          </w:tcPr>
          <w:p w14:paraId="1FC8BFF2" w14:textId="73BE624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E47729" w14:textId="77777777">
        <w:trPr>
          <w:jc w:val="center"/>
        </w:trPr>
        <w:tc>
          <w:tcPr>
            <w:tcW w:w="1692" w:type="dxa"/>
            <w:tcBorders>
              <w:top w:val="single" w:sz="12" w:space="0" w:color="000000"/>
              <w:bottom w:val="single" w:sz="12" w:space="0" w:color="000000"/>
            </w:tcBorders>
          </w:tcPr>
          <w:p w14:paraId="6D97A4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DMCC6</w:t>
            </w:r>
          </w:p>
        </w:tc>
        <w:tc>
          <w:tcPr>
            <w:tcW w:w="3731" w:type="dxa"/>
            <w:tcBorders>
              <w:top w:val="single" w:sz="12" w:space="0" w:color="000000"/>
              <w:bottom w:val="single" w:sz="12" w:space="0" w:color="000000"/>
            </w:tcBorders>
          </w:tcPr>
          <w:p w14:paraId="6D87DDF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Messaging Event Configuration attribute set supported?</w:t>
            </w:r>
          </w:p>
        </w:tc>
        <w:tc>
          <w:tcPr>
            <w:tcW w:w="1641" w:type="dxa"/>
            <w:tcBorders>
              <w:top w:val="single" w:sz="12" w:space="0" w:color="000000"/>
              <w:bottom w:val="single" w:sz="12" w:space="0" w:color="000000"/>
            </w:tcBorders>
          </w:tcPr>
          <w:p w14:paraId="105C2B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[R2]/D.10.3.2.4</w:t>
            </w:r>
          </w:p>
        </w:tc>
        <w:tc>
          <w:tcPr>
            <w:tcW w:w="1245" w:type="dxa"/>
            <w:tcBorders>
              <w:top w:val="single" w:sz="12" w:space="0" w:color="000000"/>
              <w:bottom w:val="single" w:sz="12" w:space="0" w:color="000000"/>
            </w:tcBorders>
          </w:tcPr>
          <w:p w14:paraId="3AEB3F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0"/>
            </w:r>
          </w:p>
        </w:tc>
        <w:tc>
          <w:tcPr>
            <w:tcW w:w="1215" w:type="dxa"/>
            <w:tcBorders>
              <w:top w:val="single" w:sz="12" w:space="0" w:color="000000"/>
              <w:bottom w:val="single" w:sz="12" w:space="0" w:color="000000"/>
            </w:tcBorders>
          </w:tcPr>
          <w:p w14:paraId="6DE64B52" w14:textId="0AAF0B3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6846733" w14:textId="77777777">
        <w:trPr>
          <w:jc w:val="center"/>
        </w:trPr>
        <w:tc>
          <w:tcPr>
            <w:tcW w:w="1692" w:type="dxa"/>
            <w:tcBorders>
              <w:top w:val="single" w:sz="12" w:space="0" w:color="000000"/>
              <w:bottom w:val="single" w:sz="12" w:space="0" w:color="000000"/>
            </w:tcBorders>
          </w:tcPr>
          <w:p w14:paraId="75BC28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DMCC7</w:t>
            </w:r>
          </w:p>
        </w:tc>
        <w:tc>
          <w:tcPr>
            <w:tcW w:w="3731" w:type="dxa"/>
            <w:tcBorders>
              <w:top w:val="single" w:sz="12" w:space="0" w:color="000000"/>
              <w:bottom w:val="single" w:sz="12" w:space="0" w:color="000000"/>
            </w:tcBorders>
          </w:tcPr>
          <w:p w14:paraId="4E76103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Prepayment Event Configuration attribute set supported?</w:t>
            </w:r>
          </w:p>
        </w:tc>
        <w:tc>
          <w:tcPr>
            <w:tcW w:w="1641" w:type="dxa"/>
            <w:tcBorders>
              <w:top w:val="single" w:sz="12" w:space="0" w:color="000000"/>
              <w:bottom w:val="single" w:sz="12" w:space="0" w:color="000000"/>
            </w:tcBorders>
          </w:tcPr>
          <w:p w14:paraId="2258323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[R2]/D.10.3.2.5</w:t>
            </w:r>
          </w:p>
        </w:tc>
        <w:tc>
          <w:tcPr>
            <w:tcW w:w="1245" w:type="dxa"/>
            <w:tcBorders>
              <w:top w:val="single" w:sz="12" w:space="0" w:color="000000"/>
              <w:bottom w:val="single" w:sz="12" w:space="0" w:color="000000"/>
            </w:tcBorders>
          </w:tcPr>
          <w:p w14:paraId="2C8A6E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1"/>
            </w:r>
          </w:p>
        </w:tc>
        <w:tc>
          <w:tcPr>
            <w:tcW w:w="1215" w:type="dxa"/>
            <w:tcBorders>
              <w:top w:val="single" w:sz="12" w:space="0" w:color="000000"/>
              <w:bottom w:val="single" w:sz="12" w:space="0" w:color="000000"/>
            </w:tcBorders>
          </w:tcPr>
          <w:p w14:paraId="55BBF3CA" w14:textId="689193A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97A15D2" w14:textId="77777777">
        <w:trPr>
          <w:jc w:val="center"/>
        </w:trPr>
        <w:tc>
          <w:tcPr>
            <w:tcW w:w="1692" w:type="dxa"/>
            <w:tcBorders>
              <w:top w:val="single" w:sz="12" w:space="0" w:color="000000"/>
              <w:bottom w:val="single" w:sz="12" w:space="0" w:color="000000"/>
            </w:tcBorders>
          </w:tcPr>
          <w:p w14:paraId="4077C8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DMCC8</w:t>
            </w:r>
          </w:p>
        </w:tc>
        <w:tc>
          <w:tcPr>
            <w:tcW w:w="3731" w:type="dxa"/>
            <w:tcBorders>
              <w:top w:val="single" w:sz="12" w:space="0" w:color="000000"/>
              <w:bottom w:val="single" w:sz="12" w:space="0" w:color="000000"/>
            </w:tcBorders>
          </w:tcPr>
          <w:p w14:paraId="4E5B453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Calendar Event Configuration attribute set supported?</w:t>
            </w:r>
          </w:p>
        </w:tc>
        <w:tc>
          <w:tcPr>
            <w:tcW w:w="1641" w:type="dxa"/>
            <w:tcBorders>
              <w:top w:val="single" w:sz="12" w:space="0" w:color="000000"/>
              <w:bottom w:val="single" w:sz="12" w:space="0" w:color="000000"/>
            </w:tcBorders>
          </w:tcPr>
          <w:p w14:paraId="1E7AD55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[R2]/D.10.3.2.6</w:t>
            </w:r>
          </w:p>
        </w:tc>
        <w:tc>
          <w:tcPr>
            <w:tcW w:w="1245" w:type="dxa"/>
            <w:tcBorders>
              <w:top w:val="single" w:sz="12" w:space="0" w:color="000000"/>
              <w:bottom w:val="single" w:sz="12" w:space="0" w:color="000000"/>
            </w:tcBorders>
          </w:tcPr>
          <w:p w14:paraId="6957A2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2"/>
            </w:r>
          </w:p>
        </w:tc>
        <w:tc>
          <w:tcPr>
            <w:tcW w:w="1215" w:type="dxa"/>
            <w:tcBorders>
              <w:top w:val="single" w:sz="12" w:space="0" w:color="000000"/>
              <w:bottom w:val="single" w:sz="12" w:space="0" w:color="000000"/>
            </w:tcBorders>
          </w:tcPr>
          <w:p w14:paraId="61EFD98E" w14:textId="5E6DCD6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8C299C" w14:textId="77777777">
        <w:trPr>
          <w:jc w:val="center"/>
        </w:trPr>
        <w:tc>
          <w:tcPr>
            <w:tcW w:w="1692" w:type="dxa"/>
            <w:tcBorders>
              <w:top w:val="single" w:sz="12" w:space="0" w:color="000000"/>
              <w:bottom w:val="single" w:sz="12" w:space="0" w:color="000000"/>
            </w:tcBorders>
          </w:tcPr>
          <w:p w14:paraId="6BA3EF1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DMCC9</w:t>
            </w:r>
          </w:p>
        </w:tc>
        <w:tc>
          <w:tcPr>
            <w:tcW w:w="3731" w:type="dxa"/>
            <w:tcBorders>
              <w:top w:val="single" w:sz="12" w:space="0" w:color="000000"/>
              <w:bottom w:val="single" w:sz="12" w:space="0" w:color="000000"/>
            </w:tcBorders>
          </w:tcPr>
          <w:p w14:paraId="0B17D1A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Device Management Event </w:t>
            </w:r>
            <w:proofErr w:type="spellStart"/>
            <w:r>
              <w:rPr>
                <w:rFonts w:ascii="Times" w:eastAsia="Times" w:hAnsi="Times" w:cs="Times"/>
                <w:color w:val="000000"/>
                <w:sz w:val="20"/>
                <w:szCs w:val="20"/>
              </w:rPr>
              <w:t>Confguration</w:t>
            </w:r>
            <w:proofErr w:type="spellEnd"/>
            <w:r>
              <w:rPr>
                <w:rFonts w:ascii="Times" w:eastAsia="Times" w:hAnsi="Times" w:cs="Times"/>
                <w:color w:val="000000"/>
                <w:sz w:val="20"/>
                <w:szCs w:val="20"/>
              </w:rPr>
              <w:t xml:space="preserve"> attribute set supported?</w:t>
            </w:r>
          </w:p>
        </w:tc>
        <w:tc>
          <w:tcPr>
            <w:tcW w:w="1641" w:type="dxa"/>
            <w:tcBorders>
              <w:top w:val="single" w:sz="12" w:space="0" w:color="000000"/>
              <w:bottom w:val="single" w:sz="12" w:space="0" w:color="000000"/>
            </w:tcBorders>
          </w:tcPr>
          <w:p w14:paraId="2BD278B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[R2]/D.10.3.2.7</w:t>
            </w:r>
          </w:p>
        </w:tc>
        <w:tc>
          <w:tcPr>
            <w:tcW w:w="1245" w:type="dxa"/>
            <w:tcBorders>
              <w:top w:val="single" w:sz="12" w:space="0" w:color="000000"/>
              <w:bottom w:val="single" w:sz="12" w:space="0" w:color="000000"/>
            </w:tcBorders>
          </w:tcPr>
          <w:p w14:paraId="446CD84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3"/>
            </w:r>
          </w:p>
        </w:tc>
        <w:tc>
          <w:tcPr>
            <w:tcW w:w="1215" w:type="dxa"/>
            <w:tcBorders>
              <w:top w:val="single" w:sz="12" w:space="0" w:color="000000"/>
              <w:bottom w:val="single" w:sz="12" w:space="0" w:color="000000"/>
            </w:tcBorders>
          </w:tcPr>
          <w:p w14:paraId="1EB2A5B7" w14:textId="5528A5E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63BB2FE" w14:textId="77777777">
        <w:trPr>
          <w:jc w:val="center"/>
        </w:trPr>
        <w:tc>
          <w:tcPr>
            <w:tcW w:w="1692" w:type="dxa"/>
            <w:tcBorders>
              <w:top w:val="single" w:sz="12" w:space="0" w:color="000000"/>
              <w:bottom w:val="single" w:sz="12" w:space="0" w:color="000000"/>
            </w:tcBorders>
          </w:tcPr>
          <w:p w14:paraId="0A250E2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DMCC10</w:t>
            </w:r>
          </w:p>
        </w:tc>
        <w:tc>
          <w:tcPr>
            <w:tcW w:w="3731" w:type="dxa"/>
            <w:tcBorders>
              <w:top w:val="single" w:sz="12" w:space="0" w:color="000000"/>
              <w:bottom w:val="single" w:sz="12" w:space="0" w:color="000000"/>
            </w:tcBorders>
          </w:tcPr>
          <w:p w14:paraId="4A9BD44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Tunnel Event Configuration attribute set supported?</w:t>
            </w:r>
          </w:p>
        </w:tc>
        <w:tc>
          <w:tcPr>
            <w:tcW w:w="1641" w:type="dxa"/>
            <w:tcBorders>
              <w:top w:val="single" w:sz="12" w:space="0" w:color="000000"/>
              <w:bottom w:val="single" w:sz="12" w:space="0" w:color="000000"/>
            </w:tcBorders>
          </w:tcPr>
          <w:p w14:paraId="572B0B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[R2]/D.10.3.2.8</w:t>
            </w:r>
          </w:p>
        </w:tc>
        <w:tc>
          <w:tcPr>
            <w:tcW w:w="1245" w:type="dxa"/>
            <w:tcBorders>
              <w:top w:val="single" w:sz="12" w:space="0" w:color="000000"/>
              <w:bottom w:val="single" w:sz="12" w:space="0" w:color="000000"/>
            </w:tcBorders>
          </w:tcPr>
          <w:p w14:paraId="2955821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4"/>
            </w:r>
          </w:p>
        </w:tc>
        <w:tc>
          <w:tcPr>
            <w:tcW w:w="1215" w:type="dxa"/>
            <w:tcBorders>
              <w:top w:val="single" w:sz="12" w:space="0" w:color="000000"/>
              <w:bottom w:val="single" w:sz="12" w:space="0" w:color="000000"/>
            </w:tcBorders>
          </w:tcPr>
          <w:p w14:paraId="506D900A" w14:textId="2D662A7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88138AD" w14:textId="77777777">
        <w:trPr>
          <w:jc w:val="center"/>
        </w:trPr>
        <w:tc>
          <w:tcPr>
            <w:tcW w:w="1692" w:type="dxa"/>
            <w:tcBorders>
              <w:top w:val="single" w:sz="12" w:space="0" w:color="000000"/>
              <w:bottom w:val="single" w:sz="12" w:space="0" w:color="000000"/>
            </w:tcBorders>
          </w:tcPr>
          <w:p w14:paraId="0B4E68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DMCC11</w:t>
            </w:r>
          </w:p>
        </w:tc>
        <w:tc>
          <w:tcPr>
            <w:tcW w:w="3731" w:type="dxa"/>
            <w:tcBorders>
              <w:top w:val="single" w:sz="12" w:space="0" w:color="000000"/>
              <w:bottom w:val="single" w:sz="12" w:space="0" w:color="000000"/>
            </w:tcBorders>
          </w:tcPr>
          <w:p w14:paraId="5A0079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OTA Event Configuration attribute set supported?</w:t>
            </w:r>
          </w:p>
        </w:tc>
        <w:tc>
          <w:tcPr>
            <w:tcW w:w="1641" w:type="dxa"/>
            <w:tcBorders>
              <w:top w:val="single" w:sz="12" w:space="0" w:color="000000"/>
              <w:bottom w:val="single" w:sz="12" w:space="0" w:color="000000"/>
            </w:tcBorders>
          </w:tcPr>
          <w:p w14:paraId="5F54DC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[R2]/D.10.3.2.9</w:t>
            </w:r>
          </w:p>
        </w:tc>
        <w:tc>
          <w:tcPr>
            <w:tcW w:w="1245" w:type="dxa"/>
            <w:tcBorders>
              <w:top w:val="single" w:sz="12" w:space="0" w:color="000000"/>
              <w:bottom w:val="single" w:sz="12" w:space="0" w:color="000000"/>
            </w:tcBorders>
          </w:tcPr>
          <w:p w14:paraId="55A431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5"/>
            </w:r>
          </w:p>
        </w:tc>
        <w:tc>
          <w:tcPr>
            <w:tcW w:w="1215" w:type="dxa"/>
            <w:tcBorders>
              <w:top w:val="single" w:sz="12" w:space="0" w:color="000000"/>
              <w:bottom w:val="single" w:sz="12" w:space="0" w:color="000000"/>
            </w:tcBorders>
          </w:tcPr>
          <w:p w14:paraId="1705E725" w14:textId="6D2E3CC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B268F08" w14:textId="77777777">
        <w:trPr>
          <w:jc w:val="center"/>
        </w:trPr>
        <w:tc>
          <w:tcPr>
            <w:tcW w:w="1692" w:type="dxa"/>
            <w:tcBorders>
              <w:top w:val="single" w:sz="12" w:space="0" w:color="000000"/>
              <w:bottom w:val="single" w:sz="12" w:space="0" w:color="000000"/>
            </w:tcBorders>
          </w:tcPr>
          <w:p w14:paraId="7068349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DMCC12</w:t>
            </w:r>
          </w:p>
        </w:tc>
        <w:tc>
          <w:tcPr>
            <w:tcW w:w="3731" w:type="dxa"/>
            <w:tcBorders>
              <w:top w:val="single" w:sz="12" w:space="0" w:color="000000"/>
              <w:bottom w:val="single" w:sz="12" w:space="0" w:color="000000"/>
            </w:tcBorders>
          </w:tcPr>
          <w:p w14:paraId="68B571D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Change of Tenancy command supported?</w:t>
            </w:r>
          </w:p>
        </w:tc>
        <w:tc>
          <w:tcPr>
            <w:tcW w:w="1641" w:type="dxa"/>
            <w:tcBorders>
              <w:top w:val="single" w:sz="12" w:space="0" w:color="000000"/>
              <w:bottom w:val="single" w:sz="12" w:space="0" w:color="000000"/>
            </w:tcBorders>
          </w:tcPr>
          <w:p w14:paraId="13DD5D4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/D.10.2.4.1</w:t>
            </w:r>
          </w:p>
        </w:tc>
        <w:tc>
          <w:tcPr>
            <w:tcW w:w="1245" w:type="dxa"/>
            <w:tcBorders>
              <w:top w:val="single" w:sz="12" w:space="0" w:color="000000"/>
              <w:bottom w:val="single" w:sz="12" w:space="0" w:color="000000"/>
            </w:tcBorders>
          </w:tcPr>
          <w:p w14:paraId="2E508FF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6"/>
            </w:r>
          </w:p>
        </w:tc>
        <w:tc>
          <w:tcPr>
            <w:tcW w:w="1215" w:type="dxa"/>
            <w:tcBorders>
              <w:top w:val="single" w:sz="12" w:space="0" w:color="000000"/>
              <w:bottom w:val="single" w:sz="12" w:space="0" w:color="000000"/>
            </w:tcBorders>
          </w:tcPr>
          <w:p w14:paraId="63B0A7E9" w14:textId="6ECA811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1B4AC62" w14:textId="77777777">
        <w:trPr>
          <w:jc w:val="center"/>
        </w:trPr>
        <w:tc>
          <w:tcPr>
            <w:tcW w:w="1692" w:type="dxa"/>
            <w:tcBorders>
              <w:top w:val="single" w:sz="12" w:space="0" w:color="000000"/>
              <w:bottom w:val="single" w:sz="12" w:space="0" w:color="000000"/>
            </w:tcBorders>
          </w:tcPr>
          <w:p w14:paraId="6149E3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DMCC13</w:t>
            </w:r>
          </w:p>
        </w:tc>
        <w:tc>
          <w:tcPr>
            <w:tcW w:w="3731" w:type="dxa"/>
            <w:tcBorders>
              <w:top w:val="single" w:sz="12" w:space="0" w:color="000000"/>
              <w:bottom w:val="single" w:sz="12" w:space="0" w:color="000000"/>
            </w:tcBorders>
          </w:tcPr>
          <w:p w14:paraId="6AA0C53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Publish Change of Supplier command supported?</w:t>
            </w:r>
          </w:p>
        </w:tc>
        <w:tc>
          <w:tcPr>
            <w:tcW w:w="1641" w:type="dxa"/>
            <w:tcBorders>
              <w:top w:val="single" w:sz="12" w:space="0" w:color="000000"/>
              <w:bottom w:val="single" w:sz="12" w:space="0" w:color="000000"/>
            </w:tcBorders>
          </w:tcPr>
          <w:p w14:paraId="34BA2E6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/D.10.2.4.2</w:t>
            </w:r>
          </w:p>
        </w:tc>
        <w:tc>
          <w:tcPr>
            <w:tcW w:w="1245" w:type="dxa"/>
            <w:tcBorders>
              <w:top w:val="single" w:sz="12" w:space="0" w:color="000000"/>
              <w:bottom w:val="single" w:sz="12" w:space="0" w:color="000000"/>
            </w:tcBorders>
          </w:tcPr>
          <w:p w14:paraId="659265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7"/>
            </w:r>
          </w:p>
        </w:tc>
        <w:tc>
          <w:tcPr>
            <w:tcW w:w="1215" w:type="dxa"/>
            <w:tcBorders>
              <w:top w:val="single" w:sz="12" w:space="0" w:color="000000"/>
              <w:bottom w:val="single" w:sz="12" w:space="0" w:color="000000"/>
            </w:tcBorders>
          </w:tcPr>
          <w:p w14:paraId="3C44426A" w14:textId="720F0FE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11C1224" w14:textId="77777777">
        <w:trPr>
          <w:jc w:val="center"/>
        </w:trPr>
        <w:tc>
          <w:tcPr>
            <w:tcW w:w="1692" w:type="dxa"/>
            <w:tcBorders>
              <w:top w:val="single" w:sz="12" w:space="0" w:color="000000"/>
              <w:bottom w:val="single" w:sz="12" w:space="0" w:color="000000"/>
            </w:tcBorders>
          </w:tcPr>
          <w:p w14:paraId="2B45F73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DMCC14</w:t>
            </w:r>
          </w:p>
        </w:tc>
        <w:tc>
          <w:tcPr>
            <w:tcW w:w="3731" w:type="dxa"/>
            <w:tcBorders>
              <w:top w:val="single" w:sz="12" w:space="0" w:color="000000"/>
              <w:bottom w:val="single" w:sz="12" w:space="0" w:color="000000"/>
            </w:tcBorders>
          </w:tcPr>
          <w:p w14:paraId="36296A4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Request New Password Response command supported?</w:t>
            </w:r>
          </w:p>
        </w:tc>
        <w:tc>
          <w:tcPr>
            <w:tcW w:w="1641" w:type="dxa"/>
            <w:tcBorders>
              <w:top w:val="single" w:sz="12" w:space="0" w:color="000000"/>
              <w:bottom w:val="single" w:sz="12" w:space="0" w:color="000000"/>
            </w:tcBorders>
          </w:tcPr>
          <w:p w14:paraId="6DDFA85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/D.10.2.4.3</w:t>
            </w:r>
          </w:p>
        </w:tc>
        <w:tc>
          <w:tcPr>
            <w:tcW w:w="1245" w:type="dxa"/>
            <w:tcBorders>
              <w:top w:val="single" w:sz="12" w:space="0" w:color="000000"/>
              <w:bottom w:val="single" w:sz="12" w:space="0" w:color="000000"/>
            </w:tcBorders>
          </w:tcPr>
          <w:p w14:paraId="384B18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8"/>
            </w:r>
          </w:p>
        </w:tc>
        <w:tc>
          <w:tcPr>
            <w:tcW w:w="1215" w:type="dxa"/>
            <w:tcBorders>
              <w:top w:val="single" w:sz="12" w:space="0" w:color="000000"/>
              <w:bottom w:val="single" w:sz="12" w:space="0" w:color="000000"/>
            </w:tcBorders>
          </w:tcPr>
          <w:p w14:paraId="33EF5EFE" w14:textId="0805E70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2A1670" w14:textId="77777777">
        <w:trPr>
          <w:jc w:val="center"/>
        </w:trPr>
        <w:tc>
          <w:tcPr>
            <w:tcW w:w="1692" w:type="dxa"/>
            <w:tcBorders>
              <w:top w:val="single" w:sz="12" w:space="0" w:color="000000"/>
              <w:bottom w:val="single" w:sz="12" w:space="0" w:color="000000"/>
            </w:tcBorders>
          </w:tcPr>
          <w:p w14:paraId="2CF096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DMCC15</w:t>
            </w:r>
          </w:p>
        </w:tc>
        <w:tc>
          <w:tcPr>
            <w:tcW w:w="3731" w:type="dxa"/>
            <w:tcBorders>
              <w:top w:val="single" w:sz="12" w:space="0" w:color="000000"/>
              <w:bottom w:val="single" w:sz="12" w:space="0" w:color="000000"/>
            </w:tcBorders>
          </w:tcPr>
          <w:p w14:paraId="24D2C7B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UpdateSiteID</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4543B5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/D.10.2.4.4</w:t>
            </w:r>
          </w:p>
        </w:tc>
        <w:tc>
          <w:tcPr>
            <w:tcW w:w="1245" w:type="dxa"/>
            <w:tcBorders>
              <w:top w:val="single" w:sz="12" w:space="0" w:color="000000"/>
              <w:bottom w:val="single" w:sz="12" w:space="0" w:color="000000"/>
            </w:tcBorders>
          </w:tcPr>
          <w:p w14:paraId="518914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39"/>
            </w:r>
          </w:p>
        </w:tc>
        <w:tc>
          <w:tcPr>
            <w:tcW w:w="1215" w:type="dxa"/>
            <w:tcBorders>
              <w:top w:val="single" w:sz="12" w:space="0" w:color="000000"/>
              <w:bottom w:val="single" w:sz="12" w:space="0" w:color="000000"/>
            </w:tcBorders>
          </w:tcPr>
          <w:p w14:paraId="12E3B882" w14:textId="08A3304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835E076" w14:textId="77777777">
        <w:trPr>
          <w:jc w:val="center"/>
        </w:trPr>
        <w:tc>
          <w:tcPr>
            <w:tcW w:w="1692" w:type="dxa"/>
            <w:tcBorders>
              <w:top w:val="single" w:sz="12" w:space="0" w:color="000000"/>
              <w:bottom w:val="single" w:sz="12" w:space="0" w:color="000000"/>
            </w:tcBorders>
          </w:tcPr>
          <w:p w14:paraId="7AAB9D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DMCC16</w:t>
            </w:r>
          </w:p>
        </w:tc>
        <w:tc>
          <w:tcPr>
            <w:tcW w:w="3731" w:type="dxa"/>
            <w:tcBorders>
              <w:top w:val="single" w:sz="12" w:space="0" w:color="000000"/>
              <w:bottom w:val="single" w:sz="12" w:space="0" w:color="000000"/>
            </w:tcBorders>
          </w:tcPr>
          <w:p w14:paraId="24D591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SetEventConfiguration</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3031C7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/D.10.2.4.5</w:t>
            </w:r>
          </w:p>
        </w:tc>
        <w:tc>
          <w:tcPr>
            <w:tcW w:w="1245" w:type="dxa"/>
            <w:tcBorders>
              <w:top w:val="single" w:sz="12" w:space="0" w:color="000000"/>
              <w:bottom w:val="single" w:sz="12" w:space="0" w:color="000000"/>
            </w:tcBorders>
          </w:tcPr>
          <w:p w14:paraId="00C9BF0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0"/>
            </w:r>
          </w:p>
        </w:tc>
        <w:tc>
          <w:tcPr>
            <w:tcW w:w="1215" w:type="dxa"/>
            <w:tcBorders>
              <w:top w:val="single" w:sz="12" w:space="0" w:color="000000"/>
              <w:bottom w:val="single" w:sz="12" w:space="0" w:color="000000"/>
            </w:tcBorders>
          </w:tcPr>
          <w:p w14:paraId="56B1A5E3" w14:textId="5EAFA5E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BB786EB" w14:textId="77777777">
        <w:trPr>
          <w:jc w:val="center"/>
        </w:trPr>
        <w:tc>
          <w:tcPr>
            <w:tcW w:w="1692" w:type="dxa"/>
            <w:tcBorders>
              <w:top w:val="single" w:sz="12" w:space="0" w:color="000000"/>
              <w:bottom w:val="single" w:sz="12" w:space="0" w:color="000000"/>
            </w:tcBorders>
          </w:tcPr>
          <w:p w14:paraId="45F102D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DMCC17</w:t>
            </w:r>
          </w:p>
        </w:tc>
        <w:tc>
          <w:tcPr>
            <w:tcW w:w="3731" w:type="dxa"/>
            <w:tcBorders>
              <w:top w:val="single" w:sz="12" w:space="0" w:color="000000"/>
              <w:bottom w:val="single" w:sz="12" w:space="0" w:color="000000"/>
            </w:tcBorders>
          </w:tcPr>
          <w:p w14:paraId="4A076C4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GetEventConfiguration</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19D23FD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/D.10.2.4.6</w:t>
            </w:r>
          </w:p>
        </w:tc>
        <w:tc>
          <w:tcPr>
            <w:tcW w:w="1245" w:type="dxa"/>
            <w:tcBorders>
              <w:top w:val="single" w:sz="12" w:space="0" w:color="000000"/>
              <w:bottom w:val="single" w:sz="12" w:space="0" w:color="000000"/>
            </w:tcBorders>
          </w:tcPr>
          <w:p w14:paraId="31E785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1"/>
            </w:r>
          </w:p>
        </w:tc>
        <w:tc>
          <w:tcPr>
            <w:tcW w:w="1215" w:type="dxa"/>
            <w:tcBorders>
              <w:top w:val="single" w:sz="12" w:space="0" w:color="000000"/>
              <w:bottom w:val="single" w:sz="12" w:space="0" w:color="000000"/>
            </w:tcBorders>
          </w:tcPr>
          <w:p w14:paraId="1A08B940" w14:textId="48B4A59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3EFB03C" w14:textId="77777777">
        <w:trPr>
          <w:jc w:val="center"/>
        </w:trPr>
        <w:tc>
          <w:tcPr>
            <w:tcW w:w="1692" w:type="dxa"/>
            <w:tcBorders>
              <w:top w:val="single" w:sz="12" w:space="0" w:color="000000"/>
              <w:bottom w:val="single" w:sz="12" w:space="0" w:color="000000"/>
            </w:tcBorders>
          </w:tcPr>
          <w:p w14:paraId="2ABFC7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DMCC18</w:t>
            </w:r>
          </w:p>
        </w:tc>
        <w:tc>
          <w:tcPr>
            <w:tcW w:w="3731" w:type="dxa"/>
            <w:tcBorders>
              <w:top w:val="single" w:sz="12" w:space="0" w:color="000000"/>
              <w:bottom w:val="single" w:sz="12" w:space="0" w:color="000000"/>
            </w:tcBorders>
          </w:tcPr>
          <w:p w14:paraId="1A61DD6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Update CIN command supported?</w:t>
            </w:r>
          </w:p>
        </w:tc>
        <w:tc>
          <w:tcPr>
            <w:tcW w:w="1641" w:type="dxa"/>
            <w:tcBorders>
              <w:top w:val="single" w:sz="12" w:space="0" w:color="000000"/>
              <w:bottom w:val="single" w:sz="12" w:space="0" w:color="000000"/>
            </w:tcBorders>
          </w:tcPr>
          <w:p w14:paraId="37781DB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[R2]/D.10.3.3 /D.10.2.4.7</w:t>
            </w:r>
          </w:p>
        </w:tc>
        <w:tc>
          <w:tcPr>
            <w:tcW w:w="1245" w:type="dxa"/>
            <w:tcBorders>
              <w:top w:val="single" w:sz="12" w:space="0" w:color="000000"/>
              <w:bottom w:val="single" w:sz="12" w:space="0" w:color="000000"/>
            </w:tcBorders>
          </w:tcPr>
          <w:p w14:paraId="16182EF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2"/>
            </w:r>
          </w:p>
        </w:tc>
        <w:tc>
          <w:tcPr>
            <w:tcW w:w="1215" w:type="dxa"/>
            <w:tcBorders>
              <w:top w:val="single" w:sz="12" w:space="0" w:color="000000"/>
              <w:bottom w:val="single" w:sz="12" w:space="0" w:color="000000"/>
            </w:tcBorders>
          </w:tcPr>
          <w:p w14:paraId="38CEE338" w14:textId="419AFBB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D3C9BCB" w14:textId="77777777">
        <w:trPr>
          <w:jc w:val="center"/>
        </w:trPr>
        <w:tc>
          <w:tcPr>
            <w:tcW w:w="1692" w:type="dxa"/>
            <w:tcBorders>
              <w:top w:val="single" w:sz="12" w:space="0" w:color="000000"/>
              <w:bottom w:val="single" w:sz="12" w:space="0" w:color="000000"/>
            </w:tcBorders>
          </w:tcPr>
          <w:p w14:paraId="4D48E6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DMCC19</w:t>
            </w:r>
          </w:p>
        </w:tc>
        <w:tc>
          <w:tcPr>
            <w:tcW w:w="3731" w:type="dxa"/>
            <w:tcBorders>
              <w:top w:val="single" w:sz="12" w:space="0" w:color="000000"/>
              <w:bottom w:val="single" w:sz="12" w:space="0" w:color="000000"/>
            </w:tcBorders>
          </w:tcPr>
          <w:p w14:paraId="00B734F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Change of Tenancy command supported?</w:t>
            </w:r>
          </w:p>
        </w:tc>
        <w:tc>
          <w:tcPr>
            <w:tcW w:w="1641" w:type="dxa"/>
            <w:tcBorders>
              <w:top w:val="single" w:sz="12" w:space="0" w:color="000000"/>
              <w:bottom w:val="single" w:sz="12" w:space="0" w:color="000000"/>
            </w:tcBorders>
          </w:tcPr>
          <w:p w14:paraId="0F78D02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/D.10.2.3.1</w:t>
            </w:r>
          </w:p>
        </w:tc>
        <w:tc>
          <w:tcPr>
            <w:tcW w:w="1245" w:type="dxa"/>
            <w:tcBorders>
              <w:top w:val="single" w:sz="12" w:space="0" w:color="000000"/>
              <w:bottom w:val="single" w:sz="12" w:space="0" w:color="000000"/>
            </w:tcBorders>
          </w:tcPr>
          <w:p w14:paraId="28D59C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3"/>
            </w:r>
          </w:p>
        </w:tc>
        <w:tc>
          <w:tcPr>
            <w:tcW w:w="1215" w:type="dxa"/>
            <w:tcBorders>
              <w:top w:val="single" w:sz="12" w:space="0" w:color="000000"/>
              <w:bottom w:val="single" w:sz="12" w:space="0" w:color="000000"/>
            </w:tcBorders>
          </w:tcPr>
          <w:p w14:paraId="25EA0132" w14:textId="50B0B20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838F96B" w14:textId="77777777">
        <w:trPr>
          <w:jc w:val="center"/>
        </w:trPr>
        <w:tc>
          <w:tcPr>
            <w:tcW w:w="1692" w:type="dxa"/>
            <w:tcBorders>
              <w:top w:val="single" w:sz="12" w:space="0" w:color="000000"/>
              <w:bottom w:val="single" w:sz="12" w:space="0" w:color="000000"/>
            </w:tcBorders>
          </w:tcPr>
          <w:p w14:paraId="393174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DMCC20</w:t>
            </w:r>
          </w:p>
        </w:tc>
        <w:tc>
          <w:tcPr>
            <w:tcW w:w="3731" w:type="dxa"/>
            <w:tcBorders>
              <w:top w:val="single" w:sz="12" w:space="0" w:color="000000"/>
              <w:bottom w:val="single" w:sz="12" w:space="0" w:color="000000"/>
            </w:tcBorders>
          </w:tcPr>
          <w:p w14:paraId="3951377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Change of Supplier command supported?</w:t>
            </w:r>
          </w:p>
        </w:tc>
        <w:tc>
          <w:tcPr>
            <w:tcW w:w="1641" w:type="dxa"/>
            <w:tcBorders>
              <w:top w:val="single" w:sz="12" w:space="0" w:color="000000"/>
              <w:bottom w:val="single" w:sz="12" w:space="0" w:color="000000"/>
            </w:tcBorders>
          </w:tcPr>
          <w:p w14:paraId="7BC920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/D.10.2.3.2</w:t>
            </w:r>
          </w:p>
        </w:tc>
        <w:tc>
          <w:tcPr>
            <w:tcW w:w="1245" w:type="dxa"/>
            <w:tcBorders>
              <w:top w:val="single" w:sz="12" w:space="0" w:color="000000"/>
              <w:bottom w:val="single" w:sz="12" w:space="0" w:color="000000"/>
            </w:tcBorders>
          </w:tcPr>
          <w:p w14:paraId="6DEDD3C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4"/>
            </w:r>
          </w:p>
        </w:tc>
        <w:tc>
          <w:tcPr>
            <w:tcW w:w="1215" w:type="dxa"/>
            <w:tcBorders>
              <w:top w:val="single" w:sz="12" w:space="0" w:color="000000"/>
              <w:bottom w:val="single" w:sz="12" w:space="0" w:color="000000"/>
            </w:tcBorders>
          </w:tcPr>
          <w:p w14:paraId="57E285EF" w14:textId="476A56D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0C13737" w14:textId="77777777">
        <w:trPr>
          <w:jc w:val="center"/>
        </w:trPr>
        <w:tc>
          <w:tcPr>
            <w:tcW w:w="1692" w:type="dxa"/>
            <w:tcBorders>
              <w:top w:val="single" w:sz="12" w:space="0" w:color="000000"/>
              <w:bottom w:val="single" w:sz="12" w:space="0" w:color="000000"/>
            </w:tcBorders>
          </w:tcPr>
          <w:p w14:paraId="2CC53E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DMCC21</w:t>
            </w:r>
          </w:p>
        </w:tc>
        <w:tc>
          <w:tcPr>
            <w:tcW w:w="3731" w:type="dxa"/>
            <w:tcBorders>
              <w:top w:val="single" w:sz="12" w:space="0" w:color="000000"/>
              <w:bottom w:val="single" w:sz="12" w:space="0" w:color="000000"/>
            </w:tcBorders>
          </w:tcPr>
          <w:p w14:paraId="25F43EA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RequestNewPassword</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26138F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/D.10.2.3.3</w:t>
            </w:r>
          </w:p>
        </w:tc>
        <w:tc>
          <w:tcPr>
            <w:tcW w:w="1245" w:type="dxa"/>
            <w:tcBorders>
              <w:top w:val="single" w:sz="12" w:space="0" w:color="000000"/>
              <w:bottom w:val="single" w:sz="12" w:space="0" w:color="000000"/>
            </w:tcBorders>
          </w:tcPr>
          <w:p w14:paraId="5781ED6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5"/>
            </w:r>
          </w:p>
        </w:tc>
        <w:tc>
          <w:tcPr>
            <w:tcW w:w="1215" w:type="dxa"/>
            <w:tcBorders>
              <w:top w:val="single" w:sz="12" w:space="0" w:color="000000"/>
              <w:bottom w:val="single" w:sz="12" w:space="0" w:color="000000"/>
            </w:tcBorders>
          </w:tcPr>
          <w:p w14:paraId="2E7DF232" w14:textId="5F6F778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278844E" w14:textId="77777777">
        <w:trPr>
          <w:jc w:val="center"/>
        </w:trPr>
        <w:tc>
          <w:tcPr>
            <w:tcW w:w="1692" w:type="dxa"/>
            <w:tcBorders>
              <w:top w:val="single" w:sz="12" w:space="0" w:color="000000"/>
              <w:bottom w:val="single" w:sz="12" w:space="0" w:color="000000"/>
            </w:tcBorders>
          </w:tcPr>
          <w:p w14:paraId="7F7004A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DMCC22</w:t>
            </w:r>
          </w:p>
        </w:tc>
        <w:tc>
          <w:tcPr>
            <w:tcW w:w="3731" w:type="dxa"/>
            <w:tcBorders>
              <w:top w:val="single" w:sz="12" w:space="0" w:color="000000"/>
              <w:bottom w:val="single" w:sz="12" w:space="0" w:color="000000"/>
            </w:tcBorders>
          </w:tcPr>
          <w:p w14:paraId="076F8C6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GetSiteID</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5D6A307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/D.10.2.3.4</w:t>
            </w:r>
          </w:p>
        </w:tc>
        <w:tc>
          <w:tcPr>
            <w:tcW w:w="1245" w:type="dxa"/>
            <w:tcBorders>
              <w:top w:val="single" w:sz="12" w:space="0" w:color="000000"/>
              <w:bottom w:val="single" w:sz="12" w:space="0" w:color="000000"/>
            </w:tcBorders>
          </w:tcPr>
          <w:p w14:paraId="4DD3534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6"/>
            </w:r>
          </w:p>
        </w:tc>
        <w:tc>
          <w:tcPr>
            <w:tcW w:w="1215" w:type="dxa"/>
            <w:tcBorders>
              <w:top w:val="single" w:sz="12" w:space="0" w:color="000000"/>
              <w:bottom w:val="single" w:sz="12" w:space="0" w:color="000000"/>
            </w:tcBorders>
          </w:tcPr>
          <w:p w14:paraId="3F2D934B" w14:textId="7F2F0D5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131854B" w14:textId="77777777">
        <w:trPr>
          <w:jc w:val="center"/>
        </w:trPr>
        <w:tc>
          <w:tcPr>
            <w:tcW w:w="1692" w:type="dxa"/>
            <w:tcBorders>
              <w:top w:val="single" w:sz="12" w:space="0" w:color="000000"/>
              <w:bottom w:val="single" w:sz="12" w:space="0" w:color="000000"/>
            </w:tcBorders>
          </w:tcPr>
          <w:p w14:paraId="747878E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DMCC23</w:t>
            </w:r>
          </w:p>
        </w:tc>
        <w:tc>
          <w:tcPr>
            <w:tcW w:w="3731" w:type="dxa"/>
            <w:tcBorders>
              <w:top w:val="single" w:sz="12" w:space="0" w:color="000000"/>
              <w:bottom w:val="single" w:sz="12" w:space="0" w:color="000000"/>
            </w:tcBorders>
          </w:tcPr>
          <w:p w14:paraId="4CC41F1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Report Event Configuration command supported?</w:t>
            </w:r>
          </w:p>
        </w:tc>
        <w:tc>
          <w:tcPr>
            <w:tcW w:w="1641" w:type="dxa"/>
            <w:tcBorders>
              <w:top w:val="single" w:sz="12" w:space="0" w:color="000000"/>
              <w:bottom w:val="single" w:sz="12" w:space="0" w:color="000000"/>
            </w:tcBorders>
          </w:tcPr>
          <w:p w14:paraId="1AE8E2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/D.10.2.3.5</w:t>
            </w:r>
          </w:p>
        </w:tc>
        <w:tc>
          <w:tcPr>
            <w:tcW w:w="1245" w:type="dxa"/>
            <w:tcBorders>
              <w:top w:val="single" w:sz="12" w:space="0" w:color="000000"/>
              <w:bottom w:val="single" w:sz="12" w:space="0" w:color="000000"/>
            </w:tcBorders>
          </w:tcPr>
          <w:p w14:paraId="7353EC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7"/>
            </w:r>
          </w:p>
        </w:tc>
        <w:tc>
          <w:tcPr>
            <w:tcW w:w="1215" w:type="dxa"/>
            <w:tcBorders>
              <w:top w:val="single" w:sz="12" w:space="0" w:color="000000"/>
              <w:bottom w:val="single" w:sz="12" w:space="0" w:color="000000"/>
            </w:tcBorders>
          </w:tcPr>
          <w:p w14:paraId="759C889A" w14:textId="2A45726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6949D73" w14:textId="77777777">
        <w:trPr>
          <w:jc w:val="center"/>
        </w:trPr>
        <w:tc>
          <w:tcPr>
            <w:tcW w:w="1692" w:type="dxa"/>
            <w:tcBorders>
              <w:top w:val="single" w:sz="12" w:space="0" w:color="000000"/>
              <w:bottom w:val="single" w:sz="12" w:space="0" w:color="000000"/>
            </w:tcBorders>
          </w:tcPr>
          <w:p w14:paraId="33D33F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DMCC24</w:t>
            </w:r>
          </w:p>
        </w:tc>
        <w:tc>
          <w:tcPr>
            <w:tcW w:w="3731" w:type="dxa"/>
            <w:tcBorders>
              <w:top w:val="single" w:sz="12" w:space="0" w:color="000000"/>
              <w:bottom w:val="single" w:sz="12" w:space="0" w:color="000000"/>
            </w:tcBorders>
          </w:tcPr>
          <w:p w14:paraId="4A426B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GetCIN</w:t>
            </w:r>
            <w:proofErr w:type="spellEnd"/>
            <w:r>
              <w:rPr>
                <w:rFonts w:ascii="Times" w:eastAsia="Times" w:hAnsi="Times" w:cs="Times"/>
                <w:color w:val="000000"/>
                <w:sz w:val="20"/>
                <w:szCs w:val="20"/>
              </w:rPr>
              <w:t xml:space="preserve"> command supported?</w:t>
            </w:r>
          </w:p>
        </w:tc>
        <w:tc>
          <w:tcPr>
            <w:tcW w:w="1641" w:type="dxa"/>
            <w:tcBorders>
              <w:top w:val="single" w:sz="12" w:space="0" w:color="000000"/>
              <w:bottom w:val="single" w:sz="12" w:space="0" w:color="000000"/>
            </w:tcBorders>
          </w:tcPr>
          <w:p w14:paraId="7118FAF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[R2]/D.10.3.4 /D.10.2.3.6</w:t>
            </w:r>
          </w:p>
        </w:tc>
        <w:tc>
          <w:tcPr>
            <w:tcW w:w="1245" w:type="dxa"/>
            <w:tcBorders>
              <w:top w:val="single" w:sz="12" w:space="0" w:color="000000"/>
              <w:bottom w:val="single" w:sz="12" w:space="0" w:color="000000"/>
            </w:tcBorders>
          </w:tcPr>
          <w:p w14:paraId="6660E6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DMCC1:O</w:t>
            </w:r>
            <w:r>
              <w:rPr>
                <w:rFonts w:ascii="Times" w:eastAsia="Times" w:hAnsi="Times" w:cs="Times"/>
                <w:color w:val="000000"/>
                <w:sz w:val="20"/>
                <w:szCs w:val="20"/>
                <w:vertAlign w:val="superscript"/>
              </w:rPr>
              <w:footnoteReference w:id="48"/>
            </w:r>
          </w:p>
        </w:tc>
        <w:tc>
          <w:tcPr>
            <w:tcW w:w="1215" w:type="dxa"/>
            <w:tcBorders>
              <w:top w:val="single" w:sz="12" w:space="0" w:color="000000"/>
              <w:bottom w:val="single" w:sz="12" w:space="0" w:color="000000"/>
            </w:tcBorders>
          </w:tcPr>
          <w:p w14:paraId="2E88864A" w14:textId="1C59442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4E691314" w14:textId="77777777" w:rsidR="00292E7C" w:rsidRDefault="00292E7C"/>
    <w:p w14:paraId="300DB8FD" w14:textId="77777777" w:rsidR="00292E7C" w:rsidRDefault="00FB0CA0">
      <w:pPr>
        <w:pStyle w:val="Heading3"/>
        <w:numPr>
          <w:ilvl w:val="2"/>
          <w:numId w:val="5"/>
        </w:numPr>
      </w:pPr>
      <w:bookmarkStart w:id="75" w:name="_heading=h.1x0gk37" w:colFirst="0" w:colLast="0"/>
      <w:bookmarkEnd w:id="75"/>
      <w:r>
        <w:t>Events Cluster attributes and functions</w:t>
      </w:r>
    </w:p>
    <w:p w14:paraId="197E89C5"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52 – Events cluster server capabilities</w:t>
      </w:r>
    </w:p>
    <w:tbl>
      <w:tblPr>
        <w:tblStyle w:val="afff6"/>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25"/>
        <w:gridCol w:w="4009"/>
        <w:gridCol w:w="1733"/>
        <w:gridCol w:w="1286"/>
        <w:gridCol w:w="1271"/>
      </w:tblGrid>
      <w:tr w:rsidR="00292E7C" w14:paraId="0F0818EE" w14:textId="77777777">
        <w:trPr>
          <w:trHeight w:val="201"/>
          <w:jc w:val="center"/>
        </w:trPr>
        <w:tc>
          <w:tcPr>
            <w:tcW w:w="1225" w:type="dxa"/>
            <w:tcBorders>
              <w:bottom w:val="single" w:sz="12" w:space="0" w:color="000000"/>
            </w:tcBorders>
          </w:tcPr>
          <w:p w14:paraId="2678057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09" w:type="dxa"/>
            <w:tcBorders>
              <w:bottom w:val="single" w:sz="12" w:space="0" w:color="000000"/>
            </w:tcBorders>
          </w:tcPr>
          <w:p w14:paraId="657650D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33" w:type="dxa"/>
            <w:tcBorders>
              <w:bottom w:val="single" w:sz="12" w:space="0" w:color="000000"/>
            </w:tcBorders>
          </w:tcPr>
          <w:p w14:paraId="070915B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286" w:type="dxa"/>
            <w:tcBorders>
              <w:bottom w:val="single" w:sz="12" w:space="0" w:color="000000"/>
            </w:tcBorders>
          </w:tcPr>
          <w:p w14:paraId="0291CDE5"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71" w:type="dxa"/>
            <w:tcBorders>
              <w:bottom w:val="single" w:sz="12" w:space="0" w:color="000000"/>
            </w:tcBorders>
          </w:tcPr>
          <w:p w14:paraId="2E946C3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38C41AB4" w14:textId="77777777">
        <w:trPr>
          <w:jc w:val="center"/>
        </w:trPr>
        <w:tc>
          <w:tcPr>
            <w:tcW w:w="1225" w:type="dxa"/>
            <w:tcBorders>
              <w:top w:val="single" w:sz="12" w:space="0" w:color="000000"/>
              <w:bottom w:val="single" w:sz="12" w:space="0" w:color="000000"/>
            </w:tcBorders>
          </w:tcPr>
          <w:p w14:paraId="44B12D9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w:t>
            </w:r>
          </w:p>
        </w:tc>
        <w:tc>
          <w:tcPr>
            <w:tcW w:w="4009" w:type="dxa"/>
            <w:tcBorders>
              <w:top w:val="single" w:sz="12" w:space="0" w:color="000000"/>
              <w:bottom w:val="single" w:sz="12" w:space="0" w:color="000000"/>
            </w:tcBorders>
          </w:tcPr>
          <w:p w14:paraId="5C2FC0F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Events Cluster supported as a server?</w:t>
            </w:r>
          </w:p>
        </w:tc>
        <w:tc>
          <w:tcPr>
            <w:tcW w:w="1733" w:type="dxa"/>
            <w:tcBorders>
              <w:top w:val="single" w:sz="12" w:space="0" w:color="000000"/>
              <w:bottom w:val="single" w:sz="12" w:space="0" w:color="000000"/>
            </w:tcBorders>
          </w:tcPr>
          <w:p w14:paraId="2F0BAB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w:t>
            </w:r>
          </w:p>
        </w:tc>
        <w:tc>
          <w:tcPr>
            <w:tcW w:w="1286" w:type="dxa"/>
            <w:tcBorders>
              <w:top w:val="single" w:sz="12" w:space="0" w:color="000000"/>
              <w:bottom w:val="single" w:sz="12" w:space="0" w:color="000000"/>
            </w:tcBorders>
          </w:tcPr>
          <w:p w14:paraId="6DC929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71" w:type="dxa"/>
            <w:tcBorders>
              <w:top w:val="single" w:sz="12" w:space="0" w:color="000000"/>
              <w:bottom w:val="single" w:sz="12" w:space="0" w:color="000000"/>
            </w:tcBorders>
          </w:tcPr>
          <w:p w14:paraId="5944A03D" w14:textId="74E2954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DC8EF99" w14:textId="77777777">
        <w:trPr>
          <w:jc w:val="center"/>
        </w:trPr>
        <w:tc>
          <w:tcPr>
            <w:tcW w:w="1225" w:type="dxa"/>
            <w:tcBorders>
              <w:top w:val="single" w:sz="12" w:space="0" w:color="000000"/>
              <w:bottom w:val="single" w:sz="12" w:space="0" w:color="000000"/>
            </w:tcBorders>
          </w:tcPr>
          <w:p w14:paraId="56413D5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EVCS2</w:t>
            </w:r>
          </w:p>
        </w:tc>
        <w:tc>
          <w:tcPr>
            <w:tcW w:w="4009" w:type="dxa"/>
            <w:tcBorders>
              <w:top w:val="single" w:sz="12" w:space="0" w:color="000000"/>
              <w:bottom w:val="single" w:sz="12" w:space="0" w:color="000000"/>
            </w:tcBorders>
          </w:tcPr>
          <w:p w14:paraId="1FDBE7B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GetEventLog</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525408A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[R2]/D.11.2.3.1</w:t>
            </w:r>
          </w:p>
        </w:tc>
        <w:tc>
          <w:tcPr>
            <w:tcW w:w="1286" w:type="dxa"/>
            <w:tcBorders>
              <w:top w:val="single" w:sz="12" w:space="0" w:color="000000"/>
              <w:bottom w:val="single" w:sz="12" w:space="0" w:color="000000"/>
            </w:tcBorders>
          </w:tcPr>
          <w:p w14:paraId="7CDDC87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EVCS1:O</w:t>
            </w:r>
          </w:p>
        </w:tc>
        <w:tc>
          <w:tcPr>
            <w:tcW w:w="1271" w:type="dxa"/>
            <w:tcBorders>
              <w:top w:val="single" w:sz="12" w:space="0" w:color="000000"/>
              <w:bottom w:val="single" w:sz="12" w:space="0" w:color="000000"/>
            </w:tcBorders>
          </w:tcPr>
          <w:p w14:paraId="63603B1F" w14:textId="534FED4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C4CFA7B" w14:textId="77777777">
        <w:trPr>
          <w:jc w:val="center"/>
        </w:trPr>
        <w:tc>
          <w:tcPr>
            <w:tcW w:w="1225" w:type="dxa"/>
            <w:tcBorders>
              <w:top w:val="single" w:sz="12" w:space="0" w:color="000000"/>
              <w:bottom w:val="single" w:sz="12" w:space="0" w:color="000000"/>
            </w:tcBorders>
          </w:tcPr>
          <w:p w14:paraId="209CAA8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EVCS3</w:t>
            </w:r>
          </w:p>
        </w:tc>
        <w:tc>
          <w:tcPr>
            <w:tcW w:w="4009" w:type="dxa"/>
            <w:tcBorders>
              <w:top w:val="single" w:sz="12" w:space="0" w:color="000000"/>
              <w:bottom w:val="single" w:sz="12" w:space="0" w:color="000000"/>
            </w:tcBorders>
          </w:tcPr>
          <w:p w14:paraId="3546F74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ClearEventLogRequest</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7E8835E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[R2]/D.11.2.3.2</w:t>
            </w:r>
          </w:p>
        </w:tc>
        <w:tc>
          <w:tcPr>
            <w:tcW w:w="1286" w:type="dxa"/>
            <w:tcBorders>
              <w:top w:val="single" w:sz="12" w:space="0" w:color="000000"/>
              <w:bottom w:val="single" w:sz="12" w:space="0" w:color="000000"/>
            </w:tcBorders>
          </w:tcPr>
          <w:p w14:paraId="4A88CF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EVCS1:O</w:t>
            </w:r>
          </w:p>
        </w:tc>
        <w:tc>
          <w:tcPr>
            <w:tcW w:w="1271" w:type="dxa"/>
            <w:tcBorders>
              <w:top w:val="single" w:sz="12" w:space="0" w:color="000000"/>
              <w:bottom w:val="single" w:sz="12" w:space="0" w:color="000000"/>
            </w:tcBorders>
          </w:tcPr>
          <w:p w14:paraId="7D7D55AE" w14:textId="1C6E806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A8FD31D" w14:textId="77777777">
        <w:trPr>
          <w:jc w:val="center"/>
        </w:trPr>
        <w:tc>
          <w:tcPr>
            <w:tcW w:w="1225" w:type="dxa"/>
            <w:tcBorders>
              <w:top w:val="single" w:sz="12" w:space="0" w:color="000000"/>
              <w:bottom w:val="single" w:sz="12" w:space="0" w:color="000000"/>
            </w:tcBorders>
          </w:tcPr>
          <w:p w14:paraId="40322D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EVCS4</w:t>
            </w:r>
          </w:p>
        </w:tc>
        <w:tc>
          <w:tcPr>
            <w:tcW w:w="4009" w:type="dxa"/>
            <w:tcBorders>
              <w:top w:val="single" w:sz="12" w:space="0" w:color="000000"/>
              <w:bottom w:val="single" w:sz="12" w:space="0" w:color="000000"/>
            </w:tcBorders>
          </w:tcPr>
          <w:p w14:paraId="6010373E"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PublishEvent</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692432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[R2]/D.11.2.4.1</w:t>
            </w:r>
          </w:p>
        </w:tc>
        <w:tc>
          <w:tcPr>
            <w:tcW w:w="1286" w:type="dxa"/>
            <w:tcBorders>
              <w:top w:val="single" w:sz="12" w:space="0" w:color="000000"/>
              <w:bottom w:val="single" w:sz="12" w:space="0" w:color="000000"/>
            </w:tcBorders>
          </w:tcPr>
          <w:p w14:paraId="2CA2A4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EVCS1:O</w:t>
            </w:r>
          </w:p>
        </w:tc>
        <w:tc>
          <w:tcPr>
            <w:tcW w:w="1271" w:type="dxa"/>
            <w:tcBorders>
              <w:top w:val="single" w:sz="12" w:space="0" w:color="000000"/>
              <w:bottom w:val="single" w:sz="12" w:space="0" w:color="000000"/>
            </w:tcBorders>
          </w:tcPr>
          <w:p w14:paraId="767F3E8E" w14:textId="0C95B04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09211C1" w14:textId="77777777">
        <w:trPr>
          <w:jc w:val="center"/>
        </w:trPr>
        <w:tc>
          <w:tcPr>
            <w:tcW w:w="1225" w:type="dxa"/>
            <w:tcBorders>
              <w:top w:val="single" w:sz="12" w:space="0" w:color="000000"/>
              <w:bottom w:val="single" w:sz="12" w:space="0" w:color="000000"/>
            </w:tcBorders>
          </w:tcPr>
          <w:p w14:paraId="4AA2A70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EVCS5</w:t>
            </w:r>
          </w:p>
        </w:tc>
        <w:tc>
          <w:tcPr>
            <w:tcW w:w="4009" w:type="dxa"/>
            <w:tcBorders>
              <w:top w:val="single" w:sz="12" w:space="0" w:color="000000"/>
              <w:bottom w:val="single" w:sz="12" w:space="0" w:color="000000"/>
            </w:tcBorders>
          </w:tcPr>
          <w:p w14:paraId="5CEE607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PublishEventLog</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3FF722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[R2]/D.11.2.4.2</w:t>
            </w:r>
          </w:p>
        </w:tc>
        <w:tc>
          <w:tcPr>
            <w:tcW w:w="1286" w:type="dxa"/>
            <w:tcBorders>
              <w:top w:val="single" w:sz="12" w:space="0" w:color="000000"/>
              <w:bottom w:val="single" w:sz="12" w:space="0" w:color="000000"/>
            </w:tcBorders>
          </w:tcPr>
          <w:p w14:paraId="06FBF23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EVCS1:O</w:t>
            </w:r>
          </w:p>
        </w:tc>
        <w:tc>
          <w:tcPr>
            <w:tcW w:w="1271" w:type="dxa"/>
            <w:tcBorders>
              <w:top w:val="single" w:sz="12" w:space="0" w:color="000000"/>
              <w:bottom w:val="single" w:sz="12" w:space="0" w:color="000000"/>
            </w:tcBorders>
          </w:tcPr>
          <w:p w14:paraId="0A880E1C" w14:textId="754A680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0B2E918" w14:textId="77777777">
        <w:trPr>
          <w:jc w:val="center"/>
        </w:trPr>
        <w:tc>
          <w:tcPr>
            <w:tcW w:w="1225" w:type="dxa"/>
            <w:tcBorders>
              <w:top w:val="single" w:sz="12" w:space="0" w:color="000000"/>
              <w:bottom w:val="single" w:sz="12" w:space="0" w:color="000000"/>
            </w:tcBorders>
          </w:tcPr>
          <w:p w14:paraId="1EBFDAD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EVCS6</w:t>
            </w:r>
          </w:p>
        </w:tc>
        <w:tc>
          <w:tcPr>
            <w:tcW w:w="4009" w:type="dxa"/>
            <w:tcBorders>
              <w:top w:val="single" w:sz="12" w:space="0" w:color="000000"/>
              <w:bottom w:val="single" w:sz="12" w:space="0" w:color="000000"/>
            </w:tcBorders>
          </w:tcPr>
          <w:p w14:paraId="413AB5F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ClearEventLogResponse</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046341A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[R2]/D.11.2.4.3</w:t>
            </w:r>
          </w:p>
        </w:tc>
        <w:tc>
          <w:tcPr>
            <w:tcW w:w="1286" w:type="dxa"/>
            <w:tcBorders>
              <w:top w:val="single" w:sz="12" w:space="0" w:color="000000"/>
              <w:bottom w:val="single" w:sz="12" w:space="0" w:color="000000"/>
            </w:tcBorders>
          </w:tcPr>
          <w:p w14:paraId="6EDAB91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EVCS1:O</w:t>
            </w:r>
          </w:p>
        </w:tc>
        <w:tc>
          <w:tcPr>
            <w:tcW w:w="1271" w:type="dxa"/>
            <w:tcBorders>
              <w:top w:val="single" w:sz="12" w:space="0" w:color="000000"/>
              <w:bottom w:val="single" w:sz="12" w:space="0" w:color="000000"/>
            </w:tcBorders>
          </w:tcPr>
          <w:p w14:paraId="57FAEF15" w14:textId="1D4919B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AA53035"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2E375013"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53 – Events cluster client capabilities</w:t>
      </w:r>
    </w:p>
    <w:tbl>
      <w:tblPr>
        <w:tblStyle w:val="afff7"/>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47"/>
        <w:gridCol w:w="4025"/>
        <w:gridCol w:w="1644"/>
        <w:gridCol w:w="1304"/>
        <w:gridCol w:w="1304"/>
      </w:tblGrid>
      <w:tr w:rsidR="00292E7C" w14:paraId="49CBBBBE" w14:textId="77777777">
        <w:trPr>
          <w:trHeight w:val="201"/>
          <w:jc w:val="center"/>
        </w:trPr>
        <w:tc>
          <w:tcPr>
            <w:tcW w:w="1247" w:type="dxa"/>
            <w:tcBorders>
              <w:bottom w:val="single" w:sz="12" w:space="0" w:color="000000"/>
            </w:tcBorders>
          </w:tcPr>
          <w:p w14:paraId="1B07B54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25" w:type="dxa"/>
            <w:tcBorders>
              <w:bottom w:val="single" w:sz="12" w:space="0" w:color="000000"/>
            </w:tcBorders>
          </w:tcPr>
          <w:p w14:paraId="11C15BF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44" w:type="dxa"/>
            <w:tcBorders>
              <w:bottom w:val="single" w:sz="12" w:space="0" w:color="000000"/>
            </w:tcBorders>
          </w:tcPr>
          <w:p w14:paraId="41F245BC"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04" w:type="dxa"/>
            <w:tcBorders>
              <w:bottom w:val="single" w:sz="12" w:space="0" w:color="000000"/>
            </w:tcBorders>
          </w:tcPr>
          <w:p w14:paraId="066A14D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04" w:type="dxa"/>
            <w:tcBorders>
              <w:bottom w:val="single" w:sz="12" w:space="0" w:color="000000"/>
            </w:tcBorders>
          </w:tcPr>
          <w:p w14:paraId="2EAD4F6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3D7A6F98" w14:textId="77777777">
        <w:trPr>
          <w:jc w:val="center"/>
        </w:trPr>
        <w:tc>
          <w:tcPr>
            <w:tcW w:w="1247" w:type="dxa"/>
            <w:tcBorders>
              <w:top w:val="single" w:sz="12" w:space="0" w:color="000000"/>
              <w:left w:val="single" w:sz="18" w:space="0" w:color="000000"/>
              <w:bottom w:val="single" w:sz="12" w:space="0" w:color="000000"/>
              <w:right w:val="single" w:sz="4" w:space="0" w:color="000000"/>
            </w:tcBorders>
          </w:tcPr>
          <w:p w14:paraId="27EE510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w:t>
            </w:r>
          </w:p>
        </w:tc>
        <w:tc>
          <w:tcPr>
            <w:tcW w:w="4025" w:type="dxa"/>
            <w:tcBorders>
              <w:top w:val="single" w:sz="12" w:space="0" w:color="000000"/>
              <w:left w:val="single" w:sz="4" w:space="0" w:color="000000"/>
              <w:bottom w:val="single" w:sz="12" w:space="0" w:color="000000"/>
              <w:right w:val="single" w:sz="4" w:space="0" w:color="000000"/>
            </w:tcBorders>
          </w:tcPr>
          <w:p w14:paraId="7CA632D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Events Cluster supported as a client?</w:t>
            </w:r>
          </w:p>
        </w:tc>
        <w:tc>
          <w:tcPr>
            <w:tcW w:w="1644" w:type="dxa"/>
            <w:tcBorders>
              <w:top w:val="single" w:sz="12" w:space="0" w:color="000000"/>
              <w:left w:val="single" w:sz="4" w:space="0" w:color="000000"/>
              <w:bottom w:val="single" w:sz="12" w:space="0" w:color="000000"/>
              <w:right w:val="single" w:sz="4" w:space="0" w:color="000000"/>
            </w:tcBorders>
          </w:tcPr>
          <w:p w14:paraId="0EF8FA5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w:t>
            </w:r>
          </w:p>
        </w:tc>
        <w:tc>
          <w:tcPr>
            <w:tcW w:w="1304" w:type="dxa"/>
            <w:tcBorders>
              <w:top w:val="single" w:sz="12" w:space="0" w:color="000000"/>
              <w:left w:val="single" w:sz="4" w:space="0" w:color="000000"/>
              <w:bottom w:val="single" w:sz="12" w:space="0" w:color="000000"/>
              <w:right w:val="single" w:sz="4" w:space="0" w:color="000000"/>
            </w:tcBorders>
          </w:tcPr>
          <w:p w14:paraId="00A775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04" w:type="dxa"/>
            <w:tcBorders>
              <w:top w:val="single" w:sz="12" w:space="0" w:color="000000"/>
              <w:left w:val="single" w:sz="4" w:space="0" w:color="000000"/>
              <w:bottom w:val="single" w:sz="12" w:space="0" w:color="000000"/>
              <w:right w:val="single" w:sz="18" w:space="0" w:color="000000"/>
            </w:tcBorders>
          </w:tcPr>
          <w:p w14:paraId="3364CF88" w14:textId="27223FA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2E8C31A2" w14:textId="77777777">
        <w:trPr>
          <w:jc w:val="center"/>
        </w:trPr>
        <w:tc>
          <w:tcPr>
            <w:tcW w:w="1247" w:type="dxa"/>
            <w:tcBorders>
              <w:top w:val="single" w:sz="12" w:space="0" w:color="000000"/>
              <w:bottom w:val="single" w:sz="12" w:space="0" w:color="000000"/>
            </w:tcBorders>
          </w:tcPr>
          <w:p w14:paraId="1D1801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EVCC2</w:t>
            </w:r>
          </w:p>
        </w:tc>
        <w:tc>
          <w:tcPr>
            <w:tcW w:w="4025" w:type="dxa"/>
            <w:tcBorders>
              <w:top w:val="single" w:sz="12" w:space="0" w:color="000000"/>
              <w:bottom w:val="single" w:sz="12" w:space="0" w:color="000000"/>
            </w:tcBorders>
          </w:tcPr>
          <w:p w14:paraId="3D074D7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PublishEvent</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5C344CC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[R2]/D.11.3.3 /D.11.2.4.1</w:t>
            </w:r>
          </w:p>
        </w:tc>
        <w:tc>
          <w:tcPr>
            <w:tcW w:w="1304" w:type="dxa"/>
            <w:tcBorders>
              <w:top w:val="single" w:sz="12" w:space="0" w:color="000000"/>
              <w:bottom w:val="single" w:sz="12" w:space="0" w:color="000000"/>
            </w:tcBorders>
          </w:tcPr>
          <w:p w14:paraId="5D71AFF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EVCC1:O</w:t>
            </w:r>
            <w:r>
              <w:rPr>
                <w:rFonts w:ascii="Times" w:eastAsia="Times" w:hAnsi="Times" w:cs="Times"/>
                <w:color w:val="000000"/>
                <w:sz w:val="20"/>
                <w:szCs w:val="20"/>
                <w:vertAlign w:val="superscript"/>
              </w:rPr>
              <w:footnoteReference w:id="49"/>
            </w:r>
          </w:p>
        </w:tc>
        <w:tc>
          <w:tcPr>
            <w:tcW w:w="1304" w:type="dxa"/>
            <w:tcBorders>
              <w:top w:val="single" w:sz="12" w:space="0" w:color="000000"/>
              <w:bottom w:val="single" w:sz="12" w:space="0" w:color="000000"/>
            </w:tcBorders>
          </w:tcPr>
          <w:p w14:paraId="6D77F8AF" w14:textId="2833668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62383C" w14:textId="77777777">
        <w:trPr>
          <w:jc w:val="center"/>
        </w:trPr>
        <w:tc>
          <w:tcPr>
            <w:tcW w:w="1247" w:type="dxa"/>
            <w:tcBorders>
              <w:top w:val="single" w:sz="12" w:space="0" w:color="000000"/>
              <w:bottom w:val="single" w:sz="12" w:space="0" w:color="000000"/>
            </w:tcBorders>
          </w:tcPr>
          <w:p w14:paraId="5358E89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EVCC3</w:t>
            </w:r>
          </w:p>
        </w:tc>
        <w:tc>
          <w:tcPr>
            <w:tcW w:w="4025" w:type="dxa"/>
            <w:tcBorders>
              <w:top w:val="single" w:sz="12" w:space="0" w:color="000000"/>
              <w:bottom w:val="single" w:sz="12" w:space="0" w:color="000000"/>
            </w:tcBorders>
          </w:tcPr>
          <w:p w14:paraId="14DFF9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PublishEventLog</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6F7DB94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[R2]/D.11.3.3 /D.11.2.4.2</w:t>
            </w:r>
          </w:p>
        </w:tc>
        <w:tc>
          <w:tcPr>
            <w:tcW w:w="1304" w:type="dxa"/>
            <w:tcBorders>
              <w:top w:val="single" w:sz="12" w:space="0" w:color="000000"/>
              <w:bottom w:val="single" w:sz="12" w:space="0" w:color="000000"/>
            </w:tcBorders>
          </w:tcPr>
          <w:p w14:paraId="4539DA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EVCC1:O</w:t>
            </w:r>
            <w:r>
              <w:rPr>
                <w:rFonts w:ascii="Times" w:eastAsia="Times" w:hAnsi="Times" w:cs="Times"/>
                <w:color w:val="000000"/>
                <w:sz w:val="20"/>
                <w:szCs w:val="20"/>
                <w:vertAlign w:val="superscript"/>
              </w:rPr>
              <w:footnoteReference w:id="50"/>
            </w:r>
          </w:p>
        </w:tc>
        <w:tc>
          <w:tcPr>
            <w:tcW w:w="1304" w:type="dxa"/>
            <w:tcBorders>
              <w:top w:val="single" w:sz="12" w:space="0" w:color="000000"/>
              <w:bottom w:val="single" w:sz="12" w:space="0" w:color="000000"/>
            </w:tcBorders>
          </w:tcPr>
          <w:p w14:paraId="57775E1C" w14:textId="608DE3E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65B671A" w14:textId="77777777">
        <w:trPr>
          <w:jc w:val="center"/>
        </w:trPr>
        <w:tc>
          <w:tcPr>
            <w:tcW w:w="1247" w:type="dxa"/>
            <w:tcBorders>
              <w:top w:val="single" w:sz="12" w:space="0" w:color="000000"/>
              <w:bottom w:val="single" w:sz="12" w:space="0" w:color="000000"/>
            </w:tcBorders>
          </w:tcPr>
          <w:p w14:paraId="6814040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EVCC4</w:t>
            </w:r>
          </w:p>
        </w:tc>
        <w:tc>
          <w:tcPr>
            <w:tcW w:w="4025" w:type="dxa"/>
            <w:tcBorders>
              <w:top w:val="single" w:sz="12" w:space="0" w:color="000000"/>
              <w:bottom w:val="single" w:sz="12" w:space="0" w:color="000000"/>
            </w:tcBorders>
          </w:tcPr>
          <w:p w14:paraId="62EB5D2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ClearEventLogResponse</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7A618E7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[R2]/D.11.3.3 /D.11.2.4.3</w:t>
            </w:r>
          </w:p>
        </w:tc>
        <w:tc>
          <w:tcPr>
            <w:tcW w:w="1304" w:type="dxa"/>
            <w:tcBorders>
              <w:top w:val="single" w:sz="12" w:space="0" w:color="000000"/>
              <w:bottom w:val="single" w:sz="12" w:space="0" w:color="000000"/>
            </w:tcBorders>
          </w:tcPr>
          <w:p w14:paraId="0BA42BC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EVCC1:O</w:t>
            </w:r>
            <w:r>
              <w:rPr>
                <w:rFonts w:ascii="Times" w:eastAsia="Times" w:hAnsi="Times" w:cs="Times"/>
                <w:color w:val="000000"/>
                <w:sz w:val="20"/>
                <w:szCs w:val="20"/>
                <w:vertAlign w:val="superscript"/>
              </w:rPr>
              <w:footnoteReference w:id="51"/>
            </w:r>
          </w:p>
        </w:tc>
        <w:tc>
          <w:tcPr>
            <w:tcW w:w="1304" w:type="dxa"/>
            <w:tcBorders>
              <w:top w:val="single" w:sz="12" w:space="0" w:color="000000"/>
              <w:bottom w:val="single" w:sz="12" w:space="0" w:color="000000"/>
            </w:tcBorders>
          </w:tcPr>
          <w:p w14:paraId="3430272B" w14:textId="79547D7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CF803FF" w14:textId="77777777">
        <w:trPr>
          <w:jc w:val="center"/>
        </w:trPr>
        <w:tc>
          <w:tcPr>
            <w:tcW w:w="1247" w:type="dxa"/>
            <w:tcBorders>
              <w:top w:val="single" w:sz="12" w:space="0" w:color="000000"/>
              <w:bottom w:val="single" w:sz="12" w:space="0" w:color="000000"/>
            </w:tcBorders>
          </w:tcPr>
          <w:p w14:paraId="6B8F19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EVCC5</w:t>
            </w:r>
          </w:p>
        </w:tc>
        <w:tc>
          <w:tcPr>
            <w:tcW w:w="4025" w:type="dxa"/>
            <w:tcBorders>
              <w:top w:val="single" w:sz="12" w:space="0" w:color="000000"/>
              <w:bottom w:val="single" w:sz="12" w:space="0" w:color="000000"/>
            </w:tcBorders>
          </w:tcPr>
          <w:p w14:paraId="6BC0E1E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GetEventLog</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61A8825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[R2]/D.11.3.4 /D.11.2.3.1</w:t>
            </w:r>
          </w:p>
        </w:tc>
        <w:tc>
          <w:tcPr>
            <w:tcW w:w="1304" w:type="dxa"/>
            <w:tcBorders>
              <w:top w:val="single" w:sz="12" w:space="0" w:color="000000"/>
              <w:bottom w:val="single" w:sz="12" w:space="0" w:color="000000"/>
            </w:tcBorders>
          </w:tcPr>
          <w:p w14:paraId="189D087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EVCC1:O</w:t>
            </w:r>
            <w:r>
              <w:rPr>
                <w:rFonts w:ascii="Times" w:eastAsia="Times" w:hAnsi="Times" w:cs="Times"/>
                <w:color w:val="000000"/>
                <w:sz w:val="20"/>
                <w:szCs w:val="20"/>
                <w:vertAlign w:val="superscript"/>
              </w:rPr>
              <w:footnoteReference w:id="52"/>
            </w:r>
          </w:p>
        </w:tc>
        <w:tc>
          <w:tcPr>
            <w:tcW w:w="1304" w:type="dxa"/>
            <w:tcBorders>
              <w:top w:val="single" w:sz="12" w:space="0" w:color="000000"/>
              <w:bottom w:val="single" w:sz="12" w:space="0" w:color="000000"/>
            </w:tcBorders>
          </w:tcPr>
          <w:p w14:paraId="5B5A944C" w14:textId="158A64A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EB921BA" w14:textId="77777777">
        <w:trPr>
          <w:jc w:val="center"/>
        </w:trPr>
        <w:tc>
          <w:tcPr>
            <w:tcW w:w="1247" w:type="dxa"/>
            <w:tcBorders>
              <w:top w:val="single" w:sz="12" w:space="0" w:color="000000"/>
              <w:bottom w:val="single" w:sz="12" w:space="0" w:color="000000"/>
            </w:tcBorders>
          </w:tcPr>
          <w:p w14:paraId="11BE260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EVCC6</w:t>
            </w:r>
          </w:p>
        </w:tc>
        <w:tc>
          <w:tcPr>
            <w:tcW w:w="4025" w:type="dxa"/>
            <w:tcBorders>
              <w:top w:val="single" w:sz="12" w:space="0" w:color="000000"/>
              <w:bottom w:val="single" w:sz="12" w:space="0" w:color="000000"/>
            </w:tcBorders>
          </w:tcPr>
          <w:p w14:paraId="46C6A77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ClearEventLogRequest</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4E12C1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[R2]/D.11.3.4 /D.11.2.3.2</w:t>
            </w:r>
          </w:p>
        </w:tc>
        <w:tc>
          <w:tcPr>
            <w:tcW w:w="1304" w:type="dxa"/>
            <w:tcBorders>
              <w:top w:val="single" w:sz="12" w:space="0" w:color="000000"/>
              <w:bottom w:val="single" w:sz="12" w:space="0" w:color="000000"/>
            </w:tcBorders>
          </w:tcPr>
          <w:p w14:paraId="409F5D2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EVCC1:O</w:t>
            </w:r>
            <w:r>
              <w:rPr>
                <w:rFonts w:ascii="Times" w:eastAsia="Times" w:hAnsi="Times" w:cs="Times"/>
                <w:color w:val="000000"/>
                <w:sz w:val="20"/>
                <w:szCs w:val="20"/>
                <w:vertAlign w:val="superscript"/>
              </w:rPr>
              <w:footnoteReference w:id="53"/>
            </w:r>
          </w:p>
        </w:tc>
        <w:tc>
          <w:tcPr>
            <w:tcW w:w="1304" w:type="dxa"/>
            <w:tcBorders>
              <w:top w:val="single" w:sz="12" w:space="0" w:color="000000"/>
              <w:bottom w:val="single" w:sz="12" w:space="0" w:color="000000"/>
            </w:tcBorders>
          </w:tcPr>
          <w:p w14:paraId="3CC4A34A" w14:textId="314CDD8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7F4FC039" w14:textId="77777777" w:rsidR="00292E7C" w:rsidRDefault="00292E7C"/>
    <w:p w14:paraId="318E3AE0" w14:textId="77777777" w:rsidR="00292E7C" w:rsidRDefault="00FB0CA0">
      <w:pPr>
        <w:pStyle w:val="Heading3"/>
        <w:numPr>
          <w:ilvl w:val="2"/>
          <w:numId w:val="5"/>
        </w:numPr>
      </w:pPr>
      <w:bookmarkStart w:id="76" w:name="_heading=h.4h042r0" w:colFirst="0" w:colLast="0"/>
      <w:bookmarkEnd w:id="76"/>
      <w:r>
        <w:t>Energy Management Cluster attributes and functions</w:t>
      </w:r>
    </w:p>
    <w:p w14:paraId="38757A11"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54 – Energy Management cluster server capabilities</w:t>
      </w:r>
    </w:p>
    <w:tbl>
      <w:tblPr>
        <w:tblStyle w:val="afff8"/>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25"/>
        <w:gridCol w:w="4009"/>
        <w:gridCol w:w="1733"/>
        <w:gridCol w:w="1286"/>
        <w:gridCol w:w="1271"/>
      </w:tblGrid>
      <w:tr w:rsidR="00292E7C" w14:paraId="55374C00" w14:textId="77777777">
        <w:trPr>
          <w:trHeight w:val="201"/>
          <w:jc w:val="center"/>
        </w:trPr>
        <w:tc>
          <w:tcPr>
            <w:tcW w:w="1225" w:type="dxa"/>
            <w:tcBorders>
              <w:bottom w:val="single" w:sz="12" w:space="0" w:color="000000"/>
            </w:tcBorders>
          </w:tcPr>
          <w:p w14:paraId="0DD8BE1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09" w:type="dxa"/>
            <w:tcBorders>
              <w:bottom w:val="single" w:sz="12" w:space="0" w:color="000000"/>
            </w:tcBorders>
          </w:tcPr>
          <w:p w14:paraId="4F0118A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33" w:type="dxa"/>
            <w:tcBorders>
              <w:bottom w:val="single" w:sz="12" w:space="0" w:color="000000"/>
            </w:tcBorders>
          </w:tcPr>
          <w:p w14:paraId="781B7D2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286" w:type="dxa"/>
            <w:tcBorders>
              <w:bottom w:val="single" w:sz="12" w:space="0" w:color="000000"/>
            </w:tcBorders>
          </w:tcPr>
          <w:p w14:paraId="519D541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71" w:type="dxa"/>
            <w:tcBorders>
              <w:bottom w:val="single" w:sz="12" w:space="0" w:color="000000"/>
            </w:tcBorders>
          </w:tcPr>
          <w:p w14:paraId="1BB04AE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41E81F8D" w14:textId="77777777">
        <w:trPr>
          <w:jc w:val="center"/>
        </w:trPr>
        <w:tc>
          <w:tcPr>
            <w:tcW w:w="1225" w:type="dxa"/>
            <w:tcBorders>
              <w:top w:val="single" w:sz="12" w:space="0" w:color="000000"/>
              <w:bottom w:val="single" w:sz="12" w:space="0" w:color="000000"/>
            </w:tcBorders>
          </w:tcPr>
          <w:p w14:paraId="456B77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w:t>
            </w:r>
          </w:p>
        </w:tc>
        <w:tc>
          <w:tcPr>
            <w:tcW w:w="4009" w:type="dxa"/>
            <w:tcBorders>
              <w:top w:val="single" w:sz="12" w:space="0" w:color="000000"/>
              <w:bottom w:val="single" w:sz="12" w:space="0" w:color="000000"/>
            </w:tcBorders>
          </w:tcPr>
          <w:p w14:paraId="46C288B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Energy Management Cluster supported as a server?</w:t>
            </w:r>
          </w:p>
        </w:tc>
        <w:tc>
          <w:tcPr>
            <w:tcW w:w="1733" w:type="dxa"/>
            <w:tcBorders>
              <w:top w:val="single" w:sz="12" w:space="0" w:color="000000"/>
              <w:bottom w:val="single" w:sz="12" w:space="0" w:color="000000"/>
            </w:tcBorders>
          </w:tcPr>
          <w:p w14:paraId="30036BE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w:t>
            </w:r>
          </w:p>
        </w:tc>
        <w:tc>
          <w:tcPr>
            <w:tcW w:w="1286" w:type="dxa"/>
            <w:tcBorders>
              <w:top w:val="single" w:sz="12" w:space="0" w:color="000000"/>
              <w:bottom w:val="single" w:sz="12" w:space="0" w:color="000000"/>
            </w:tcBorders>
          </w:tcPr>
          <w:p w14:paraId="0E5084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71" w:type="dxa"/>
            <w:tcBorders>
              <w:top w:val="single" w:sz="12" w:space="0" w:color="000000"/>
              <w:bottom w:val="single" w:sz="12" w:space="0" w:color="000000"/>
            </w:tcBorders>
          </w:tcPr>
          <w:p w14:paraId="41E67A21" w14:textId="1A89FCD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19D0BEED" w14:textId="77777777">
        <w:trPr>
          <w:jc w:val="center"/>
        </w:trPr>
        <w:tc>
          <w:tcPr>
            <w:tcW w:w="1225" w:type="dxa"/>
            <w:tcBorders>
              <w:top w:val="single" w:sz="12" w:space="0" w:color="000000"/>
              <w:bottom w:val="single" w:sz="12" w:space="0" w:color="000000"/>
            </w:tcBorders>
          </w:tcPr>
          <w:p w14:paraId="010F3C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EMCS2</w:t>
            </w:r>
          </w:p>
        </w:tc>
        <w:tc>
          <w:tcPr>
            <w:tcW w:w="4009" w:type="dxa"/>
            <w:tcBorders>
              <w:top w:val="single" w:sz="12" w:space="0" w:color="000000"/>
              <w:bottom w:val="single" w:sz="12" w:space="0" w:color="000000"/>
            </w:tcBorders>
          </w:tcPr>
          <w:p w14:paraId="4098FFD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LoadControlState</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489AA56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[R2]/D.12.2.2.1</w:t>
            </w:r>
          </w:p>
        </w:tc>
        <w:tc>
          <w:tcPr>
            <w:tcW w:w="1286" w:type="dxa"/>
            <w:tcBorders>
              <w:top w:val="single" w:sz="12" w:space="0" w:color="000000"/>
              <w:bottom w:val="single" w:sz="12" w:space="0" w:color="000000"/>
            </w:tcBorders>
          </w:tcPr>
          <w:p w14:paraId="6FC859B9"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74271154" w14:textId="080B84E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8A83E62" w14:textId="77777777">
        <w:trPr>
          <w:jc w:val="center"/>
        </w:trPr>
        <w:tc>
          <w:tcPr>
            <w:tcW w:w="1225" w:type="dxa"/>
            <w:tcBorders>
              <w:top w:val="single" w:sz="12" w:space="0" w:color="000000"/>
              <w:bottom w:val="single" w:sz="12" w:space="0" w:color="000000"/>
            </w:tcBorders>
          </w:tcPr>
          <w:p w14:paraId="783943D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EMCS3</w:t>
            </w:r>
          </w:p>
        </w:tc>
        <w:tc>
          <w:tcPr>
            <w:tcW w:w="4009" w:type="dxa"/>
            <w:tcBorders>
              <w:top w:val="single" w:sz="12" w:space="0" w:color="000000"/>
              <w:bottom w:val="single" w:sz="12" w:space="0" w:color="000000"/>
            </w:tcBorders>
          </w:tcPr>
          <w:p w14:paraId="47ED7736"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CurrentEventID</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7C032B4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[R2]/D.12.2.2.2</w:t>
            </w:r>
          </w:p>
        </w:tc>
        <w:tc>
          <w:tcPr>
            <w:tcW w:w="1286" w:type="dxa"/>
            <w:tcBorders>
              <w:top w:val="single" w:sz="12" w:space="0" w:color="000000"/>
              <w:bottom w:val="single" w:sz="12" w:space="0" w:color="000000"/>
            </w:tcBorders>
          </w:tcPr>
          <w:p w14:paraId="209F58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1C0937A4" w14:textId="35F4E3B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2807DF0" w14:textId="77777777">
        <w:trPr>
          <w:jc w:val="center"/>
        </w:trPr>
        <w:tc>
          <w:tcPr>
            <w:tcW w:w="1225" w:type="dxa"/>
            <w:tcBorders>
              <w:top w:val="single" w:sz="12" w:space="0" w:color="000000"/>
              <w:bottom w:val="single" w:sz="12" w:space="0" w:color="000000"/>
            </w:tcBorders>
          </w:tcPr>
          <w:p w14:paraId="596E0B1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EMCS4</w:t>
            </w:r>
          </w:p>
        </w:tc>
        <w:tc>
          <w:tcPr>
            <w:tcW w:w="4009" w:type="dxa"/>
            <w:tcBorders>
              <w:top w:val="single" w:sz="12" w:space="0" w:color="000000"/>
              <w:bottom w:val="single" w:sz="12" w:space="0" w:color="000000"/>
            </w:tcBorders>
          </w:tcPr>
          <w:p w14:paraId="6DAC7B3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CurrentEventStatus</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0D001BF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[R2]/D.12.2.2.3</w:t>
            </w:r>
          </w:p>
        </w:tc>
        <w:tc>
          <w:tcPr>
            <w:tcW w:w="1286" w:type="dxa"/>
            <w:tcBorders>
              <w:top w:val="single" w:sz="12" w:space="0" w:color="000000"/>
              <w:bottom w:val="single" w:sz="12" w:space="0" w:color="000000"/>
            </w:tcBorders>
          </w:tcPr>
          <w:p w14:paraId="583CA5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2997756C" w14:textId="5574DD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3DA2F02" w14:textId="77777777">
        <w:trPr>
          <w:jc w:val="center"/>
        </w:trPr>
        <w:tc>
          <w:tcPr>
            <w:tcW w:w="1225" w:type="dxa"/>
            <w:tcBorders>
              <w:top w:val="single" w:sz="12" w:space="0" w:color="000000"/>
              <w:bottom w:val="single" w:sz="12" w:space="0" w:color="000000"/>
            </w:tcBorders>
          </w:tcPr>
          <w:p w14:paraId="066C218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EMCS5</w:t>
            </w:r>
          </w:p>
        </w:tc>
        <w:tc>
          <w:tcPr>
            <w:tcW w:w="4009" w:type="dxa"/>
            <w:tcBorders>
              <w:top w:val="single" w:sz="12" w:space="0" w:color="000000"/>
              <w:bottom w:val="single" w:sz="12" w:space="0" w:color="000000"/>
            </w:tcBorders>
          </w:tcPr>
          <w:p w14:paraId="7D4EFA8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ConformanceLevel</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59ED051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[R2]/D.12.2.2.4</w:t>
            </w:r>
          </w:p>
        </w:tc>
        <w:tc>
          <w:tcPr>
            <w:tcW w:w="1286" w:type="dxa"/>
            <w:tcBorders>
              <w:top w:val="single" w:sz="12" w:space="0" w:color="000000"/>
              <w:bottom w:val="single" w:sz="12" w:space="0" w:color="000000"/>
            </w:tcBorders>
          </w:tcPr>
          <w:p w14:paraId="74EA63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5EFB257E" w14:textId="538FBCA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C89F885" w14:textId="77777777">
        <w:trPr>
          <w:jc w:val="center"/>
        </w:trPr>
        <w:tc>
          <w:tcPr>
            <w:tcW w:w="1225" w:type="dxa"/>
            <w:tcBorders>
              <w:top w:val="single" w:sz="12" w:space="0" w:color="000000"/>
              <w:bottom w:val="single" w:sz="12" w:space="0" w:color="000000"/>
            </w:tcBorders>
          </w:tcPr>
          <w:p w14:paraId="444A50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lastRenderedPageBreak/>
              <w:t>EMCS6</w:t>
            </w:r>
          </w:p>
        </w:tc>
        <w:tc>
          <w:tcPr>
            <w:tcW w:w="4009" w:type="dxa"/>
            <w:tcBorders>
              <w:top w:val="single" w:sz="12" w:space="0" w:color="000000"/>
              <w:bottom w:val="single" w:sz="12" w:space="0" w:color="000000"/>
            </w:tcBorders>
          </w:tcPr>
          <w:p w14:paraId="7201B9A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MinimumOffTime</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473BC92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[R2]/D.12.2.2.5</w:t>
            </w:r>
          </w:p>
        </w:tc>
        <w:tc>
          <w:tcPr>
            <w:tcW w:w="1286" w:type="dxa"/>
            <w:tcBorders>
              <w:top w:val="single" w:sz="12" w:space="0" w:color="000000"/>
              <w:bottom w:val="single" w:sz="12" w:space="0" w:color="000000"/>
            </w:tcBorders>
          </w:tcPr>
          <w:p w14:paraId="5BA0D1A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4398EB5C" w14:textId="0F7C85F2"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7691CB5" w14:textId="77777777">
        <w:trPr>
          <w:jc w:val="center"/>
        </w:trPr>
        <w:tc>
          <w:tcPr>
            <w:tcW w:w="1225" w:type="dxa"/>
            <w:tcBorders>
              <w:top w:val="single" w:sz="12" w:space="0" w:color="000000"/>
              <w:bottom w:val="single" w:sz="12" w:space="0" w:color="000000"/>
            </w:tcBorders>
          </w:tcPr>
          <w:p w14:paraId="340FE6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EMCS7</w:t>
            </w:r>
          </w:p>
        </w:tc>
        <w:tc>
          <w:tcPr>
            <w:tcW w:w="4009" w:type="dxa"/>
            <w:tcBorders>
              <w:top w:val="single" w:sz="12" w:space="0" w:color="000000"/>
              <w:bottom w:val="single" w:sz="12" w:space="0" w:color="000000"/>
            </w:tcBorders>
          </w:tcPr>
          <w:p w14:paraId="611704B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MinimumOnTime</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4B1BE4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[R2]/D.12.2.2.5</w:t>
            </w:r>
          </w:p>
        </w:tc>
        <w:tc>
          <w:tcPr>
            <w:tcW w:w="1286" w:type="dxa"/>
            <w:tcBorders>
              <w:top w:val="single" w:sz="12" w:space="0" w:color="000000"/>
              <w:bottom w:val="single" w:sz="12" w:space="0" w:color="000000"/>
            </w:tcBorders>
          </w:tcPr>
          <w:p w14:paraId="081BBE6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2B654732" w14:textId="10BECA7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A3E365E" w14:textId="77777777">
        <w:trPr>
          <w:jc w:val="center"/>
        </w:trPr>
        <w:tc>
          <w:tcPr>
            <w:tcW w:w="1225" w:type="dxa"/>
            <w:tcBorders>
              <w:top w:val="single" w:sz="12" w:space="0" w:color="000000"/>
              <w:bottom w:val="single" w:sz="12" w:space="0" w:color="000000"/>
            </w:tcBorders>
          </w:tcPr>
          <w:p w14:paraId="467F39E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EMCS8</w:t>
            </w:r>
          </w:p>
        </w:tc>
        <w:tc>
          <w:tcPr>
            <w:tcW w:w="4009" w:type="dxa"/>
            <w:tcBorders>
              <w:top w:val="single" w:sz="12" w:space="0" w:color="000000"/>
              <w:bottom w:val="single" w:sz="12" w:space="0" w:color="000000"/>
            </w:tcBorders>
          </w:tcPr>
          <w:p w14:paraId="19DD06D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w:t>
            </w:r>
            <w:proofErr w:type="spellStart"/>
            <w:r>
              <w:rPr>
                <w:rFonts w:ascii="Times" w:eastAsia="Times" w:hAnsi="Times" w:cs="Times"/>
                <w:color w:val="000000"/>
                <w:sz w:val="20"/>
                <w:szCs w:val="20"/>
              </w:rPr>
              <w:t>MinimumCyclePeriod</w:t>
            </w:r>
            <w:proofErr w:type="spellEnd"/>
            <w:r>
              <w:rPr>
                <w:rFonts w:ascii="Times" w:eastAsia="Times" w:hAnsi="Times" w:cs="Times"/>
                <w:color w:val="000000"/>
                <w:sz w:val="20"/>
                <w:szCs w:val="20"/>
              </w:rPr>
              <w:t xml:space="preserve"> attribute supported?</w:t>
            </w:r>
          </w:p>
        </w:tc>
        <w:tc>
          <w:tcPr>
            <w:tcW w:w="1733" w:type="dxa"/>
            <w:tcBorders>
              <w:top w:val="single" w:sz="12" w:space="0" w:color="000000"/>
              <w:bottom w:val="single" w:sz="12" w:space="0" w:color="000000"/>
            </w:tcBorders>
          </w:tcPr>
          <w:p w14:paraId="4F5C619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[R2]/D.12.2.2.5</w:t>
            </w:r>
          </w:p>
        </w:tc>
        <w:tc>
          <w:tcPr>
            <w:tcW w:w="1286" w:type="dxa"/>
            <w:tcBorders>
              <w:top w:val="single" w:sz="12" w:space="0" w:color="000000"/>
              <w:bottom w:val="single" w:sz="12" w:space="0" w:color="000000"/>
            </w:tcBorders>
          </w:tcPr>
          <w:p w14:paraId="26189E8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198624CB" w14:textId="0BE64585"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C15B316" w14:textId="77777777">
        <w:trPr>
          <w:jc w:val="center"/>
        </w:trPr>
        <w:tc>
          <w:tcPr>
            <w:tcW w:w="1225" w:type="dxa"/>
            <w:tcBorders>
              <w:top w:val="single" w:sz="12" w:space="0" w:color="000000"/>
              <w:bottom w:val="single" w:sz="12" w:space="0" w:color="000000"/>
            </w:tcBorders>
          </w:tcPr>
          <w:p w14:paraId="4FB89DF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EMCS9</w:t>
            </w:r>
          </w:p>
        </w:tc>
        <w:tc>
          <w:tcPr>
            <w:tcW w:w="4009" w:type="dxa"/>
            <w:tcBorders>
              <w:top w:val="single" w:sz="12" w:space="0" w:color="000000"/>
              <w:bottom w:val="single" w:sz="12" w:space="0" w:color="000000"/>
            </w:tcBorders>
          </w:tcPr>
          <w:p w14:paraId="7890390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ManageEvent</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4FE8EC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[R2]/D.12.2.4.1</w:t>
            </w:r>
          </w:p>
        </w:tc>
        <w:tc>
          <w:tcPr>
            <w:tcW w:w="1286" w:type="dxa"/>
            <w:tcBorders>
              <w:top w:val="single" w:sz="12" w:space="0" w:color="000000"/>
              <w:bottom w:val="single" w:sz="12" w:space="0" w:color="000000"/>
            </w:tcBorders>
          </w:tcPr>
          <w:p w14:paraId="35BB64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7119F695" w14:textId="227235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354712" w14:textId="77777777">
        <w:trPr>
          <w:jc w:val="center"/>
        </w:trPr>
        <w:tc>
          <w:tcPr>
            <w:tcW w:w="1225" w:type="dxa"/>
            <w:tcBorders>
              <w:top w:val="single" w:sz="12" w:space="0" w:color="000000"/>
              <w:bottom w:val="single" w:sz="12" w:space="0" w:color="000000"/>
            </w:tcBorders>
          </w:tcPr>
          <w:p w14:paraId="3783F75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EMCS10</w:t>
            </w:r>
          </w:p>
        </w:tc>
        <w:tc>
          <w:tcPr>
            <w:tcW w:w="4009" w:type="dxa"/>
            <w:tcBorders>
              <w:top w:val="single" w:sz="12" w:space="0" w:color="000000"/>
              <w:bottom w:val="single" w:sz="12" w:space="0" w:color="000000"/>
            </w:tcBorders>
          </w:tcPr>
          <w:p w14:paraId="5CB4556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ReportEventStatus</w:t>
            </w:r>
            <w:proofErr w:type="spellEnd"/>
            <w:r>
              <w:rPr>
                <w:rFonts w:ascii="Times" w:eastAsia="Times" w:hAnsi="Times" w:cs="Times"/>
                <w:color w:val="000000"/>
                <w:sz w:val="20"/>
                <w:szCs w:val="20"/>
              </w:rPr>
              <w:t xml:space="preserve"> command supported?</w:t>
            </w:r>
          </w:p>
        </w:tc>
        <w:tc>
          <w:tcPr>
            <w:tcW w:w="1733" w:type="dxa"/>
            <w:tcBorders>
              <w:top w:val="single" w:sz="12" w:space="0" w:color="000000"/>
              <w:bottom w:val="single" w:sz="12" w:space="0" w:color="000000"/>
            </w:tcBorders>
          </w:tcPr>
          <w:p w14:paraId="0D3CAB2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[R2]/D.12.2.5.1</w:t>
            </w:r>
          </w:p>
        </w:tc>
        <w:tc>
          <w:tcPr>
            <w:tcW w:w="1286" w:type="dxa"/>
            <w:tcBorders>
              <w:top w:val="single" w:sz="12" w:space="0" w:color="000000"/>
              <w:bottom w:val="single" w:sz="12" w:space="0" w:color="000000"/>
            </w:tcBorders>
          </w:tcPr>
          <w:p w14:paraId="6B7FD2F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EMCS1:M</w:t>
            </w:r>
          </w:p>
        </w:tc>
        <w:tc>
          <w:tcPr>
            <w:tcW w:w="1271" w:type="dxa"/>
            <w:tcBorders>
              <w:top w:val="single" w:sz="12" w:space="0" w:color="000000"/>
              <w:bottom w:val="single" w:sz="12" w:space="0" w:color="000000"/>
            </w:tcBorders>
          </w:tcPr>
          <w:p w14:paraId="21CDEE22" w14:textId="4ECFCAF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3AF46AA3"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4DABB4A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55 – Energy Management cluster client capabilities</w:t>
      </w:r>
    </w:p>
    <w:tbl>
      <w:tblPr>
        <w:tblStyle w:val="afff9"/>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47"/>
        <w:gridCol w:w="4025"/>
        <w:gridCol w:w="1644"/>
        <w:gridCol w:w="1304"/>
        <w:gridCol w:w="1304"/>
      </w:tblGrid>
      <w:tr w:rsidR="00292E7C" w14:paraId="2B31C079" w14:textId="77777777">
        <w:trPr>
          <w:trHeight w:val="201"/>
          <w:jc w:val="center"/>
        </w:trPr>
        <w:tc>
          <w:tcPr>
            <w:tcW w:w="1247" w:type="dxa"/>
            <w:tcBorders>
              <w:bottom w:val="single" w:sz="12" w:space="0" w:color="000000"/>
            </w:tcBorders>
          </w:tcPr>
          <w:p w14:paraId="4F3F12E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25" w:type="dxa"/>
            <w:tcBorders>
              <w:bottom w:val="single" w:sz="12" w:space="0" w:color="000000"/>
            </w:tcBorders>
          </w:tcPr>
          <w:p w14:paraId="41C63C9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44" w:type="dxa"/>
            <w:tcBorders>
              <w:bottom w:val="single" w:sz="12" w:space="0" w:color="000000"/>
            </w:tcBorders>
          </w:tcPr>
          <w:p w14:paraId="6D0FE1B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04" w:type="dxa"/>
            <w:tcBorders>
              <w:bottom w:val="single" w:sz="12" w:space="0" w:color="000000"/>
            </w:tcBorders>
          </w:tcPr>
          <w:p w14:paraId="155340C3"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04" w:type="dxa"/>
            <w:tcBorders>
              <w:bottom w:val="single" w:sz="12" w:space="0" w:color="000000"/>
            </w:tcBorders>
          </w:tcPr>
          <w:p w14:paraId="35E8487D"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3A753407" w14:textId="77777777">
        <w:trPr>
          <w:jc w:val="center"/>
        </w:trPr>
        <w:tc>
          <w:tcPr>
            <w:tcW w:w="1247" w:type="dxa"/>
            <w:tcBorders>
              <w:top w:val="single" w:sz="12" w:space="0" w:color="000000"/>
              <w:left w:val="single" w:sz="18" w:space="0" w:color="000000"/>
              <w:bottom w:val="single" w:sz="12" w:space="0" w:color="000000"/>
              <w:right w:val="single" w:sz="4" w:space="0" w:color="000000"/>
            </w:tcBorders>
          </w:tcPr>
          <w:p w14:paraId="2EB1AC5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EMCC1</w:t>
            </w:r>
          </w:p>
        </w:tc>
        <w:tc>
          <w:tcPr>
            <w:tcW w:w="4025" w:type="dxa"/>
            <w:tcBorders>
              <w:top w:val="single" w:sz="12" w:space="0" w:color="000000"/>
              <w:left w:val="single" w:sz="4" w:space="0" w:color="000000"/>
              <w:bottom w:val="single" w:sz="12" w:space="0" w:color="000000"/>
              <w:right w:val="single" w:sz="4" w:space="0" w:color="000000"/>
            </w:tcBorders>
          </w:tcPr>
          <w:p w14:paraId="712E2D6B"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Energy Management Cluster supported as a client?</w:t>
            </w:r>
          </w:p>
        </w:tc>
        <w:tc>
          <w:tcPr>
            <w:tcW w:w="1644" w:type="dxa"/>
            <w:tcBorders>
              <w:top w:val="single" w:sz="12" w:space="0" w:color="000000"/>
              <w:left w:val="single" w:sz="4" w:space="0" w:color="000000"/>
              <w:bottom w:val="single" w:sz="12" w:space="0" w:color="000000"/>
              <w:right w:val="single" w:sz="4" w:space="0" w:color="000000"/>
            </w:tcBorders>
          </w:tcPr>
          <w:p w14:paraId="1391669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w:t>
            </w:r>
          </w:p>
        </w:tc>
        <w:tc>
          <w:tcPr>
            <w:tcW w:w="1304" w:type="dxa"/>
            <w:tcBorders>
              <w:top w:val="single" w:sz="12" w:space="0" w:color="000000"/>
              <w:left w:val="single" w:sz="4" w:space="0" w:color="000000"/>
              <w:bottom w:val="single" w:sz="12" w:space="0" w:color="000000"/>
              <w:right w:val="single" w:sz="4" w:space="0" w:color="000000"/>
            </w:tcBorders>
          </w:tcPr>
          <w:p w14:paraId="4C18BC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04" w:type="dxa"/>
            <w:tcBorders>
              <w:top w:val="single" w:sz="12" w:space="0" w:color="000000"/>
              <w:left w:val="single" w:sz="4" w:space="0" w:color="000000"/>
              <w:bottom w:val="single" w:sz="12" w:space="0" w:color="000000"/>
              <w:right w:val="single" w:sz="18" w:space="0" w:color="000000"/>
            </w:tcBorders>
          </w:tcPr>
          <w:p w14:paraId="6C13461A" w14:textId="3D578FD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56AE9542" w14:textId="77777777">
        <w:trPr>
          <w:jc w:val="center"/>
        </w:trPr>
        <w:tc>
          <w:tcPr>
            <w:tcW w:w="1247" w:type="dxa"/>
            <w:tcBorders>
              <w:top w:val="single" w:sz="12" w:space="0" w:color="000000"/>
              <w:bottom w:val="single" w:sz="12" w:space="0" w:color="000000"/>
            </w:tcBorders>
          </w:tcPr>
          <w:p w14:paraId="3D59CFA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EMCC2</w:t>
            </w:r>
          </w:p>
        </w:tc>
        <w:tc>
          <w:tcPr>
            <w:tcW w:w="4025" w:type="dxa"/>
            <w:tcBorders>
              <w:top w:val="single" w:sz="12" w:space="0" w:color="000000"/>
              <w:bottom w:val="single" w:sz="12" w:space="0" w:color="000000"/>
            </w:tcBorders>
          </w:tcPr>
          <w:p w14:paraId="397F1A3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reception of </w:t>
            </w:r>
            <w:proofErr w:type="spellStart"/>
            <w:r>
              <w:rPr>
                <w:rFonts w:ascii="Times" w:eastAsia="Times" w:hAnsi="Times" w:cs="Times"/>
                <w:color w:val="000000"/>
                <w:sz w:val="20"/>
                <w:szCs w:val="20"/>
              </w:rPr>
              <w:t>ReportEventStatus</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5C1DC22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[R2]/D.12.3.3 /D.12.2.5.1</w:t>
            </w:r>
          </w:p>
        </w:tc>
        <w:tc>
          <w:tcPr>
            <w:tcW w:w="1304" w:type="dxa"/>
            <w:tcBorders>
              <w:top w:val="single" w:sz="12" w:space="0" w:color="000000"/>
              <w:bottom w:val="single" w:sz="12" w:space="0" w:color="000000"/>
            </w:tcBorders>
          </w:tcPr>
          <w:p w14:paraId="7CAEADB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EMCC1:M</w:t>
            </w:r>
          </w:p>
        </w:tc>
        <w:tc>
          <w:tcPr>
            <w:tcW w:w="1304" w:type="dxa"/>
            <w:tcBorders>
              <w:top w:val="single" w:sz="12" w:space="0" w:color="000000"/>
              <w:bottom w:val="single" w:sz="12" w:space="0" w:color="000000"/>
            </w:tcBorders>
          </w:tcPr>
          <w:p w14:paraId="544ADA89" w14:textId="020D9A6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3B5A1C34" w14:textId="77777777">
        <w:trPr>
          <w:jc w:val="center"/>
        </w:trPr>
        <w:tc>
          <w:tcPr>
            <w:tcW w:w="1247" w:type="dxa"/>
            <w:tcBorders>
              <w:top w:val="single" w:sz="12" w:space="0" w:color="000000"/>
              <w:bottom w:val="single" w:sz="12" w:space="0" w:color="000000"/>
            </w:tcBorders>
          </w:tcPr>
          <w:p w14:paraId="02A0D68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EMCC3</w:t>
            </w:r>
          </w:p>
        </w:tc>
        <w:tc>
          <w:tcPr>
            <w:tcW w:w="4025" w:type="dxa"/>
            <w:tcBorders>
              <w:top w:val="single" w:sz="12" w:space="0" w:color="000000"/>
              <w:bottom w:val="single" w:sz="12" w:space="0" w:color="000000"/>
            </w:tcBorders>
          </w:tcPr>
          <w:p w14:paraId="6F51B7F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 xml:space="preserve">Is the generation of </w:t>
            </w:r>
            <w:proofErr w:type="spellStart"/>
            <w:r>
              <w:rPr>
                <w:rFonts w:ascii="Times" w:eastAsia="Times" w:hAnsi="Times" w:cs="Times"/>
                <w:color w:val="000000"/>
                <w:sz w:val="20"/>
                <w:szCs w:val="20"/>
              </w:rPr>
              <w:t>ManageEvent</w:t>
            </w:r>
            <w:proofErr w:type="spellEnd"/>
            <w:r>
              <w:rPr>
                <w:rFonts w:ascii="Times" w:eastAsia="Times" w:hAnsi="Times" w:cs="Times"/>
                <w:color w:val="000000"/>
                <w:sz w:val="20"/>
                <w:szCs w:val="20"/>
              </w:rPr>
              <w:t xml:space="preserve"> command supported?</w:t>
            </w:r>
          </w:p>
        </w:tc>
        <w:tc>
          <w:tcPr>
            <w:tcW w:w="1644" w:type="dxa"/>
            <w:tcBorders>
              <w:top w:val="single" w:sz="12" w:space="0" w:color="000000"/>
              <w:bottom w:val="single" w:sz="12" w:space="0" w:color="000000"/>
            </w:tcBorders>
          </w:tcPr>
          <w:p w14:paraId="2D0AE21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[R2]/D.12.3.4 /D.12.2.4.1</w:t>
            </w:r>
          </w:p>
        </w:tc>
        <w:tc>
          <w:tcPr>
            <w:tcW w:w="1304" w:type="dxa"/>
            <w:tcBorders>
              <w:top w:val="single" w:sz="12" w:space="0" w:color="000000"/>
              <w:bottom w:val="single" w:sz="12" w:space="0" w:color="000000"/>
            </w:tcBorders>
          </w:tcPr>
          <w:p w14:paraId="15912E4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EMCC1:M</w:t>
            </w:r>
          </w:p>
        </w:tc>
        <w:tc>
          <w:tcPr>
            <w:tcW w:w="1304" w:type="dxa"/>
            <w:tcBorders>
              <w:top w:val="single" w:sz="12" w:space="0" w:color="000000"/>
              <w:bottom w:val="single" w:sz="12" w:space="0" w:color="000000"/>
            </w:tcBorders>
          </w:tcPr>
          <w:p w14:paraId="7DA84488" w14:textId="18306B9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0AF8C80B" w14:textId="77777777" w:rsidR="00292E7C" w:rsidRDefault="00292E7C"/>
    <w:p w14:paraId="051EF69C" w14:textId="77777777" w:rsidR="00292E7C" w:rsidRDefault="00FB0CA0">
      <w:pPr>
        <w:pStyle w:val="Heading3"/>
        <w:numPr>
          <w:ilvl w:val="2"/>
          <w:numId w:val="5"/>
        </w:numPr>
      </w:pPr>
      <w:bookmarkStart w:id="77" w:name="_heading=h.2w5ecyt" w:colFirst="0" w:colLast="0"/>
      <w:bookmarkEnd w:id="77"/>
      <w:r>
        <w:t>MDU Pairing Cluster attributes and functions</w:t>
      </w:r>
    </w:p>
    <w:p w14:paraId="0FE78362"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56 – MDU Pairing cluster server capabilities</w:t>
      </w:r>
    </w:p>
    <w:tbl>
      <w:tblPr>
        <w:tblStyle w:val="afffa"/>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25"/>
        <w:gridCol w:w="4009"/>
        <w:gridCol w:w="1733"/>
        <w:gridCol w:w="1286"/>
        <w:gridCol w:w="1271"/>
      </w:tblGrid>
      <w:tr w:rsidR="00292E7C" w14:paraId="708EB17B" w14:textId="77777777">
        <w:trPr>
          <w:trHeight w:val="201"/>
          <w:jc w:val="center"/>
        </w:trPr>
        <w:tc>
          <w:tcPr>
            <w:tcW w:w="1225" w:type="dxa"/>
            <w:tcBorders>
              <w:bottom w:val="single" w:sz="12" w:space="0" w:color="000000"/>
            </w:tcBorders>
          </w:tcPr>
          <w:p w14:paraId="3FA80FB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09" w:type="dxa"/>
            <w:tcBorders>
              <w:bottom w:val="single" w:sz="12" w:space="0" w:color="000000"/>
            </w:tcBorders>
          </w:tcPr>
          <w:p w14:paraId="2D705D90"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33" w:type="dxa"/>
            <w:tcBorders>
              <w:bottom w:val="single" w:sz="12" w:space="0" w:color="000000"/>
            </w:tcBorders>
          </w:tcPr>
          <w:p w14:paraId="4AC234F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286" w:type="dxa"/>
            <w:tcBorders>
              <w:bottom w:val="single" w:sz="12" w:space="0" w:color="000000"/>
            </w:tcBorders>
          </w:tcPr>
          <w:p w14:paraId="1777489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71" w:type="dxa"/>
            <w:tcBorders>
              <w:bottom w:val="single" w:sz="12" w:space="0" w:color="000000"/>
            </w:tcBorders>
          </w:tcPr>
          <w:p w14:paraId="5628A6A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7FAEFAB" w14:textId="77777777">
        <w:trPr>
          <w:jc w:val="center"/>
        </w:trPr>
        <w:tc>
          <w:tcPr>
            <w:tcW w:w="1225" w:type="dxa"/>
            <w:tcBorders>
              <w:top w:val="single" w:sz="12" w:space="0" w:color="000000"/>
              <w:bottom w:val="single" w:sz="12" w:space="0" w:color="000000"/>
            </w:tcBorders>
          </w:tcPr>
          <w:p w14:paraId="2D3BA0D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MDUCS1</w:t>
            </w:r>
          </w:p>
        </w:tc>
        <w:tc>
          <w:tcPr>
            <w:tcW w:w="4009" w:type="dxa"/>
            <w:tcBorders>
              <w:top w:val="single" w:sz="12" w:space="0" w:color="000000"/>
              <w:bottom w:val="single" w:sz="12" w:space="0" w:color="000000"/>
            </w:tcBorders>
          </w:tcPr>
          <w:p w14:paraId="639613F9"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MDU Pairing Cluster supported as a server?</w:t>
            </w:r>
          </w:p>
        </w:tc>
        <w:tc>
          <w:tcPr>
            <w:tcW w:w="1733" w:type="dxa"/>
            <w:tcBorders>
              <w:top w:val="single" w:sz="12" w:space="0" w:color="000000"/>
              <w:bottom w:val="single" w:sz="12" w:space="0" w:color="000000"/>
            </w:tcBorders>
          </w:tcPr>
          <w:p w14:paraId="0F8916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w:t>
            </w:r>
          </w:p>
        </w:tc>
        <w:tc>
          <w:tcPr>
            <w:tcW w:w="1286" w:type="dxa"/>
            <w:tcBorders>
              <w:top w:val="single" w:sz="12" w:space="0" w:color="000000"/>
              <w:bottom w:val="single" w:sz="12" w:space="0" w:color="000000"/>
            </w:tcBorders>
          </w:tcPr>
          <w:p w14:paraId="1929F99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71" w:type="dxa"/>
            <w:tcBorders>
              <w:top w:val="single" w:sz="12" w:space="0" w:color="000000"/>
              <w:bottom w:val="single" w:sz="12" w:space="0" w:color="000000"/>
            </w:tcBorders>
          </w:tcPr>
          <w:p w14:paraId="7A59F438" w14:textId="48476B98"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481AD8B" w14:textId="77777777">
        <w:trPr>
          <w:jc w:val="center"/>
        </w:trPr>
        <w:tc>
          <w:tcPr>
            <w:tcW w:w="1225" w:type="dxa"/>
            <w:tcBorders>
              <w:top w:val="single" w:sz="12" w:space="0" w:color="000000"/>
              <w:bottom w:val="single" w:sz="12" w:space="0" w:color="000000"/>
            </w:tcBorders>
          </w:tcPr>
          <w:p w14:paraId="20C95F8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MDUCS2</w:t>
            </w:r>
          </w:p>
        </w:tc>
        <w:tc>
          <w:tcPr>
            <w:tcW w:w="4009" w:type="dxa"/>
            <w:tcBorders>
              <w:top w:val="single" w:sz="12" w:space="0" w:color="000000"/>
              <w:bottom w:val="single" w:sz="12" w:space="0" w:color="000000"/>
            </w:tcBorders>
          </w:tcPr>
          <w:p w14:paraId="68632AF7"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Pairing Response command supported?</w:t>
            </w:r>
          </w:p>
        </w:tc>
        <w:tc>
          <w:tcPr>
            <w:tcW w:w="1733" w:type="dxa"/>
            <w:tcBorders>
              <w:top w:val="single" w:sz="12" w:space="0" w:color="000000"/>
              <w:bottom w:val="single" w:sz="12" w:space="0" w:color="000000"/>
            </w:tcBorders>
          </w:tcPr>
          <w:p w14:paraId="3F742CE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[R2]/D.13.2.3.1</w:t>
            </w:r>
          </w:p>
        </w:tc>
        <w:tc>
          <w:tcPr>
            <w:tcW w:w="1286" w:type="dxa"/>
            <w:tcBorders>
              <w:top w:val="single" w:sz="12" w:space="0" w:color="000000"/>
              <w:bottom w:val="single" w:sz="12" w:space="0" w:color="000000"/>
            </w:tcBorders>
          </w:tcPr>
          <w:p w14:paraId="66EB9EB0"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MDUCS1:O</w:t>
            </w:r>
          </w:p>
        </w:tc>
        <w:tc>
          <w:tcPr>
            <w:tcW w:w="1271" w:type="dxa"/>
            <w:tcBorders>
              <w:top w:val="single" w:sz="12" w:space="0" w:color="000000"/>
              <w:bottom w:val="single" w:sz="12" w:space="0" w:color="000000"/>
            </w:tcBorders>
          </w:tcPr>
          <w:p w14:paraId="7833C10B" w14:textId="0E57C3E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D97F8C5" w14:textId="77777777">
        <w:trPr>
          <w:jc w:val="center"/>
        </w:trPr>
        <w:tc>
          <w:tcPr>
            <w:tcW w:w="1225" w:type="dxa"/>
            <w:tcBorders>
              <w:top w:val="single" w:sz="12" w:space="0" w:color="000000"/>
              <w:bottom w:val="single" w:sz="12" w:space="0" w:color="000000"/>
            </w:tcBorders>
          </w:tcPr>
          <w:p w14:paraId="2DEB92B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MDUCS3</w:t>
            </w:r>
          </w:p>
        </w:tc>
        <w:tc>
          <w:tcPr>
            <w:tcW w:w="4009" w:type="dxa"/>
            <w:tcBorders>
              <w:top w:val="single" w:sz="12" w:space="0" w:color="000000"/>
              <w:bottom w:val="single" w:sz="12" w:space="0" w:color="000000"/>
            </w:tcBorders>
          </w:tcPr>
          <w:p w14:paraId="4168AC5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Pairing Request command supported?</w:t>
            </w:r>
          </w:p>
        </w:tc>
        <w:tc>
          <w:tcPr>
            <w:tcW w:w="1733" w:type="dxa"/>
            <w:tcBorders>
              <w:top w:val="single" w:sz="12" w:space="0" w:color="000000"/>
              <w:bottom w:val="single" w:sz="12" w:space="0" w:color="000000"/>
            </w:tcBorders>
          </w:tcPr>
          <w:p w14:paraId="67A80CA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[R2]/D.13.3.3.1</w:t>
            </w:r>
          </w:p>
        </w:tc>
        <w:tc>
          <w:tcPr>
            <w:tcW w:w="1286" w:type="dxa"/>
            <w:tcBorders>
              <w:top w:val="single" w:sz="12" w:space="0" w:color="000000"/>
              <w:bottom w:val="single" w:sz="12" w:space="0" w:color="000000"/>
            </w:tcBorders>
          </w:tcPr>
          <w:p w14:paraId="34FA18F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MDUCS1:M</w:t>
            </w:r>
          </w:p>
        </w:tc>
        <w:tc>
          <w:tcPr>
            <w:tcW w:w="1271" w:type="dxa"/>
            <w:tcBorders>
              <w:top w:val="single" w:sz="12" w:space="0" w:color="000000"/>
              <w:bottom w:val="single" w:sz="12" w:space="0" w:color="000000"/>
            </w:tcBorders>
          </w:tcPr>
          <w:p w14:paraId="799D9632" w14:textId="6734E65C"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3A2F7A1B"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4A6C1DCC"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57 – MDU Pairing cluster client capabilities</w:t>
      </w:r>
    </w:p>
    <w:tbl>
      <w:tblPr>
        <w:tblStyle w:val="afffb"/>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47"/>
        <w:gridCol w:w="4025"/>
        <w:gridCol w:w="1644"/>
        <w:gridCol w:w="1304"/>
        <w:gridCol w:w="1304"/>
      </w:tblGrid>
      <w:tr w:rsidR="00292E7C" w14:paraId="2FE2622C" w14:textId="77777777">
        <w:trPr>
          <w:trHeight w:val="201"/>
          <w:jc w:val="center"/>
        </w:trPr>
        <w:tc>
          <w:tcPr>
            <w:tcW w:w="1247" w:type="dxa"/>
            <w:tcBorders>
              <w:bottom w:val="single" w:sz="12" w:space="0" w:color="000000"/>
            </w:tcBorders>
          </w:tcPr>
          <w:p w14:paraId="30BFF998"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25" w:type="dxa"/>
            <w:tcBorders>
              <w:bottom w:val="single" w:sz="12" w:space="0" w:color="000000"/>
            </w:tcBorders>
          </w:tcPr>
          <w:p w14:paraId="4FD717E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644" w:type="dxa"/>
            <w:tcBorders>
              <w:bottom w:val="single" w:sz="12" w:space="0" w:color="000000"/>
            </w:tcBorders>
          </w:tcPr>
          <w:p w14:paraId="09BDEBE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04" w:type="dxa"/>
            <w:tcBorders>
              <w:bottom w:val="single" w:sz="12" w:space="0" w:color="000000"/>
            </w:tcBorders>
          </w:tcPr>
          <w:p w14:paraId="560F48E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304" w:type="dxa"/>
            <w:tcBorders>
              <w:bottom w:val="single" w:sz="12" w:space="0" w:color="000000"/>
            </w:tcBorders>
          </w:tcPr>
          <w:p w14:paraId="236D36F7"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6BB74537" w14:textId="77777777">
        <w:trPr>
          <w:jc w:val="center"/>
        </w:trPr>
        <w:tc>
          <w:tcPr>
            <w:tcW w:w="1247" w:type="dxa"/>
            <w:tcBorders>
              <w:top w:val="single" w:sz="12" w:space="0" w:color="000000"/>
              <w:left w:val="single" w:sz="18" w:space="0" w:color="000000"/>
              <w:bottom w:val="single" w:sz="12" w:space="0" w:color="000000"/>
              <w:right w:val="single" w:sz="4" w:space="0" w:color="000000"/>
            </w:tcBorders>
          </w:tcPr>
          <w:p w14:paraId="1ADCED8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MDUCC1</w:t>
            </w:r>
          </w:p>
        </w:tc>
        <w:tc>
          <w:tcPr>
            <w:tcW w:w="4025" w:type="dxa"/>
            <w:tcBorders>
              <w:top w:val="single" w:sz="12" w:space="0" w:color="000000"/>
              <w:left w:val="single" w:sz="4" w:space="0" w:color="000000"/>
              <w:bottom w:val="single" w:sz="12" w:space="0" w:color="000000"/>
              <w:right w:val="single" w:sz="4" w:space="0" w:color="000000"/>
            </w:tcBorders>
          </w:tcPr>
          <w:p w14:paraId="28922393"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MDU Pairing Cluster supported as a client?</w:t>
            </w:r>
          </w:p>
        </w:tc>
        <w:tc>
          <w:tcPr>
            <w:tcW w:w="1644" w:type="dxa"/>
            <w:tcBorders>
              <w:top w:val="single" w:sz="12" w:space="0" w:color="000000"/>
              <w:left w:val="single" w:sz="4" w:space="0" w:color="000000"/>
              <w:bottom w:val="single" w:sz="12" w:space="0" w:color="000000"/>
              <w:right w:val="single" w:sz="4" w:space="0" w:color="000000"/>
            </w:tcBorders>
          </w:tcPr>
          <w:p w14:paraId="096B80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w:t>
            </w:r>
          </w:p>
        </w:tc>
        <w:tc>
          <w:tcPr>
            <w:tcW w:w="1304" w:type="dxa"/>
            <w:tcBorders>
              <w:top w:val="single" w:sz="12" w:space="0" w:color="000000"/>
              <w:left w:val="single" w:sz="4" w:space="0" w:color="000000"/>
              <w:bottom w:val="single" w:sz="12" w:space="0" w:color="000000"/>
              <w:right w:val="single" w:sz="4" w:space="0" w:color="000000"/>
            </w:tcBorders>
          </w:tcPr>
          <w:p w14:paraId="7C35BCC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304" w:type="dxa"/>
            <w:tcBorders>
              <w:top w:val="single" w:sz="12" w:space="0" w:color="000000"/>
              <w:left w:val="single" w:sz="4" w:space="0" w:color="000000"/>
              <w:bottom w:val="single" w:sz="12" w:space="0" w:color="000000"/>
              <w:right w:val="single" w:sz="18" w:space="0" w:color="000000"/>
            </w:tcBorders>
          </w:tcPr>
          <w:p w14:paraId="3498F9E3" w14:textId="1D1AF1AA" w:rsidR="00292E7C" w:rsidRDefault="00726F3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highlight w:val="lightGray"/>
              </w:rPr>
              <w:t>[N/A]</w:t>
            </w:r>
          </w:p>
        </w:tc>
      </w:tr>
      <w:tr w:rsidR="00292E7C" w14:paraId="2F86D6A8" w14:textId="77777777">
        <w:trPr>
          <w:jc w:val="center"/>
        </w:trPr>
        <w:tc>
          <w:tcPr>
            <w:tcW w:w="1247" w:type="dxa"/>
            <w:tcBorders>
              <w:top w:val="single" w:sz="12" w:space="0" w:color="000000"/>
              <w:bottom w:val="single" w:sz="12" w:space="0" w:color="000000"/>
            </w:tcBorders>
          </w:tcPr>
          <w:p w14:paraId="70E7415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MDUCC2</w:t>
            </w:r>
          </w:p>
        </w:tc>
        <w:tc>
          <w:tcPr>
            <w:tcW w:w="4025" w:type="dxa"/>
            <w:tcBorders>
              <w:top w:val="single" w:sz="12" w:space="0" w:color="000000"/>
              <w:bottom w:val="single" w:sz="12" w:space="0" w:color="000000"/>
            </w:tcBorders>
          </w:tcPr>
          <w:p w14:paraId="72C1C7D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Pairing Response command supported?</w:t>
            </w:r>
          </w:p>
        </w:tc>
        <w:tc>
          <w:tcPr>
            <w:tcW w:w="1644" w:type="dxa"/>
            <w:tcBorders>
              <w:top w:val="single" w:sz="12" w:space="0" w:color="000000"/>
              <w:bottom w:val="single" w:sz="12" w:space="0" w:color="000000"/>
            </w:tcBorders>
          </w:tcPr>
          <w:p w14:paraId="0F1BA5D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[R2]/D.13.2.3.1</w:t>
            </w:r>
          </w:p>
        </w:tc>
        <w:tc>
          <w:tcPr>
            <w:tcW w:w="1304" w:type="dxa"/>
            <w:tcBorders>
              <w:top w:val="single" w:sz="12" w:space="0" w:color="000000"/>
              <w:bottom w:val="single" w:sz="12" w:space="0" w:color="000000"/>
            </w:tcBorders>
          </w:tcPr>
          <w:p w14:paraId="32B53DB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MDUCC1:O</w:t>
            </w:r>
          </w:p>
        </w:tc>
        <w:tc>
          <w:tcPr>
            <w:tcW w:w="1304" w:type="dxa"/>
            <w:tcBorders>
              <w:top w:val="single" w:sz="12" w:space="0" w:color="000000"/>
              <w:bottom w:val="single" w:sz="12" w:space="0" w:color="000000"/>
            </w:tcBorders>
          </w:tcPr>
          <w:p w14:paraId="6E0E23F8" w14:textId="2FCD606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6723576" w14:textId="77777777">
        <w:trPr>
          <w:jc w:val="center"/>
        </w:trPr>
        <w:tc>
          <w:tcPr>
            <w:tcW w:w="1247" w:type="dxa"/>
            <w:tcBorders>
              <w:top w:val="single" w:sz="12" w:space="0" w:color="000000"/>
              <w:bottom w:val="single" w:sz="12" w:space="0" w:color="000000"/>
            </w:tcBorders>
          </w:tcPr>
          <w:p w14:paraId="62E5C4B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MDUCC3</w:t>
            </w:r>
          </w:p>
        </w:tc>
        <w:tc>
          <w:tcPr>
            <w:tcW w:w="4025" w:type="dxa"/>
            <w:tcBorders>
              <w:top w:val="single" w:sz="12" w:space="0" w:color="000000"/>
              <w:bottom w:val="single" w:sz="12" w:space="0" w:color="000000"/>
            </w:tcBorders>
          </w:tcPr>
          <w:p w14:paraId="23B8B0F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Pairing Request command supported?</w:t>
            </w:r>
          </w:p>
        </w:tc>
        <w:tc>
          <w:tcPr>
            <w:tcW w:w="1644" w:type="dxa"/>
            <w:tcBorders>
              <w:top w:val="single" w:sz="12" w:space="0" w:color="000000"/>
              <w:bottom w:val="single" w:sz="12" w:space="0" w:color="000000"/>
            </w:tcBorders>
          </w:tcPr>
          <w:p w14:paraId="7F68EF2E"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[R2]/D.13.3.3.1</w:t>
            </w:r>
          </w:p>
        </w:tc>
        <w:tc>
          <w:tcPr>
            <w:tcW w:w="1304" w:type="dxa"/>
            <w:tcBorders>
              <w:top w:val="single" w:sz="12" w:space="0" w:color="000000"/>
              <w:bottom w:val="single" w:sz="12" w:space="0" w:color="000000"/>
            </w:tcBorders>
          </w:tcPr>
          <w:p w14:paraId="77ACAB8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MDUCC1:M</w:t>
            </w:r>
          </w:p>
        </w:tc>
        <w:tc>
          <w:tcPr>
            <w:tcW w:w="1304" w:type="dxa"/>
            <w:tcBorders>
              <w:top w:val="single" w:sz="12" w:space="0" w:color="000000"/>
              <w:bottom w:val="single" w:sz="12" w:space="0" w:color="000000"/>
            </w:tcBorders>
          </w:tcPr>
          <w:p w14:paraId="363E132B" w14:textId="1E0F406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6679A55D" w14:textId="77777777" w:rsidR="00292E7C" w:rsidRDefault="00292E7C"/>
    <w:p w14:paraId="63C9D526" w14:textId="77777777" w:rsidR="00292E7C" w:rsidRDefault="00FB0CA0">
      <w:pPr>
        <w:pStyle w:val="Heading3"/>
        <w:numPr>
          <w:ilvl w:val="2"/>
          <w:numId w:val="5"/>
        </w:numPr>
      </w:pPr>
      <w:bookmarkStart w:id="78" w:name="_heading=h.1baon6m" w:colFirst="0" w:colLast="0"/>
      <w:bookmarkEnd w:id="78"/>
      <w:r>
        <w:t>Sub-GHz Cluster attributes and functions</w:t>
      </w:r>
    </w:p>
    <w:p w14:paraId="5102F004"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60 – Sub-GHz cluster server capabilities</w:t>
      </w:r>
    </w:p>
    <w:tbl>
      <w:tblPr>
        <w:tblStyle w:val="afffc"/>
        <w:tblW w:w="9646"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42"/>
        <w:gridCol w:w="4060"/>
        <w:gridCol w:w="1755"/>
        <w:gridCol w:w="1302"/>
        <w:gridCol w:w="1287"/>
      </w:tblGrid>
      <w:tr w:rsidR="00292E7C" w14:paraId="0C599BCB" w14:textId="77777777">
        <w:trPr>
          <w:trHeight w:val="201"/>
          <w:jc w:val="center"/>
        </w:trPr>
        <w:tc>
          <w:tcPr>
            <w:tcW w:w="1242" w:type="dxa"/>
            <w:tcBorders>
              <w:bottom w:val="single" w:sz="12" w:space="0" w:color="000000"/>
            </w:tcBorders>
          </w:tcPr>
          <w:p w14:paraId="78BEA1C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4060" w:type="dxa"/>
            <w:tcBorders>
              <w:bottom w:val="single" w:sz="12" w:space="0" w:color="000000"/>
            </w:tcBorders>
          </w:tcPr>
          <w:p w14:paraId="4451C881"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55" w:type="dxa"/>
            <w:tcBorders>
              <w:bottom w:val="single" w:sz="12" w:space="0" w:color="000000"/>
            </w:tcBorders>
          </w:tcPr>
          <w:p w14:paraId="1085DC1A"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302" w:type="dxa"/>
            <w:tcBorders>
              <w:bottom w:val="single" w:sz="12" w:space="0" w:color="000000"/>
            </w:tcBorders>
          </w:tcPr>
          <w:p w14:paraId="7A597FBF"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87" w:type="dxa"/>
            <w:tcBorders>
              <w:bottom w:val="single" w:sz="12" w:space="0" w:color="000000"/>
            </w:tcBorders>
          </w:tcPr>
          <w:p w14:paraId="5686CC54"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1C954CF4" w14:textId="77777777">
        <w:trPr>
          <w:jc w:val="center"/>
        </w:trPr>
        <w:tc>
          <w:tcPr>
            <w:tcW w:w="1242" w:type="dxa"/>
            <w:tcBorders>
              <w:top w:val="single" w:sz="12" w:space="0" w:color="000000"/>
              <w:bottom w:val="single" w:sz="12" w:space="0" w:color="000000"/>
            </w:tcBorders>
          </w:tcPr>
          <w:p w14:paraId="64BA761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w:t>
            </w:r>
          </w:p>
        </w:tc>
        <w:tc>
          <w:tcPr>
            <w:tcW w:w="4060" w:type="dxa"/>
            <w:tcBorders>
              <w:top w:val="single" w:sz="12" w:space="0" w:color="000000"/>
              <w:bottom w:val="single" w:sz="12" w:space="0" w:color="000000"/>
            </w:tcBorders>
          </w:tcPr>
          <w:p w14:paraId="605124CC"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Sub-GHz Cluster supported as a server?</w:t>
            </w:r>
          </w:p>
        </w:tc>
        <w:tc>
          <w:tcPr>
            <w:tcW w:w="1755" w:type="dxa"/>
            <w:tcBorders>
              <w:top w:val="single" w:sz="12" w:space="0" w:color="000000"/>
              <w:bottom w:val="single" w:sz="12" w:space="0" w:color="000000"/>
            </w:tcBorders>
          </w:tcPr>
          <w:p w14:paraId="23FD9B2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w:t>
            </w:r>
          </w:p>
        </w:tc>
        <w:tc>
          <w:tcPr>
            <w:tcW w:w="1302" w:type="dxa"/>
            <w:tcBorders>
              <w:top w:val="single" w:sz="12" w:space="0" w:color="000000"/>
              <w:bottom w:val="single" w:sz="12" w:space="0" w:color="000000"/>
            </w:tcBorders>
          </w:tcPr>
          <w:p w14:paraId="5335D00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87" w:type="dxa"/>
            <w:tcBorders>
              <w:top w:val="single" w:sz="12" w:space="0" w:color="000000"/>
              <w:bottom w:val="single" w:sz="12" w:space="0" w:color="000000"/>
            </w:tcBorders>
          </w:tcPr>
          <w:p w14:paraId="52798FFA" w14:textId="375785CE"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2E3A06E7" w14:textId="77777777">
        <w:trPr>
          <w:jc w:val="center"/>
        </w:trPr>
        <w:tc>
          <w:tcPr>
            <w:tcW w:w="1242" w:type="dxa"/>
            <w:tcBorders>
              <w:top w:val="single" w:sz="12" w:space="0" w:color="000000"/>
              <w:bottom w:val="single" w:sz="12" w:space="0" w:color="000000"/>
            </w:tcBorders>
          </w:tcPr>
          <w:p w14:paraId="26B5EC0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SUBCS2</w:t>
            </w:r>
          </w:p>
        </w:tc>
        <w:tc>
          <w:tcPr>
            <w:tcW w:w="4060" w:type="dxa"/>
            <w:tcBorders>
              <w:top w:val="single" w:sz="12" w:space="0" w:color="000000"/>
              <w:bottom w:val="single" w:sz="12" w:space="0" w:color="000000"/>
            </w:tcBorders>
          </w:tcPr>
          <w:p w14:paraId="2C2CBC02"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Channel Change attribute supported?</w:t>
            </w:r>
          </w:p>
        </w:tc>
        <w:tc>
          <w:tcPr>
            <w:tcW w:w="1755" w:type="dxa"/>
            <w:tcBorders>
              <w:top w:val="single" w:sz="12" w:space="0" w:color="000000"/>
              <w:bottom w:val="single" w:sz="12" w:space="0" w:color="000000"/>
            </w:tcBorders>
          </w:tcPr>
          <w:p w14:paraId="4B356F0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[R2]/D.14.2.2.1</w:t>
            </w:r>
          </w:p>
        </w:tc>
        <w:tc>
          <w:tcPr>
            <w:tcW w:w="1302" w:type="dxa"/>
            <w:tcBorders>
              <w:top w:val="single" w:sz="12" w:space="0" w:color="000000"/>
              <w:bottom w:val="single" w:sz="12" w:space="0" w:color="000000"/>
            </w:tcBorders>
          </w:tcPr>
          <w:p w14:paraId="5BF1DC6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SUBCS1:M</w:t>
            </w:r>
          </w:p>
        </w:tc>
        <w:tc>
          <w:tcPr>
            <w:tcW w:w="1287" w:type="dxa"/>
            <w:tcBorders>
              <w:top w:val="single" w:sz="12" w:space="0" w:color="000000"/>
              <w:bottom w:val="single" w:sz="12" w:space="0" w:color="000000"/>
            </w:tcBorders>
          </w:tcPr>
          <w:p w14:paraId="68A21CDC" w14:textId="40CE5FB6"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E4ECF90" w14:textId="77777777">
        <w:trPr>
          <w:jc w:val="center"/>
        </w:trPr>
        <w:tc>
          <w:tcPr>
            <w:tcW w:w="1242" w:type="dxa"/>
            <w:tcBorders>
              <w:top w:val="single" w:sz="12" w:space="0" w:color="000000"/>
              <w:bottom w:val="single" w:sz="12" w:space="0" w:color="000000"/>
            </w:tcBorders>
          </w:tcPr>
          <w:p w14:paraId="0327A3BD"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SUBCS3</w:t>
            </w:r>
          </w:p>
        </w:tc>
        <w:tc>
          <w:tcPr>
            <w:tcW w:w="4060" w:type="dxa"/>
            <w:tcBorders>
              <w:top w:val="single" w:sz="12" w:space="0" w:color="000000"/>
              <w:bottom w:val="single" w:sz="12" w:space="0" w:color="000000"/>
            </w:tcBorders>
          </w:tcPr>
          <w:p w14:paraId="22C138A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Page 28 Channel Mask attribute supported?</w:t>
            </w:r>
          </w:p>
        </w:tc>
        <w:tc>
          <w:tcPr>
            <w:tcW w:w="1755" w:type="dxa"/>
            <w:tcBorders>
              <w:top w:val="single" w:sz="12" w:space="0" w:color="000000"/>
              <w:bottom w:val="single" w:sz="12" w:space="0" w:color="000000"/>
            </w:tcBorders>
          </w:tcPr>
          <w:p w14:paraId="69A6C12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[R2]/D.14.2.2.2</w:t>
            </w:r>
          </w:p>
        </w:tc>
        <w:tc>
          <w:tcPr>
            <w:tcW w:w="1302" w:type="dxa"/>
            <w:tcBorders>
              <w:top w:val="single" w:sz="12" w:space="0" w:color="000000"/>
              <w:bottom w:val="single" w:sz="12" w:space="0" w:color="000000"/>
            </w:tcBorders>
          </w:tcPr>
          <w:p w14:paraId="3D4CA9E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SUBCS1:O</w:t>
            </w:r>
          </w:p>
        </w:tc>
        <w:tc>
          <w:tcPr>
            <w:tcW w:w="1287" w:type="dxa"/>
            <w:tcBorders>
              <w:top w:val="single" w:sz="12" w:space="0" w:color="000000"/>
              <w:bottom w:val="single" w:sz="12" w:space="0" w:color="000000"/>
            </w:tcBorders>
          </w:tcPr>
          <w:p w14:paraId="411F716A" w14:textId="0EE047C7"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6AB52620" w14:textId="77777777">
        <w:trPr>
          <w:jc w:val="center"/>
        </w:trPr>
        <w:tc>
          <w:tcPr>
            <w:tcW w:w="1242" w:type="dxa"/>
            <w:tcBorders>
              <w:top w:val="single" w:sz="12" w:space="0" w:color="000000"/>
              <w:bottom w:val="single" w:sz="12" w:space="0" w:color="000000"/>
            </w:tcBorders>
          </w:tcPr>
          <w:p w14:paraId="607DC24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SUBCS4</w:t>
            </w:r>
          </w:p>
        </w:tc>
        <w:tc>
          <w:tcPr>
            <w:tcW w:w="4060" w:type="dxa"/>
            <w:tcBorders>
              <w:top w:val="single" w:sz="12" w:space="0" w:color="000000"/>
              <w:bottom w:val="single" w:sz="12" w:space="0" w:color="000000"/>
            </w:tcBorders>
          </w:tcPr>
          <w:p w14:paraId="5392ADC0"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Page 29 Channel Mask attribute supported?</w:t>
            </w:r>
          </w:p>
        </w:tc>
        <w:tc>
          <w:tcPr>
            <w:tcW w:w="1755" w:type="dxa"/>
            <w:tcBorders>
              <w:top w:val="single" w:sz="12" w:space="0" w:color="000000"/>
              <w:bottom w:val="single" w:sz="12" w:space="0" w:color="000000"/>
            </w:tcBorders>
          </w:tcPr>
          <w:p w14:paraId="3D20930A"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[R2]/D.14.2.2.3</w:t>
            </w:r>
          </w:p>
        </w:tc>
        <w:tc>
          <w:tcPr>
            <w:tcW w:w="1302" w:type="dxa"/>
            <w:tcBorders>
              <w:top w:val="single" w:sz="12" w:space="0" w:color="000000"/>
              <w:bottom w:val="single" w:sz="12" w:space="0" w:color="000000"/>
            </w:tcBorders>
          </w:tcPr>
          <w:p w14:paraId="25B5BCE1"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SUBCS1:O</w:t>
            </w:r>
          </w:p>
        </w:tc>
        <w:tc>
          <w:tcPr>
            <w:tcW w:w="1287" w:type="dxa"/>
            <w:tcBorders>
              <w:top w:val="single" w:sz="12" w:space="0" w:color="000000"/>
              <w:bottom w:val="single" w:sz="12" w:space="0" w:color="000000"/>
            </w:tcBorders>
          </w:tcPr>
          <w:p w14:paraId="481BB9D6" w14:textId="0891FC9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BF1A602" w14:textId="77777777">
        <w:trPr>
          <w:jc w:val="center"/>
        </w:trPr>
        <w:tc>
          <w:tcPr>
            <w:tcW w:w="1242" w:type="dxa"/>
            <w:tcBorders>
              <w:top w:val="single" w:sz="12" w:space="0" w:color="000000"/>
              <w:bottom w:val="single" w:sz="12" w:space="0" w:color="000000"/>
            </w:tcBorders>
          </w:tcPr>
          <w:p w14:paraId="42847C3B"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SUBCS5</w:t>
            </w:r>
          </w:p>
        </w:tc>
        <w:tc>
          <w:tcPr>
            <w:tcW w:w="4060" w:type="dxa"/>
            <w:tcBorders>
              <w:top w:val="single" w:sz="12" w:space="0" w:color="000000"/>
              <w:bottom w:val="single" w:sz="12" w:space="0" w:color="000000"/>
            </w:tcBorders>
          </w:tcPr>
          <w:p w14:paraId="6F9EBEC5"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Page 30 Channel Mask attribute supported?</w:t>
            </w:r>
          </w:p>
        </w:tc>
        <w:tc>
          <w:tcPr>
            <w:tcW w:w="1755" w:type="dxa"/>
            <w:tcBorders>
              <w:top w:val="single" w:sz="12" w:space="0" w:color="000000"/>
              <w:bottom w:val="single" w:sz="12" w:space="0" w:color="000000"/>
            </w:tcBorders>
          </w:tcPr>
          <w:p w14:paraId="3809758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[R2]/D.14.2.2.4</w:t>
            </w:r>
          </w:p>
        </w:tc>
        <w:tc>
          <w:tcPr>
            <w:tcW w:w="1302" w:type="dxa"/>
            <w:tcBorders>
              <w:top w:val="single" w:sz="12" w:space="0" w:color="000000"/>
              <w:bottom w:val="single" w:sz="12" w:space="0" w:color="000000"/>
            </w:tcBorders>
          </w:tcPr>
          <w:p w14:paraId="5DEE1CC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SUBCS1:O</w:t>
            </w:r>
          </w:p>
        </w:tc>
        <w:tc>
          <w:tcPr>
            <w:tcW w:w="1287" w:type="dxa"/>
            <w:tcBorders>
              <w:top w:val="single" w:sz="12" w:space="0" w:color="000000"/>
              <w:bottom w:val="single" w:sz="12" w:space="0" w:color="000000"/>
            </w:tcBorders>
          </w:tcPr>
          <w:p w14:paraId="12D3A1C4" w14:textId="15ED1A5D"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7EB51E43" w14:textId="77777777">
        <w:trPr>
          <w:jc w:val="center"/>
        </w:trPr>
        <w:tc>
          <w:tcPr>
            <w:tcW w:w="1242" w:type="dxa"/>
            <w:tcBorders>
              <w:top w:val="single" w:sz="12" w:space="0" w:color="000000"/>
              <w:bottom w:val="single" w:sz="12" w:space="0" w:color="000000"/>
            </w:tcBorders>
          </w:tcPr>
          <w:p w14:paraId="607A715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SUBCS6</w:t>
            </w:r>
          </w:p>
        </w:tc>
        <w:tc>
          <w:tcPr>
            <w:tcW w:w="4060" w:type="dxa"/>
            <w:tcBorders>
              <w:top w:val="single" w:sz="12" w:space="0" w:color="000000"/>
              <w:bottom w:val="single" w:sz="12" w:space="0" w:color="000000"/>
            </w:tcBorders>
          </w:tcPr>
          <w:p w14:paraId="545B15E8"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Page 31 Channel Mask attribute supported?</w:t>
            </w:r>
          </w:p>
        </w:tc>
        <w:tc>
          <w:tcPr>
            <w:tcW w:w="1755" w:type="dxa"/>
            <w:tcBorders>
              <w:top w:val="single" w:sz="12" w:space="0" w:color="000000"/>
              <w:bottom w:val="single" w:sz="12" w:space="0" w:color="000000"/>
            </w:tcBorders>
          </w:tcPr>
          <w:p w14:paraId="4564566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[R2]/D.14.2.2.5</w:t>
            </w:r>
          </w:p>
        </w:tc>
        <w:tc>
          <w:tcPr>
            <w:tcW w:w="1302" w:type="dxa"/>
            <w:tcBorders>
              <w:top w:val="single" w:sz="12" w:space="0" w:color="000000"/>
              <w:bottom w:val="single" w:sz="12" w:space="0" w:color="000000"/>
            </w:tcBorders>
          </w:tcPr>
          <w:p w14:paraId="355451B7"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SUBCS1:O</w:t>
            </w:r>
          </w:p>
        </w:tc>
        <w:tc>
          <w:tcPr>
            <w:tcW w:w="1287" w:type="dxa"/>
            <w:tcBorders>
              <w:top w:val="single" w:sz="12" w:space="0" w:color="000000"/>
              <w:bottom w:val="single" w:sz="12" w:space="0" w:color="000000"/>
            </w:tcBorders>
          </w:tcPr>
          <w:p w14:paraId="7ECFA335" w14:textId="1345A683"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45B9E4B9" w14:textId="77777777">
        <w:trPr>
          <w:jc w:val="center"/>
        </w:trPr>
        <w:tc>
          <w:tcPr>
            <w:tcW w:w="1242" w:type="dxa"/>
            <w:tcBorders>
              <w:top w:val="single" w:sz="12" w:space="0" w:color="000000"/>
              <w:bottom w:val="single" w:sz="12" w:space="0" w:color="000000"/>
            </w:tcBorders>
          </w:tcPr>
          <w:p w14:paraId="0556F3D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SUBCS7</w:t>
            </w:r>
          </w:p>
        </w:tc>
        <w:tc>
          <w:tcPr>
            <w:tcW w:w="4060" w:type="dxa"/>
            <w:tcBorders>
              <w:top w:val="single" w:sz="12" w:space="0" w:color="000000"/>
              <w:bottom w:val="single" w:sz="12" w:space="0" w:color="000000"/>
            </w:tcBorders>
          </w:tcPr>
          <w:p w14:paraId="73D5508D"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Suspend ZCL Messages</w:t>
            </w:r>
            <w:r>
              <w:rPr>
                <w:color w:val="000000"/>
              </w:rPr>
              <w:t xml:space="preserve"> </w:t>
            </w:r>
            <w:r>
              <w:rPr>
                <w:rFonts w:ascii="Times" w:eastAsia="Times" w:hAnsi="Times" w:cs="Times"/>
                <w:color w:val="000000"/>
                <w:sz w:val="20"/>
                <w:szCs w:val="20"/>
              </w:rPr>
              <w:t>command supported?</w:t>
            </w:r>
          </w:p>
        </w:tc>
        <w:tc>
          <w:tcPr>
            <w:tcW w:w="1755" w:type="dxa"/>
            <w:tcBorders>
              <w:top w:val="single" w:sz="12" w:space="0" w:color="000000"/>
              <w:bottom w:val="single" w:sz="12" w:space="0" w:color="000000"/>
            </w:tcBorders>
          </w:tcPr>
          <w:p w14:paraId="59801C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[R2]/D.14.2.3.1</w:t>
            </w:r>
          </w:p>
        </w:tc>
        <w:tc>
          <w:tcPr>
            <w:tcW w:w="1302" w:type="dxa"/>
            <w:tcBorders>
              <w:top w:val="single" w:sz="12" w:space="0" w:color="000000"/>
              <w:bottom w:val="single" w:sz="12" w:space="0" w:color="000000"/>
            </w:tcBorders>
          </w:tcPr>
          <w:p w14:paraId="22C1B948"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SUBCS1:M</w:t>
            </w:r>
          </w:p>
        </w:tc>
        <w:tc>
          <w:tcPr>
            <w:tcW w:w="1287" w:type="dxa"/>
            <w:tcBorders>
              <w:top w:val="single" w:sz="12" w:space="0" w:color="000000"/>
              <w:bottom w:val="single" w:sz="12" w:space="0" w:color="000000"/>
            </w:tcBorders>
          </w:tcPr>
          <w:p w14:paraId="7CEDB15B" w14:textId="2B5E8131"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2EB99EA" w14:textId="77777777">
        <w:trPr>
          <w:jc w:val="center"/>
        </w:trPr>
        <w:tc>
          <w:tcPr>
            <w:tcW w:w="1242" w:type="dxa"/>
            <w:tcBorders>
              <w:top w:val="single" w:sz="12" w:space="0" w:color="000000"/>
              <w:bottom w:val="single" w:sz="12" w:space="0" w:color="000000"/>
            </w:tcBorders>
          </w:tcPr>
          <w:p w14:paraId="0788600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SUBCS8</w:t>
            </w:r>
          </w:p>
        </w:tc>
        <w:tc>
          <w:tcPr>
            <w:tcW w:w="4060" w:type="dxa"/>
            <w:tcBorders>
              <w:top w:val="single" w:sz="12" w:space="0" w:color="000000"/>
              <w:bottom w:val="single" w:sz="12" w:space="0" w:color="000000"/>
            </w:tcBorders>
          </w:tcPr>
          <w:p w14:paraId="15D7D531"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Get Suspend ZCL Messages Status command supported?</w:t>
            </w:r>
          </w:p>
        </w:tc>
        <w:tc>
          <w:tcPr>
            <w:tcW w:w="1755" w:type="dxa"/>
            <w:tcBorders>
              <w:top w:val="single" w:sz="12" w:space="0" w:color="000000"/>
              <w:bottom w:val="single" w:sz="12" w:space="0" w:color="000000"/>
            </w:tcBorders>
          </w:tcPr>
          <w:p w14:paraId="141A6F9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[R2]/D.14.3.3.1</w:t>
            </w:r>
          </w:p>
        </w:tc>
        <w:tc>
          <w:tcPr>
            <w:tcW w:w="1302" w:type="dxa"/>
            <w:tcBorders>
              <w:top w:val="single" w:sz="12" w:space="0" w:color="000000"/>
              <w:bottom w:val="single" w:sz="12" w:space="0" w:color="000000"/>
            </w:tcBorders>
          </w:tcPr>
          <w:p w14:paraId="55372BC6"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SUBCS1:M</w:t>
            </w:r>
          </w:p>
        </w:tc>
        <w:tc>
          <w:tcPr>
            <w:tcW w:w="1287" w:type="dxa"/>
            <w:tcBorders>
              <w:top w:val="single" w:sz="12" w:space="0" w:color="000000"/>
              <w:bottom w:val="single" w:sz="12" w:space="0" w:color="000000"/>
            </w:tcBorders>
          </w:tcPr>
          <w:p w14:paraId="40972ECF" w14:textId="00431180"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237C49E7" w14:textId="77777777" w:rsidR="00292E7C" w:rsidRDefault="00292E7C">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p>
    <w:p w14:paraId="722BD69E" w14:textId="77777777" w:rsidR="00292E7C" w:rsidRDefault="00FB0CA0">
      <w:pPr>
        <w:keepNext/>
        <w:pBdr>
          <w:top w:val="nil"/>
          <w:left w:val="nil"/>
          <w:bottom w:val="nil"/>
          <w:right w:val="nil"/>
          <w:between w:val="nil"/>
        </w:pBdr>
        <w:spacing w:before="120" w:after="120"/>
        <w:jc w:val="center"/>
        <w:rPr>
          <w:rFonts w:ascii="Helvetica Neue" w:eastAsia="Helvetica Neue" w:hAnsi="Helvetica Neue" w:cs="Helvetica Neue"/>
          <w:b/>
          <w:color w:val="800080"/>
          <w:sz w:val="18"/>
          <w:szCs w:val="18"/>
        </w:rPr>
      </w:pPr>
      <w:r>
        <w:rPr>
          <w:rFonts w:ascii="Helvetica Neue" w:eastAsia="Helvetica Neue" w:hAnsi="Helvetica Neue" w:cs="Helvetica Neue"/>
          <w:b/>
          <w:color w:val="800080"/>
          <w:sz w:val="18"/>
          <w:szCs w:val="18"/>
        </w:rPr>
        <w:t>Table 61 – Sub-GHz cluster client capabilities</w:t>
      </w:r>
    </w:p>
    <w:tbl>
      <w:tblPr>
        <w:tblStyle w:val="afffd"/>
        <w:tblW w:w="9524" w:type="dxa"/>
        <w:jc w:val="center"/>
        <w:tblBorders>
          <w:top w:val="single" w:sz="18" w:space="0" w:color="000000"/>
          <w:left w:val="single" w:sz="18" w:space="0" w:color="000000"/>
          <w:bottom w:val="single" w:sz="12" w:space="0" w:color="000000"/>
          <w:right w:val="single" w:sz="18" w:space="0" w:color="000000"/>
          <w:insideH w:val="single" w:sz="12" w:space="0" w:color="000000"/>
          <w:insideV w:val="single" w:sz="6" w:space="0" w:color="000000"/>
        </w:tblBorders>
        <w:tblLayout w:type="fixed"/>
        <w:tblLook w:val="0000" w:firstRow="0" w:lastRow="0" w:firstColumn="0" w:lastColumn="0" w:noHBand="0" w:noVBand="0"/>
      </w:tblPr>
      <w:tblGrid>
        <w:gridCol w:w="1208"/>
        <w:gridCol w:w="3818"/>
        <w:gridCol w:w="1716"/>
        <w:gridCol w:w="1536"/>
        <w:gridCol w:w="1246"/>
      </w:tblGrid>
      <w:tr w:rsidR="00292E7C" w14:paraId="12A684DA" w14:textId="77777777">
        <w:trPr>
          <w:trHeight w:val="201"/>
          <w:jc w:val="center"/>
        </w:trPr>
        <w:tc>
          <w:tcPr>
            <w:tcW w:w="1208" w:type="dxa"/>
            <w:tcBorders>
              <w:bottom w:val="single" w:sz="12" w:space="0" w:color="000000"/>
            </w:tcBorders>
          </w:tcPr>
          <w:p w14:paraId="16D568FB"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number</w:t>
            </w:r>
          </w:p>
        </w:tc>
        <w:tc>
          <w:tcPr>
            <w:tcW w:w="3818" w:type="dxa"/>
            <w:tcBorders>
              <w:bottom w:val="single" w:sz="12" w:space="0" w:color="000000"/>
            </w:tcBorders>
          </w:tcPr>
          <w:p w14:paraId="14292926"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Item description</w:t>
            </w:r>
          </w:p>
        </w:tc>
        <w:tc>
          <w:tcPr>
            <w:tcW w:w="1716" w:type="dxa"/>
            <w:tcBorders>
              <w:bottom w:val="single" w:sz="12" w:space="0" w:color="000000"/>
            </w:tcBorders>
          </w:tcPr>
          <w:p w14:paraId="0A1C409E"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Reference</w:t>
            </w:r>
          </w:p>
        </w:tc>
        <w:tc>
          <w:tcPr>
            <w:tcW w:w="1536" w:type="dxa"/>
            <w:tcBorders>
              <w:bottom w:val="single" w:sz="12" w:space="0" w:color="000000"/>
            </w:tcBorders>
          </w:tcPr>
          <w:p w14:paraId="78E7AE8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Status</w:t>
            </w:r>
          </w:p>
        </w:tc>
        <w:tc>
          <w:tcPr>
            <w:tcW w:w="1246" w:type="dxa"/>
            <w:tcBorders>
              <w:bottom w:val="single" w:sz="12" w:space="0" w:color="000000"/>
            </w:tcBorders>
          </w:tcPr>
          <w:p w14:paraId="6B1EAB82" w14:textId="77777777" w:rsidR="00292E7C" w:rsidRDefault="00FB0CA0">
            <w:pPr>
              <w:keepNext/>
              <w:pBdr>
                <w:top w:val="nil"/>
                <w:left w:val="nil"/>
                <w:bottom w:val="nil"/>
                <w:right w:val="nil"/>
                <w:between w:val="nil"/>
              </w:pBdr>
              <w:spacing w:before="120" w:after="120"/>
              <w:jc w:val="center"/>
              <w:rPr>
                <w:rFonts w:ascii="Arial" w:eastAsia="Arial" w:hAnsi="Arial" w:cs="Arial"/>
                <w:b/>
                <w:color w:val="800080"/>
                <w:sz w:val="18"/>
                <w:szCs w:val="18"/>
              </w:rPr>
            </w:pPr>
            <w:r>
              <w:rPr>
                <w:rFonts w:ascii="Arial" w:eastAsia="Arial" w:hAnsi="Arial" w:cs="Arial"/>
                <w:b/>
                <w:color w:val="800080"/>
                <w:sz w:val="18"/>
                <w:szCs w:val="18"/>
              </w:rPr>
              <w:t>Support</w:t>
            </w:r>
          </w:p>
        </w:tc>
      </w:tr>
      <w:tr w:rsidR="00292E7C" w14:paraId="0FC5936A" w14:textId="77777777">
        <w:trPr>
          <w:jc w:val="center"/>
        </w:trPr>
        <w:tc>
          <w:tcPr>
            <w:tcW w:w="1208" w:type="dxa"/>
            <w:tcBorders>
              <w:top w:val="single" w:sz="12" w:space="0" w:color="000000"/>
              <w:bottom w:val="single" w:sz="12" w:space="0" w:color="000000"/>
            </w:tcBorders>
          </w:tcPr>
          <w:p w14:paraId="194364F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SUBCC1</w:t>
            </w:r>
          </w:p>
        </w:tc>
        <w:tc>
          <w:tcPr>
            <w:tcW w:w="3818" w:type="dxa"/>
            <w:tcBorders>
              <w:top w:val="single" w:sz="12" w:space="0" w:color="000000"/>
              <w:bottom w:val="single" w:sz="12" w:space="0" w:color="000000"/>
            </w:tcBorders>
          </w:tcPr>
          <w:p w14:paraId="4984C29A"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Sub-GHz Cluster supported as a client?</w:t>
            </w:r>
          </w:p>
        </w:tc>
        <w:tc>
          <w:tcPr>
            <w:tcW w:w="1716" w:type="dxa"/>
            <w:tcBorders>
              <w:top w:val="single" w:sz="12" w:space="0" w:color="000000"/>
              <w:bottom w:val="single" w:sz="12" w:space="0" w:color="000000"/>
            </w:tcBorders>
          </w:tcPr>
          <w:p w14:paraId="052A5F3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w:t>
            </w:r>
          </w:p>
        </w:tc>
        <w:tc>
          <w:tcPr>
            <w:tcW w:w="1536" w:type="dxa"/>
            <w:tcBorders>
              <w:top w:val="single" w:sz="12" w:space="0" w:color="000000"/>
              <w:bottom w:val="single" w:sz="12" w:space="0" w:color="000000"/>
            </w:tcBorders>
          </w:tcPr>
          <w:p w14:paraId="4594AA6F"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O</w:t>
            </w:r>
          </w:p>
        </w:tc>
        <w:tc>
          <w:tcPr>
            <w:tcW w:w="1246" w:type="dxa"/>
            <w:tcBorders>
              <w:top w:val="single" w:sz="12" w:space="0" w:color="000000"/>
              <w:bottom w:val="single" w:sz="12" w:space="0" w:color="000000"/>
            </w:tcBorders>
          </w:tcPr>
          <w:p w14:paraId="735B4727" w14:textId="154EC1EF"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07C0D171" w14:textId="77777777">
        <w:trPr>
          <w:jc w:val="center"/>
        </w:trPr>
        <w:tc>
          <w:tcPr>
            <w:tcW w:w="1208" w:type="dxa"/>
            <w:tcBorders>
              <w:top w:val="single" w:sz="12" w:space="0" w:color="000000"/>
              <w:bottom w:val="single" w:sz="12" w:space="0" w:color="000000"/>
            </w:tcBorders>
          </w:tcPr>
          <w:p w14:paraId="29B500E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SUBCC2</w:t>
            </w:r>
          </w:p>
        </w:tc>
        <w:tc>
          <w:tcPr>
            <w:tcW w:w="3818" w:type="dxa"/>
            <w:tcBorders>
              <w:top w:val="single" w:sz="12" w:space="0" w:color="000000"/>
              <w:bottom w:val="single" w:sz="12" w:space="0" w:color="000000"/>
            </w:tcBorders>
          </w:tcPr>
          <w:p w14:paraId="1FEF9A7F"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reception of Suspend ZCL Messages</w:t>
            </w:r>
            <w:r>
              <w:rPr>
                <w:color w:val="000000"/>
              </w:rPr>
              <w:t xml:space="preserve"> </w:t>
            </w:r>
            <w:r>
              <w:rPr>
                <w:rFonts w:ascii="Times" w:eastAsia="Times" w:hAnsi="Times" w:cs="Times"/>
                <w:color w:val="000000"/>
                <w:sz w:val="20"/>
                <w:szCs w:val="20"/>
              </w:rPr>
              <w:t>command supported?</w:t>
            </w:r>
          </w:p>
        </w:tc>
        <w:tc>
          <w:tcPr>
            <w:tcW w:w="1716" w:type="dxa"/>
            <w:tcBorders>
              <w:top w:val="single" w:sz="12" w:space="0" w:color="000000"/>
              <w:bottom w:val="single" w:sz="12" w:space="0" w:color="000000"/>
            </w:tcBorders>
          </w:tcPr>
          <w:p w14:paraId="4606BD0C"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[R2]/D.14.2.3.1</w:t>
            </w:r>
          </w:p>
        </w:tc>
        <w:tc>
          <w:tcPr>
            <w:tcW w:w="1536" w:type="dxa"/>
            <w:tcBorders>
              <w:top w:val="single" w:sz="12" w:space="0" w:color="000000"/>
              <w:bottom w:val="single" w:sz="12" w:space="0" w:color="000000"/>
            </w:tcBorders>
          </w:tcPr>
          <w:p w14:paraId="0B8F5712"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SUBCC1:M</w:t>
            </w:r>
          </w:p>
        </w:tc>
        <w:tc>
          <w:tcPr>
            <w:tcW w:w="1246" w:type="dxa"/>
            <w:tcBorders>
              <w:top w:val="single" w:sz="12" w:space="0" w:color="000000"/>
              <w:bottom w:val="single" w:sz="12" w:space="0" w:color="000000"/>
            </w:tcBorders>
          </w:tcPr>
          <w:p w14:paraId="150BFB9F" w14:textId="0C77E619"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r w:rsidR="00292E7C" w14:paraId="51D3DC46" w14:textId="77777777">
        <w:trPr>
          <w:jc w:val="center"/>
        </w:trPr>
        <w:tc>
          <w:tcPr>
            <w:tcW w:w="1208" w:type="dxa"/>
            <w:tcBorders>
              <w:top w:val="single" w:sz="12" w:space="0" w:color="000000"/>
              <w:bottom w:val="single" w:sz="12" w:space="0" w:color="000000"/>
            </w:tcBorders>
          </w:tcPr>
          <w:p w14:paraId="0B2F84E4"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SUBCC3</w:t>
            </w:r>
          </w:p>
        </w:tc>
        <w:tc>
          <w:tcPr>
            <w:tcW w:w="3818" w:type="dxa"/>
            <w:tcBorders>
              <w:top w:val="single" w:sz="12" w:space="0" w:color="000000"/>
              <w:bottom w:val="single" w:sz="12" w:space="0" w:color="000000"/>
            </w:tcBorders>
          </w:tcPr>
          <w:p w14:paraId="3909D214" w14:textId="77777777" w:rsidR="00292E7C" w:rsidRDefault="00FB0CA0">
            <w:pPr>
              <w:pBdr>
                <w:top w:val="nil"/>
                <w:left w:val="nil"/>
                <w:bottom w:val="nil"/>
                <w:right w:val="nil"/>
                <w:between w:val="nil"/>
              </w:pBdr>
              <w:spacing w:before="120" w:after="120"/>
              <w:rPr>
                <w:rFonts w:ascii="Times" w:eastAsia="Times" w:hAnsi="Times" w:cs="Times"/>
                <w:color w:val="000000"/>
                <w:sz w:val="20"/>
                <w:szCs w:val="20"/>
              </w:rPr>
            </w:pPr>
            <w:r>
              <w:rPr>
                <w:rFonts w:ascii="Times" w:eastAsia="Times" w:hAnsi="Times" w:cs="Times"/>
                <w:color w:val="000000"/>
                <w:sz w:val="20"/>
                <w:szCs w:val="20"/>
              </w:rPr>
              <w:t>Is the generation of Get Suspend ZCL Messages Status command supported?</w:t>
            </w:r>
          </w:p>
        </w:tc>
        <w:tc>
          <w:tcPr>
            <w:tcW w:w="1716" w:type="dxa"/>
            <w:tcBorders>
              <w:top w:val="single" w:sz="12" w:space="0" w:color="000000"/>
              <w:bottom w:val="single" w:sz="12" w:space="0" w:color="000000"/>
            </w:tcBorders>
          </w:tcPr>
          <w:p w14:paraId="48CD2C65"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[R2]/D.14.3.3.1</w:t>
            </w:r>
          </w:p>
        </w:tc>
        <w:tc>
          <w:tcPr>
            <w:tcW w:w="1536" w:type="dxa"/>
            <w:tcBorders>
              <w:top w:val="single" w:sz="12" w:space="0" w:color="000000"/>
              <w:bottom w:val="single" w:sz="12" w:space="0" w:color="000000"/>
            </w:tcBorders>
          </w:tcPr>
          <w:p w14:paraId="022D0473" w14:textId="77777777" w:rsidR="00292E7C" w:rsidRDefault="00FB0CA0">
            <w:pPr>
              <w:pBdr>
                <w:top w:val="nil"/>
                <w:left w:val="nil"/>
                <w:bottom w:val="nil"/>
                <w:right w:val="nil"/>
                <w:between w:val="nil"/>
              </w:pBdr>
              <w:spacing w:before="120" w:after="120"/>
              <w:jc w:val="center"/>
              <w:rPr>
                <w:rFonts w:ascii="Times" w:eastAsia="Times" w:hAnsi="Times" w:cs="Times"/>
                <w:color w:val="000000"/>
                <w:sz w:val="20"/>
                <w:szCs w:val="20"/>
              </w:rPr>
            </w:pPr>
            <w:r>
              <w:rPr>
                <w:rFonts w:ascii="Times" w:eastAsia="Times" w:hAnsi="Times" w:cs="Times"/>
                <w:color w:val="000000"/>
                <w:sz w:val="20"/>
                <w:szCs w:val="20"/>
              </w:rPr>
              <w:t>SUBCC1:M/O</w:t>
            </w:r>
            <w:r>
              <w:rPr>
                <w:rFonts w:ascii="Times" w:eastAsia="Times" w:hAnsi="Times" w:cs="Times"/>
                <w:color w:val="000000"/>
                <w:sz w:val="20"/>
                <w:szCs w:val="20"/>
                <w:vertAlign w:val="superscript"/>
              </w:rPr>
              <w:footnoteReference w:id="54"/>
            </w:r>
          </w:p>
        </w:tc>
        <w:tc>
          <w:tcPr>
            <w:tcW w:w="1246" w:type="dxa"/>
            <w:tcBorders>
              <w:top w:val="single" w:sz="12" w:space="0" w:color="000000"/>
              <w:bottom w:val="single" w:sz="12" w:space="0" w:color="000000"/>
            </w:tcBorders>
          </w:tcPr>
          <w:p w14:paraId="14105685" w14:textId="4AE4F504" w:rsidR="00292E7C" w:rsidRDefault="00726F30">
            <w:pPr>
              <w:pBdr>
                <w:top w:val="nil"/>
                <w:left w:val="nil"/>
                <w:bottom w:val="nil"/>
                <w:right w:val="nil"/>
                <w:between w:val="nil"/>
              </w:pBdr>
              <w:spacing w:before="120" w:after="120"/>
              <w:jc w:val="center"/>
              <w:rPr>
                <w:rFonts w:ascii="Times" w:eastAsia="Times" w:hAnsi="Times" w:cs="Times"/>
                <w:color w:val="000000"/>
                <w:sz w:val="20"/>
                <w:szCs w:val="20"/>
                <w:highlight w:val="lightGray"/>
              </w:rPr>
            </w:pPr>
            <w:r>
              <w:rPr>
                <w:rFonts w:ascii="Times" w:eastAsia="Times" w:hAnsi="Times" w:cs="Times"/>
                <w:color w:val="000000"/>
                <w:sz w:val="20"/>
                <w:szCs w:val="20"/>
                <w:highlight w:val="lightGray"/>
              </w:rPr>
              <w:t>[N/A]</w:t>
            </w:r>
          </w:p>
        </w:tc>
      </w:tr>
    </w:tbl>
    <w:p w14:paraId="47B63D80" w14:textId="77777777" w:rsidR="00292E7C" w:rsidRDefault="00292E7C"/>
    <w:p w14:paraId="356229B3" w14:textId="77777777" w:rsidR="00292E7C" w:rsidRDefault="00FB0CA0">
      <w:pPr>
        <w:pStyle w:val="Heading3"/>
        <w:numPr>
          <w:ilvl w:val="2"/>
          <w:numId w:val="5"/>
        </w:numPr>
      </w:pPr>
      <w:bookmarkStart w:id="79" w:name="_heading=h.3vac5uf" w:colFirst="0" w:colLast="0"/>
      <w:bookmarkEnd w:id="79"/>
      <w:r>
        <w:t xml:space="preserve">Support on </w:t>
      </w:r>
      <w:proofErr w:type="gramStart"/>
      <w:r>
        <w:t>Non SE</w:t>
      </w:r>
      <w:proofErr w:type="gramEnd"/>
      <w:r>
        <w:t xml:space="preserve"> clusters</w:t>
      </w:r>
    </w:p>
    <w:p w14:paraId="11E67579" w14:textId="77777777" w:rsidR="00292E7C" w:rsidRDefault="00292E7C"/>
    <w:p w14:paraId="51355456" w14:textId="77777777" w:rsidR="00292E7C" w:rsidRDefault="00FB0CA0">
      <w:r>
        <w:t xml:space="preserve">List in the below section all </w:t>
      </w:r>
      <w:proofErr w:type="gramStart"/>
      <w:r>
        <w:t>non SE</w:t>
      </w:r>
      <w:proofErr w:type="gramEnd"/>
      <w:r>
        <w:t xml:space="preserve"> clusters supported on the submitted product:</w:t>
      </w:r>
    </w:p>
    <w:p w14:paraId="05F1359F" w14:textId="77777777" w:rsidR="00292E7C" w:rsidRDefault="00292E7C"/>
    <w:p w14:paraId="11A2C817" w14:textId="77777777" w:rsidR="00292E7C" w:rsidRDefault="00FB0CA0">
      <w:r>
        <w:rPr>
          <w:noProof/>
        </w:rPr>
        <mc:AlternateContent>
          <mc:Choice Requires="wpg">
            <w:drawing>
              <wp:inline distT="0" distB="0" distL="114300" distR="114300" wp14:anchorId="55761390" wp14:editId="2DD95F31">
                <wp:extent cx="6010275" cy="2896553"/>
                <wp:effectExtent l="0" t="0" r="0" b="0"/>
                <wp:docPr id="4" name="Group 4"/>
                <wp:cNvGraphicFramePr/>
                <a:graphic xmlns:a="http://schemas.openxmlformats.org/drawingml/2006/main">
                  <a:graphicData uri="http://schemas.microsoft.com/office/word/2010/wordprocessingGroup">
                    <wpg:wgp>
                      <wpg:cNvGrpSpPr/>
                      <wpg:grpSpPr>
                        <a:xfrm>
                          <a:off x="0" y="0"/>
                          <a:ext cx="6010275" cy="2896553"/>
                          <a:chOff x="2340863" y="0"/>
                          <a:chExt cx="6010275" cy="7559990"/>
                        </a:xfrm>
                      </wpg:grpSpPr>
                      <wpg:grpSp>
                        <wpg:cNvPr id="1" name="Group 1"/>
                        <wpg:cNvGrpSpPr/>
                        <wpg:grpSpPr>
                          <a:xfrm>
                            <a:off x="2340863" y="0"/>
                            <a:ext cx="6010275" cy="7559990"/>
                            <a:chOff x="0" y="0"/>
                            <a:chExt cx="6010275" cy="7604750"/>
                          </a:xfrm>
                        </wpg:grpSpPr>
                        <wps:wsp>
                          <wps:cNvPr id="2" name="Rectangle 2"/>
                          <wps:cNvSpPr/>
                          <wps:spPr>
                            <a:xfrm>
                              <a:off x="0" y="0"/>
                              <a:ext cx="6010275" cy="7604750"/>
                            </a:xfrm>
                            <a:prstGeom prst="rect">
                              <a:avLst/>
                            </a:prstGeom>
                            <a:noFill/>
                            <a:ln>
                              <a:noFill/>
                            </a:ln>
                          </wps:spPr>
                          <wps:txbx>
                            <w:txbxContent>
                              <w:p w14:paraId="05E37EE1" w14:textId="77777777" w:rsidR="00292E7C" w:rsidRDefault="00292E7C">
                                <w:pPr>
                                  <w:textDirection w:val="btLr"/>
                                </w:pPr>
                              </w:p>
                            </w:txbxContent>
                          </wps:txbx>
                          <wps:bodyPr spcFirstLastPara="1" wrap="square" lIns="91425" tIns="91425" rIns="91425" bIns="91425" anchor="ctr" anchorCtr="0">
                            <a:noAutofit/>
                          </wps:bodyPr>
                        </wps:wsp>
                        <wps:wsp>
                          <wps:cNvPr id="3" name="Freeform 3"/>
                          <wps:cNvSpPr/>
                          <wps:spPr>
                            <a:xfrm>
                              <a:off x="0" y="0"/>
                              <a:ext cx="6010275" cy="7556859"/>
                            </a:xfrm>
                            <a:custGeom>
                              <a:avLst/>
                              <a:gdLst/>
                              <a:ahLst/>
                              <a:cxnLst/>
                              <a:rect l="l" t="t" r="r" b="b"/>
                              <a:pathLst>
                                <a:path w="6010275" h="7556859" extrusionOk="0">
                                  <a:moveTo>
                                    <a:pt x="0" y="0"/>
                                  </a:moveTo>
                                  <a:lnTo>
                                    <a:pt x="0" y="7556859"/>
                                  </a:lnTo>
                                  <a:lnTo>
                                    <a:pt x="6010275" y="7556859"/>
                                  </a:lnTo>
                                  <a:lnTo>
                                    <a:pt x="60102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3022D76" w14:textId="77777777" w:rsidR="00292E7C" w:rsidRDefault="00292E7C">
                                <w:pPr>
                                  <w:textDirection w:val="btLr"/>
                                </w:pPr>
                              </w:p>
                            </w:txbxContent>
                          </wps:txbx>
                          <wps:bodyPr spcFirstLastPara="1" wrap="square" lIns="88900" tIns="38100" rIns="88900" bIns="38100" anchor="t" anchorCtr="0">
                            <a:noAutofit/>
                          </wps:bodyPr>
                        </wps:wsp>
                      </wpg:grpSp>
                    </wpg:wgp>
                  </a:graphicData>
                </a:graphic>
              </wp:inline>
            </w:drawing>
          </mc:Choice>
          <mc:Fallback>
            <w:pict>
              <v:group w14:anchorId="55761390" id="Group 4" o:spid="_x0000_s1026" style="width:473.25pt;height:228.1pt;mso-position-horizontal-relative:char;mso-position-vertical-relative:line" coordorigin="23408" coordsize="60102,75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">
                <v:group id="Group 1" o:spid="_x0000_s1027" style="position:absolute;left:23408;width:60103;height:75599" coordsize="60102,7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60102;height:7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5E37EE1" w14:textId="77777777" w:rsidR="00292E7C" w:rsidRDefault="00292E7C">
                          <w:pPr>
                            <w:textDirection w:val="btLr"/>
                          </w:pPr>
                        </w:p>
                      </w:txbxContent>
                    </v:textbox>
                  </v:rect>
                  <v:shape id="Freeform 3" o:spid="_x0000_s1029" style="position:absolute;width:60102;height:75568;visibility:visible;mso-wrap-style:square;v-text-anchor:top" coordsize="6010275,75568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" adj="-11796480,,5400" path="m,l,7556859r6010275,l6010275,,,xe" strokeweight="1pt">
                    <v:stroke startarrowwidth="narrow" startarrowlength="short" endarrowwidth="narrow" endarrowlength="short" miterlimit="5243f" joinstyle="miter"/>
                    <v:formulas/>
                    <v:path arrowok="t" o:extrusionok="f" o:connecttype="custom" textboxrect="0,0,6010275,7556859"/>
                    <v:textbox inset="7pt,3pt,7pt,3pt">
                      <w:txbxContent>
                        <w:p w14:paraId="73022D76" w14:textId="77777777" w:rsidR="00292E7C" w:rsidRDefault="00292E7C">
                          <w:pPr>
                            <w:textDirection w:val="btLr"/>
                          </w:pPr>
                        </w:p>
                      </w:txbxContent>
                    </v:textbox>
                  </v:shape>
                </v:group>
                <w10:anchorlock/>
              </v:group>
            </w:pict>
          </mc:Fallback>
        </mc:AlternateContent>
      </w:r>
    </w:p>
    <w:sectPr w:rsidR="00292E7C">
      <w:headerReference w:type="default" r:id="rId11"/>
      <w:footerReference w:type="default" r:id="rId12"/>
      <w:headerReference w:type="first" r:id="rId13"/>
      <w:footerReference w:type="first" r:id="rId14"/>
      <w:pgSz w:w="12240" w:h="15840"/>
      <w:pgMar w:top="1800" w:right="1440" w:bottom="1800" w:left="1440" w:header="1296"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D427" w14:textId="77777777" w:rsidR="00A80549" w:rsidRDefault="00A80549">
      <w:r>
        <w:separator/>
      </w:r>
    </w:p>
  </w:endnote>
  <w:endnote w:type="continuationSeparator" w:id="0">
    <w:p w14:paraId="314BC005" w14:textId="77777777" w:rsidR="00A80549" w:rsidRDefault="00A8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47E9" w14:textId="77777777" w:rsidR="00292E7C" w:rsidRDefault="00FB0CA0">
    <w:pPr>
      <w:widowControl w:val="0"/>
      <w:pBdr>
        <w:top w:val="single" w:sz="6" w:space="0" w:color="000000"/>
        <w:left w:val="nil"/>
        <w:bottom w:val="nil"/>
        <w:right w:val="nil"/>
        <w:between w:val="nil"/>
      </w:pBdr>
      <w:tabs>
        <w:tab w:val="center" w:pos="4320"/>
        <w:tab w:val="right" w:pos="8640"/>
        <w:tab w:val="center" w:pos="4680"/>
        <w:tab w:val="right" w:pos="9360"/>
      </w:tabs>
      <w:spacing w:before="240"/>
      <w:rPr>
        <w:color w:val="000000"/>
      </w:rPr>
    </w:pPr>
    <w:r>
      <w:rPr>
        <w:color w:val="000000"/>
      </w:rPr>
      <w:t>Zigbee Smart Energy PICS</w:t>
    </w:r>
    <w:r>
      <w:rPr>
        <w:color w:val="000000"/>
      </w:rPr>
      <w:tab/>
      <w:t xml:space="preserve">Page </w:t>
    </w:r>
    <w:r>
      <w:rPr>
        <w:color w:val="000000"/>
      </w:rP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D23E" w14:textId="77777777" w:rsidR="00292E7C" w:rsidRDefault="00FB0CA0">
    <w:pPr>
      <w:widowControl w:val="0"/>
      <w:pBdr>
        <w:top w:val="single" w:sz="6" w:space="0" w:color="000000"/>
        <w:left w:val="nil"/>
        <w:bottom w:val="nil"/>
        <w:right w:val="nil"/>
        <w:between w:val="nil"/>
      </w:pBdr>
      <w:tabs>
        <w:tab w:val="center" w:pos="4320"/>
        <w:tab w:val="right" w:pos="8640"/>
        <w:tab w:val="center" w:pos="4680"/>
        <w:tab w:val="right" w:pos="9360"/>
      </w:tabs>
      <w:spacing w:before="240"/>
      <w:rPr>
        <w:rFonts w:ascii="Times" w:eastAsia="Times" w:hAnsi="Times" w:cs="Times"/>
        <w:color w:val="000000"/>
      </w:rPr>
    </w:pPr>
    <w:r>
      <w:rPr>
        <w:color w:val="000000"/>
      </w:rPr>
      <w:t>Submission</w:t>
    </w:r>
    <w:r>
      <w:rPr>
        <w:color w:val="000000"/>
      </w:rPr>
      <w:tab/>
      <w:t xml:space="preserve">Page </w:t>
    </w:r>
    <w:r>
      <w:rPr>
        <w:color w:val="000000"/>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3623" w14:textId="77777777" w:rsidR="00A80549" w:rsidRDefault="00A80549">
      <w:r>
        <w:separator/>
      </w:r>
    </w:p>
  </w:footnote>
  <w:footnote w:type="continuationSeparator" w:id="0">
    <w:p w14:paraId="400A5237" w14:textId="77777777" w:rsidR="00A80549" w:rsidRDefault="00A80549">
      <w:r>
        <w:continuationSeparator/>
      </w:r>
    </w:p>
  </w:footnote>
  <w:footnote w:id="1">
    <w:p w14:paraId="1FEF8940"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O.1 – Device under test must select only one of these options.   Devices under test supporting multiple ZigBee device types must serially re-test using each supported ZigBee device type.</w:t>
      </w:r>
    </w:p>
  </w:footnote>
  <w:footnote w:id="2">
    <w:p w14:paraId="43711B7D"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O.2 – Device under test must be deployed on either of the ZigBee PRO stack profiles.</w:t>
      </w:r>
    </w:p>
  </w:footnote>
  <w:footnote w:id="3">
    <w:p w14:paraId="65386FF0"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2078</w:t>
      </w:r>
    </w:p>
  </w:footnote>
  <w:footnote w:id="4">
    <w:p w14:paraId="412B28BF"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2320</w:t>
      </w:r>
    </w:p>
  </w:footnote>
  <w:footnote w:id="5">
    <w:p w14:paraId="2FC70A12"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2320</w:t>
      </w:r>
    </w:p>
  </w:footnote>
  <w:footnote w:id="6">
    <w:p w14:paraId="01DA107C"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2216</w:t>
      </w:r>
    </w:p>
  </w:footnote>
  <w:footnote w:id="7">
    <w:p w14:paraId="25B72483"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2216</w:t>
      </w:r>
    </w:p>
  </w:footnote>
  <w:footnote w:id="8">
    <w:p w14:paraId="7E0089A9"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O.3 – Device under test must select at least one and may select more than one of the SE device descriptions.  If multiple SE device descriptions are supported in the same </w:t>
      </w:r>
      <w:r>
        <w:rPr>
          <w:color w:val="000000"/>
          <w:sz w:val="20"/>
          <w:szCs w:val="20"/>
        </w:rPr>
        <w:t>device then each of the supported device descriptions must be deployed on individual endpoints within the device under test.</w:t>
      </w:r>
    </w:p>
  </w:footnote>
  <w:footnote w:id="9">
    <w:p w14:paraId="75AE0197"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1880</w:t>
      </w:r>
    </w:p>
  </w:footnote>
  <w:footnote w:id="10">
    <w:p w14:paraId="2F7FFEF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CCBs 1513 &amp; 1880</w:t>
      </w:r>
    </w:p>
  </w:footnote>
  <w:footnote w:id="11">
    <w:p w14:paraId="5C64D5A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2262</w:t>
      </w:r>
    </w:p>
  </w:footnote>
  <w:footnote w:id="12">
    <w:p w14:paraId="2364F036"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2262</w:t>
      </w:r>
    </w:p>
  </w:footnote>
  <w:footnote w:id="13">
    <w:p w14:paraId="72601637"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1886</w:t>
      </w:r>
    </w:p>
  </w:footnote>
  <w:footnote w:id="14">
    <w:p w14:paraId="6B412A93"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15">
    <w:p w14:paraId="3E0B2723"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16">
    <w:p w14:paraId="4CE94C8B"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17">
    <w:p w14:paraId="2D2A60BD"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18">
    <w:p w14:paraId="4DCE103F"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19">
    <w:p w14:paraId="755215B4"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20">
    <w:p w14:paraId="69178BE8"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1999</w:t>
      </w:r>
    </w:p>
  </w:footnote>
  <w:footnote w:id="21">
    <w:p w14:paraId="475F2450"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2260</w:t>
      </w:r>
    </w:p>
  </w:footnote>
  <w:footnote w:id="22">
    <w:p w14:paraId="2800F38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2258</w:t>
      </w:r>
    </w:p>
  </w:footnote>
  <w:footnote w:id="23">
    <w:p w14:paraId="478B02B8"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2260</w:t>
      </w:r>
    </w:p>
  </w:footnote>
  <w:footnote w:id="24">
    <w:p w14:paraId="3AF418AC"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2303</w:t>
      </w:r>
    </w:p>
  </w:footnote>
  <w:footnote w:id="25">
    <w:p w14:paraId="4163516E"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2306</w:t>
      </w:r>
    </w:p>
  </w:footnote>
  <w:footnote w:id="26">
    <w:p w14:paraId="1A37C5BA"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27">
    <w:p w14:paraId="68A91F19"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28">
    <w:p w14:paraId="3B1AFA91"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29">
    <w:p w14:paraId="150B6984"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0">
    <w:p w14:paraId="71DBA273"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1">
    <w:p w14:paraId="11F40A2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2">
    <w:p w14:paraId="5A35E45D"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3">
    <w:p w14:paraId="6086A318"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4">
    <w:p w14:paraId="282BAB5C"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CCB2185</w:t>
      </w:r>
    </w:p>
  </w:footnote>
  <w:footnote w:id="35">
    <w:p w14:paraId="2E59A18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6">
    <w:p w14:paraId="3F962E87"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7">
    <w:p w14:paraId="7F83C842"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8">
    <w:p w14:paraId="7DA6764C"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39">
    <w:p w14:paraId="76153838"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0">
    <w:p w14:paraId="271AAADD"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1">
    <w:p w14:paraId="4519B721"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2">
    <w:p w14:paraId="06933479"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3">
    <w:p w14:paraId="5850C45F"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4">
    <w:p w14:paraId="2D8A561E"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5">
    <w:p w14:paraId="2F167C10"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6">
    <w:p w14:paraId="0CA25060"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7">
    <w:p w14:paraId="49F22F31"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8">
    <w:p w14:paraId="6B094D1B"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49">
    <w:p w14:paraId="5EDFEAA2"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50">
    <w:p w14:paraId="4F39435C"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51">
    <w:p w14:paraId="62D9F996"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52">
    <w:p w14:paraId="5F48CF2D"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53">
    <w:p w14:paraId="0740C978"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CCB 2185</w:t>
      </w:r>
    </w:p>
  </w:footnote>
  <w:footnote w:id="54">
    <w:p w14:paraId="5B7DA515" w14:textId="77777777" w:rsidR="00292E7C" w:rsidRDefault="00FB0CA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D82B" w14:textId="77777777" w:rsidR="00292E7C" w:rsidRDefault="00FB0CA0">
    <w:pPr>
      <w:widowControl w:val="0"/>
      <w:pBdr>
        <w:top w:val="nil"/>
        <w:left w:val="nil"/>
        <w:bottom w:val="single" w:sz="6" w:space="0" w:color="000000"/>
        <w:right w:val="nil"/>
        <w:between w:val="single" w:sz="6" w:space="0" w:color="000000"/>
      </w:pBdr>
      <w:tabs>
        <w:tab w:val="center" w:pos="4320"/>
        <w:tab w:val="right" w:pos="8640"/>
        <w:tab w:val="right" w:pos="9270"/>
      </w:tabs>
      <w:spacing w:after="360"/>
      <w:jc w:val="both"/>
      <w:rPr>
        <w:b/>
        <w:color w:val="000000"/>
        <w:sz w:val="28"/>
        <w:szCs w:val="28"/>
      </w:rPr>
    </w:pPr>
    <w:proofErr w:type="gramStart"/>
    <w:r>
      <w:rPr>
        <w:b/>
        <w:color w:val="000000"/>
        <w:sz w:val="28"/>
        <w:szCs w:val="28"/>
      </w:rPr>
      <w:t>June,</w:t>
    </w:r>
    <w:proofErr w:type="gramEnd"/>
    <w:r>
      <w:rPr>
        <w:b/>
        <w:color w:val="000000"/>
        <w:sz w:val="28"/>
        <w:szCs w:val="28"/>
      </w:rPr>
      <w:t xml:space="preserve"> 2017</w:t>
    </w:r>
    <w:r>
      <w:rPr>
        <w:b/>
        <w:color w:val="000000"/>
        <w:sz w:val="28"/>
        <w:szCs w:val="28"/>
      </w:rPr>
      <w:tab/>
      <w:t xml:space="preserve"> Zigbee 07-5390-10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112" w14:textId="77777777" w:rsidR="00292E7C" w:rsidRDefault="00FB0CA0">
    <w:pPr>
      <w:widowControl w:val="0"/>
      <w:pBdr>
        <w:top w:val="nil"/>
        <w:left w:val="nil"/>
        <w:bottom w:val="single" w:sz="6" w:space="0" w:color="000000"/>
        <w:right w:val="nil"/>
        <w:between w:val="single" w:sz="6" w:space="0" w:color="000000"/>
      </w:pBdr>
      <w:tabs>
        <w:tab w:val="center" w:pos="4320"/>
        <w:tab w:val="right" w:pos="8640"/>
        <w:tab w:val="right" w:pos="9360"/>
      </w:tabs>
      <w:spacing w:after="360"/>
      <w:jc w:val="both"/>
      <w:rPr>
        <w:color w:val="000000"/>
      </w:rPr>
    </w:pPr>
    <w:proofErr w:type="gramStart"/>
    <w:r>
      <w:rPr>
        <w:color w:val="000000"/>
      </w:rPr>
      <w:t>March,</w:t>
    </w:r>
    <w:proofErr w:type="gramEnd"/>
    <w:r>
      <w:rPr>
        <w:color w:val="000000"/>
      </w:rPr>
      <w:t xml:space="preserve"> 1994</w:t>
    </w:r>
    <w:r>
      <w:rPr>
        <w:color w:val="000000"/>
      </w:rP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1B"/>
    <w:multiLevelType w:val="multilevel"/>
    <w:tmpl w:val="74742B6E"/>
    <w:lvl w:ilvl="0">
      <w:start w:val="2"/>
      <w:numFmt w:val="decimal"/>
      <w:pStyle w:val="ListBulle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654B33"/>
    <w:multiLevelType w:val="multilevel"/>
    <w:tmpl w:val="403CD2AE"/>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E15D52"/>
    <w:multiLevelType w:val="multilevel"/>
    <w:tmpl w:val="B29828F4"/>
    <w:lvl w:ilvl="0">
      <w:start w:val="1"/>
      <w:numFmt w:val="decimal"/>
      <w:pStyle w:val="Referenc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8E36102"/>
    <w:multiLevelType w:val="multilevel"/>
    <w:tmpl w:val="9A308F82"/>
    <w:lvl w:ilvl="0">
      <w:start w:val="8"/>
      <w:numFmt w:val="decimal"/>
      <w:pStyle w:val="Defin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FEE55CE"/>
    <w:multiLevelType w:val="multilevel"/>
    <w:tmpl w:val="FA7E6E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2877C0E"/>
    <w:multiLevelType w:val="multilevel"/>
    <w:tmpl w:val="D870DBC8"/>
    <w:lvl w:ilvl="0">
      <w:start w:val="1"/>
      <w:numFmt w:val="decimal"/>
      <w:lvlText w:val="[R%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C"/>
    <w:rsid w:val="0000196E"/>
    <w:rsid w:val="00292E7C"/>
    <w:rsid w:val="003E0763"/>
    <w:rsid w:val="00726F30"/>
    <w:rsid w:val="00A80549"/>
    <w:rsid w:val="00F436B5"/>
    <w:rsid w:val="00FB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591F"/>
  <w15:docId w15:val="{15CB47F5-89FC-E447-BB86-DB15026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388"/>
  </w:style>
  <w:style w:type="paragraph" w:styleId="Heading1">
    <w:name w:val="heading 1"/>
    <w:aliases w:val="Chapter title 1,Chapter title 1 (new page),h1"/>
    <w:basedOn w:val="Normal"/>
    <w:next w:val="Normal"/>
    <w:uiPriority w:val="9"/>
    <w:qFormat/>
    <w:rsid w:val="008C6388"/>
    <w:pPr>
      <w:keepNext/>
      <w:numPr>
        <w:numId w:val="6"/>
      </w:numPr>
      <w:spacing w:before="240" w:after="60"/>
      <w:outlineLvl w:val="0"/>
    </w:pPr>
    <w:rPr>
      <w:rFonts w:ascii="Arial" w:hAnsi="Arial"/>
      <w:b/>
      <w:kern w:val="28"/>
      <w:sz w:val="28"/>
      <w:u w:val="double"/>
    </w:rPr>
  </w:style>
  <w:style w:type="paragraph" w:styleId="Heading2">
    <w:name w:val="heading 2"/>
    <w:aliases w:val="Chapter title 2,h2"/>
    <w:basedOn w:val="Normal"/>
    <w:next w:val="Normal"/>
    <w:uiPriority w:val="9"/>
    <w:unhideWhenUsed/>
    <w:qFormat/>
    <w:rsid w:val="00F234D5"/>
    <w:pPr>
      <w:keepNext/>
      <w:numPr>
        <w:ilvl w:val="1"/>
        <w:numId w:val="6"/>
      </w:numPr>
      <w:spacing w:before="240" w:after="60"/>
      <w:outlineLvl w:val="1"/>
    </w:pPr>
    <w:rPr>
      <w:rFonts w:ascii="Arial" w:hAnsi="Arial"/>
      <w:b/>
      <w:color w:val="000080"/>
    </w:rPr>
  </w:style>
  <w:style w:type="paragraph" w:styleId="Heading3">
    <w:name w:val="heading 3"/>
    <w:aliases w:val="Chapter title 3,h3"/>
    <w:basedOn w:val="Normal"/>
    <w:next w:val="Normal"/>
    <w:uiPriority w:val="9"/>
    <w:unhideWhenUsed/>
    <w:qFormat/>
    <w:rsid w:val="00F234D5"/>
    <w:pPr>
      <w:keepNext/>
      <w:numPr>
        <w:ilvl w:val="2"/>
        <w:numId w:val="6"/>
      </w:numPr>
      <w:tabs>
        <w:tab w:val="left" w:pos="792"/>
      </w:tabs>
      <w:spacing w:before="240" w:after="60"/>
      <w:outlineLvl w:val="2"/>
    </w:pPr>
    <w:rPr>
      <w:rFonts w:ascii="Arial" w:hAnsi="Arial"/>
      <w:b/>
      <w:color w:val="000080"/>
    </w:rPr>
  </w:style>
  <w:style w:type="paragraph" w:styleId="Heading4">
    <w:name w:val="heading 4"/>
    <w:aliases w:val="h4"/>
    <w:basedOn w:val="Normal"/>
    <w:next w:val="Normal"/>
    <w:uiPriority w:val="9"/>
    <w:semiHidden/>
    <w:unhideWhenUsed/>
    <w:qFormat/>
    <w:rsid w:val="00F234D5"/>
    <w:pPr>
      <w:ind w:left="360"/>
      <w:outlineLvl w:val="3"/>
    </w:pPr>
    <w:rPr>
      <w:rFonts w:ascii="Times" w:hAnsi="Times"/>
      <w:u w:val="single"/>
    </w:rPr>
  </w:style>
  <w:style w:type="paragraph" w:styleId="Heading5">
    <w:name w:val="heading 5"/>
    <w:basedOn w:val="Normal"/>
    <w:next w:val="Normal"/>
    <w:uiPriority w:val="9"/>
    <w:semiHidden/>
    <w:unhideWhenUsed/>
    <w:qFormat/>
    <w:rsid w:val="008C6388"/>
    <w:pPr>
      <w:numPr>
        <w:ilvl w:val="4"/>
        <w:numId w:val="7"/>
      </w:numPr>
      <w:spacing w:before="240" w:after="60"/>
      <w:outlineLvl w:val="4"/>
    </w:pPr>
    <w:rPr>
      <w:sz w:val="22"/>
      <w:u w:val="single"/>
    </w:rPr>
  </w:style>
  <w:style w:type="paragraph" w:styleId="Heading6">
    <w:name w:val="heading 6"/>
    <w:basedOn w:val="Normal"/>
    <w:next w:val="Normal"/>
    <w:uiPriority w:val="9"/>
    <w:semiHidden/>
    <w:unhideWhenUsed/>
    <w:qFormat/>
    <w:rsid w:val="008C6388"/>
    <w:pPr>
      <w:numPr>
        <w:ilvl w:val="5"/>
        <w:numId w:val="7"/>
      </w:numPr>
      <w:spacing w:before="240" w:after="60"/>
      <w:outlineLvl w:val="5"/>
    </w:pPr>
    <w:rPr>
      <w:i/>
      <w:sz w:val="22"/>
    </w:rPr>
  </w:style>
  <w:style w:type="paragraph" w:styleId="Heading7">
    <w:name w:val="heading 7"/>
    <w:basedOn w:val="Normal"/>
    <w:next w:val="Normal"/>
    <w:qFormat/>
    <w:rsid w:val="008C6388"/>
    <w:pPr>
      <w:numPr>
        <w:ilvl w:val="6"/>
        <w:numId w:val="7"/>
      </w:numPr>
      <w:spacing w:before="240" w:after="60"/>
      <w:outlineLvl w:val="6"/>
    </w:pPr>
    <w:rPr>
      <w:rFonts w:ascii="Arial" w:hAnsi="Arial"/>
      <w:sz w:val="20"/>
    </w:rPr>
  </w:style>
  <w:style w:type="paragraph" w:styleId="Heading8">
    <w:name w:val="heading 8"/>
    <w:basedOn w:val="Normal"/>
    <w:next w:val="Normal"/>
    <w:qFormat/>
    <w:rsid w:val="008C6388"/>
    <w:pPr>
      <w:numPr>
        <w:ilvl w:val="7"/>
        <w:numId w:val="7"/>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0"/>
      </w:numPr>
      <w:shd w:val="clear" w:color="auto" w:fill="000080"/>
      <w:tabs>
        <w:tab w:val="num" w:pos="720"/>
      </w:tabs>
      <w:ind w:left="720" w:hanging="72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color w:val="000000"/>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H6PaPZUGzc90eIhl6lZgB37EA==">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114</Pages>
  <Words>23082</Words>
  <Characters>131570</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Winterburn</dc:creator>
  <cp:lastModifiedBy>Phil Steele</cp:lastModifiedBy>
  <cp:revision>3</cp:revision>
  <dcterms:created xsi:type="dcterms:W3CDTF">2021-09-15T09:44:00Z</dcterms:created>
  <dcterms:modified xsi:type="dcterms:W3CDTF">2022-01-27T10:11:00Z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