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_RefHeading___Toc26548_985113577"/>
      <w:bookmarkStart w:id="1" w:name="_Toc486598752"/>
      <w:bookmarkEnd w:id="0"/>
      <w:bookmarkEnd w:id="1"/>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2" w:name="_Toc486598753"/>
      <w:bookmarkEnd w:id="2"/>
      <w:r>
        <w:rPr/>
        <w:t>Table of Contents</w:t>
      </w:r>
    </w:p>
    <w:sdt>
      <w:sdtPr>
        <w:docPartObj>
          <w:docPartGallery w:val="Table of Contents"/>
          <w:docPartUnique w:val="true"/>
        </w:docPartObj>
      </w:sdtPr>
      <w:sdtContent>
        <w:p>
          <w:pPr>
            <w:pStyle w:val="Contents1"/>
            <w:tabs>
              <w:tab w:val="left" w:pos="480" w:leader="none"/>
              <w:tab w:val="right" w:pos="9350" w:leader="dot"/>
              <w:tab w:val="right" w:pos="9360" w:leader="dot"/>
            </w:tabs>
            <w:rPr/>
          </w:pPr>
          <w:r>
            <w:fldChar w:fldCharType="begin"/>
          </w:r>
          <w:r>
            <w:rPr>
              <w:webHidden/>
              <w:rStyle w:val="IndexLink"/>
              <w:vanish w:val="false"/>
            </w:rPr>
            <w:instrText> TOC \z \o "1-3" \u \h</w:instrText>
          </w:r>
          <w:r>
            <w:rPr>
              <w:webHidden/>
              <w:rStyle w:val="IndexLink"/>
              <w:vanish w:val="false"/>
            </w:rPr>
            <w:fldChar w:fldCharType="separate"/>
          </w:r>
          <w:hyperlink w:anchor="__RefHeading___Toc26548_985113577">
            <w:r>
              <w:rPr>
                <w:webHidden/>
                <w:rStyle w:val="IndexLink"/>
                <w:vanish w:val="false"/>
              </w:rPr>
              <w:t>Participants</w:t>
              <w:tab/>
              <w:t>3</w:t>
            </w:r>
          </w:hyperlink>
        </w:p>
        <w:p>
          <w:pPr>
            <w:pStyle w:val="Contents2"/>
            <w:tabs>
              <w:tab w:val="clear" w:pos="720"/>
              <w:tab w:val="right" w:pos="9360" w:leader="dot"/>
            </w:tabs>
            <w:rPr/>
          </w:pPr>
          <w:hyperlink w:anchor="__RefHeading___Toc26550_985113577">
            <w:r>
              <w:rPr>
                <w:webHidden/>
                <w:rStyle w:val="IndexLink"/>
                <w:vanish w:val="false"/>
              </w:rPr>
              <w:t>1.1Zigbee Alliance documents</w:t>
              <w:tab/>
              <w:t>6</w:t>
            </w:r>
          </w:hyperlink>
        </w:p>
        <w:p>
          <w:pPr>
            <w:pStyle w:val="Contents2"/>
            <w:tabs>
              <w:tab w:val="clear" w:pos="720"/>
              <w:tab w:val="right" w:pos="9360" w:leader="dot"/>
            </w:tabs>
            <w:rPr/>
          </w:pPr>
          <w:hyperlink w:anchor="__RefHeading___Toc26552_985113577">
            <w:r>
              <w:rPr>
                <w:webHidden/>
                <w:rStyle w:val="IndexLink"/>
                <w:vanish w:val="false"/>
              </w:rPr>
              <w:t>1.2IEEE documents</w:t>
              <w:tab/>
              <w:t>6</w:t>
            </w:r>
          </w:hyperlink>
        </w:p>
        <w:p>
          <w:pPr>
            <w:pStyle w:val="Contents2"/>
            <w:tabs>
              <w:tab w:val="clear" w:pos="720"/>
              <w:tab w:val="right" w:pos="9360" w:leader="dot"/>
            </w:tabs>
            <w:rPr/>
          </w:pPr>
          <w:hyperlink w:anchor="__RefHeading___Toc26554_985113577">
            <w:r>
              <w:rPr>
                <w:webHidden/>
                <w:rStyle w:val="IndexLink"/>
                <w:vanish w:val="false"/>
              </w:rPr>
              <w:t>1.3ISO documents</w:t>
              <w:tab/>
              <w:t>6</w:t>
            </w:r>
          </w:hyperlink>
        </w:p>
        <w:p>
          <w:pPr>
            <w:pStyle w:val="Contents2"/>
            <w:tabs>
              <w:tab w:val="clear" w:pos="720"/>
              <w:tab w:val="right" w:pos="9360" w:leader="dot"/>
            </w:tabs>
            <w:rPr/>
          </w:pPr>
          <w:hyperlink w:anchor="__RefHeading___Toc26556_985113577">
            <w:r>
              <w:rPr>
                <w:webHidden/>
                <w:rStyle w:val="IndexLink"/>
                <w:vanish w:val="false"/>
              </w:rPr>
              <w:t>2.1Scope</w:t>
              <w:tab/>
              <w:t>11</w:t>
            </w:r>
          </w:hyperlink>
        </w:p>
        <w:p>
          <w:pPr>
            <w:pStyle w:val="Contents2"/>
            <w:tabs>
              <w:tab w:val="clear" w:pos="720"/>
              <w:tab w:val="right" w:pos="9360" w:leader="dot"/>
            </w:tabs>
            <w:rPr/>
          </w:pPr>
          <w:hyperlink w:anchor="__RefHeading___Toc26558_985113577">
            <w:r>
              <w:rPr>
                <w:webHidden/>
                <w:rStyle w:val="IndexLink"/>
                <w:vanish w:val="false"/>
              </w:rPr>
              <w:t>2.2Purpose</w:t>
              <w:tab/>
              <w:t>11</w:t>
            </w:r>
          </w:hyperlink>
        </w:p>
        <w:p>
          <w:pPr>
            <w:pStyle w:val="Contents2"/>
            <w:tabs>
              <w:tab w:val="clear" w:pos="720"/>
              <w:tab w:val="right" w:pos="9360" w:leader="dot"/>
            </w:tabs>
            <w:rPr/>
          </w:pPr>
          <w:hyperlink w:anchor="__RefHeading___Toc26560_985113577">
            <w:r>
              <w:rPr>
                <w:webHidden/>
                <w:rStyle w:val="IndexLink"/>
                <w:vanish w:val="false"/>
              </w:rPr>
              <w:t>8.1Zigbee Device Types</w:t>
              <w:tab/>
              <w:t>19</w:t>
            </w:r>
          </w:hyperlink>
        </w:p>
        <w:p>
          <w:pPr>
            <w:pStyle w:val="Contents2"/>
            <w:tabs>
              <w:tab w:val="clear" w:pos="720"/>
              <w:tab w:val="right" w:pos="9360" w:leader="dot"/>
            </w:tabs>
            <w:rPr/>
          </w:pPr>
          <w:hyperlink w:anchor="__RefHeading___Toc26562_985113577">
            <w:r>
              <w:rPr>
                <w:webHidden/>
                <w:rStyle w:val="IndexLink"/>
                <w:vanish w:val="false"/>
              </w:rPr>
              <w:t>8.2Stack Profile</w:t>
              <w:tab/>
              <w:t>20</w:t>
            </w:r>
          </w:hyperlink>
        </w:p>
        <w:p>
          <w:pPr>
            <w:pStyle w:val="Contents2"/>
            <w:tabs>
              <w:tab w:val="clear" w:pos="720"/>
              <w:tab w:val="right" w:pos="9360" w:leader="dot"/>
            </w:tabs>
            <w:rPr/>
          </w:pPr>
          <w:hyperlink w:anchor="__RefHeading___Toc26564_985113577">
            <w:r>
              <w:rPr>
                <w:webHidden/>
                <w:rStyle w:val="IndexLink"/>
                <w:vanish w:val="false"/>
              </w:rPr>
              <w:t>8.3Stack Profile extensions for SE</w:t>
              <w:tab/>
              <w:t>20</w:t>
            </w:r>
          </w:hyperlink>
        </w:p>
        <w:p>
          <w:pPr>
            <w:pStyle w:val="Contents2"/>
            <w:tabs>
              <w:tab w:val="clear" w:pos="720"/>
              <w:tab w:val="right" w:pos="9360" w:leader="dot"/>
            </w:tabs>
            <w:rPr/>
          </w:pPr>
          <w:hyperlink w:anchor="__RefHeading___Toc26566_985113577">
            <w:r>
              <w:rPr>
                <w:webHidden/>
                <w:rStyle w:val="IndexLink"/>
                <w:vanish w:val="false"/>
              </w:rPr>
              <w:t>8.4SE general requirements support</w:t>
              <w:tab/>
              <w:t>21</w:t>
            </w:r>
          </w:hyperlink>
        </w:p>
        <w:p>
          <w:pPr>
            <w:pStyle w:val="Contents2"/>
            <w:tabs>
              <w:tab w:val="clear" w:pos="720"/>
              <w:tab w:val="right" w:pos="9360" w:leader="dot"/>
            </w:tabs>
            <w:rPr/>
          </w:pPr>
          <w:hyperlink w:anchor="__RefHeading___Toc26568_985113577">
            <w:r>
              <w:rPr>
                <w:webHidden/>
                <w:rStyle w:val="IndexLink"/>
                <w:vanish w:val="false"/>
              </w:rPr>
              <w:t>8.5Zigbee SE device description support</w:t>
              <w:tab/>
              <w:t>26</w:t>
            </w:r>
          </w:hyperlink>
        </w:p>
        <w:p>
          <w:pPr>
            <w:pStyle w:val="Contents2"/>
            <w:tabs>
              <w:tab w:val="clear" w:pos="720"/>
              <w:tab w:val="right" w:pos="9360" w:leader="dot"/>
            </w:tabs>
            <w:rPr/>
          </w:pPr>
          <w:hyperlink w:anchor="__RefHeading___Toc26570_985113577">
            <w:r>
              <w:rPr>
                <w:webHidden/>
                <w:rStyle w:val="IndexLink"/>
                <w:vanish w:val="false"/>
              </w:rPr>
              <w:t>8.6SE common clusters</w:t>
              <w:tab/>
              <w:t>27</w:t>
            </w:r>
          </w:hyperlink>
        </w:p>
        <w:p>
          <w:pPr>
            <w:pStyle w:val="Contents2"/>
            <w:tabs>
              <w:tab w:val="clear" w:pos="720"/>
              <w:tab w:val="right" w:pos="9360" w:leader="dot"/>
            </w:tabs>
            <w:rPr/>
          </w:pPr>
          <w:hyperlink w:anchor="__RefHeading___Toc26572_985113577">
            <w:r>
              <w:rPr>
                <w:webHidden/>
                <w:rStyle w:val="IndexLink"/>
                <w:vanish w:val="false"/>
              </w:rPr>
              <w:t>8.7Zigbee SE Device Description Capabilities</w:t>
              <w:tab/>
              <w:t>30</w:t>
            </w:r>
          </w:hyperlink>
        </w:p>
        <w:p>
          <w:pPr>
            <w:pStyle w:val="Contents3"/>
            <w:tabs>
              <w:tab w:val="clear" w:pos="720"/>
              <w:tab w:val="right" w:pos="9360" w:leader="dot"/>
            </w:tabs>
            <w:rPr/>
          </w:pPr>
          <w:hyperlink w:anchor="__RefHeading___Toc26574_985113577">
            <w:r>
              <w:rPr>
                <w:webHidden/>
                <w:rStyle w:val="IndexLink"/>
                <w:vanish w:val="false"/>
              </w:rPr>
              <w:t>8.7.1Energy Service Interface device functions</w:t>
              <w:tab/>
              <w:t>30</w:t>
            </w:r>
          </w:hyperlink>
        </w:p>
        <w:p>
          <w:pPr>
            <w:pStyle w:val="Contents3"/>
            <w:tabs>
              <w:tab w:val="clear" w:pos="720"/>
              <w:tab w:val="right" w:pos="9360" w:leader="dot"/>
            </w:tabs>
            <w:rPr/>
          </w:pPr>
          <w:hyperlink w:anchor="__RefHeading___Toc26576_985113577">
            <w:r>
              <w:rPr>
                <w:webHidden/>
                <w:rStyle w:val="IndexLink"/>
                <w:vanish w:val="false"/>
              </w:rPr>
              <w:t>8.7.2Metering device functions</w:t>
              <w:tab/>
              <w:t>32</w:t>
            </w:r>
          </w:hyperlink>
        </w:p>
        <w:p>
          <w:pPr>
            <w:pStyle w:val="Contents3"/>
            <w:tabs>
              <w:tab w:val="clear" w:pos="720"/>
              <w:tab w:val="right" w:pos="9360" w:leader="dot"/>
            </w:tabs>
            <w:rPr/>
          </w:pPr>
          <w:hyperlink w:anchor="__RefHeading___Toc26578_985113577">
            <w:r>
              <w:rPr>
                <w:webHidden/>
                <w:rStyle w:val="IndexLink"/>
                <w:vanish w:val="false"/>
              </w:rPr>
              <w:t>8.7.3In-Home display device functions</w:t>
              <w:tab/>
              <w:t>33</w:t>
            </w:r>
          </w:hyperlink>
        </w:p>
        <w:p>
          <w:pPr>
            <w:pStyle w:val="Contents3"/>
            <w:tabs>
              <w:tab w:val="clear" w:pos="720"/>
              <w:tab w:val="right" w:pos="9360" w:leader="dot"/>
            </w:tabs>
            <w:rPr/>
          </w:pPr>
          <w:hyperlink w:anchor="__RefHeading___Toc26580_985113577">
            <w:r>
              <w:rPr>
                <w:webHidden/>
                <w:rStyle w:val="IndexLink"/>
                <w:vanish w:val="false"/>
              </w:rPr>
              <w:t>8.7.4Programmable Communicating Thermostat (PCT) device functions</w:t>
              <w:tab/>
              <w:t>34</w:t>
            </w:r>
          </w:hyperlink>
        </w:p>
        <w:p>
          <w:pPr>
            <w:pStyle w:val="Contents3"/>
            <w:tabs>
              <w:tab w:val="clear" w:pos="720"/>
              <w:tab w:val="right" w:pos="9360" w:leader="dot"/>
            </w:tabs>
            <w:rPr/>
          </w:pPr>
          <w:hyperlink w:anchor="__RefHeading___Toc26582_985113577">
            <w:r>
              <w:rPr>
                <w:webHidden/>
                <w:rStyle w:val="IndexLink"/>
                <w:vanish w:val="false"/>
              </w:rPr>
              <w:t>8.7.5Load Control device functions</w:t>
              <w:tab/>
              <w:t>36</w:t>
            </w:r>
          </w:hyperlink>
        </w:p>
        <w:p>
          <w:pPr>
            <w:pStyle w:val="Contents3"/>
            <w:tabs>
              <w:tab w:val="clear" w:pos="720"/>
              <w:tab w:val="right" w:pos="9360" w:leader="dot"/>
            </w:tabs>
            <w:rPr/>
          </w:pPr>
          <w:hyperlink w:anchor="__RefHeading___Toc26584_985113577">
            <w:r>
              <w:rPr>
                <w:webHidden/>
                <w:rStyle w:val="IndexLink"/>
                <w:vanish w:val="false"/>
              </w:rPr>
              <w:t>8.7.6Range Extender device functions</w:t>
              <w:tab/>
              <w:t>37</w:t>
            </w:r>
          </w:hyperlink>
        </w:p>
        <w:p>
          <w:pPr>
            <w:pStyle w:val="Contents3"/>
            <w:tabs>
              <w:tab w:val="clear" w:pos="720"/>
              <w:tab w:val="right" w:pos="9360" w:leader="dot"/>
            </w:tabs>
            <w:rPr/>
          </w:pPr>
          <w:hyperlink w:anchor="__RefHeading___Toc26586_985113577">
            <w:r>
              <w:rPr>
                <w:webHidden/>
                <w:rStyle w:val="IndexLink"/>
                <w:vanish w:val="false"/>
              </w:rPr>
              <w:t>8.7.7Smart Appliance device functions</w:t>
              <w:tab/>
              <w:t>37</w:t>
            </w:r>
          </w:hyperlink>
        </w:p>
        <w:p>
          <w:pPr>
            <w:pStyle w:val="Contents3"/>
            <w:tabs>
              <w:tab w:val="clear" w:pos="720"/>
              <w:tab w:val="right" w:pos="9360" w:leader="dot"/>
            </w:tabs>
            <w:rPr/>
          </w:pPr>
          <w:hyperlink w:anchor="__RefHeading___Toc26588_985113577">
            <w:r>
              <w:rPr>
                <w:webHidden/>
                <w:rStyle w:val="IndexLink"/>
                <w:vanish w:val="false"/>
              </w:rPr>
              <w:t>8.7.8Prepayment Terminal device functions</w:t>
              <w:tab/>
              <w:t>39</w:t>
            </w:r>
          </w:hyperlink>
        </w:p>
        <w:p>
          <w:pPr>
            <w:pStyle w:val="Contents3"/>
            <w:tabs>
              <w:tab w:val="clear" w:pos="720"/>
              <w:tab w:val="right" w:pos="9360" w:leader="dot"/>
            </w:tabs>
            <w:rPr/>
          </w:pPr>
          <w:hyperlink w:anchor="__RefHeading___Toc26590_985113577">
            <w:r>
              <w:rPr>
                <w:webHidden/>
                <w:rStyle w:val="IndexLink"/>
                <w:vanish w:val="false"/>
              </w:rPr>
              <w:t>8.7.9Remote Communications Device functions</w:t>
              <w:tab/>
              <w:t>40</w:t>
            </w:r>
          </w:hyperlink>
        </w:p>
        <w:p>
          <w:pPr>
            <w:pStyle w:val="Contents2"/>
            <w:tabs>
              <w:tab w:val="clear" w:pos="720"/>
              <w:tab w:val="right" w:pos="9360" w:leader="dot"/>
            </w:tabs>
            <w:rPr/>
          </w:pPr>
          <w:hyperlink w:anchor="__RefHeading___Toc26592_985113577">
            <w:r>
              <w:rPr>
                <w:webHidden/>
                <w:rStyle w:val="IndexLink"/>
                <w:vanish w:val="false"/>
              </w:rPr>
              <w:t>8.8Smart Energy Application Specific Cluster function capabilities</w:t>
              <w:tab/>
              <w:t>41</w:t>
            </w:r>
          </w:hyperlink>
        </w:p>
        <w:p>
          <w:pPr>
            <w:pStyle w:val="Contents3"/>
            <w:tabs>
              <w:tab w:val="clear" w:pos="720"/>
              <w:tab w:val="right" w:pos="9360" w:leader="dot"/>
            </w:tabs>
            <w:rPr/>
          </w:pPr>
          <w:hyperlink w:anchor="__RefHeading___Toc26594_985113577">
            <w:r>
              <w:rPr>
                <w:webHidden/>
                <w:rStyle w:val="IndexLink"/>
                <w:vanish w:val="false"/>
              </w:rPr>
              <w:t>8.8.1Basic Cluster</w:t>
              <w:tab/>
              <w:t>41</w:t>
            </w:r>
          </w:hyperlink>
        </w:p>
        <w:p>
          <w:pPr>
            <w:pStyle w:val="Contents3"/>
            <w:tabs>
              <w:tab w:val="clear" w:pos="720"/>
              <w:tab w:val="right" w:pos="9360" w:leader="dot"/>
            </w:tabs>
            <w:rPr/>
          </w:pPr>
          <w:hyperlink w:anchor="__RefHeading___Toc26596_985113577">
            <w:r>
              <w:rPr>
                <w:webHidden/>
                <w:rStyle w:val="IndexLink"/>
                <w:vanish w:val="false"/>
              </w:rPr>
              <w:t>8.8.2Identify</w:t>
              <w:tab/>
              <w:t>41</w:t>
            </w:r>
          </w:hyperlink>
        </w:p>
        <w:p>
          <w:pPr>
            <w:pStyle w:val="Contents3"/>
            <w:tabs>
              <w:tab w:val="clear" w:pos="720"/>
              <w:tab w:val="right" w:pos="9360" w:leader="dot"/>
            </w:tabs>
            <w:rPr/>
          </w:pPr>
          <w:hyperlink w:anchor="__RefHeading___Toc26598_985113577">
            <w:r>
              <w:rPr>
                <w:webHidden/>
                <w:rStyle w:val="IndexLink"/>
                <w:vanish w:val="false"/>
              </w:rPr>
              <w:t>8.8.3Alarms</w:t>
              <w:tab/>
              <w:t>41</w:t>
            </w:r>
          </w:hyperlink>
        </w:p>
        <w:p>
          <w:pPr>
            <w:pStyle w:val="Contents3"/>
            <w:tabs>
              <w:tab w:val="clear" w:pos="720"/>
              <w:tab w:val="right" w:pos="9360" w:leader="dot"/>
            </w:tabs>
            <w:rPr/>
          </w:pPr>
          <w:hyperlink w:anchor="__RefHeading___Toc26600_985113577">
            <w:r>
              <w:rPr>
                <w:webHidden/>
                <w:rStyle w:val="IndexLink"/>
                <w:vanish w:val="false"/>
              </w:rPr>
              <w:t>8.8.4Commissioning</w:t>
              <w:tab/>
              <w:t>42</w:t>
            </w:r>
          </w:hyperlink>
        </w:p>
        <w:p>
          <w:pPr>
            <w:pStyle w:val="Contents3"/>
            <w:tabs>
              <w:tab w:val="clear" w:pos="720"/>
              <w:tab w:val="right" w:pos="9360" w:leader="dot"/>
            </w:tabs>
            <w:rPr/>
          </w:pPr>
          <w:hyperlink w:anchor="__RefHeading___Toc26602_985113577">
            <w:r>
              <w:rPr>
                <w:webHidden/>
                <w:rStyle w:val="IndexLink"/>
                <w:vanish w:val="false"/>
              </w:rPr>
              <w:t>8.8.5Power Configuration</w:t>
              <w:tab/>
              <w:t>42</w:t>
            </w:r>
          </w:hyperlink>
        </w:p>
        <w:p>
          <w:pPr>
            <w:pStyle w:val="Contents3"/>
            <w:tabs>
              <w:tab w:val="clear" w:pos="720"/>
              <w:tab w:val="right" w:pos="9360" w:leader="dot"/>
            </w:tabs>
            <w:rPr/>
          </w:pPr>
          <w:hyperlink w:anchor="__RefHeading___Toc26604_985113577">
            <w:r>
              <w:rPr>
                <w:webHidden/>
                <w:rStyle w:val="IndexLink"/>
                <w:vanish w:val="false"/>
              </w:rPr>
              <w:t>8.8.6Time Cluster attributes and functions</w:t>
              <w:tab/>
              <w:t>42</w:t>
            </w:r>
          </w:hyperlink>
        </w:p>
        <w:p>
          <w:pPr>
            <w:pStyle w:val="Contents3"/>
            <w:tabs>
              <w:tab w:val="clear" w:pos="720"/>
              <w:tab w:val="right" w:pos="9360" w:leader="dot"/>
            </w:tabs>
            <w:rPr/>
          </w:pPr>
          <w:hyperlink w:anchor="__RefHeading___Toc26606_985113577">
            <w:r>
              <w:rPr>
                <w:webHidden/>
                <w:rStyle w:val="IndexLink"/>
                <w:vanish w:val="false"/>
              </w:rPr>
              <w:t>8.8.7Key Establishment Cluster attributes and functions</w:t>
              <w:tab/>
              <w:t>43</w:t>
            </w:r>
          </w:hyperlink>
        </w:p>
        <w:p>
          <w:pPr>
            <w:pStyle w:val="Contents3"/>
            <w:tabs>
              <w:tab w:val="clear" w:pos="720"/>
              <w:tab w:val="right" w:pos="9360" w:leader="dot"/>
            </w:tabs>
            <w:rPr/>
          </w:pPr>
          <w:hyperlink w:anchor="__RefHeading___Toc26608_985113577">
            <w:r>
              <w:rPr>
                <w:webHidden/>
                <w:rStyle w:val="IndexLink"/>
                <w:vanish w:val="false"/>
              </w:rPr>
              <w:t>8.8.8Demand Response and Load Control Cluster attributes and functions</w:t>
              <w:tab/>
              <w:t>44</w:t>
            </w:r>
          </w:hyperlink>
        </w:p>
        <w:p>
          <w:pPr>
            <w:pStyle w:val="Contents3"/>
            <w:tabs>
              <w:tab w:val="clear" w:pos="720"/>
              <w:tab w:val="right" w:pos="9360" w:leader="dot"/>
            </w:tabs>
            <w:rPr/>
          </w:pPr>
          <w:hyperlink w:anchor="__RefHeading___Toc26610_985113577">
            <w:r>
              <w:rPr>
                <w:webHidden/>
                <w:rStyle w:val="IndexLink"/>
                <w:vanish w:val="false"/>
              </w:rPr>
              <w:t>8.8.9Metering Cluster attributes and functions</w:t>
              <w:tab/>
              <w:t>46</w:t>
            </w:r>
          </w:hyperlink>
        </w:p>
        <w:p>
          <w:pPr>
            <w:pStyle w:val="Contents3"/>
            <w:tabs>
              <w:tab w:val="clear" w:pos="720"/>
              <w:tab w:val="right" w:pos="9360" w:leader="dot"/>
            </w:tabs>
            <w:rPr/>
          </w:pPr>
          <w:hyperlink w:anchor="__RefHeading___Toc26612_985113577">
            <w:r>
              <w:rPr>
                <w:webHidden/>
                <w:rStyle w:val="IndexLink"/>
                <w:vanish w:val="false"/>
              </w:rPr>
              <w:t>8.8.10Price Cluster attributes and functions</w:t>
              <w:tab/>
              <w:t>92</w:t>
            </w:r>
          </w:hyperlink>
        </w:p>
        <w:p>
          <w:pPr>
            <w:pStyle w:val="Contents3"/>
            <w:tabs>
              <w:tab w:val="clear" w:pos="720"/>
              <w:tab w:val="right" w:pos="9360" w:leader="dot"/>
            </w:tabs>
            <w:rPr/>
          </w:pPr>
          <w:hyperlink w:anchor="__RefHeading___Toc26614_985113577">
            <w:r>
              <w:rPr>
                <w:webHidden/>
                <w:rStyle w:val="IndexLink"/>
                <w:vanish w:val="false"/>
              </w:rPr>
              <w:t>8.8.11Messaging Cluster attributes and functions</w:t>
              <w:tab/>
              <w:t>105</w:t>
            </w:r>
          </w:hyperlink>
        </w:p>
        <w:p>
          <w:pPr>
            <w:pStyle w:val="Contents3"/>
            <w:tabs>
              <w:tab w:val="clear" w:pos="720"/>
              <w:tab w:val="right" w:pos="9360" w:leader="dot"/>
            </w:tabs>
            <w:rPr/>
          </w:pPr>
          <w:hyperlink w:anchor="__RefHeading___Toc26616_985113577">
            <w:r>
              <w:rPr>
                <w:webHidden/>
                <w:rStyle w:val="IndexLink"/>
                <w:vanish w:val="false"/>
              </w:rPr>
              <w:t>8.8.12Tunneling Cluster attributes and functions</w:t>
              <w:tab/>
              <w:t>106</w:t>
            </w:r>
          </w:hyperlink>
        </w:p>
        <w:p>
          <w:pPr>
            <w:pStyle w:val="Contents3"/>
            <w:tabs>
              <w:tab w:val="clear" w:pos="720"/>
              <w:tab w:val="right" w:pos="9360" w:leader="dot"/>
            </w:tabs>
            <w:rPr/>
          </w:pPr>
          <w:hyperlink w:anchor="__RefHeading___Toc26618_985113577">
            <w:r>
              <w:rPr>
                <w:webHidden/>
                <w:rStyle w:val="IndexLink"/>
                <w:vanish w:val="false"/>
              </w:rPr>
              <w:t>8.8.13Prepayment Cluster attributes and functions</w:t>
              <w:tab/>
              <w:t>108</w:t>
            </w:r>
          </w:hyperlink>
        </w:p>
        <w:p>
          <w:pPr>
            <w:pStyle w:val="Contents3"/>
            <w:tabs>
              <w:tab w:val="clear" w:pos="720"/>
              <w:tab w:val="right" w:pos="9360" w:leader="dot"/>
            </w:tabs>
            <w:rPr/>
          </w:pPr>
          <w:hyperlink w:anchor="__RefHeading___Toc26620_985113577">
            <w:r>
              <w:rPr>
                <w:webHidden/>
                <w:rStyle w:val="IndexLink"/>
                <w:vanish w:val="false"/>
              </w:rPr>
              <w:t>8.8.14Trust Center Swap-out</w:t>
              <w:tab/>
              <w:t>124</w:t>
            </w:r>
          </w:hyperlink>
        </w:p>
        <w:p>
          <w:pPr>
            <w:pStyle w:val="Contents3"/>
            <w:tabs>
              <w:tab w:val="clear" w:pos="720"/>
              <w:tab w:val="right" w:pos="9360" w:leader="dot"/>
            </w:tabs>
            <w:rPr/>
          </w:pPr>
          <w:hyperlink w:anchor="__RefHeading___Toc26622_985113577">
            <w:r>
              <w:rPr>
                <w:webHidden/>
                <w:rStyle w:val="IndexLink"/>
                <w:vanish w:val="false"/>
              </w:rPr>
              <w:t>8.8.15Multiple ESI</w:t>
              <w:tab/>
              <w:t>126</w:t>
            </w:r>
          </w:hyperlink>
        </w:p>
        <w:p>
          <w:pPr>
            <w:pStyle w:val="Contents3"/>
            <w:tabs>
              <w:tab w:val="clear" w:pos="720"/>
              <w:tab w:val="right" w:pos="9360" w:leader="dot"/>
            </w:tabs>
            <w:rPr/>
          </w:pPr>
          <w:hyperlink w:anchor="__RefHeading___Toc26624_985113577">
            <w:r>
              <w:rPr>
                <w:webHidden/>
                <w:rStyle w:val="IndexLink"/>
                <w:vanish w:val="false"/>
              </w:rPr>
              <w:t>8.8.16OTA Upgrade Cluster attributes and functions</w:t>
              <w:tab/>
              <w:t>127</w:t>
            </w:r>
          </w:hyperlink>
        </w:p>
        <w:p>
          <w:pPr>
            <w:pStyle w:val="Contents3"/>
            <w:tabs>
              <w:tab w:val="clear" w:pos="720"/>
              <w:tab w:val="right" w:pos="9360" w:leader="dot"/>
            </w:tabs>
            <w:rPr/>
          </w:pPr>
          <w:hyperlink w:anchor="__RefHeading___Toc26626_985113577">
            <w:r>
              <w:rPr>
                <w:webHidden/>
                <w:rStyle w:val="IndexLink"/>
                <w:vanish w:val="false"/>
              </w:rPr>
              <w:t>8.8.17Calendar Cluster attributes and functions</w:t>
              <w:tab/>
              <w:t>128</w:t>
            </w:r>
          </w:hyperlink>
        </w:p>
        <w:p>
          <w:pPr>
            <w:pStyle w:val="Contents3"/>
            <w:tabs>
              <w:tab w:val="clear" w:pos="720"/>
              <w:tab w:val="right" w:pos="9360" w:leader="dot"/>
            </w:tabs>
            <w:rPr/>
          </w:pPr>
          <w:hyperlink w:anchor="__RefHeading___Toc26628_985113577">
            <w:r>
              <w:rPr>
                <w:webHidden/>
                <w:rStyle w:val="IndexLink"/>
                <w:vanish w:val="false"/>
              </w:rPr>
              <w:t>8.8.18Device Management Cluster attributes and functions</w:t>
              <w:tab/>
              <w:t>132</w:t>
            </w:r>
          </w:hyperlink>
        </w:p>
        <w:p>
          <w:pPr>
            <w:pStyle w:val="Contents3"/>
            <w:tabs>
              <w:tab w:val="clear" w:pos="720"/>
              <w:tab w:val="right" w:pos="9360" w:leader="dot"/>
            </w:tabs>
            <w:rPr/>
          </w:pPr>
          <w:hyperlink w:anchor="__RefHeading___Toc26630_985113577">
            <w:r>
              <w:rPr>
                <w:webHidden/>
                <w:rStyle w:val="IndexLink"/>
                <w:vanish w:val="false"/>
              </w:rPr>
              <w:t>8.8.19Events Cluster attributes and functions</w:t>
              <w:tab/>
              <w:t>138</w:t>
            </w:r>
          </w:hyperlink>
        </w:p>
        <w:p>
          <w:pPr>
            <w:pStyle w:val="Contents3"/>
            <w:tabs>
              <w:tab w:val="clear" w:pos="720"/>
              <w:tab w:val="right" w:pos="9360" w:leader="dot"/>
            </w:tabs>
            <w:rPr/>
          </w:pPr>
          <w:hyperlink w:anchor="__RefHeading___Toc26632_985113577">
            <w:r>
              <w:rPr>
                <w:webHidden/>
                <w:rStyle w:val="IndexLink"/>
                <w:vanish w:val="false"/>
              </w:rPr>
              <w:t>8.8.20Energy Management Cluster attributes and functions</w:t>
              <w:tab/>
              <w:t>139</w:t>
            </w:r>
          </w:hyperlink>
        </w:p>
        <w:p>
          <w:pPr>
            <w:pStyle w:val="Contents3"/>
            <w:tabs>
              <w:tab w:val="clear" w:pos="720"/>
              <w:tab w:val="right" w:pos="9360" w:leader="dot"/>
            </w:tabs>
            <w:rPr/>
          </w:pPr>
          <w:hyperlink w:anchor="__RefHeading___Toc26634_985113577">
            <w:r>
              <w:rPr>
                <w:webHidden/>
                <w:rStyle w:val="IndexLink"/>
                <w:vanish w:val="false"/>
              </w:rPr>
              <w:t>8.8.21MDU Pairing Cluster attributes and functions</w:t>
              <w:tab/>
              <w:t>140</w:t>
            </w:r>
          </w:hyperlink>
        </w:p>
        <w:p>
          <w:pPr>
            <w:pStyle w:val="Contents3"/>
            <w:tabs>
              <w:tab w:val="clear" w:pos="720"/>
              <w:tab w:val="right" w:pos="9360" w:leader="dot"/>
            </w:tabs>
            <w:rPr/>
          </w:pPr>
          <w:hyperlink w:anchor="__RefHeading___Toc26636_985113577">
            <w:r>
              <w:rPr>
                <w:webHidden/>
                <w:rStyle w:val="IndexLink"/>
                <w:vanish w:val="false"/>
              </w:rPr>
              <w:t>8.8.22Sub-GHz Cluster attributes and functions</w:t>
              <w:tab/>
              <w:t>141</w:t>
            </w:r>
          </w:hyperlink>
        </w:p>
        <w:p>
          <w:pPr>
            <w:pStyle w:val="Contents3"/>
            <w:tabs>
              <w:tab w:val="clear" w:pos="720"/>
              <w:tab w:val="right" w:pos="9360" w:leader="dot"/>
            </w:tabs>
            <w:rPr/>
          </w:pPr>
          <w:hyperlink w:anchor="__RefHeading___Toc26638_985113577">
            <w:r>
              <w:rPr>
                <w:webHidden/>
                <w:rStyle w:val="IndexLink"/>
                <w:vanish w:val="false"/>
              </w:rPr>
              <w:t>8.8.23Support on Non SE clusters</w:t>
              <w:tab/>
              <w:t>142</w:t>
            </w:r>
          </w:hyperlink>
          <w:r>
            <w:rPr>
              <w:rStyle w:val="IndexLink"/>
              <w:vanish w:val="false"/>
            </w:rPr>
            <w:fldChar w:fldCharType="end"/>
          </w:r>
        </w:p>
      </w:sdtContent>
    </w:sdt>
    <w:p>
      <w:pPr>
        <w:pStyle w:val="StyleHeading1Chaptertitle1Chaptertitle1newpageh1Pat"/>
        <w:numPr>
          <w:ilvl w:val="0"/>
          <w:numId w:val="0"/>
        </w:numPr>
        <w:shd w:fill="000080" w:val="clear"/>
        <w:rPr/>
      </w:pPr>
      <w:bookmarkStart w:id="3" w:name="_Toc341250731"/>
      <w:bookmarkStart w:id="4" w:name="_Toc486598754"/>
      <w:bookmarkEnd w:id="3"/>
      <w:bookmarkEnd w:id="4"/>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5" w:name="__RefHeading___Toc26550_985113577"/>
      <w:bookmarkStart w:id="6" w:name="_Toc49832582"/>
      <w:bookmarkStart w:id="7" w:name="_Toc489086218"/>
      <w:bookmarkStart w:id="8" w:name="_Toc341250732"/>
      <w:bookmarkStart w:id="9" w:name="_Toc486598755"/>
      <w:bookmarkEnd w:id="5"/>
      <w:bookmarkEnd w:id="6"/>
      <w:bookmarkEnd w:id="7"/>
      <w:bookmarkEnd w:id="8"/>
      <w:bookmarkEnd w:id="9"/>
      <w:r>
        <w:rPr/>
        <w:t>Zigbee Alliance documents</w:t>
      </w:r>
    </w:p>
    <w:p>
      <w:pPr>
        <w:pStyle w:val="Reference"/>
        <w:numPr>
          <w:ilvl w:val="0"/>
          <w:numId w:val="2"/>
        </w:numPr>
        <w:rPr/>
      </w:pPr>
      <w:bookmarkStart w:id="10" w:name="_Ref492357693"/>
      <w:bookmarkStart w:id="11" w:name="_Ref492371815"/>
      <w:bookmarkEnd w:id="10"/>
      <w:bookmarkEnd w:id="11"/>
      <w:r>
        <w:rPr/>
        <w:t>Zigbee document 05-3474-22:The  Zigbee Specification</w:t>
      </w:r>
    </w:p>
    <w:p>
      <w:pPr>
        <w:pStyle w:val="Reference"/>
        <w:numPr>
          <w:ilvl w:val="0"/>
          <w:numId w:val="2"/>
        </w:numPr>
        <w:rPr>
          <w:lang w:val="fr-FR"/>
        </w:rPr>
      </w:pPr>
      <w:bookmarkStart w:id="12" w:name="_Ref137876616"/>
      <w:bookmarkStart w:id="13" w:name="_Ref144780414"/>
      <w:bookmarkStart w:id="14" w:name="_Ref261457615"/>
      <w:r>
        <w:rPr>
          <w:lang w:val="fr-FR"/>
        </w:rPr>
        <w:t xml:space="preserve">Zigbee document 07-5356: Zigbee Smart Energy </w:t>
      </w:r>
      <w:bookmarkEnd w:id="12"/>
      <w:bookmarkEnd w:id="13"/>
      <w:bookmarkEnd w:id="14"/>
      <w:r>
        <w:rPr>
          <w:lang w:val="fr-FR"/>
        </w:rPr>
        <w:t xml:space="preserve">Standard Revision 21. </w:t>
      </w:r>
    </w:p>
    <w:p>
      <w:pPr>
        <w:pStyle w:val="Reference"/>
        <w:numPr>
          <w:ilvl w:val="0"/>
          <w:numId w:val="2"/>
        </w:numPr>
        <w:rPr/>
      </w:pPr>
      <w:bookmarkStart w:id="15" w:name="_Ref242003248"/>
      <w:bookmarkStart w:id="16" w:name="_Ref129664656"/>
      <w:r>
        <w:rPr/>
        <w:t>Zigbee document 07-5123-04, Zigbee Cluster Library</w:t>
      </w:r>
      <w:bookmarkEnd w:id="15"/>
      <w:bookmarkEnd w:id="16"/>
      <w:r>
        <w:rPr/>
        <w:t xml:space="preserve"> Specification</w:t>
      </w:r>
    </w:p>
    <w:p>
      <w:pPr>
        <w:pStyle w:val="Reference"/>
        <w:numPr>
          <w:ilvl w:val="0"/>
          <w:numId w:val="2"/>
        </w:numPr>
        <w:rPr/>
      </w:pPr>
      <w:bookmarkStart w:id="17" w:name="_Ref144787361"/>
      <w:r>
        <w:rPr/>
        <w:t>Zigbee document 04300r08:  Zigbee Network Layer PIC</w:t>
      </w:r>
      <w:bookmarkEnd w:id="17"/>
      <w:r>
        <w:rPr/>
        <w:t xml:space="preserve">S </w:t>
      </w:r>
    </w:p>
    <w:p>
      <w:pPr>
        <w:pStyle w:val="Reference"/>
        <w:numPr>
          <w:ilvl w:val="0"/>
          <w:numId w:val="2"/>
        </w:numPr>
        <w:rPr/>
      </w:pPr>
      <w:bookmarkStart w:id="18" w:name="_Ref182812267"/>
      <w:bookmarkStart w:id="19" w:name="_Ref144787373"/>
      <w:r>
        <w:rPr/>
        <w:t>Zigbee document 064147r07:  Zigbee Application Layer PIC</w:t>
      </w:r>
      <w:bookmarkEnd w:id="18"/>
      <w:bookmarkEnd w:id="19"/>
      <w:r>
        <w:rPr/>
        <w:t>S</w:t>
      </w:r>
    </w:p>
    <w:p>
      <w:pPr>
        <w:pStyle w:val="Reference"/>
        <w:numPr>
          <w:ilvl w:val="0"/>
          <w:numId w:val="2"/>
        </w:numPr>
        <w:rPr/>
      </w:pPr>
      <w:bookmarkStart w:id="20" w:name="_Ref182195535"/>
      <w:bookmarkStart w:id="21" w:name="_Ref144787384"/>
      <w:r>
        <w:rPr/>
        <w:t>Zigbee document 043171r04:  Zigbee Security Layer PIC</w:t>
      </w:r>
      <w:bookmarkEnd w:id="20"/>
      <w:bookmarkEnd w:id="21"/>
      <w:r>
        <w:rPr/>
        <w:t>S</w:t>
      </w:r>
    </w:p>
    <w:p>
      <w:pPr>
        <w:pStyle w:val="Reference"/>
        <w:numPr>
          <w:ilvl w:val="0"/>
          <w:numId w:val="2"/>
        </w:numPr>
        <w:rPr/>
      </w:pPr>
      <w:bookmarkStart w:id="22" w:name="_Ref144788483"/>
      <w:bookmarkEnd w:id="22"/>
      <w:r>
        <w:rPr/>
        <w:t>Zigbee document 064113r07: Zigbee Cluster Library PICS</w:t>
      </w:r>
    </w:p>
    <w:p>
      <w:pPr>
        <w:pStyle w:val="Reference"/>
        <w:numPr>
          <w:ilvl w:val="0"/>
          <w:numId w:val="2"/>
        </w:numPr>
        <w:rPr/>
      </w:pPr>
      <w:bookmarkStart w:id="23" w:name="_Ref261457997"/>
      <w:bookmarkEnd w:id="23"/>
      <w:r>
        <w:rPr/>
        <w:t>Zigbee document 08-0006-07: Zigbee 2017 Layer PICS and Stack Profiles</w:t>
      </w:r>
    </w:p>
    <w:p>
      <w:pPr>
        <w:pStyle w:val="Reference"/>
        <w:numPr>
          <w:ilvl w:val="0"/>
          <w:numId w:val="2"/>
        </w:numPr>
        <w:rPr/>
      </w:pPr>
      <w:bookmarkStart w:id="24" w:name="_Ref261460446"/>
      <w:bookmarkEnd w:id="24"/>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5" w:name="__RefHeading___Toc26552_985113577"/>
      <w:bookmarkStart w:id="26" w:name="_Toc49832583"/>
      <w:bookmarkStart w:id="27" w:name="_Toc489086219"/>
      <w:bookmarkStart w:id="28" w:name="_Toc341250733"/>
      <w:bookmarkStart w:id="29" w:name="_Toc486598756"/>
      <w:bookmarkEnd w:id="25"/>
      <w:bookmarkEnd w:id="26"/>
      <w:bookmarkEnd w:id="27"/>
      <w:bookmarkEnd w:id="28"/>
      <w:bookmarkEnd w:id="29"/>
      <w:r>
        <w:rPr/>
        <w:t>IEEE documents</w:t>
      </w:r>
    </w:p>
    <w:p>
      <w:pPr>
        <w:pStyle w:val="Reference"/>
        <w:numPr>
          <w:ilvl w:val="0"/>
          <w:numId w:val="2"/>
        </w:numPr>
        <w:rPr/>
      </w:pPr>
      <w:bookmarkStart w:id="30" w:name="_Ref49568655"/>
      <w:bookmarkStart w:id="31" w:name="_Ref43103865"/>
      <w:r>
        <w:rPr/>
        <w:t>IEEE Standard for Part 15.4: Wireless Medium Access Control (MAC) and Physical Layer (PHY) specifications for Low Rate Wireless Personal Area Networks (LR-WPANs)</w:t>
      </w:r>
      <w:bookmarkEnd w:id="30"/>
      <w:bookmarkEnd w:id="31"/>
      <w:r>
        <w:rPr/>
        <w:t>, 2015.</w:t>
      </w:r>
    </w:p>
    <w:p>
      <w:pPr>
        <w:pStyle w:val="Heading2"/>
        <w:numPr>
          <w:ilvl w:val="1"/>
          <w:numId w:val="4"/>
        </w:numPr>
        <w:rPr/>
      </w:pPr>
      <w:bookmarkStart w:id="32" w:name="__RefHeading___Toc26554_985113577"/>
      <w:bookmarkStart w:id="33" w:name="_Toc49832584"/>
      <w:bookmarkStart w:id="34" w:name="_Toc489086220"/>
      <w:bookmarkStart w:id="35" w:name="_Toc341250734"/>
      <w:bookmarkStart w:id="36" w:name="_Toc486598757"/>
      <w:bookmarkEnd w:id="32"/>
      <w:bookmarkEnd w:id="33"/>
      <w:bookmarkEnd w:id="34"/>
      <w:bookmarkEnd w:id="35"/>
      <w:bookmarkEnd w:id="36"/>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7" w:name="_Toc341250735"/>
      <w:bookmarkStart w:id="38" w:name="_Toc486598758"/>
      <w:bookmarkEnd w:id="37"/>
      <w:bookmarkEnd w:id="38"/>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9" w:name="_Toc489086362"/>
      <w:bookmarkStart w:id="40" w:name="_Ref182725336"/>
      <w:r>
        <w:rPr/>
        <w:t xml:space="preserve">Table </w:t>
      </w:r>
      <w:r>
        <w:rPr/>
        <w:fldChar w:fldCharType="begin"/>
      </w:r>
      <w:r>
        <w:rPr/>
        <w:instrText> SEQ Table \* ARABIC </w:instrText>
      </w:r>
      <w:r>
        <w:rPr/>
        <w:fldChar w:fldCharType="separate"/>
      </w:r>
      <w:r>
        <w:rPr/>
        <w:t>1</w:t>
      </w:r>
      <w:r>
        <w:rPr/>
        <w:fldChar w:fldCharType="end"/>
      </w:r>
      <w:bookmarkEnd w:id="39"/>
      <w:bookmarkEnd w:id="40"/>
      <w:r>
        <w:rPr/>
        <w:t xml:space="preserve"> – Revision change history</w:t>
      </w:r>
    </w:p>
    <w:tbl>
      <w:tblPr>
        <w:tblW w:w="8391" w:type="dxa"/>
        <w:jc w:val="center"/>
        <w:tblInd w:w="0" w:type="dxa"/>
        <w:tblCellMar>
          <w:top w:w="0" w:type="dxa"/>
          <w:left w:w="0" w:type="dxa"/>
          <w:bottom w:w="0" w:type="dxa"/>
          <w:right w:w="86"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tcBorders>
            <w:shd w:fill="auto" w:val="clear"/>
          </w:tcPr>
          <w:p>
            <w:pPr>
              <w:pStyle w:val="TableHeading1"/>
              <w:keepNext w:val="true"/>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tcPr>
          <w:p>
            <w:pPr>
              <w:pStyle w:val="TableHeading1"/>
              <w:keepNext w:val="true"/>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Heading1"/>
              <w:keepNext w:val="true"/>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Update SE specification reference to r15.</w:t>
            </w:r>
          </w:p>
          <w:p>
            <w:pPr>
              <w:pStyle w:val="TableText1"/>
              <w:keepNext w:val="true"/>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val="true"/>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val="true"/>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val="true"/>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val="true"/>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74"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74" w:type="dxa"/>
            </w:tcMar>
          </w:tcPr>
          <w:p>
            <w:pPr>
              <w:pStyle w:val="TableText1"/>
              <w:keepNext w:val="true"/>
              <w:keepLines/>
              <w:spacing w:before="60" w:after="60"/>
              <w:rPr/>
            </w:pPr>
            <w:r>
              <w:rPr/>
              <w:t xml:space="preserve">Section </w:t>
            </w:r>
            <w:r>
              <w:rPr/>
              <w:fldChar w:fldCharType="begin"/>
            </w:r>
            <w:r>
              <w:rPr/>
              <w:instrText> REF _Ref484031368 \r \h </w:instrText>
            </w:r>
            <w:r>
              <w:rPr/>
              <w:fldChar w:fldCharType="separate"/>
            </w:r>
            <w:r>
              <w:rPr/>
              <w:t>8.8.22</w:t>
            </w:r>
            <w:r>
              <w:rP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val="true"/>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41" w:name="_Toc341250737"/>
      <w:bookmarkStart w:id="42" w:name="_Toc486598759"/>
      <w:bookmarkEnd w:id="41"/>
      <w:bookmarkEnd w:id="42"/>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43" w:name="__RefHeading___Toc26556_985113577"/>
      <w:bookmarkStart w:id="44" w:name="_Toc49832579"/>
      <w:bookmarkStart w:id="45" w:name="_Toc489086215"/>
      <w:bookmarkStart w:id="46" w:name="_Toc341250738"/>
      <w:bookmarkStart w:id="47" w:name="_Toc486598760"/>
      <w:bookmarkEnd w:id="43"/>
      <w:bookmarkEnd w:id="44"/>
      <w:bookmarkEnd w:id="45"/>
      <w:bookmarkEnd w:id="46"/>
      <w:bookmarkEnd w:id="47"/>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rPr/>
        <w:instrText> REF _Ref144780414 \r \h </w:instrText>
      </w:r>
      <w:r>
        <w:rPr/>
        <w:fldChar w:fldCharType="separate"/>
      </w:r>
      <w:r>
        <w:rPr/>
        <w:t>[R2]</w:t>
      </w:r>
      <w:r>
        <w:rP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8" w:name="__RefHeading___Toc26558_985113577"/>
      <w:bookmarkStart w:id="49" w:name="_Toc341250739"/>
      <w:bookmarkStart w:id="50" w:name="_Toc486598761"/>
      <w:bookmarkEnd w:id="48"/>
      <w:bookmarkEnd w:id="49"/>
      <w:bookmarkEnd w:id="50"/>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51" w:name="_Toc341250740"/>
      <w:bookmarkStart w:id="52" w:name="_Toc486598762"/>
      <w:bookmarkEnd w:id="51"/>
      <w:bookmarkEnd w:id="52"/>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53" w:name="_Toc341250741"/>
      <w:bookmarkStart w:id="54" w:name="_Toc486598763"/>
      <w:r>
        <w:rPr/>
        <w:t>Instructions for completing the PICS pro forma</w:t>
      </w:r>
      <w:bookmarkEnd w:id="53"/>
      <w:bookmarkEnd w:id="54"/>
      <w:r>
        <w:rPr/>
        <w:t>t</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55" w:name="_Toc341250742"/>
      <w:bookmarkStart w:id="56" w:name="_Toc486598764"/>
      <w:bookmarkEnd w:id="55"/>
      <w:bookmarkEnd w:id="56"/>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 xml:space="preserve">IUT name:  </w:t>
      </w:r>
      <w:r>
        <w:rPr>
          <w:color w:val="000000"/>
          <w:lang w:val="de-DE"/>
        </w:rPr>
        <w:t>IN HOME DISPLAY EMULATOR</w:t>
      </w:r>
      <w:r>
        <w:rPr>
          <w:color w:val="000000"/>
        </w:rPr>
        <w:t xml:space="preserve">        _____________________________________________________________________</w:t>
      </w:r>
    </w:p>
    <w:p>
      <w:pPr>
        <w:pStyle w:val="Normal"/>
        <w:rPr/>
      </w:pPr>
      <w:r>
        <w:rPr/>
      </w:r>
    </w:p>
    <w:p>
      <w:pPr>
        <w:pStyle w:val="Normal"/>
        <w:rPr/>
      </w:pPr>
      <w:r>
        <w:rPr>
          <w:color w:val="000000"/>
        </w:rPr>
        <w:t>IUT version: IHD vA.1.1.</w:t>
      </w:r>
      <w:r>
        <w:rPr>
          <w:color w:val="000000"/>
        </w:rPr>
        <w:t>9</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pPr>
      <w:r>
        <w:rPr>
          <w:color w:val="000000"/>
          <w:lang w:val="de-DE"/>
        </w:rPr>
        <w:t>SUT name: IN HOME DISPLAY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A.1.1.</w:t>
      </w:r>
      <w:r>
        <w:rPr>
          <w:color w:val="000000"/>
          <w:lang w:val="de-DE"/>
        </w:rPr>
        <w:t>9</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01</w:t>
      </w:r>
    </w:p>
    <w:p>
      <w:pPr>
        <w:pStyle w:val="Normal"/>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Smart Energy Test Specification Document (include revision):</w:t>
      </w:r>
      <w:r>
        <w:rPr>
          <w:color w:val="000000"/>
          <w:u w:val="single"/>
        </w:rPr>
        <w:t xml:space="preserve">   Zigbee-07-5384-23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color w:val="000000"/>
          <w:highlight w:val="lightGray"/>
        </w:rPr>
        <w:t xml:space="preserve">[ System Level Solutions (India) Pvt. Ltd. ] </w:t>
      </w:r>
    </w:p>
    <w:p>
      <w:pPr>
        <w:pStyle w:val="Normal"/>
        <w:rPr/>
      </w:pPr>
      <w:r>
        <w:rPr/>
      </w:r>
    </w:p>
    <w:p>
      <w:pPr>
        <w:pStyle w:val="Normal"/>
        <w:rPr/>
      </w:pPr>
      <w:r>
        <w:rPr>
          <w:color w:val="000000"/>
        </w:rPr>
        <w:t xml:space="preserve">Address: Plot#32,  Zone-D/4,  Phase-1,  GIDC Estate,  V.U. Nagar, </w:t>
      </w:r>
    </w:p>
    <w:p>
      <w:pPr>
        <w:pStyle w:val="Normal"/>
        <w:rPr/>
      </w:pPr>
      <w:r>
        <w:rPr>
          <w:color w:val="000000"/>
        </w:rPr>
        <w:t xml:space="preserve"> </w:t>
      </w:r>
      <w:r>
        <w:rPr>
          <w:color w:val="000000"/>
        </w:rPr>
        <w:tab/>
        <w:t xml:space="preserve">   Pin Code: 388121  Gujarat, India _________________________________________________________</w:t>
      </w:r>
    </w:p>
    <w:p>
      <w:pPr>
        <w:pStyle w:val="Normal"/>
        <w:rPr/>
      </w:pPr>
      <w:r>
        <w:rPr/>
      </w:r>
    </w:p>
    <w:p>
      <w:pPr>
        <w:pStyle w:val="Normal"/>
        <w:rPr/>
      </w:pPr>
      <w:r>
        <w:rPr>
          <w:color w:val="000000"/>
        </w:rPr>
        <w:t xml:space="preserve">Telephone number: </w:t>
      </w:r>
      <w:r>
        <w:rPr>
          <w:color w:val="000000"/>
          <w:u w:val="single"/>
        </w:rPr>
        <w:t>91-2692-232501</w:t>
      </w:r>
      <w:r>
        <w:rPr>
          <w:color w:val="000000"/>
        </w:rPr>
        <w:t xml:space="preserve"> </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color w:val="000000"/>
        </w:rPr>
      </w:pPr>
      <w:r>
        <w:rPr>
          <w:color w:val="000000"/>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 xml:space="preserve">Mr. Tejas Vaghela </w:t>
      </w:r>
    </w:p>
    <w:p>
      <w:pPr>
        <w:pStyle w:val="Normal"/>
        <w:rPr/>
      </w:pPr>
      <w:r>
        <w:rPr/>
      </w:r>
    </w:p>
    <w:p>
      <w:pPr>
        <w:pStyle w:val="Normal"/>
        <w:rPr/>
      </w:pPr>
      <w:r>
        <w:rPr>
          <w:color w:val="000000"/>
        </w:rPr>
        <w:t xml:space="preserve">Address: Plot#32, Zone-D/4, Phase-1, GIDC Estate, V.U. Nagar, </w:t>
      </w:r>
    </w:p>
    <w:p>
      <w:pPr>
        <w:pStyle w:val="Normal"/>
        <w:rPr/>
      </w:pPr>
      <w:r>
        <w:rPr>
          <w:color w:val="000000"/>
        </w:rPr>
        <w:t xml:space="preserve">               </w:t>
      </w:r>
      <w:r>
        <w:rPr>
          <w:color w:val="000000"/>
        </w:rPr>
        <w:t>Pin Code: 388121 Gujarat, India ___________________________________________</w:t>
      </w:r>
    </w:p>
    <w:p>
      <w:pPr>
        <w:pStyle w:val="Normal"/>
        <w:rPr/>
      </w:pPr>
      <w:r>
        <w:rPr/>
      </w:r>
    </w:p>
    <w:p>
      <w:pPr>
        <w:pStyle w:val="Normal"/>
        <w:rPr/>
      </w:pPr>
      <w:r>
        <w:rPr>
          <w:color w:val="000000"/>
        </w:rPr>
        <w:t xml:space="preserve">Telephone number: </w:t>
      </w:r>
      <w:r>
        <w:rPr>
          <w:color w:val="000000"/>
          <w:u w:val="single"/>
        </w:rPr>
        <w:t xml:space="preserve">91-2692-232501 </w:t>
      </w:r>
    </w:p>
    <w:p>
      <w:pPr>
        <w:pStyle w:val="Normal"/>
        <w:rPr>
          <w:color w:val="000000"/>
        </w:rPr>
      </w:pPr>
      <w:r>
        <w:rPr>
          <w:color w:val="000000"/>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tvaghela@slscorp.com </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7" w:name="_Ref492367330"/>
      <w:bookmarkStart w:id="58" w:name="_Toc341250743"/>
      <w:bookmarkStart w:id="59" w:name="_Toc486598765"/>
      <w:bookmarkEnd w:id="57"/>
      <w:bookmarkEnd w:id="58"/>
      <w:bookmarkEnd w:id="59"/>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fldChar w:fldCharType="begin"/>
      </w:r>
      <w:r>
        <w:rPr/>
        <w:instrText> REF _Ref261457615 \r \h </w:instrText>
      </w:r>
      <w:r>
        <w:rPr/>
        <w:fldChar w:fldCharType="separate"/>
      </w:r>
      <w:r>
        <w:rPr/>
        <w:t>[R2]</w:t>
      </w:r>
      <w:r>
        <w:rPr/>
        <w:fldChar w:fldCharType="end"/>
      </w:r>
      <w:r>
        <w:rPr>
          <w:color w:val="000000"/>
        </w:rPr>
        <w:t>.</w:t>
      </w:r>
    </w:p>
    <w:p>
      <w:pPr>
        <w:pStyle w:val="StyleHeading1Chaptertitle1Chaptertitle1newpageh1Pat"/>
        <w:numPr>
          <w:ilvl w:val="0"/>
          <w:numId w:val="3"/>
        </w:numPr>
        <w:shd w:val="clear" w:fill="000080"/>
        <w:rPr/>
      </w:pPr>
      <w:bookmarkStart w:id="60" w:name="_Toc341250744"/>
      <w:bookmarkStart w:id="61" w:name="_Toc486598766"/>
      <w:bookmarkEnd w:id="60"/>
      <w:bookmarkEnd w:id="61"/>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62" w:name="_Ref492368690"/>
      <w:bookmarkStart w:id="63" w:name="_Toc341250745"/>
      <w:bookmarkStart w:id="64" w:name="_Toc486598767"/>
      <w:bookmarkStart w:id="65" w:name="__DdeLink__33432_522667871"/>
      <w:bookmarkEnd w:id="62"/>
      <w:bookmarkEnd w:id="63"/>
      <w:bookmarkEnd w:id="64"/>
      <w:bookmarkEnd w:id="65"/>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6" w:name="__RefHeading___Toc26560_985113577"/>
      <w:bookmarkStart w:id="67" w:name="_Toc341250746"/>
      <w:bookmarkStart w:id="68" w:name="_Toc486598768"/>
      <w:bookmarkEnd w:id="66"/>
      <w:bookmarkEnd w:id="67"/>
      <w:bookmarkEnd w:id="68"/>
      <w:r>
        <w:rPr/>
        <w:t>Zigbee Device Types</w:t>
      </w:r>
    </w:p>
    <w:p>
      <w:pPr>
        <w:pStyle w:val="CaptionTable"/>
        <w:rPr/>
      </w:pPr>
      <w:r>
        <w:rPr/>
        <w:t xml:space="preserve">Table </w:t>
      </w:r>
      <w:r>
        <w:rPr/>
        <w:fldChar w:fldCharType="begin"/>
      </w:r>
      <w:r>
        <w:rPr/>
        <w:instrText> SEQ Table \* ARABIC </w:instrText>
      </w:r>
      <w:r>
        <w:rPr/>
        <w:fldChar w:fldCharType="separate"/>
      </w:r>
      <w:r>
        <w:rPr/>
        <w:t>2</w:t>
      </w:r>
      <w:r>
        <w:rPr/>
        <w:fldChar w:fldCharType="end"/>
      </w:r>
      <w:r>
        <w:rPr/>
        <w:t xml:space="preserve"> - Functional device types</w:t>
      </w:r>
    </w:p>
    <w:tbl>
      <w:tblPr>
        <w:tblW w:w="9576" w:type="dxa"/>
        <w:jc w:val="center"/>
        <w:tblInd w:w="0" w:type="dxa"/>
        <w:tblCellMar>
          <w:top w:w="0" w:type="dxa"/>
          <w:left w:w="0" w:type="dxa"/>
          <w:bottom w:w="0" w:type="dxa"/>
          <w:right w:w="86"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 xml:space="preserve"> </w:t>
            </w: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9"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rStyle w:val="FootnoteAnchor"/>
              </w:rPr>
              <w:footnoteReference w:id="2"/>
            </w:r>
            <w:r>
              <w:rPr>
                <w:lang w:eastAsia="ja-JP"/>
              </w:rPr>
              <w:t>O.1</w:t>
            </w:r>
          </w:p>
        </w:tc>
        <w:tc>
          <w:tcPr>
            <w:tcW w:w="1189" w:type="dxa"/>
            <w:tcBorders>
              <w:top w:val="single" w:sz="12"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9" w:type="dxa"/>
            <w:tcBorders>
              <w:top w:val="single" w:sz="12"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12"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/1.4.1.2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p>
            <w:pPr>
              <w:pStyle w:val="Body"/>
              <w:spacing w:before="120" w:after="120"/>
              <w:jc w:val="center"/>
              <w:rPr/>
            </w:pPr>
            <w:r>
              <w:rPr/>
            </w:r>
          </w:p>
        </w:tc>
        <w:tc>
          <w:tcPr>
            <w:tcW w:w="1349" w:type="dxa"/>
            <w:tcBorders>
              <w:top w:val="single" w:sz="6" w:space="0" w:color="00000A"/>
              <w:left w:val="single" w:sz="6" w:space="0" w:color="00000A"/>
              <w:bottom w:val="single" w:sz="6"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tcBorders>
            <w:shd w:fill="auto" w:val="cle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fill="auto" w:val="clear"/>
            <w:tcMar>
              <w:left w:w="74"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18"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18"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9" w:name="__RefHeading___Toc26562_985113577"/>
      <w:bookmarkStart w:id="70" w:name="_Toc341250747"/>
      <w:bookmarkStart w:id="71" w:name="_Toc486598769"/>
      <w:bookmarkEnd w:id="69"/>
      <w:bookmarkEnd w:id="70"/>
      <w:bookmarkEnd w:id="71"/>
      <w:r>
        <w:rPr/>
        <w:t>Stack Profile</w:t>
      </w:r>
    </w:p>
    <w:p>
      <w:pPr>
        <w:pStyle w:val="CaptionTable"/>
        <w:rPr/>
      </w:pPr>
      <w:r>
        <w:rPr/>
        <w:t xml:space="preserve">Table </w:t>
      </w:r>
      <w:r>
        <w:rPr/>
        <w:fldChar w:fldCharType="begin"/>
      </w:r>
      <w:r>
        <w:rPr/>
        <w:instrText> SEQ Table \* ARABIC </w:instrText>
      </w:r>
      <w:r>
        <w:rPr/>
        <w:fldChar w:fldCharType="separate"/>
      </w:r>
      <w:r>
        <w:rPr/>
        <w:t>3</w:t>
      </w:r>
      <w:r>
        <w:rPr/>
        <w:fldChar w:fldCharType="end"/>
      </w:r>
      <w:r>
        <w:rPr/>
        <w:t xml:space="preserve"> –Stack Profile </w:t>
      </w:r>
    </w:p>
    <w:tbl>
      <w:tblPr>
        <w:tblW w:w="9576" w:type="dxa"/>
        <w:jc w:val="center"/>
        <w:tblInd w:w="0" w:type="dxa"/>
        <w:tblCellMar>
          <w:top w:w="0" w:type="dxa"/>
          <w:left w:w="0" w:type="dxa"/>
          <w:bottom w:w="0" w:type="dxa"/>
          <w:right w:w="86"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pPr>
            <w:r>
              <w:rPr>
                <w:lang w:eastAsia="ja-JP"/>
              </w:rPr>
              <w:t xml:space="preserve">Is the device built on a Zigbee Compliant Platform certified for the Zigbee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_Ref144787361 \r \h </w:instrText>
            </w:r>
            <w:r>
              <w:rPr/>
              <w:fldChar w:fldCharType="separate"/>
            </w:r>
            <w:r>
              <w:rPr/>
              <w:t>[R4]</w:t>
            </w:r>
            <w:r>
              <w:rPr/>
              <w:fldChar w:fldCharType="end"/>
            </w:r>
          </w:p>
          <w:p>
            <w:pPr>
              <w:pStyle w:val="Body"/>
              <w:jc w:val="center"/>
              <w:rPr/>
            </w:pPr>
            <w:r>
              <w:rPr/>
              <w:fldChar w:fldCharType="begin"/>
            </w:r>
            <w:r>
              <w:rPr/>
              <w:instrText> REF _Ref261457615 \r \h </w:instrText>
            </w:r>
            <w:r>
              <w:rPr/>
              <w:fldChar w:fldCharType="separate"/>
            </w:r>
            <w:r>
              <w:rPr/>
              <w:t>[R2]</w:t>
            </w:r>
            <w:r>
              <w:rPr/>
              <w:fldChar w:fldCharType="end"/>
            </w:r>
            <w:r>
              <w:rPr>
                <w:lang w:eastAsia="ja-JP"/>
              </w:rPr>
              <w:t>/5.2</w:t>
            </w:r>
          </w:p>
          <w:p>
            <w:pPr>
              <w:pStyle w:val="Body"/>
              <w:spacing w:before="120" w:after="120"/>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pPr>
            <w:r>
              <w:rPr>
                <w:lang w:eastAsia="ja-JP"/>
              </w:rPr>
              <w:t xml:space="preserve">Is the device built on a Zigbee PRO Compliant Platform certified for the Zigbee PRO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20"/>
                <w:tab w:val="left" w:pos="555" w:leader="none"/>
                <w:tab w:val="center" w:pos="702" w:leader="none"/>
              </w:tabs>
              <w:spacing w:before="120" w:after="120"/>
              <w:jc w:val="center"/>
              <w:rPr/>
            </w:pPr>
            <w:r>
              <w:rPr/>
              <w:fldChar w:fldCharType="begin"/>
            </w:r>
            <w:r>
              <w:rPr/>
              <w:instrText> REF _Ref261457997 \r \h </w:instrText>
            </w:r>
            <w:r>
              <w:rPr/>
              <w:fldChar w:fldCharType="separate"/>
            </w:r>
            <w:r>
              <w:rPr/>
              <w:t>[R8]</w:t>
            </w:r>
            <w:r>
              <w:rPr/>
              <w:fldChar w:fldCharType="end"/>
            </w:r>
          </w:p>
          <w:p>
            <w:pPr>
              <w:pStyle w:val="Body"/>
              <w:tabs>
                <w:tab w:val="clear" w:pos="720"/>
                <w:tab w:val="left" w:pos="555" w:leader="none"/>
                <w:tab w:val="center" w:pos="702" w:leader="none"/>
              </w:tabs>
              <w:spacing w:before="120" w:after="120"/>
              <w:jc w:val="center"/>
              <w:rPr/>
            </w:pPr>
            <w:r>
              <w:rPr/>
              <w:fldChar w:fldCharType="begin"/>
            </w:r>
            <w:r>
              <w:rPr/>
              <w:instrText> REF _Ref261457615 \r \h </w:instrText>
            </w:r>
            <w:r>
              <w:rPr/>
              <w:fldChar w:fldCharType="separate"/>
            </w:r>
            <w:r>
              <w:rPr/>
              <w:t>[R2]</w:t>
            </w:r>
            <w:r>
              <w:rPr/>
              <w:fldChar w:fldCharType="end"/>
            </w:r>
            <w:r>
              <w:rPr>
                <w:lang w:eastAsia="ja-JP"/>
              </w:rPr>
              <w:t>/5.2</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O.2</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72" w:name="__RefHeading___Toc26564_985113577"/>
      <w:bookmarkStart w:id="73" w:name="_Toc341250748"/>
      <w:bookmarkStart w:id="74" w:name="_Toc486598770"/>
      <w:bookmarkEnd w:id="72"/>
      <w:bookmarkEnd w:id="73"/>
      <w:bookmarkEnd w:id="74"/>
      <w:r>
        <w:rPr/>
        <w:t>Stack Profile extensions for SE</w:t>
      </w:r>
    </w:p>
    <w:p>
      <w:pPr>
        <w:pStyle w:val="CaptionTable"/>
        <w:rPr/>
      </w:pPr>
      <w:r>
        <w:rPr/>
        <w:t xml:space="preserve">Table </w:t>
      </w:r>
      <w:r>
        <w:rPr/>
        <w:fldChar w:fldCharType="begin"/>
      </w:r>
      <w:r>
        <w:rPr/>
        <w:instrText> SEQ Table \* ARABIC </w:instrText>
      </w:r>
      <w:r>
        <w:rPr/>
        <w:fldChar w:fldCharType="separate"/>
      </w:r>
      <w:r>
        <w:rPr/>
        <w:t>4</w:t>
      </w:r>
      <w:r>
        <w:rPr/>
        <w:fldChar w:fldCharType="end"/>
      </w:r>
      <w:r>
        <w:rPr/>
        <w:t xml:space="preserve"> – Stack profile extensions for SE</w:t>
      </w:r>
    </w:p>
    <w:tbl>
      <w:tblPr>
        <w:tblW w:w="9576" w:type="dxa"/>
        <w:jc w:val="center"/>
        <w:tblInd w:w="0" w:type="dxa"/>
        <w:tblCellMar>
          <w:top w:w="0" w:type="dxa"/>
          <w:left w:w="0" w:type="dxa"/>
          <w:bottom w:w="0" w:type="dxa"/>
          <w:right w:w="86"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p>
            <w:pPr>
              <w:pStyle w:val="Body"/>
              <w:jc w:val="center"/>
              <w:rPr/>
            </w:pPr>
            <w:r>
              <w:rPr/>
              <w:fldChar w:fldCharType="begin"/>
            </w:r>
            <w:r>
              <w:rPr/>
              <w:instrText> REF _Ref182195535 \r \h </w:instrText>
            </w:r>
            <w:r>
              <w:rPr/>
              <w:fldChar w:fldCharType="separate"/>
            </w:r>
            <w:r>
              <w:rPr/>
              <w:t>[R6]</w:t>
            </w:r>
            <w:r>
              <w:rPr/>
              <w:fldChar w:fldCharType="end"/>
            </w:r>
            <w:r>
              <w:rPr>
                <w:lang w:eastAsia="ja-JP"/>
              </w:rPr>
              <w:t>/ASLS6</w:t>
            </w:r>
          </w:p>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pPr>
            <w:r>
              <w:rPr>
                <w:lang w:eastAsia="ja-JP"/>
              </w:rPr>
              <w:t xml:space="preserve">Does the device adhere to the polling rate specifications given in </w:t>
            </w:r>
            <w:r>
              <w:rPr/>
              <w:fldChar w:fldCharType="begin"/>
            </w:r>
            <w:r>
              <w:rPr/>
              <w:instrText> REF _Ref144780414 \r \h </w:instrText>
            </w:r>
            <w:r>
              <w:rPr/>
              <w:fldChar w:fldCharType="separate"/>
            </w:r>
            <w:r>
              <w:rPr/>
              <w:t>[R2]</w:t>
            </w:r>
            <w:r>
              <w:rP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20"/>
                <w:tab w:val="left" w:pos="555" w:leader="none"/>
                <w:tab w:val="center" w:pos="702" w:leader="none"/>
              </w:tabs>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FDT3: M FDT9: M FDT10: 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20"/>
                <w:tab w:val="left" w:pos="555" w:leader="none"/>
                <w:tab w:val="center" w:pos="702" w:leader="none"/>
              </w:tabs>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20"/>
                <w:tab w:val="left" w:pos="555" w:leader="none"/>
                <w:tab w:val="center" w:pos="702" w:leader="none"/>
              </w:tabs>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75" w:name="__RefHeading___Toc26566_985113577"/>
      <w:bookmarkStart w:id="76" w:name="_Toc341250749"/>
      <w:bookmarkStart w:id="77" w:name="_Toc486598771"/>
      <w:bookmarkEnd w:id="75"/>
      <w:bookmarkEnd w:id="76"/>
      <w:bookmarkEnd w:id="77"/>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rPr/>
        <w:instrText> SEQ Table \* ARABIC </w:instrText>
      </w:r>
      <w:r>
        <w:rPr/>
        <w:fldChar w:fldCharType="separate"/>
      </w:r>
      <w:r>
        <w:rPr/>
        <w:t>5</w:t>
      </w:r>
      <w:r>
        <w:rPr/>
        <w:fldChar w:fldCharType="end"/>
      </w:r>
      <w:r>
        <w:rPr/>
        <w:t xml:space="preserve"> – SE general requirements support</w:t>
      </w:r>
    </w:p>
    <w:tbl>
      <w:tblPr>
        <w:tblW w:w="9576" w:type="dxa"/>
        <w:jc w:val="center"/>
        <w:tblInd w:w="0" w:type="dxa"/>
        <w:tblCellMar>
          <w:top w:w="0" w:type="dxa"/>
          <w:left w:w="0" w:type="dxa"/>
          <w:bottom w:w="0" w:type="dxa"/>
          <w:right w:w="86"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_Ref144788483 \r \h </w:instrText>
            </w:r>
            <w:r>
              <w:rPr/>
              <w:fldChar w:fldCharType="separate"/>
            </w:r>
            <w:r>
              <w:rPr/>
              <w:t>[R7]</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bookmarkStart w:id="78" w:name="__DdeLink__26127_2117611624"/>
            <w:bookmarkEnd w:id="78"/>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79" w:name="__RefHeading___Toc26568_985113577"/>
      <w:bookmarkStart w:id="80" w:name="_Ref182275386"/>
      <w:bookmarkStart w:id="81" w:name="_Toc341250750"/>
      <w:bookmarkStart w:id="82" w:name="_Toc486598772"/>
      <w:bookmarkStart w:id="83" w:name="_Toc232408176"/>
      <w:bookmarkEnd w:id="79"/>
      <w:bookmarkEnd w:id="80"/>
      <w:bookmarkEnd w:id="81"/>
      <w:bookmarkEnd w:id="82"/>
      <w:bookmarkEnd w:id="83"/>
      <w:r>
        <w:rPr>
          <w:lang w:val="fr-FR"/>
        </w:rPr>
        <w:t>Zigbee SE device description support</w:t>
      </w:r>
    </w:p>
    <w:p>
      <w:pPr>
        <w:pStyle w:val="CaptionTable"/>
        <w:rPr/>
      </w:pPr>
      <w:r>
        <w:rPr>
          <w:lang w:val="fr-FR"/>
        </w:rPr>
        <w:t xml:space="preserve">Table </w:t>
      </w:r>
      <w:r>
        <w:rPr/>
        <w:fldChar w:fldCharType="begin"/>
      </w:r>
      <w:r>
        <w:rPr/>
        <w:instrText> SEQ Table \* ARABIC </w:instrText>
      </w:r>
      <w:r>
        <w:rPr/>
        <w:fldChar w:fldCharType="separate"/>
      </w:r>
      <w:r>
        <w:rPr/>
        <w:t>6</w:t>
      </w:r>
      <w:r>
        <w:rPr/>
        <w:fldChar w:fldCharType="end"/>
      </w:r>
      <w:r>
        <w:rPr>
          <w:lang w:val="fr-FR"/>
        </w:rPr>
        <w:t xml:space="preserve"> – SE device description support</w:t>
      </w:r>
    </w:p>
    <w:tbl>
      <w:tblPr>
        <w:tblW w:w="9576" w:type="dxa"/>
        <w:jc w:val="center"/>
        <w:tblInd w:w="0" w:type="dxa"/>
        <w:tblCellMar>
          <w:top w:w="0" w:type="dxa"/>
          <w:left w:w="0" w:type="dxa"/>
          <w:bottom w:w="0" w:type="dxa"/>
          <w:right w:w="86"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/6.3.1</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/6.3.2</w:t>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/6.3.3</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/6.3.4</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/6.3.5</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/6.3.7</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/6.3.8</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t>[R2]</w:t>
            </w:r>
            <w:r>
              <w:rPr>
                <w:lang w:eastAsia="ja-JP"/>
              </w:rPr>
              <w:t>/6.3.9</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t>[R2]</w:t>
            </w:r>
            <w:r>
              <w:rPr>
                <w:lang w:eastAsia="ja-JP"/>
              </w:rPr>
              <w:t>/6.3.10</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84" w:name="__RefHeading___Toc26570_985113577"/>
      <w:bookmarkStart w:id="85" w:name="_Toc341250751"/>
      <w:bookmarkStart w:id="86" w:name="_Toc486598773"/>
      <w:bookmarkEnd w:id="84"/>
      <w:bookmarkEnd w:id="85"/>
      <w:bookmarkEnd w:id="86"/>
      <w:r>
        <w:rPr/>
        <w:t>SE common clusters</w:t>
      </w:r>
    </w:p>
    <w:p>
      <w:pPr>
        <w:pStyle w:val="Normal"/>
        <w:rPr/>
      </w:pPr>
      <w:r>
        <w:rPr/>
      </w:r>
    </w:p>
    <w:p>
      <w:pPr>
        <w:pStyle w:val="Normal"/>
        <w:rPr/>
      </w:pPr>
      <w:r>
        <w:rPr/>
        <w:t xml:space="preserve">The common cluster ZCL PICs restrictions/requirements are obtained from </w:t>
      </w:r>
      <w:r>
        <w:rPr/>
        <w:fldChar w:fldCharType="begin"/>
      </w:r>
      <w:r>
        <w:rPr/>
        <w:instrText> REF _Ref144780414 \r \h </w:instrText>
      </w:r>
      <w:r>
        <w:rPr/>
        <w:fldChar w:fldCharType="separate"/>
      </w:r>
      <w:r>
        <w:rPr/>
        <w:t>[R2]</w:t>
      </w:r>
      <w:r>
        <w:rPr/>
        <w:fldChar w:fldCharType="end"/>
      </w:r>
      <w:r>
        <w:rPr/>
        <w:t>/5.11, 5.12.</w:t>
      </w:r>
    </w:p>
    <w:p>
      <w:pPr>
        <w:pStyle w:val="CaptionTable"/>
        <w:rPr/>
      </w:pPr>
      <w:bookmarkStart w:id="87" w:name="_Ref182725358"/>
      <w:r>
        <w:rPr/>
        <w:t xml:space="preserve">Table </w:t>
      </w:r>
      <w:r>
        <w:rPr/>
        <w:fldChar w:fldCharType="begin"/>
      </w:r>
      <w:r>
        <w:rPr/>
        <w:instrText> SEQ Table \* ARABIC </w:instrText>
      </w:r>
      <w:r>
        <w:rPr/>
        <w:fldChar w:fldCharType="separate"/>
      </w:r>
      <w:r>
        <w:rPr/>
        <w:t>7</w:t>
      </w:r>
      <w:r>
        <w:rPr/>
        <w:fldChar w:fldCharType="end"/>
      </w:r>
      <w:bookmarkEnd w:id="87"/>
      <w:r>
        <w:rPr/>
        <w:t xml:space="preserve"> – Common cluster ZCL PICS restrictions/requirements</w:t>
      </w:r>
    </w:p>
    <w:tbl>
      <w:tblPr>
        <w:tblW w:w="7696" w:type="dxa"/>
        <w:jc w:val="center"/>
        <w:tblInd w:w="0" w:type="dxa"/>
        <w:tblCellMar>
          <w:top w:w="0" w:type="dxa"/>
          <w:left w:w="0" w:type="dxa"/>
          <w:bottom w:w="0" w:type="dxa"/>
          <w:right w:w="86"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7"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trHeight w:val="469" w:hRule="atLeast"/>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rHeight w:val="627" w:hRule="atLeast"/>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763" w:hRule="atLeast"/>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 xml:space="preserve"> </w:t>
            </w:r>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8</w:t>
      </w:r>
      <w:r>
        <w:rPr/>
        <w:fldChar w:fldCharType="end"/>
      </w:r>
      <w:r>
        <w:rPr/>
        <w:t xml:space="preserve"> – Common cluster support</w:t>
      </w:r>
    </w:p>
    <w:tbl>
      <w:tblPr>
        <w:tblW w:w="9576" w:type="dxa"/>
        <w:jc w:val="center"/>
        <w:tblInd w:w="0" w:type="dxa"/>
        <w:tblCellMar>
          <w:top w:w="0" w:type="dxa"/>
          <w:left w:w="0" w:type="dxa"/>
          <w:bottom w:w="0" w:type="dxa"/>
          <w:right w:w="86" w:type="dxa"/>
        </w:tblCellMar>
        <w:tblLook w:val="0000"/>
      </w:tblPr>
      <w:tblGrid>
        <w:gridCol w:w="1169"/>
        <w:gridCol w:w="4054"/>
        <w:gridCol w:w="1747"/>
        <w:gridCol w:w="1432"/>
        <w:gridCol w:w="1174"/>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47"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43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74"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ASDC2</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ASDC3</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ASDS2</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ASDS3</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client?</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KES1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server?</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clusters with Reporting Capability?</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SECC2</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any manufacturer-specific cluster(s) supported?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/6.1.2</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SECC3</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Are any non-SE ZCL or other application cluster(s) supported?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/6.1.3</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ICS1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Identify cluster?</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PCCS1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Power Configuration cluster?</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SMC2</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SMS2</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server?</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Trust Center Swap-out ?</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OTAC1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OTAS1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server?</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EVS1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pPr>
            <w:r>
              <w:rPr/>
              <w:t>Does the device support the Events cluster as a server?</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KAC2</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KAC3</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KAC4</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KAS1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Keep-Alive cluster as a server?</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88" w:name="__RefHeading___Toc26572_985113577"/>
      <w:bookmarkStart w:id="89" w:name="_Toc341250752"/>
      <w:bookmarkStart w:id="90" w:name="_Toc486598774"/>
      <w:bookmarkEnd w:id="88"/>
      <w:bookmarkEnd w:id="89"/>
      <w:bookmarkEnd w:id="90"/>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91" w:name="__RefHeading___Toc26574_985113577"/>
      <w:bookmarkStart w:id="92" w:name="_Toc341250753"/>
      <w:bookmarkStart w:id="93" w:name="_Toc486598775"/>
      <w:bookmarkEnd w:id="91"/>
      <w:bookmarkEnd w:id="92"/>
      <w:bookmarkEnd w:id="93"/>
      <w:r>
        <w:rPr/>
        <w:t>Energy Service Interface device functions</w:t>
      </w:r>
    </w:p>
    <w:p>
      <w:pPr>
        <w:pStyle w:val="Normal"/>
        <w:rPr/>
      </w:pPr>
      <w:r>
        <w:rPr/>
      </w:r>
    </w:p>
    <w:p>
      <w:pPr>
        <w:pStyle w:val="CaptionTable"/>
        <w:rPr/>
      </w:pPr>
      <w:r>
        <w:rPr/>
        <w:t xml:space="preserve">Table </w:t>
      </w:r>
      <w:r>
        <w:rPr/>
        <w:fldChar w:fldCharType="begin"/>
      </w:r>
      <w:r>
        <w:rPr/>
        <w:instrText> SEQ Table \* ARABIC </w:instrText>
      </w:r>
      <w:r>
        <w:rPr/>
        <w:fldChar w:fldCharType="separate"/>
      </w:r>
      <w:r>
        <w:rPr/>
        <w:t>9</w:t>
      </w:r>
      <w:r>
        <w:rPr/>
        <w:fldChar w:fldCharType="end"/>
      </w:r>
      <w:r>
        <w:rPr/>
        <w:t xml:space="preserve"> – Energy Service Interface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20"/>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Normal"/>
        <w:rPr/>
      </w:pPr>
      <w:r>
        <w:rPr/>
      </w:r>
    </w:p>
    <w:p>
      <w:pPr>
        <w:pStyle w:val="Normal"/>
        <w:rPr/>
      </w:pPr>
      <w:r>
        <w:rPr/>
      </w:r>
    </w:p>
    <w:p>
      <w:pPr>
        <w:pStyle w:val="Normal"/>
        <w:rPr/>
      </w:pPr>
      <w:r>
        <w:rPr/>
        <w:fldChar w:fldCharType="begin"/>
      </w:r>
      <w:r>
        <w:rPr/>
        <w:instrText> REF _Ref182731106 \h </w:instrText>
      </w:r>
      <w:r>
        <w:rPr/>
        <w:fldChar w:fldCharType="separate"/>
      </w:r>
      <w:r>
        <w:rPr/>
        <w:t>Table 10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/6.3.1.1. </w:t>
      </w:r>
    </w:p>
    <w:p>
      <w:pPr>
        <w:pStyle w:val="Normal"/>
        <w:rPr/>
      </w:pPr>
      <w:r>
        <w:rPr/>
      </w:r>
    </w:p>
    <w:p>
      <w:pPr>
        <w:pStyle w:val="CaptionTable"/>
        <w:rPr/>
      </w:pPr>
      <w:bookmarkStart w:id="94" w:name="_Ref182731098"/>
      <w:bookmarkStart w:id="95" w:name="_Ref182731106"/>
      <w:r>
        <w:rPr/>
        <w:t xml:space="preserve">Table </w:t>
      </w:r>
      <w:r>
        <w:rPr/>
        <w:fldChar w:fldCharType="begin"/>
      </w:r>
      <w:r>
        <w:rPr/>
        <w:instrText> SEQ Table \* ARABIC </w:instrText>
      </w:r>
      <w:r>
        <w:rPr/>
        <w:fldChar w:fldCharType="separate"/>
      </w:r>
      <w:r>
        <w:rPr/>
        <w:t>10</w:t>
      </w:r>
      <w:r>
        <w:rPr/>
        <w:fldChar w:fldCharType="end"/>
      </w:r>
      <w:bookmarkEnd w:id="94"/>
      <w:bookmarkEnd w:id="95"/>
      <w:r>
        <w:rPr/>
        <w:t xml:space="preserve"> – Energy Service Interface SE PICS restrictions/requirements</w:t>
      </w:r>
    </w:p>
    <w:tbl>
      <w:tblPr>
        <w:tblW w:w="7696" w:type="dxa"/>
        <w:jc w:val="center"/>
        <w:tblInd w:w="0" w:type="dxa"/>
        <w:tblCellMar>
          <w:top w:w="0" w:type="dxa"/>
          <w:left w:w="0" w:type="dxa"/>
          <w:bottom w:w="0" w:type="dxa"/>
          <w:right w:w="86"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20"/>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Normal"/>
        <w:rPr/>
      </w:pPr>
      <w:r>
        <w:rPr/>
      </w:r>
    </w:p>
    <w:p>
      <w:pPr>
        <w:pStyle w:val="Normal"/>
        <w:rPr/>
      </w:pPr>
      <w:r>
        <w:rPr/>
      </w:r>
    </w:p>
    <w:p>
      <w:pPr>
        <w:pStyle w:val="Heading3"/>
        <w:numPr>
          <w:ilvl w:val="2"/>
          <w:numId w:val="5"/>
        </w:numPr>
        <w:rPr/>
      </w:pPr>
      <w:bookmarkStart w:id="96" w:name="__RefHeading___Toc26576_985113577"/>
      <w:bookmarkStart w:id="97" w:name="_Toc341250754"/>
      <w:bookmarkStart w:id="98" w:name="_Toc486598776"/>
      <w:bookmarkEnd w:id="96"/>
      <w:bookmarkEnd w:id="97"/>
      <w:bookmarkEnd w:id="98"/>
      <w:r>
        <w:rPr/>
        <w:t>Metering device functions</w:t>
      </w:r>
    </w:p>
    <w:p>
      <w:pPr>
        <w:pStyle w:val="CaptionTable"/>
        <w:rPr/>
      </w:pPr>
      <w:r>
        <w:rPr/>
        <w:t xml:space="preserve">Table </w:t>
      </w:r>
      <w:r>
        <w:rPr/>
        <w:fldChar w:fldCharType="begin"/>
      </w:r>
      <w:r>
        <w:rPr/>
        <w:instrText> SEQ Table \* ARABIC </w:instrText>
      </w:r>
      <w:r>
        <w:rPr/>
        <w:fldChar w:fldCharType="separate"/>
      </w:r>
      <w:r>
        <w:rPr/>
        <w:t>11</w:t>
      </w:r>
      <w:r>
        <w:rPr/>
        <w:fldChar w:fldCharType="end"/>
      </w:r>
      <w:r>
        <w:rPr/>
        <w:t xml:space="preserve"> – Metering device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rPr/>
        <w:instrText> REF _Ref182733996 \h </w:instrText>
      </w:r>
      <w:r>
        <w:rPr/>
        <w:fldChar w:fldCharType="separate"/>
      </w:r>
      <w:r>
        <w:rPr/>
        <w:t>Table 12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/6.3.2.1. </w:t>
      </w:r>
    </w:p>
    <w:p>
      <w:pPr>
        <w:pStyle w:val="Body"/>
        <w:rPr/>
      </w:pPr>
      <w:r>
        <w:rPr/>
      </w:r>
    </w:p>
    <w:p>
      <w:pPr>
        <w:pStyle w:val="CaptionTable"/>
        <w:rPr/>
      </w:pPr>
      <w:bookmarkStart w:id="99" w:name="_Ref182733996"/>
      <w:r>
        <w:rPr/>
        <w:t xml:space="preserve">Table </w:t>
      </w:r>
      <w:r>
        <w:rPr/>
        <w:fldChar w:fldCharType="begin"/>
      </w:r>
      <w:r>
        <w:rPr/>
        <w:instrText> SEQ Table \* ARABIC </w:instrText>
      </w:r>
      <w:r>
        <w:rPr/>
        <w:fldChar w:fldCharType="separate"/>
      </w:r>
      <w:r>
        <w:rPr/>
        <w:t>12</w:t>
      </w:r>
      <w:r>
        <w:rPr/>
        <w:fldChar w:fldCharType="end"/>
      </w:r>
      <w:bookmarkEnd w:id="99"/>
      <w:r>
        <w:rPr/>
        <w:t xml:space="preserve"> – Metering device SE PICS restrictions/requirements</w:t>
      </w:r>
    </w:p>
    <w:tbl>
      <w:tblPr>
        <w:tblW w:w="7690" w:type="dxa"/>
        <w:jc w:val="center"/>
        <w:tblInd w:w="0" w:type="dxa"/>
        <w:tblCellMar>
          <w:top w:w="0" w:type="dxa"/>
          <w:left w:w="0" w:type="dxa"/>
          <w:bottom w:w="0" w:type="dxa"/>
          <w:right w:w="86"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Heading3"/>
        <w:numPr>
          <w:ilvl w:val="0"/>
          <w:numId w:val="0"/>
        </w:numPr>
        <w:ind w:left="720" w:hanging="0"/>
        <w:rPr/>
      </w:pPr>
      <w:r>
        <w:rPr/>
      </w:r>
    </w:p>
    <w:p>
      <w:pPr>
        <w:pStyle w:val="Heading3"/>
        <w:numPr>
          <w:ilvl w:val="2"/>
          <w:numId w:val="5"/>
        </w:numPr>
        <w:rPr/>
      </w:pPr>
      <w:bookmarkStart w:id="100" w:name="__RefHeading___Toc26578_985113577"/>
      <w:bookmarkStart w:id="101" w:name="_Toc341250755"/>
      <w:bookmarkStart w:id="102" w:name="_Toc486598777"/>
      <w:bookmarkEnd w:id="100"/>
      <w:bookmarkEnd w:id="101"/>
      <w:bookmarkEnd w:id="102"/>
      <w:r>
        <w:rPr/>
        <w:t>In-Home display device functions</w:t>
      </w:r>
    </w:p>
    <w:p>
      <w:pPr>
        <w:pStyle w:val="CaptionTable"/>
        <w:rPr/>
      </w:pPr>
      <w:r>
        <w:rPr/>
        <w:t xml:space="preserve">Table </w:t>
      </w:r>
      <w:r>
        <w:rPr/>
        <w:fldChar w:fldCharType="begin"/>
      </w:r>
      <w:r>
        <w:rPr/>
        <w:instrText> SEQ Table \* ARABIC </w:instrText>
      </w:r>
      <w:r>
        <w:rPr/>
        <w:fldChar w:fldCharType="separate"/>
      </w:r>
      <w:r>
        <w:rPr/>
        <w:t>13</w:t>
      </w:r>
      <w:r>
        <w:rPr/>
        <w:fldChar w:fldCharType="end"/>
      </w:r>
      <w:r>
        <w:rPr/>
        <w:t xml:space="preserve"> – In-Home display device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     [Int: EP# 1]</w:t>
            </w:r>
          </w:p>
        </w:tc>
      </w:tr>
    </w:tbl>
    <w:p>
      <w:pPr>
        <w:pStyle w:val="CaptionTable"/>
        <w:rPr/>
      </w:pPr>
      <w:r>
        <w:rPr/>
      </w:r>
    </w:p>
    <w:p>
      <w:pPr>
        <w:pStyle w:val="Normal"/>
        <w:rPr/>
      </w:pPr>
      <w:r>
        <w:rPr/>
        <w:fldChar w:fldCharType="begin"/>
      </w:r>
      <w:r>
        <w:rPr/>
        <w:instrText> REF _Ref182734415 \h </w:instrText>
      </w:r>
      <w:r>
        <w:rPr/>
        <w:fldChar w:fldCharType="separate"/>
      </w:r>
      <w:r>
        <w:rPr/>
        <w:t>Table 14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/6.3.3.1. </w:t>
      </w:r>
    </w:p>
    <w:p>
      <w:pPr>
        <w:pStyle w:val="Body"/>
        <w:rPr/>
      </w:pPr>
      <w:r>
        <w:rPr/>
      </w:r>
    </w:p>
    <w:p>
      <w:pPr>
        <w:pStyle w:val="CaptionTable"/>
        <w:rPr/>
      </w:pPr>
      <w:bookmarkStart w:id="103" w:name="_Ref182734415"/>
      <w:r>
        <w:rPr/>
        <w:t xml:space="preserve">Table </w:t>
      </w:r>
      <w:r>
        <w:rPr/>
        <w:fldChar w:fldCharType="begin"/>
      </w:r>
      <w:r>
        <w:rPr/>
        <w:instrText> SEQ Table \* ARABIC </w:instrText>
      </w:r>
      <w:r>
        <w:rPr/>
        <w:fldChar w:fldCharType="separate"/>
      </w:r>
      <w:r>
        <w:rPr/>
        <w:t>14</w:t>
      </w:r>
      <w:r>
        <w:rPr/>
        <w:fldChar w:fldCharType="end"/>
      </w:r>
      <w:bookmarkEnd w:id="103"/>
      <w:r>
        <w:rPr/>
        <w:t xml:space="preserve"> – In-Home display device SE PICS restrictions/requirements</w:t>
      </w:r>
    </w:p>
    <w:tbl>
      <w:tblPr>
        <w:tblW w:w="7606" w:type="dxa"/>
        <w:jc w:val="center"/>
        <w:tblInd w:w="0" w:type="dxa"/>
        <w:tblCellMar>
          <w:top w:w="0" w:type="dxa"/>
          <w:left w:w="0" w:type="dxa"/>
          <w:bottom w:w="0" w:type="dxa"/>
          <w:right w:w="86"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r>
    </w:p>
    <w:p>
      <w:pPr>
        <w:pStyle w:val="Body"/>
        <w:rPr/>
      </w:pPr>
      <w:r>
        <w:rPr/>
      </w:r>
    </w:p>
    <w:p>
      <w:pPr>
        <w:pStyle w:val="Body"/>
        <w:rPr/>
      </w:pPr>
      <w:r>
        <w:rPr/>
      </w:r>
    </w:p>
    <w:p>
      <w:pPr>
        <w:pStyle w:val="Heading3"/>
        <w:numPr>
          <w:ilvl w:val="2"/>
          <w:numId w:val="5"/>
        </w:numPr>
        <w:rPr/>
      </w:pPr>
      <w:bookmarkStart w:id="104" w:name="__RefHeading___Toc26580_985113577"/>
      <w:bookmarkStart w:id="105" w:name="_Toc341250756"/>
      <w:bookmarkStart w:id="106" w:name="_Toc486598778"/>
      <w:bookmarkEnd w:id="104"/>
      <w:bookmarkEnd w:id="105"/>
      <w:bookmarkEnd w:id="106"/>
      <w:r>
        <w:rPr/>
        <w:t>Programmable Communicating Thermostat (PCT) device functions</w:t>
      </w:r>
    </w:p>
    <w:p>
      <w:pPr>
        <w:pStyle w:val="CaptionTable"/>
        <w:rPr/>
      </w:pPr>
      <w:r>
        <w:rPr/>
        <w:t xml:space="preserve">Table </w:t>
      </w:r>
      <w:r>
        <w:rPr/>
        <w:fldChar w:fldCharType="begin"/>
      </w:r>
      <w:r>
        <w:rPr/>
        <w:instrText> SEQ Table \* ARABIC </w:instrText>
      </w:r>
      <w:r>
        <w:rPr/>
        <w:fldChar w:fldCharType="separate"/>
      </w:r>
      <w:r>
        <w:rPr/>
        <w:t>15</w:t>
      </w:r>
      <w:r>
        <w:rPr/>
        <w:fldChar w:fldCharType="end"/>
      </w:r>
      <w:r>
        <w:rPr/>
        <w:t xml:space="preserve"> Programmable Communicating Thermostat (PCT)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rPr/>
        <w:instrText> REF _Ref182734944 \h </w:instrText>
      </w:r>
      <w:r>
        <w:rPr/>
        <w:fldChar w:fldCharType="separate"/>
      </w:r>
      <w:r>
        <w:rPr/>
        <w:t>Table 16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/6.3.4.1. </w:t>
      </w:r>
    </w:p>
    <w:p>
      <w:pPr>
        <w:pStyle w:val="Body"/>
        <w:rPr/>
      </w:pPr>
      <w:r>
        <w:rPr/>
      </w:r>
    </w:p>
    <w:p>
      <w:pPr>
        <w:pStyle w:val="CaptionTable"/>
        <w:rPr/>
      </w:pPr>
      <w:bookmarkStart w:id="107" w:name="_Ref182734944"/>
      <w:r>
        <w:rPr/>
        <w:t xml:space="preserve">Table </w:t>
      </w:r>
      <w:r>
        <w:rPr/>
        <w:fldChar w:fldCharType="begin"/>
      </w:r>
      <w:r>
        <w:rPr/>
        <w:instrText> SEQ Table \* ARABIC </w:instrText>
      </w:r>
      <w:r>
        <w:rPr/>
        <w:fldChar w:fldCharType="separate"/>
      </w:r>
      <w:r>
        <w:rPr/>
        <w:t>16</w:t>
      </w:r>
      <w:r>
        <w:rPr/>
        <w:fldChar w:fldCharType="end"/>
      </w:r>
      <w:bookmarkEnd w:id="107"/>
      <w:r>
        <w:rPr/>
        <w:t xml:space="preserve"> Programmable Communicating Thermostat (PCT) SE PICS restrictions/requirements</w:t>
      </w:r>
    </w:p>
    <w:tbl>
      <w:tblPr>
        <w:tblW w:w="7606" w:type="dxa"/>
        <w:jc w:val="center"/>
        <w:tblInd w:w="0" w:type="dxa"/>
        <w:tblCellMar>
          <w:top w:w="0" w:type="dxa"/>
          <w:left w:w="0" w:type="dxa"/>
          <w:bottom w:w="0" w:type="dxa"/>
          <w:right w:w="86"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Body"/>
        <w:rPr/>
      </w:pPr>
      <w:r>
        <w:rPr/>
      </w:r>
    </w:p>
    <w:p>
      <w:pPr>
        <w:pStyle w:val="Heading3"/>
        <w:numPr>
          <w:ilvl w:val="2"/>
          <w:numId w:val="5"/>
        </w:numPr>
        <w:rPr/>
      </w:pPr>
      <w:bookmarkStart w:id="108" w:name="__RefHeading___Toc26582_985113577"/>
      <w:bookmarkStart w:id="109" w:name="_Toc341250757"/>
      <w:bookmarkStart w:id="110" w:name="_Toc486598779"/>
      <w:bookmarkEnd w:id="108"/>
      <w:bookmarkEnd w:id="109"/>
      <w:bookmarkEnd w:id="110"/>
      <w:r>
        <w:rPr/>
        <w:t>Load Control device functions</w:t>
      </w:r>
    </w:p>
    <w:p>
      <w:pPr>
        <w:pStyle w:val="CaptionTable"/>
        <w:rPr/>
      </w:pPr>
      <w:r>
        <w:rPr/>
        <w:t xml:space="preserve">Table </w:t>
      </w:r>
      <w:r>
        <w:rPr/>
        <w:fldChar w:fldCharType="begin"/>
      </w:r>
      <w:r>
        <w:rPr/>
        <w:instrText> SEQ Table \* ARABIC </w:instrText>
      </w:r>
      <w:r>
        <w:rPr/>
        <w:fldChar w:fldCharType="separate"/>
      </w:r>
      <w:r>
        <w:rPr/>
        <w:t>17</w:t>
      </w:r>
      <w:r>
        <w:rPr/>
        <w:fldChar w:fldCharType="end"/>
      </w:r>
      <w:r>
        <w:rPr/>
        <w:t xml:space="preserve"> – Load Control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Normal"/>
        <w:rPr/>
      </w:pPr>
      <w:r>
        <w:rPr/>
      </w:r>
    </w:p>
    <w:p>
      <w:pPr>
        <w:pStyle w:val="Normal"/>
        <w:rPr/>
      </w:pPr>
      <w:r>
        <w:rPr/>
        <w:fldChar w:fldCharType="begin"/>
      </w:r>
      <w:r>
        <w:rPr/>
        <w:instrText> REF _Ref182735429 \h </w:instrText>
      </w:r>
      <w:r>
        <w:rPr/>
        <w:fldChar w:fldCharType="separate"/>
      </w:r>
      <w:r>
        <w:rPr/>
        <w:t>Table 18</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/6.3.5.1. </w:t>
      </w:r>
    </w:p>
    <w:p>
      <w:pPr>
        <w:pStyle w:val="Body"/>
        <w:rPr/>
      </w:pPr>
      <w:r>
        <w:rPr/>
      </w:r>
    </w:p>
    <w:p>
      <w:pPr>
        <w:pStyle w:val="CaptionTable"/>
        <w:rPr/>
      </w:pPr>
      <w:bookmarkStart w:id="111" w:name="_Ref182735429"/>
      <w:r>
        <w:rPr/>
        <w:t xml:space="preserve">Table </w:t>
      </w:r>
      <w:r>
        <w:rPr/>
        <w:fldChar w:fldCharType="begin"/>
      </w:r>
      <w:r>
        <w:rPr/>
        <w:instrText> SEQ Table \* ARABIC </w:instrText>
      </w:r>
      <w:r>
        <w:rPr/>
        <w:fldChar w:fldCharType="separate"/>
      </w:r>
      <w:r>
        <w:rPr/>
        <w:t>18</w:t>
      </w:r>
      <w:r>
        <w:rPr/>
        <w:fldChar w:fldCharType="end"/>
      </w:r>
      <w:bookmarkEnd w:id="111"/>
      <w:r>
        <w:rPr/>
        <w:t xml:space="preserve"> – Load Control SE PICS restrictions/requirements</w:t>
      </w:r>
    </w:p>
    <w:tbl>
      <w:tblPr>
        <w:tblW w:w="7606" w:type="dxa"/>
        <w:jc w:val="center"/>
        <w:tblInd w:w="0" w:type="dxa"/>
        <w:tblCellMar>
          <w:top w:w="0" w:type="dxa"/>
          <w:left w:w="0" w:type="dxa"/>
          <w:bottom w:w="0" w:type="dxa"/>
          <w:right w:w="86"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Body"/>
        <w:rPr/>
      </w:pPr>
      <w:r>
        <w:rPr/>
      </w:r>
    </w:p>
    <w:p>
      <w:pPr>
        <w:pStyle w:val="Heading3"/>
        <w:numPr>
          <w:ilvl w:val="2"/>
          <w:numId w:val="5"/>
        </w:numPr>
        <w:rPr/>
      </w:pPr>
      <w:bookmarkStart w:id="112" w:name="__RefHeading___Toc26584_985113577"/>
      <w:bookmarkStart w:id="113" w:name="_Toc341250758"/>
      <w:bookmarkStart w:id="114" w:name="_Toc486598780"/>
      <w:bookmarkEnd w:id="112"/>
      <w:bookmarkEnd w:id="113"/>
      <w:bookmarkEnd w:id="114"/>
      <w:r>
        <w:rPr/>
        <w:t>Range Extender device functions</w:t>
      </w:r>
    </w:p>
    <w:p>
      <w:pPr>
        <w:pStyle w:val="CaptionTable"/>
        <w:rPr/>
      </w:pPr>
      <w:r>
        <w:rPr/>
        <w:t xml:space="preserve">Table </w:t>
      </w:r>
      <w:r>
        <w:rPr/>
        <w:fldChar w:fldCharType="begin"/>
      </w:r>
      <w:r>
        <w:rPr/>
        <w:instrText> SEQ Table \* ARABIC </w:instrText>
      </w:r>
      <w:r>
        <w:rPr/>
        <w:fldChar w:fldCharType="separate"/>
      </w:r>
      <w:r>
        <w:rPr/>
        <w:t>19</w:t>
      </w:r>
      <w:r>
        <w:rPr/>
        <w:fldChar w:fldCharType="end"/>
      </w:r>
      <w:r>
        <w:rPr/>
        <w:t xml:space="preserve"> – Range Extender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tabs>
                <w:tab w:val="clear" w:pos="720"/>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Heading3"/>
        <w:numPr>
          <w:ilvl w:val="0"/>
          <w:numId w:val="0"/>
        </w:numPr>
        <w:rPr/>
      </w:pPr>
      <w:r>
        <w:rPr/>
      </w:r>
    </w:p>
    <w:p>
      <w:pPr>
        <w:pStyle w:val="Normal"/>
        <w:rPr/>
      </w:pPr>
      <w:r>
        <w:rPr/>
        <w:fldChar w:fldCharType="begin"/>
      </w:r>
      <w:r>
        <w:rPr/>
        <w:instrText> REF _Ref182794195 \h </w:instrText>
      </w:r>
      <w:r>
        <w:rPr/>
        <w:fldChar w:fldCharType="separate"/>
      </w:r>
      <w:r>
        <w:rPr/>
        <w:t>Table 20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/6.3.6.1. </w:t>
      </w:r>
    </w:p>
    <w:p>
      <w:pPr>
        <w:pStyle w:val="Body"/>
        <w:rPr/>
      </w:pPr>
      <w:r>
        <w:rPr/>
      </w:r>
    </w:p>
    <w:p>
      <w:pPr>
        <w:pStyle w:val="CaptionTable"/>
        <w:rPr/>
      </w:pPr>
      <w:bookmarkStart w:id="115" w:name="_Ref182794195"/>
      <w:r>
        <w:rPr/>
        <w:t xml:space="preserve">Table </w:t>
      </w:r>
      <w:r>
        <w:rPr/>
        <w:fldChar w:fldCharType="begin"/>
      </w:r>
      <w:r>
        <w:rPr/>
        <w:instrText> SEQ Table \* ARABIC </w:instrText>
      </w:r>
      <w:r>
        <w:rPr/>
        <w:fldChar w:fldCharType="separate"/>
      </w:r>
      <w:r>
        <w:rPr/>
        <w:t>20</w:t>
      </w:r>
      <w:r>
        <w:rPr/>
        <w:fldChar w:fldCharType="end"/>
      </w:r>
      <w:bookmarkEnd w:id="115"/>
      <w:r>
        <w:rPr/>
        <w:t xml:space="preserve"> –Range Extender SE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Heading3"/>
        <w:numPr>
          <w:ilvl w:val="2"/>
          <w:numId w:val="5"/>
        </w:numPr>
        <w:rPr/>
      </w:pPr>
      <w:bookmarkStart w:id="116" w:name="__RefHeading___Toc26586_985113577"/>
      <w:bookmarkStart w:id="117" w:name="_Toc341250759"/>
      <w:bookmarkStart w:id="118" w:name="_Toc486598781"/>
      <w:bookmarkEnd w:id="116"/>
      <w:bookmarkEnd w:id="117"/>
      <w:bookmarkEnd w:id="118"/>
      <w:r>
        <w:rPr/>
        <w:t>Smart Appliance device functions</w:t>
      </w:r>
    </w:p>
    <w:p>
      <w:pPr>
        <w:pStyle w:val="CaptionTable"/>
        <w:rPr/>
      </w:pPr>
      <w:r>
        <w:rPr/>
        <w:t xml:space="preserve">Table </w:t>
      </w:r>
      <w:r>
        <w:rPr/>
        <w:fldChar w:fldCharType="begin"/>
      </w:r>
      <w:r>
        <w:rPr/>
        <w:instrText> SEQ Table \* ARABIC </w:instrText>
      </w:r>
      <w:r>
        <w:rPr/>
        <w:fldChar w:fldCharType="separate"/>
      </w:r>
      <w:r>
        <w:rPr/>
        <w:t>21</w:t>
      </w:r>
      <w:r>
        <w:rPr/>
        <w:fldChar w:fldCharType="end"/>
      </w:r>
      <w:r>
        <w:rPr/>
        <w:t xml:space="preserve"> – Smart Appliance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rPr/>
        <w:instrText> REF _Ref182794321 \h </w:instrText>
      </w:r>
      <w:r>
        <w:rPr/>
        <w:fldChar w:fldCharType="separate"/>
      </w:r>
      <w:r>
        <w:rPr/>
        <w:t>Table 22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/6.3.7.1. </w:t>
      </w:r>
    </w:p>
    <w:p>
      <w:pPr>
        <w:pStyle w:val="Body"/>
        <w:rPr/>
      </w:pPr>
      <w:r>
        <w:rPr/>
      </w:r>
    </w:p>
    <w:p>
      <w:pPr>
        <w:pStyle w:val="CaptionTable"/>
        <w:rPr/>
      </w:pPr>
      <w:bookmarkStart w:id="119" w:name="_Ref182794321"/>
      <w:r>
        <w:rPr/>
        <w:t xml:space="preserve">Table </w:t>
      </w:r>
      <w:r>
        <w:rPr/>
        <w:fldChar w:fldCharType="begin"/>
      </w:r>
      <w:r>
        <w:rPr/>
        <w:instrText> SEQ Table \* ARABIC </w:instrText>
      </w:r>
      <w:r>
        <w:rPr/>
        <w:fldChar w:fldCharType="separate"/>
      </w:r>
      <w:r>
        <w:rPr/>
        <w:t>22</w:t>
      </w:r>
      <w:r>
        <w:rPr/>
        <w:fldChar w:fldCharType="end"/>
      </w:r>
      <w:bookmarkEnd w:id="119"/>
      <w:r>
        <w:rPr/>
        <w:t xml:space="preserve"> –Smart Appliance SE PICS restrictions/requirements</w:t>
      </w:r>
    </w:p>
    <w:tbl>
      <w:tblPr>
        <w:tblW w:w="7606" w:type="dxa"/>
        <w:jc w:val="center"/>
        <w:tblInd w:w="0" w:type="dxa"/>
        <w:tblCellMar>
          <w:top w:w="0" w:type="dxa"/>
          <w:left w:w="0" w:type="dxa"/>
          <w:bottom w:w="0" w:type="dxa"/>
          <w:right w:w="86"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Body"/>
        <w:rPr/>
      </w:pPr>
      <w:r>
        <w:rPr/>
      </w:r>
    </w:p>
    <w:p>
      <w:pPr>
        <w:pStyle w:val="Heading3"/>
        <w:numPr>
          <w:ilvl w:val="2"/>
          <w:numId w:val="5"/>
        </w:numPr>
        <w:rPr/>
      </w:pPr>
      <w:bookmarkStart w:id="120" w:name="__RefHeading___Toc26588_985113577"/>
      <w:bookmarkStart w:id="121" w:name="_Toc341250760"/>
      <w:bookmarkStart w:id="122" w:name="_Toc486598782"/>
      <w:bookmarkEnd w:id="120"/>
      <w:bookmarkEnd w:id="121"/>
      <w:bookmarkEnd w:id="122"/>
      <w:r>
        <w:rPr/>
        <w:t>Prepayment Terminal device functions</w:t>
      </w:r>
    </w:p>
    <w:p>
      <w:pPr>
        <w:pStyle w:val="CaptionTable"/>
        <w:rPr/>
      </w:pPr>
      <w:r>
        <w:rPr/>
        <w:t xml:space="preserve">Table </w:t>
      </w:r>
      <w:r>
        <w:rPr/>
        <w:fldChar w:fldCharType="begin"/>
      </w:r>
      <w:r>
        <w:rPr/>
        <w:instrText> SEQ Table \* ARABIC </w:instrText>
      </w:r>
      <w:r>
        <w:rPr/>
        <w:fldChar w:fldCharType="separate"/>
      </w:r>
      <w:r>
        <w:rPr/>
        <w:t>23</w:t>
      </w:r>
      <w:r>
        <w:rPr/>
        <w:fldChar w:fldCharType="end"/>
      </w:r>
      <w:r>
        <w:rPr/>
        <w:t xml:space="preserve"> – Prepayment Terminal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Body"/>
        <w:rPr/>
      </w:pPr>
      <w:r>
        <w:rPr/>
      </w:r>
    </w:p>
    <w:p>
      <w:pPr>
        <w:pStyle w:val="Normal"/>
        <w:rPr/>
      </w:pPr>
      <w:r>
        <w:rPr/>
        <w:fldChar w:fldCharType="begin"/>
      </w:r>
      <w:r>
        <w:rPr/>
        <w:instrText> REF _Ref182794616 \h </w:instrText>
      </w:r>
      <w:r>
        <w:rPr/>
        <w:fldChar w:fldCharType="separate"/>
      </w:r>
      <w:r>
        <w:rPr/>
        <w:t>Table 24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/6.3.8.1. </w:t>
      </w:r>
    </w:p>
    <w:p>
      <w:pPr>
        <w:pStyle w:val="Body"/>
        <w:rPr/>
      </w:pPr>
      <w:r>
        <w:rPr/>
      </w:r>
    </w:p>
    <w:p>
      <w:pPr>
        <w:pStyle w:val="CaptionTable"/>
        <w:rPr/>
      </w:pPr>
      <w:bookmarkStart w:id="123" w:name="_Ref182794616"/>
      <w:r>
        <w:rPr/>
        <w:t xml:space="preserve">Table </w:t>
      </w:r>
      <w:r>
        <w:rPr/>
        <w:fldChar w:fldCharType="begin"/>
      </w:r>
      <w:r>
        <w:rPr/>
        <w:instrText> SEQ Table \* ARABIC </w:instrText>
      </w:r>
      <w:r>
        <w:rPr/>
        <w:fldChar w:fldCharType="separate"/>
      </w:r>
      <w:r>
        <w:rPr/>
        <w:t>24</w:t>
      </w:r>
      <w:r>
        <w:rPr/>
        <w:fldChar w:fldCharType="end"/>
      </w:r>
      <w:bookmarkEnd w:id="123"/>
      <w:r>
        <w:rPr/>
        <w:t xml:space="preserve"> – Prepayment Terminal SE PICS restrictions/requirements</w:t>
      </w:r>
    </w:p>
    <w:tbl>
      <w:tblPr>
        <w:tblW w:w="7606" w:type="dxa"/>
        <w:jc w:val="center"/>
        <w:tblInd w:w="0" w:type="dxa"/>
        <w:tblCellMar>
          <w:top w:w="0" w:type="dxa"/>
          <w:left w:w="0" w:type="dxa"/>
          <w:bottom w:w="0" w:type="dxa"/>
          <w:right w:w="86"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Body"/>
        <w:rPr/>
      </w:pPr>
      <w:r>
        <w:rPr/>
      </w:r>
    </w:p>
    <w:p>
      <w:pPr>
        <w:pStyle w:val="Heading3"/>
        <w:numPr>
          <w:ilvl w:val="2"/>
          <w:numId w:val="5"/>
        </w:numPr>
        <w:rPr/>
      </w:pPr>
      <w:bookmarkStart w:id="124" w:name="__RefHeading___Toc26590_985113577"/>
      <w:bookmarkStart w:id="125" w:name="_Toc486598783"/>
      <w:bookmarkEnd w:id="124"/>
      <w:bookmarkEnd w:id="125"/>
      <w:r>
        <w:rPr/>
        <w:t>Remote Communications Device functions</w:t>
      </w:r>
    </w:p>
    <w:p>
      <w:pPr>
        <w:pStyle w:val="CaptionTable"/>
        <w:rPr/>
      </w:pPr>
      <w:r>
        <w:rPr/>
        <w:t xml:space="preserve">Table </w:t>
      </w:r>
      <w:r>
        <w:rPr/>
        <w:fldChar w:fldCharType="begin"/>
      </w:r>
      <w:r>
        <w:rPr/>
        <w:instrText> SEQ Table \* ARABIC </w:instrText>
      </w:r>
      <w:r>
        <w:rPr/>
        <w:fldChar w:fldCharType="separate"/>
      </w:r>
      <w:r>
        <w:rPr/>
        <w:t>25</w:t>
      </w:r>
      <w:r>
        <w:rPr/>
        <w:fldChar w:fldCharType="end"/>
      </w:r>
      <w:r>
        <w:rPr/>
        <w:t xml:space="preserve"> – Remote Communications Device ZCL PICS restrictions/requirements</w:t>
      </w:r>
    </w:p>
    <w:tbl>
      <w:tblPr>
        <w:tblW w:w="7606" w:type="dxa"/>
        <w:jc w:val="center"/>
        <w:tblInd w:w="0" w:type="dxa"/>
        <w:tblCellMar>
          <w:top w:w="0" w:type="dxa"/>
          <w:left w:w="0" w:type="dxa"/>
          <w:bottom w:w="0" w:type="dxa"/>
          <w:right w:w="86"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Body"/>
        <w:rPr/>
      </w:pPr>
      <w:r>
        <w:rPr/>
      </w:r>
    </w:p>
    <w:p>
      <w:pPr>
        <w:pStyle w:val="Normal"/>
        <w:rPr/>
      </w:pPr>
      <w:r>
        <w:rPr/>
        <w:fldChar w:fldCharType="begin"/>
      </w:r>
      <w:r>
        <w:rPr/>
        <w:instrText> REF _Ref391536069 \h </w:instrText>
      </w:r>
      <w:r>
        <w:rPr/>
        <w:fldChar w:fldCharType="separate"/>
      </w:r>
      <w:r>
        <w:rPr/>
        <w:t>Table 26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/6.3.10.1. </w:t>
      </w:r>
    </w:p>
    <w:p>
      <w:pPr>
        <w:pStyle w:val="Body"/>
        <w:rPr/>
      </w:pPr>
      <w:r>
        <w:rPr/>
      </w:r>
    </w:p>
    <w:p>
      <w:pPr>
        <w:pStyle w:val="CaptionTable"/>
        <w:rPr/>
      </w:pPr>
      <w:bookmarkStart w:id="126" w:name="_Ref391536069"/>
      <w:r>
        <w:rPr/>
        <w:t xml:space="preserve">Table </w:t>
      </w:r>
      <w:r>
        <w:rPr/>
        <w:fldChar w:fldCharType="begin"/>
      </w:r>
      <w:r>
        <w:rPr/>
        <w:instrText> SEQ Table \* ARABIC </w:instrText>
      </w:r>
      <w:r>
        <w:rPr/>
        <w:fldChar w:fldCharType="separate"/>
      </w:r>
      <w:r>
        <w:rPr/>
        <w:t>26</w:t>
      </w:r>
      <w:r>
        <w:rPr/>
        <w:fldChar w:fldCharType="end"/>
      </w:r>
      <w:bookmarkEnd w:id="126"/>
      <w:r>
        <w:rPr/>
        <w:t xml:space="preserve"> – Remote Communications Device SE PICS restrictions/requirements</w:t>
      </w:r>
    </w:p>
    <w:tbl>
      <w:tblPr>
        <w:tblW w:w="7606" w:type="dxa"/>
        <w:jc w:val="center"/>
        <w:tblInd w:w="0" w:type="dxa"/>
        <w:tblCellMar>
          <w:top w:w="0" w:type="dxa"/>
          <w:left w:w="0" w:type="dxa"/>
          <w:bottom w:w="0" w:type="dxa"/>
          <w:right w:w="86"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Sub-GHz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Heading2"/>
        <w:numPr>
          <w:ilvl w:val="0"/>
          <w:numId w:val="0"/>
        </w:numPr>
        <w:ind w:left="576" w:hanging="0"/>
        <w:rPr/>
      </w:pPr>
      <w:r>
        <w:rPr/>
      </w:r>
    </w:p>
    <w:p>
      <w:pPr>
        <w:pStyle w:val="Heading2"/>
        <w:numPr>
          <w:ilvl w:val="1"/>
          <w:numId w:val="5"/>
        </w:numPr>
        <w:rPr/>
      </w:pPr>
      <w:bookmarkStart w:id="127" w:name="__RefHeading___Toc26592_985113577"/>
      <w:bookmarkStart w:id="128" w:name="_Toc341250761"/>
      <w:bookmarkStart w:id="129" w:name="_Toc486598784"/>
      <w:bookmarkEnd w:id="127"/>
      <w:bookmarkEnd w:id="128"/>
      <w:bookmarkEnd w:id="129"/>
      <w:r>
        <w:rPr/>
        <w:t>Smart Energy Application Specific Cluster function capabilities</w:t>
      </w:r>
    </w:p>
    <w:p>
      <w:pPr>
        <w:pStyle w:val="Heading3"/>
        <w:numPr>
          <w:ilvl w:val="2"/>
          <w:numId w:val="5"/>
        </w:numPr>
        <w:rPr>
          <w:lang w:eastAsia="ja-JP"/>
        </w:rPr>
      </w:pPr>
      <w:bookmarkStart w:id="130" w:name="__RefHeading___Toc26594_985113577"/>
      <w:bookmarkStart w:id="131" w:name="_Toc341250762"/>
      <w:bookmarkStart w:id="132" w:name="_Toc486598785"/>
      <w:bookmarkEnd w:id="130"/>
      <w:bookmarkEnd w:id="131"/>
      <w:bookmarkEnd w:id="132"/>
      <w:r>
        <w:rPr>
          <w:lang w:eastAsia="ja-JP"/>
        </w:rPr>
        <w:t>Basic Cluster</w:t>
      </w:r>
    </w:p>
    <w:p>
      <w:pPr>
        <w:pStyle w:val="CaptionTable"/>
        <w:rPr/>
      </w:pPr>
      <w:r>
        <w:rPr/>
        <w:t xml:space="preserve">Table </w:t>
      </w:r>
      <w:r>
        <w:rPr/>
        <w:fldChar w:fldCharType="begin"/>
      </w:r>
      <w:r>
        <w:rPr/>
        <w:instrText> SEQ Table \* ARABIC </w:instrText>
      </w:r>
      <w:r>
        <w:rPr/>
        <w:fldChar w:fldCharType="separate"/>
      </w:r>
      <w:r>
        <w:rPr/>
        <w:t>27</w:t>
      </w:r>
      <w:r>
        <w:rPr/>
        <w:fldChar w:fldCharType="end"/>
      </w:r>
      <w:r>
        <w:rPr/>
        <w:t xml:space="preserve"> – Basic</w:t>
      </w:r>
      <w:r>
        <w:rPr>
          <w:lang w:eastAsia="ja-JP"/>
        </w:rPr>
        <w:t xml:space="preserve"> </w:t>
      </w:r>
      <w:r>
        <w:rPr/>
        <w:t>cluster server capabilities</w:t>
      </w:r>
    </w:p>
    <w:tbl>
      <w:tblPr>
        <w:tblW w:w="9576" w:type="dxa"/>
        <w:jc w:val="center"/>
        <w:tblInd w:w="0" w:type="dxa"/>
        <w:tblCellMar>
          <w:top w:w="0" w:type="dxa"/>
          <w:left w:w="0" w:type="dxa"/>
          <w:bottom w:w="0" w:type="dxa"/>
          <w:right w:w="86"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28</w:t>
      </w:r>
      <w:r>
        <w:rPr/>
        <w:fldChar w:fldCharType="end"/>
      </w:r>
      <w:r>
        <w:rPr/>
        <w:t xml:space="preserve"> – Basic</w:t>
      </w:r>
      <w:r>
        <w:rPr>
          <w:lang w:eastAsia="ja-JP"/>
        </w:rPr>
        <w:t xml:space="preserve"> </w:t>
      </w:r>
      <w:r>
        <w:rPr/>
        <w:t>cluster client capabilities</w:t>
      </w:r>
    </w:p>
    <w:tbl>
      <w:tblPr>
        <w:tblW w:w="9576" w:type="dxa"/>
        <w:jc w:val="center"/>
        <w:tblInd w:w="0" w:type="dxa"/>
        <w:tblCellMar>
          <w:top w:w="0" w:type="dxa"/>
          <w:left w:w="0" w:type="dxa"/>
          <w:bottom w:w="0" w:type="dxa"/>
          <w:right w:w="86"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3" w:name="__RefHeading___Toc26596_985113577"/>
      <w:bookmarkStart w:id="134" w:name="_Toc341250763"/>
      <w:bookmarkStart w:id="135" w:name="_Toc486598786"/>
      <w:bookmarkEnd w:id="133"/>
      <w:bookmarkEnd w:id="134"/>
      <w:bookmarkEnd w:id="135"/>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6" w:name="__RefHeading___Toc26598_985113577"/>
      <w:bookmarkStart w:id="137" w:name="_Toc341250764"/>
      <w:bookmarkStart w:id="138" w:name="_Toc486598787"/>
      <w:bookmarkEnd w:id="136"/>
      <w:bookmarkEnd w:id="137"/>
      <w:bookmarkEnd w:id="138"/>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9" w:name="__RefHeading___Toc26600_985113577"/>
      <w:bookmarkStart w:id="140" w:name="_Toc341250765"/>
      <w:bookmarkStart w:id="141" w:name="_Toc486598788"/>
      <w:bookmarkEnd w:id="139"/>
      <w:bookmarkEnd w:id="140"/>
      <w:bookmarkEnd w:id="141"/>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2" w:name="__RefHeading___Toc26602_985113577"/>
      <w:bookmarkStart w:id="143" w:name="_Toc341250766"/>
      <w:bookmarkStart w:id="144" w:name="_Toc486598789"/>
      <w:bookmarkEnd w:id="142"/>
      <w:bookmarkEnd w:id="143"/>
      <w:bookmarkEnd w:id="144"/>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5" w:name="__RefHeading___Toc26604_985113577"/>
      <w:bookmarkStart w:id="146" w:name="_Toc341250767"/>
      <w:bookmarkStart w:id="147" w:name="_Toc486598790"/>
      <w:bookmarkEnd w:id="145"/>
      <w:bookmarkEnd w:id="146"/>
      <w:bookmarkEnd w:id="147"/>
      <w:r>
        <w:rPr>
          <w:lang w:eastAsia="ja-JP"/>
        </w:rPr>
        <w:t>Time Cluster attributes and functions</w:t>
      </w:r>
    </w:p>
    <w:p>
      <w:pPr>
        <w:pStyle w:val="CaptionTable"/>
        <w:rPr/>
      </w:pPr>
      <w:r>
        <w:rPr/>
        <w:t xml:space="preserve">Table </w:t>
      </w:r>
      <w:r>
        <w:rPr/>
        <w:fldChar w:fldCharType="begin"/>
      </w:r>
      <w:r>
        <w:rPr/>
        <w:instrText> SEQ Table \* ARABIC </w:instrText>
      </w:r>
      <w:r>
        <w:rPr/>
        <w:fldChar w:fldCharType="separate"/>
      </w:r>
      <w:r>
        <w:rPr/>
        <w:t>29</w:t>
      </w:r>
      <w:r>
        <w:rPr/>
        <w:fldChar w:fldCharType="end"/>
      </w:r>
      <w:r>
        <w:rPr/>
        <w:t xml:space="preserve"> – </w:t>
      </w:r>
      <w:r>
        <w:rPr>
          <w:lang w:eastAsia="ja-JP"/>
        </w:rPr>
        <w:t xml:space="preserve">Time </w:t>
      </w:r>
      <w:r>
        <w:rPr/>
        <w:t>cluster server capabilities</w:t>
      </w:r>
    </w:p>
    <w:tbl>
      <w:tblPr>
        <w:tblW w:w="9648" w:type="dxa"/>
        <w:jc w:val="center"/>
        <w:tblInd w:w="0" w:type="dxa"/>
        <w:tblCellMar>
          <w:top w:w="0" w:type="dxa"/>
          <w:left w:w="0" w:type="dxa"/>
          <w:bottom w:w="0" w:type="dxa"/>
          <w:right w:w="86"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[NA ]</w:t>
            </w:r>
          </w:p>
        </w:tc>
      </w:tr>
    </w:tbl>
    <w:p>
      <w:pPr>
        <w:pStyle w:val="CaptionTable"/>
        <w:rPr/>
      </w:pPr>
      <w:r>
        <w:rPr/>
        <w:t xml:space="preserve">Table </w:t>
      </w:r>
      <w:r>
        <w:rPr/>
        <w:fldChar w:fldCharType="begin"/>
      </w:r>
      <w:r>
        <w:rPr/>
        <w:instrText> SEQ Table \* ARABIC </w:instrText>
      </w:r>
      <w:r>
        <w:rPr/>
        <w:fldChar w:fldCharType="separate"/>
      </w:r>
      <w:r>
        <w:rPr/>
        <w:t>30</w:t>
      </w:r>
      <w:r>
        <w:rPr/>
        <w:fldChar w:fldCharType="end"/>
      </w:r>
      <w:r>
        <w:rPr/>
        <w:t xml:space="preserve"> – </w:t>
      </w:r>
      <w:r>
        <w:rPr>
          <w:lang w:eastAsia="ja-JP"/>
        </w:rPr>
        <w:t xml:space="preserve">Time </w:t>
      </w:r>
      <w:r>
        <w:rPr/>
        <w:t>cluster client capabilities</w:t>
      </w:r>
    </w:p>
    <w:tbl>
      <w:tblPr>
        <w:tblW w:w="9648" w:type="dxa"/>
        <w:jc w:val="center"/>
        <w:tblInd w:w="0" w:type="dxa"/>
        <w:tblCellMar>
          <w:top w:w="0" w:type="dxa"/>
          <w:left w:w="0" w:type="dxa"/>
          <w:bottom w:w="0" w:type="dxa"/>
          <w:right w:w="86"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8" w:name="__RefHeading___Toc26606_985113577"/>
      <w:bookmarkStart w:id="149" w:name="_Toc341250768"/>
      <w:bookmarkStart w:id="150" w:name="_Toc486598791"/>
      <w:bookmarkEnd w:id="148"/>
      <w:bookmarkEnd w:id="149"/>
      <w:bookmarkEnd w:id="150"/>
      <w:r>
        <w:rPr>
          <w:lang w:eastAsia="ja-JP"/>
        </w:rPr>
        <w:t>Key Establishment Cluster attributes and functions</w:t>
      </w:r>
    </w:p>
    <w:p>
      <w:pPr>
        <w:pStyle w:val="CaptionTable"/>
        <w:rPr/>
      </w:pPr>
      <w:r>
        <w:rPr/>
        <w:t xml:space="preserve">Table </w:t>
      </w:r>
      <w:r>
        <w:rPr/>
        <w:fldChar w:fldCharType="begin"/>
      </w:r>
      <w:r>
        <w:rPr/>
        <w:instrText> SEQ Table \* ARABIC </w:instrText>
      </w:r>
      <w:r>
        <w:rPr/>
        <w:fldChar w:fldCharType="separate"/>
      </w:r>
      <w:r>
        <w:rPr/>
        <w:t>31</w:t>
      </w:r>
      <w:r>
        <w:rPr/>
        <w:fldChar w:fldCharType="end"/>
      </w:r>
      <w:r>
        <w:rPr/>
        <w:t xml:space="preserve"> – </w:t>
      </w:r>
      <w:r>
        <w:rPr>
          <w:lang w:eastAsia="ja-JP"/>
        </w:rPr>
        <w:t>Key Establishment</w:t>
      </w:r>
      <w:r>
        <w:rPr/>
        <w:t xml:space="preserve"> cluster server capabilities</w:t>
      </w:r>
    </w:p>
    <w:tbl>
      <w:tblPr>
        <w:tblW w:w="9738" w:type="dxa"/>
        <w:jc w:val="center"/>
        <w:tblInd w:w="0" w:type="dxa"/>
        <w:tblCellMar>
          <w:top w:w="0" w:type="dxa"/>
          <w:left w:w="0" w:type="dxa"/>
          <w:bottom w:w="0" w:type="dxa"/>
          <w:right w:w="86"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t xml:space="preserve">Table </w:t>
      </w:r>
      <w:r>
        <w:rPr/>
        <w:fldChar w:fldCharType="begin"/>
      </w:r>
      <w:r>
        <w:rPr/>
        <w:instrText> SEQ Table \* ARABIC </w:instrText>
      </w:r>
      <w:r>
        <w:rPr/>
        <w:fldChar w:fldCharType="separate"/>
      </w:r>
      <w:r>
        <w:rPr/>
        <w:t>32</w:t>
      </w:r>
      <w:r>
        <w:rPr/>
        <w:fldChar w:fldCharType="end"/>
      </w:r>
      <w:r>
        <w:rPr/>
        <w:t xml:space="preserve"> – </w:t>
      </w:r>
      <w:r>
        <w:rPr>
          <w:lang w:eastAsia="ja-JP"/>
        </w:rPr>
        <w:t>Key Establishment</w:t>
      </w:r>
      <w:r>
        <w:rPr/>
        <w:t xml:space="preserve"> cluster client capabilities</w:t>
      </w:r>
    </w:p>
    <w:tbl>
      <w:tblPr>
        <w:tblW w:w="9738" w:type="dxa"/>
        <w:jc w:val="center"/>
        <w:tblInd w:w="0" w:type="dxa"/>
        <w:tblCellMar>
          <w:top w:w="0" w:type="dxa"/>
          <w:left w:w="0" w:type="dxa"/>
          <w:bottom w:w="0" w:type="dxa"/>
          <w:right w:w="86"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Heading3"/>
        <w:numPr>
          <w:ilvl w:val="2"/>
          <w:numId w:val="5"/>
        </w:numPr>
        <w:rPr>
          <w:lang w:eastAsia="ja-JP"/>
        </w:rPr>
      </w:pPr>
      <w:bookmarkStart w:id="151" w:name="__RefHeading___Toc26608_985113577"/>
      <w:bookmarkStart w:id="152" w:name="_Toc341250769"/>
      <w:bookmarkStart w:id="153" w:name="_Toc486598792"/>
      <w:bookmarkEnd w:id="151"/>
      <w:bookmarkEnd w:id="152"/>
      <w:bookmarkEnd w:id="153"/>
      <w:r>
        <w:rPr>
          <w:lang w:eastAsia="ja-JP"/>
        </w:rPr>
        <w:t>Demand Response and Load Control Cluster attributes and functions</w:t>
      </w:r>
    </w:p>
    <w:p>
      <w:pPr>
        <w:pStyle w:val="CaptionTable"/>
        <w:rPr/>
      </w:pPr>
      <w:r>
        <w:rPr/>
        <w:t xml:space="preserve">Table </w:t>
      </w:r>
      <w:r>
        <w:rPr/>
        <w:fldChar w:fldCharType="begin"/>
      </w:r>
      <w:r>
        <w:rPr/>
        <w:instrText> SEQ Table \* ARABIC </w:instrText>
      </w:r>
      <w:r>
        <w:rPr/>
        <w:fldChar w:fldCharType="separate"/>
      </w:r>
      <w:r>
        <w:rPr/>
        <w:t>33</w:t>
      </w:r>
      <w:r>
        <w:rPr/>
        <w:fldChar w:fldCharType="end"/>
      </w:r>
      <w:r>
        <w:rPr/>
        <w:t xml:space="preserve"> – </w:t>
      </w:r>
      <w:r>
        <w:rPr>
          <w:lang w:eastAsia="ja-JP"/>
        </w:rPr>
        <w:t>Demand Response and Load Control</w:t>
      </w:r>
      <w:r>
        <w:rPr/>
        <w:t xml:space="preserve"> cluster server capabilities</w:t>
      </w:r>
    </w:p>
    <w:tbl>
      <w:tblPr>
        <w:tblW w:w="9738" w:type="dxa"/>
        <w:jc w:val="center"/>
        <w:tblInd w:w="0" w:type="dxa"/>
        <w:tblCellMar>
          <w:top w:w="0" w:type="dxa"/>
          <w:left w:w="0" w:type="dxa"/>
          <w:bottom w:w="0" w:type="dxa"/>
          <w:right w:w="86"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rPr/>
        <w:instrText> SEQ Table \* ARABIC </w:instrText>
      </w:r>
      <w:r>
        <w:rPr/>
        <w:fldChar w:fldCharType="separate"/>
      </w:r>
      <w:r>
        <w:rPr/>
        <w:t>34</w:t>
      </w:r>
      <w:r>
        <w:rPr/>
        <w:fldChar w:fldCharType="end"/>
      </w:r>
      <w:r>
        <w:rPr/>
        <w:t xml:space="preserve"> – </w:t>
      </w:r>
      <w:r>
        <w:rPr>
          <w:lang w:eastAsia="ja-JP"/>
        </w:rPr>
        <w:t>Demand Response and Load Control</w:t>
      </w:r>
      <w:r>
        <w:rPr/>
        <w:t xml:space="preserve"> cluster client capabilities</w:t>
      </w:r>
    </w:p>
    <w:tbl>
      <w:tblPr>
        <w:tblW w:w="9738" w:type="dxa"/>
        <w:jc w:val="center"/>
        <w:tblInd w:w="0" w:type="dxa"/>
        <w:tblCellMar>
          <w:top w:w="0" w:type="dxa"/>
          <w:left w:w="0" w:type="dxa"/>
          <w:bottom w:w="0" w:type="dxa"/>
          <w:right w:w="86" w:type="dxa"/>
        </w:tblCellMar>
        <w:tblLook w:val="0000"/>
      </w:tblPr>
      <w:tblGrid>
        <w:gridCol w:w="1342"/>
        <w:gridCol w:w="3941"/>
        <w:gridCol w:w="11"/>
        <w:gridCol w:w="1550"/>
        <w:gridCol w:w="1570"/>
        <w:gridCol w:w="1324"/>
      </w:tblGrid>
      <w:tr>
        <w:trPr>
          <w:tblHeader w:val="true"/>
          <w:trHeight w:val="201" w:hRule="atLeast"/>
        </w:trPr>
        <w:tc>
          <w:tcPr>
            <w:tcW w:w="134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24"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4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2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DRLCCC1:O</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4" w:name="__RefHeading___Toc26610_985113577"/>
      <w:bookmarkStart w:id="155" w:name="_Toc341250770"/>
      <w:bookmarkStart w:id="156" w:name="_Toc486598793"/>
      <w:bookmarkEnd w:id="154"/>
      <w:bookmarkEnd w:id="155"/>
      <w:bookmarkEnd w:id="156"/>
      <w:r>
        <w:rPr>
          <w:lang w:eastAsia="ja-JP"/>
        </w:rPr>
        <w:t>Metering Cluster attributes and functions</w:t>
      </w:r>
    </w:p>
    <w:p>
      <w:pPr>
        <w:pStyle w:val="CaptionTable"/>
        <w:rPr/>
      </w:pPr>
      <w:r>
        <w:rPr/>
        <w:t xml:space="preserve">Table </w:t>
      </w:r>
      <w:r>
        <w:rPr/>
        <w:fldChar w:fldCharType="begin"/>
      </w:r>
      <w:r>
        <w:rPr/>
        <w:instrText> SEQ Table \* ARABIC </w:instrText>
      </w:r>
      <w:r>
        <w:rPr/>
        <w:fldChar w:fldCharType="separate"/>
      </w:r>
      <w:r>
        <w:rPr/>
        <w:t>35</w:t>
      </w:r>
      <w:r>
        <w:rPr/>
        <w:fldChar w:fldCharType="end"/>
      </w:r>
      <w:r>
        <w:rPr/>
        <w:t xml:space="preserve"> – </w:t>
      </w:r>
      <w:r>
        <w:rPr>
          <w:lang w:eastAsia="ja-JP"/>
        </w:rPr>
        <w:t>Metering</w:t>
      </w:r>
      <w:r>
        <w:rPr/>
        <w:t xml:space="preserve"> cluster server capabilities</w:t>
      </w:r>
    </w:p>
    <w:tbl>
      <w:tblPr>
        <w:tblW w:w="9849" w:type="dxa"/>
        <w:jc w:val="center"/>
        <w:tblInd w:w="0" w:type="dxa"/>
        <w:tblCellMar>
          <w:top w:w="0" w:type="dxa"/>
          <w:left w:w="0" w:type="dxa"/>
          <w:bottom w:w="0" w:type="dxa"/>
          <w:right w:w="86" w:type="dxa"/>
        </w:tblCellMar>
        <w:tblLook w:val="0000"/>
      </w:tblPr>
      <w:tblGrid>
        <w:gridCol w:w="1361"/>
        <w:gridCol w:w="4105"/>
        <w:gridCol w:w="1530"/>
        <w:gridCol w:w="1880"/>
        <w:gridCol w:w="973"/>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97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Metering Cluster supported as a server?</w:t>
            </w:r>
          </w:p>
        </w:tc>
        <w:tc>
          <w:tcPr>
            <w:tcW w:w="15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DFTSummation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DailyFreezeTime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PowerFactor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ReadingSnapShotTime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DefaultUpdatePeriod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FastPollUpdatePeriod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DailyConsumptionTarget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CurrentBlock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Multiplier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Divisor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SummationFormatting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HistoricalConsumptionFormatting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Gas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Pressure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Heat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Cooling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End Use Measurement Device (EUMD)?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PV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Wind Turbine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Turbine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Micro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Solar Hot Water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Element/Phase1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Element/Phase2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Element/Phase3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SiteID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MeterSerialNumber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InstantaneousDemand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MaxNumberOfPeriodsDelivered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CurrentDemandDelivered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DemandLimit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DemandIntegrationPeriod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NumberOfDemandSubintervals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Get Profile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Mirror 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Mirror Removed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Get Profile 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Mirror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Remove Mirror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ProfileIntervalPeriod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PresetReadingTime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VolumePerReport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FlowRestriction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Supply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(Gas)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(Water)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RemainingBatteryLife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InletTemperature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OutletTemperature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ControlTemperature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EnergyCarrierUnitOfMeasure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EnergyCarrierSummationFormatting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MECS93:M</w:t>
              <w:br/>
              <w:t>MECS94:M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EnergyCarrierDemandFormatting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TemperatureUnitOfMeasure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TemperatureFormatting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CurrentYearMaxDemand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CurrentMonthMinEnergyCarrierDemand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CurrentYearMaxEnergyCarrierDemand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CurrentYearMinEnergyCarrierDemand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HoursInOperation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HoursInFault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Electricity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GenericFlow/Pressure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Water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Heating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Cooling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Gas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Mapping of the Status Attribute (Electricity)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MECS54a:M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(Gas) mapping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MECS54b:M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(Water) mapping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MECS54c:M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(Heat and Cooling) mapping?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MECS54e:M MECS54f:M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Does the device generate fragmented Get Profile Response commands?</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MECS74:O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Information ‘No Tier’ attributes (0x00 to 0x0F)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attributes (0x10 to 0xFF)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CurrentBlockReceived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DFTSummationReceived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ActiveRegisterTierDelivered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ActiveRegisterTierReceived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LastBlockSwitchTime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CPP1SummationDelivered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CPP2SummationDelivered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Extended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RemainingBatteryLifeinDays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CurrentMeterID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OperatingTariffLabelReceived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AlternativeUnitofMeasure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AlternativeConsumptionFormatting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DemandLimitArm Duration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LoadLimitSupplyState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LoadLimitCounter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Extended Generic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Manufacturer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Received attributes (0x10 to 0xFF)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ProjectedBillDelivered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BillDeliveredTrailingDigit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BillToDateReceived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BillToDateTimeStampReceived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ProjectedBillReceived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BillReceivedTrailingDigit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AlternativeInstantaneousDemand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PreviousAlternativeDayMinPressure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CurrentYearAlternativeMaxDemand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PreviousDay8Alternative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TakeSnapshot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GetSnapshot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StartSampling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GetSampledData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MirrorReportAttributeResponse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ResetLoad Limit Counter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Change Supply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Local Change Supply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SetSupplyStatus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SetUncontrolledFlowThreshold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rPr/>
        <w:instrText> SEQ Table \* ARABIC </w:instrText>
      </w:r>
      <w:r>
        <w:rPr/>
        <w:fldChar w:fldCharType="separate"/>
      </w:r>
      <w:r>
        <w:rPr/>
        <w:t>36</w:t>
      </w:r>
      <w:r>
        <w:rPr/>
        <w:fldChar w:fldCharType="end"/>
      </w:r>
      <w:r>
        <w:rPr/>
        <w:t xml:space="preserve"> – </w:t>
      </w:r>
      <w:r>
        <w:rPr>
          <w:lang w:eastAsia="ja-JP"/>
        </w:rPr>
        <w:t>Metering</w:t>
      </w:r>
      <w:r>
        <w:rPr/>
        <w:t xml:space="preserve"> cluster client capabilities</w:t>
      </w:r>
    </w:p>
    <w:tbl>
      <w:tblPr>
        <w:tblW w:w="9646" w:type="dxa"/>
        <w:jc w:val="center"/>
        <w:tblInd w:w="0" w:type="dxa"/>
        <w:tblCellMar>
          <w:top w:w="0" w:type="dxa"/>
          <w:left w:w="0" w:type="dxa"/>
          <w:bottom w:w="0" w:type="dxa"/>
          <w:right w:w="86" w:type="dxa"/>
        </w:tblCellMar>
        <w:tblLook w:val="0000"/>
      </w:tblPr>
      <w:tblGrid>
        <w:gridCol w:w="1171"/>
        <w:gridCol w:w="6"/>
        <w:gridCol w:w="4173"/>
        <w:gridCol w:w="1632"/>
        <w:gridCol w:w="1334"/>
        <w:gridCol w:w="1330"/>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79" w:type="dxa"/>
            <w:gridSpan w:val="2"/>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3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3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MECC1</w:t>
            </w:r>
          </w:p>
        </w:tc>
        <w:tc>
          <w:tcPr>
            <w:tcW w:w="4179" w:type="dxa"/>
            <w:gridSpan w:val="2"/>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Metering Cluster supported as a client?</w:t>
            </w:r>
          </w:p>
        </w:tc>
        <w:tc>
          <w:tcPr>
            <w:tcW w:w="163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3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Response command supported?</w:t>
            </w:r>
          </w:p>
        </w:tc>
        <w:tc>
          <w:tcPr>
            <w:tcW w:w="163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Does the device support reception of fragmented Get Profile Response commands?</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MECC5:M</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FunctionalNotificationFlags attribute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NotificationFlags2 attribute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NotificationFlags3 attribute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NotificationFlags4 attribute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NotificationFlags5 attribute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NotificationFlags6 attribute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NotificationFlags7 attribute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NotificationFlags8 attribute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ScheduleSnapShotResponse command supported?</w:t>
            </w:r>
          </w:p>
        </w:tc>
        <w:tc>
          <w:tcPr>
            <w:tcW w:w="163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TakeSnapshotResponse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Snapshot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GetSampledDataResponse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ConfigureMirror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ConfigureNotificationScheme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ConfigureNotificationFlags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GetNotifiedMessage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Supply Status Response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StartSamplingResponse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2"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3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7" w:name="__RefHeading___Toc26612_985113577"/>
      <w:bookmarkStart w:id="158" w:name="_Toc341250771"/>
      <w:bookmarkStart w:id="159" w:name="_Toc486598794"/>
      <w:bookmarkEnd w:id="157"/>
      <w:bookmarkEnd w:id="158"/>
      <w:bookmarkEnd w:id="159"/>
      <w:r>
        <w:rPr>
          <w:lang w:eastAsia="ja-JP"/>
        </w:rPr>
        <w:t>Price Cluster attributes and functions</w:t>
      </w:r>
    </w:p>
    <w:p>
      <w:pPr>
        <w:pStyle w:val="CaptionTable"/>
        <w:rPr/>
      </w:pPr>
      <w:r>
        <w:rPr/>
        <w:t xml:space="preserve">Table </w:t>
      </w:r>
      <w:r>
        <w:rPr/>
        <w:fldChar w:fldCharType="begin"/>
      </w:r>
      <w:r>
        <w:rPr/>
        <w:instrText> SEQ Table \* ARABIC </w:instrText>
      </w:r>
      <w:r>
        <w:rPr/>
        <w:fldChar w:fldCharType="separate"/>
      </w:r>
      <w:r>
        <w:rPr/>
        <w:t>37</w:t>
      </w:r>
      <w:r>
        <w:rPr/>
        <w:fldChar w:fldCharType="end"/>
      </w:r>
      <w:r>
        <w:rPr/>
        <w:t xml:space="preserve"> – </w:t>
      </w:r>
      <w:r>
        <w:rPr>
          <w:lang w:eastAsia="ja-JP"/>
        </w:rPr>
        <w:t>Price</w:t>
      </w:r>
      <w:r>
        <w:rPr/>
        <w:t xml:space="preserve"> cluster server capabilities</w:t>
      </w:r>
    </w:p>
    <w:tbl>
      <w:tblPr>
        <w:tblW w:w="9738" w:type="dxa"/>
        <w:jc w:val="center"/>
        <w:tblInd w:w="0" w:type="dxa"/>
        <w:tblCellMar>
          <w:top w:w="0" w:type="dxa"/>
          <w:left w:w="0" w:type="dxa"/>
          <w:bottom w:w="0" w:type="dxa"/>
          <w:right w:w="86" w:type="dxa"/>
        </w:tblCellMar>
        <w:tblLook w:val="0000"/>
      </w:tblPr>
      <w:tblGrid>
        <w:gridCol w:w="1263"/>
        <w:gridCol w:w="4034"/>
        <w:gridCol w:w="1683"/>
        <w:gridCol w:w="1462"/>
        <w:gridCol w:w="1296"/>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46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96"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[R2]/D.4.4.3.2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[R2]/D.4.4.3.3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 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PCS42:M</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/D.4.2.2.7.9</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/D.4.2.2.7.10</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[R2]/D.4.2.2.8.5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[R2]/D.4.2.2.10</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[R2]/D.4.2.2.12.2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[R2]/D.4.2.2.12.3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[R2]/D.4.2.2.12.4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[R2]/D.4.2.2.13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 14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38</w:t>
      </w:r>
      <w:r>
        <w:rPr/>
        <w:fldChar w:fldCharType="end"/>
      </w:r>
      <w:r>
        <w:rPr/>
        <w:t xml:space="preserve"> – Price cluster client capabilities</w:t>
      </w:r>
    </w:p>
    <w:tbl>
      <w:tblPr>
        <w:tblW w:w="9734" w:type="dxa"/>
        <w:jc w:val="center"/>
        <w:tblInd w:w="0" w:type="dxa"/>
        <w:tblCellMar>
          <w:top w:w="0" w:type="dxa"/>
          <w:left w:w="0" w:type="dxa"/>
          <w:bottom w:w="0" w:type="dxa"/>
          <w:right w:w="86" w:type="dxa"/>
        </w:tblCellMar>
        <w:tblLook w:val="0000"/>
      </w:tblPr>
      <w:tblGrid>
        <w:gridCol w:w="1188"/>
        <w:gridCol w:w="4227"/>
        <w:gridCol w:w="1621"/>
        <w:gridCol w:w="1350"/>
        <w:gridCol w:w="134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27"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48"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PCC1</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fill="auto" w:val="clear"/>
            <w:tcMar>
              <w:left w:w="95" w:type="dxa"/>
            </w:tcMar>
          </w:tcPr>
          <w:p>
            <w:pPr>
              <w:pStyle w:val="Body"/>
              <w:spacing w:before="120" w:after="120"/>
              <w:jc w:val="center"/>
              <w:rPr>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PCC5</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PCC6</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PCC7</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PCC40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PCC41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60" w:name="__RefHeading___Toc26614_985113577"/>
      <w:bookmarkStart w:id="161" w:name="_Toc341250772"/>
      <w:bookmarkStart w:id="162" w:name="_Toc486598795"/>
      <w:bookmarkEnd w:id="160"/>
      <w:bookmarkEnd w:id="161"/>
      <w:bookmarkEnd w:id="162"/>
      <w:r>
        <w:rPr>
          <w:lang w:eastAsia="ja-JP"/>
        </w:rPr>
        <w:t>Messaging Cluster attributes and functions</w:t>
      </w:r>
    </w:p>
    <w:p>
      <w:pPr>
        <w:pStyle w:val="CaptionTable"/>
        <w:rPr/>
      </w:pPr>
      <w:r>
        <w:rPr/>
        <w:t xml:space="preserve">Table </w:t>
      </w:r>
      <w:r>
        <w:rPr/>
        <w:fldChar w:fldCharType="begin"/>
      </w:r>
      <w:r>
        <w:rPr/>
        <w:instrText> SEQ Table \* ARABIC </w:instrText>
      </w:r>
      <w:r>
        <w:rPr/>
        <w:fldChar w:fldCharType="separate"/>
      </w:r>
      <w:r>
        <w:rPr/>
        <w:t>39</w:t>
      </w:r>
      <w:r>
        <w:rPr/>
        <w:fldChar w:fldCharType="end"/>
      </w:r>
      <w:r>
        <w:rPr/>
        <w:t xml:space="preserve"> – </w:t>
      </w:r>
      <w:r>
        <w:rPr>
          <w:lang w:eastAsia="ja-JP"/>
        </w:rPr>
        <w:t>Messaging</w:t>
      </w:r>
      <w:r>
        <w:rPr/>
        <w:t xml:space="preserve"> cluster server capabilities</w:t>
      </w:r>
    </w:p>
    <w:tbl>
      <w:tblPr>
        <w:tblW w:w="9738" w:type="dxa"/>
        <w:jc w:val="center"/>
        <w:tblInd w:w="0" w:type="dxa"/>
        <w:tblCellMar>
          <w:top w:w="0" w:type="dxa"/>
          <w:left w:w="0" w:type="dxa"/>
          <w:bottom w:w="0" w:type="dxa"/>
          <w:right w:w="86"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rPr/>
        <w:instrText> SEQ Table \* ARABIC </w:instrText>
      </w:r>
      <w:r>
        <w:rPr/>
        <w:fldChar w:fldCharType="separate"/>
      </w:r>
      <w:r>
        <w:rPr/>
        <w:t>40</w:t>
      </w:r>
      <w:r>
        <w:rPr/>
        <w:fldChar w:fldCharType="end"/>
      </w:r>
      <w:r>
        <w:rPr/>
        <w:t xml:space="preserve"> – </w:t>
      </w:r>
      <w:r>
        <w:rPr>
          <w:lang w:eastAsia="ja-JP"/>
        </w:rPr>
        <w:t>Messaging</w:t>
      </w:r>
      <w:r>
        <w:rPr/>
        <w:t xml:space="preserve"> cluster client capabilities</w:t>
      </w:r>
    </w:p>
    <w:tbl>
      <w:tblPr>
        <w:tblW w:w="9738" w:type="dxa"/>
        <w:jc w:val="center"/>
        <w:tblInd w:w="0" w:type="dxa"/>
        <w:tblCellMar>
          <w:top w:w="0" w:type="dxa"/>
          <w:left w:w="0" w:type="dxa"/>
          <w:bottom w:w="0" w:type="dxa"/>
          <w:right w:w="86"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rHeight w:val="999" w:hRule="atLeast"/>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63" w:name="__RefHeading___Toc26616_985113577"/>
      <w:bookmarkStart w:id="164" w:name="_Toc341250773"/>
      <w:bookmarkStart w:id="165" w:name="_Toc486598796"/>
      <w:bookmarkEnd w:id="163"/>
      <w:bookmarkEnd w:id="164"/>
      <w:bookmarkEnd w:id="165"/>
      <w:r>
        <w:rPr/>
        <w:t>Tunneling Cluster attributes and functions</w:t>
      </w:r>
    </w:p>
    <w:p>
      <w:pPr>
        <w:pStyle w:val="CaptionTable"/>
        <w:rPr/>
      </w:pPr>
      <w:r>
        <w:rPr/>
        <w:t xml:space="preserve">Table </w:t>
      </w:r>
      <w:r>
        <w:rPr/>
        <w:fldChar w:fldCharType="begin"/>
      </w:r>
      <w:r>
        <w:rPr/>
        <w:instrText> SEQ Table \* ARABIC </w:instrText>
      </w:r>
      <w:r>
        <w:rPr/>
        <w:fldChar w:fldCharType="separate"/>
      </w:r>
      <w:r>
        <w:rPr/>
        <w:t>41</w:t>
      </w:r>
      <w:r>
        <w:rPr/>
        <w:fldChar w:fldCharType="end"/>
      </w:r>
      <w:r>
        <w:rPr/>
        <w:t xml:space="preserve"> – </w:t>
      </w:r>
      <w:r>
        <w:rPr>
          <w:lang w:eastAsia="ja-JP"/>
        </w:rPr>
        <w:t>Tunneling</w:t>
      </w:r>
      <w:r>
        <w:rPr/>
        <w:t xml:space="preserve"> cluster server capabilities</w:t>
      </w:r>
    </w:p>
    <w:tbl>
      <w:tblPr>
        <w:tblW w:w="9738" w:type="dxa"/>
        <w:jc w:val="center"/>
        <w:tblInd w:w="0" w:type="dxa"/>
        <w:tblCellMar>
          <w:top w:w="0" w:type="dxa"/>
          <w:left w:w="0" w:type="dxa"/>
          <w:bottom w:w="0" w:type="dxa"/>
          <w:right w:w="86"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42</w:t>
      </w:r>
      <w:r>
        <w:rPr/>
        <w:fldChar w:fldCharType="end"/>
      </w:r>
      <w:r>
        <w:rPr/>
        <w:t xml:space="preserve"> – </w:t>
      </w:r>
      <w:r>
        <w:rPr>
          <w:lang w:eastAsia="ja-JP"/>
        </w:rPr>
        <w:t>Tunneling</w:t>
      </w:r>
      <w:r>
        <w:rPr/>
        <w:t xml:space="preserve"> cluster client capabilities</w:t>
      </w:r>
    </w:p>
    <w:tbl>
      <w:tblPr>
        <w:tblW w:w="9738" w:type="dxa"/>
        <w:jc w:val="center"/>
        <w:tblInd w:w="0" w:type="dxa"/>
        <w:tblCellMar>
          <w:top w:w="0" w:type="dxa"/>
          <w:left w:w="0" w:type="dxa"/>
          <w:bottom w:w="0" w:type="dxa"/>
          <w:right w:w="86"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66" w:name="__RefHeading___Toc26618_985113577"/>
      <w:bookmarkStart w:id="167" w:name="_Toc252810400"/>
      <w:bookmarkStart w:id="168" w:name="_Toc341250774"/>
      <w:bookmarkStart w:id="169" w:name="_Toc486598797"/>
      <w:bookmarkEnd w:id="166"/>
      <w:bookmarkEnd w:id="167"/>
      <w:bookmarkEnd w:id="168"/>
      <w:bookmarkEnd w:id="169"/>
      <w:r>
        <w:rPr/>
        <w:t>Prepayment Cluster attributes and functions</w:t>
      </w:r>
    </w:p>
    <w:p>
      <w:pPr>
        <w:pStyle w:val="CaptionTable"/>
        <w:rPr/>
      </w:pPr>
      <w:r>
        <w:rPr/>
        <w:t xml:space="preserve">Table </w:t>
      </w:r>
      <w:r>
        <w:rPr/>
        <w:fldChar w:fldCharType="begin"/>
      </w:r>
      <w:r>
        <w:rPr/>
        <w:instrText> SEQ Table \* ARABIC </w:instrText>
      </w:r>
      <w:r>
        <w:rPr/>
        <w:fldChar w:fldCharType="separate"/>
      </w:r>
      <w:r>
        <w:rPr/>
        <w:t>43</w:t>
      </w:r>
      <w:r>
        <w:rPr/>
        <w:fldChar w:fldCharType="end"/>
      </w:r>
      <w:r>
        <w:rPr/>
        <w:t xml:space="preserve"> – </w:t>
      </w:r>
      <w:r>
        <w:rPr>
          <w:lang w:eastAsia="ja-JP"/>
        </w:rPr>
        <w:t>Prepayment</w:t>
      </w:r>
      <w:r>
        <w:rPr/>
        <w:t xml:space="preserve"> cluster server capabilities</w:t>
      </w:r>
    </w:p>
    <w:tbl>
      <w:tblPr>
        <w:tblW w:w="9738" w:type="dxa"/>
        <w:jc w:val="center"/>
        <w:tblInd w:w="0" w:type="dxa"/>
        <w:tblCellMar>
          <w:top w:w="0" w:type="dxa"/>
          <w:left w:w="0" w:type="dxa"/>
          <w:bottom w:w="0" w:type="dxa"/>
          <w:right w:w="86"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44</w:t>
      </w:r>
      <w:r>
        <w:rPr/>
        <w:fldChar w:fldCharType="end"/>
      </w:r>
      <w:r>
        <w:rPr/>
        <w:t xml:space="preserve"> – </w:t>
      </w:r>
      <w:r>
        <w:rPr>
          <w:lang w:eastAsia="ja-JP"/>
        </w:rPr>
        <w:t>Prepayment</w:t>
      </w:r>
      <w:r>
        <w:rPr/>
        <w:t xml:space="preserve"> cluster client capabilities</w:t>
      </w:r>
    </w:p>
    <w:tbl>
      <w:tblPr>
        <w:tblW w:w="9738" w:type="dxa"/>
        <w:jc w:val="center"/>
        <w:tblInd w:w="0" w:type="dxa"/>
        <w:tblCellMar>
          <w:top w:w="0" w:type="dxa"/>
          <w:left w:w="0" w:type="dxa"/>
          <w:bottom w:w="0" w:type="dxa"/>
          <w:right w:w="86"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70" w:name="__RefHeading___Toc26620_985113577"/>
      <w:bookmarkStart w:id="171" w:name="_Toc341250775"/>
      <w:bookmarkStart w:id="172" w:name="_Toc486598798"/>
      <w:bookmarkEnd w:id="170"/>
      <w:bookmarkEnd w:id="171"/>
      <w:bookmarkEnd w:id="172"/>
      <w:r>
        <w:rPr>
          <w:lang w:eastAsia="ja-JP"/>
        </w:rPr>
        <w:t>Trust Center Swap-out</w:t>
      </w:r>
    </w:p>
    <w:p>
      <w:pPr>
        <w:pStyle w:val="CaptionTable"/>
        <w:rPr/>
      </w:pPr>
      <w:r>
        <w:rPr/>
        <w:t xml:space="preserve">Table </w:t>
      </w:r>
      <w:r>
        <w:rPr/>
        <w:fldChar w:fldCharType="begin"/>
      </w:r>
      <w:r>
        <w:rPr/>
        <w:instrText> SEQ Table \* ARABIC </w:instrText>
      </w:r>
      <w:r>
        <w:rPr/>
        <w:fldChar w:fldCharType="separate"/>
      </w:r>
      <w:r>
        <w:rPr/>
        <w:t>45</w:t>
      </w:r>
      <w:r>
        <w:rPr/>
        <w:fldChar w:fldCharType="end"/>
      </w:r>
      <w:r>
        <w:rPr/>
        <w:t xml:space="preserve"> – Trust Center Swap-out capabilities</w:t>
      </w:r>
    </w:p>
    <w:tbl>
      <w:tblPr>
        <w:tblW w:w="9774" w:type="dxa"/>
        <w:jc w:val="center"/>
        <w:tblInd w:w="0" w:type="dxa"/>
        <w:tblCellMar>
          <w:top w:w="0" w:type="dxa"/>
          <w:left w:w="0" w:type="dxa"/>
          <w:bottom w:w="0" w:type="dxa"/>
          <w:right w:w="86" w:type="dxa"/>
        </w:tblCellMar>
        <w:tblLook w:val="0000"/>
      </w:tblPr>
      <w:tblGrid>
        <w:gridCol w:w="1167"/>
        <w:gridCol w:w="3996"/>
        <w:gridCol w:w="1579"/>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579"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device a Trust Center supporting Trust Center Swap-out?</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Device a Router supporting Trust Center Swap-out?</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Device an End Device supporting Trust Center Swap-out?</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TCSW7</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120"/>
              <w:jc w:val="left"/>
              <w:rPr>
                <w:lang w:eastAsia="ja-JP"/>
              </w:rPr>
            </w:pPr>
            <w:r>
              <w:rPr>
                <w:lang w:eastAsia="ja-JP"/>
              </w:rPr>
              <w:t>Is the Recommission of device supported?</w:t>
            </w:r>
          </w:p>
        </w:tc>
        <w:tc>
          <w:tcPr>
            <w:tcW w:w="1579"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9"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9"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73" w:name="__RefHeading___Toc26622_985113577"/>
      <w:bookmarkStart w:id="174" w:name="_Toc252810397"/>
      <w:bookmarkStart w:id="175" w:name="_Toc341250776"/>
      <w:bookmarkStart w:id="176" w:name="_Toc486598799"/>
      <w:bookmarkEnd w:id="173"/>
      <w:r>
        <w:rPr>
          <w:lang w:eastAsia="ja-JP"/>
        </w:rPr>
        <w:t>Mult</w:t>
      </w:r>
      <w:r>
        <w:rPr/>
        <w:t>i</w:t>
      </w:r>
      <w:bookmarkEnd w:id="174"/>
      <w:bookmarkEnd w:id="175"/>
      <w:bookmarkEnd w:id="176"/>
      <w:r>
        <w:rPr>
          <w:lang w:eastAsia="ja-JP"/>
        </w:rPr>
        <w:t>ple ESI</w:t>
      </w:r>
    </w:p>
    <w:p>
      <w:pPr>
        <w:pStyle w:val="CaptionTable"/>
        <w:rPr/>
      </w:pPr>
      <w:r>
        <w:rPr/>
        <w:t xml:space="preserve">Table </w:t>
      </w:r>
      <w:r>
        <w:rPr/>
        <w:fldChar w:fldCharType="begin"/>
      </w:r>
      <w:r>
        <w:rPr/>
        <w:instrText> SEQ Table \* ARABIC </w:instrText>
      </w:r>
      <w:r>
        <w:rPr/>
        <w:fldChar w:fldCharType="separate"/>
      </w:r>
      <w:r>
        <w:rPr/>
        <w:t>46</w:t>
      </w:r>
      <w:r>
        <w:rPr/>
        <w:fldChar w:fldCharType="end"/>
      </w:r>
      <w:r>
        <w:rPr/>
        <w:t xml:space="preserve"> – Multiple ESI Client capabilities</w:t>
      </w:r>
    </w:p>
    <w:tbl>
      <w:tblPr>
        <w:tblW w:w="9774" w:type="dxa"/>
        <w:jc w:val="center"/>
        <w:tblInd w:w="0" w:type="dxa"/>
        <w:tblCellMar>
          <w:top w:w="0" w:type="dxa"/>
          <w:left w:w="0" w:type="dxa"/>
          <w:bottom w:w="0" w:type="dxa"/>
          <w:right w:w="86" w:type="dxa"/>
        </w:tblCellMar>
        <w:tblLook w:val="0000"/>
      </w:tblPr>
      <w:tblGrid>
        <w:gridCol w:w="1417"/>
        <w:gridCol w:w="4075"/>
        <w:gridCol w:w="1584"/>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075"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584"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MESC1</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Multiple ESI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MESC2</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discovery of all ESIs in a HAN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MESC3</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bindings on discovered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MESC4</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determination of the authoritative ESI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MESC5</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processing of events from multiple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MESC6</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resolution of conflicting events received from multiple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MESC7</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 message for an event sent to at least one ESI that sent the event?</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MESC8</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event processing based on the authoritative time?</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fldChar w:fldCharType="begin"/>
      </w:r>
      <w:r>
        <w:rPr/>
        <w:instrText> SEQ Table \* ARABIC </w:instrText>
      </w:r>
      <w:r>
        <w:rPr/>
        <w:fldChar w:fldCharType="separate"/>
      </w:r>
      <w:r>
        <w:rPr/>
        <w:t>47</w:t>
      </w:r>
      <w:r>
        <w:rPr/>
        <w:fldChar w:fldCharType="end"/>
      </w:r>
      <w:r>
        <w:rPr>
          <w:lang w:val="fr-FR"/>
        </w:rPr>
        <w:t xml:space="preserve"> – Multiple ESI Server capabilities</w:t>
      </w:r>
    </w:p>
    <w:tbl>
      <w:tblPr>
        <w:tblW w:w="9738" w:type="dxa"/>
        <w:jc w:val="center"/>
        <w:tblInd w:w="0" w:type="dxa"/>
        <w:tblCellMar>
          <w:top w:w="0" w:type="dxa"/>
          <w:left w:w="0" w:type="dxa"/>
          <w:bottom w:w="0" w:type="dxa"/>
          <w:right w:w="86"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77" w:name="__RefHeading___Toc26624_985113577"/>
      <w:bookmarkStart w:id="178" w:name="_Toc252810399"/>
      <w:bookmarkStart w:id="179" w:name="_Toc341250777"/>
      <w:bookmarkStart w:id="180" w:name="_Toc486598800"/>
      <w:bookmarkEnd w:id="177"/>
      <w:bookmarkEnd w:id="178"/>
      <w:bookmarkEnd w:id="179"/>
      <w:bookmarkEnd w:id="180"/>
      <w:r>
        <w:rPr/>
        <w:t>OTA Upgrade Cluster attributes and functions</w:t>
      </w:r>
    </w:p>
    <w:p>
      <w:pPr>
        <w:pStyle w:val="CaptionTable"/>
        <w:rPr/>
      </w:pPr>
      <w:r>
        <w:rPr/>
        <w:t xml:space="preserve">Table </w:t>
      </w:r>
      <w:r>
        <w:rPr/>
        <w:fldChar w:fldCharType="begin"/>
      </w:r>
      <w:r>
        <w:rPr/>
        <w:instrText> SEQ Table \* ARABIC </w:instrText>
      </w:r>
      <w:r>
        <w:rPr/>
        <w:fldChar w:fldCharType="separate"/>
      </w:r>
      <w:r>
        <w:rPr/>
        <w:t>48</w:t>
      </w:r>
      <w:r>
        <w:rPr/>
        <w:fldChar w:fldCharType="end"/>
      </w:r>
      <w:r>
        <w:rPr/>
        <w:t xml:space="preserve"> – OTA Upgrade cluster server capabilities</w:t>
      </w:r>
    </w:p>
    <w:tbl>
      <w:tblPr>
        <w:tblW w:w="9576" w:type="dxa"/>
        <w:jc w:val="center"/>
        <w:tblInd w:w="0" w:type="dxa"/>
        <w:tblCellMar>
          <w:top w:w="0" w:type="dxa"/>
          <w:left w:w="0" w:type="dxa"/>
          <w:bottom w:w="0" w:type="dxa"/>
          <w:right w:w="86"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rPr/>
        <w:instrText> SEQ Table \* ARABIC </w:instrText>
      </w:r>
      <w:r>
        <w:rPr/>
        <w:fldChar w:fldCharType="separate"/>
      </w:r>
      <w:r>
        <w:rPr/>
        <w:t>49</w:t>
      </w:r>
      <w:r>
        <w:rPr/>
        <w:fldChar w:fldCharType="end"/>
      </w:r>
      <w:r>
        <w:rPr/>
        <w:t xml:space="preserve"> – OTA Upgrade cluster client capabilities</w:t>
      </w:r>
    </w:p>
    <w:tbl>
      <w:tblPr>
        <w:tblW w:w="9576" w:type="dxa"/>
        <w:jc w:val="center"/>
        <w:tblInd w:w="0" w:type="dxa"/>
        <w:tblCellMar>
          <w:top w:w="0" w:type="dxa"/>
          <w:left w:w="0" w:type="dxa"/>
          <w:bottom w:w="0" w:type="dxa"/>
          <w:right w:w="86"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color="auto" w:fill="auto" w:val="clear"/>
            <w:tcMar>
              <w:left w:w="74"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color="auto"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81" w:name="__RefHeading___Toc26626_985113577"/>
      <w:bookmarkStart w:id="182" w:name="_Toc486598801"/>
      <w:bookmarkEnd w:id="181"/>
      <w:bookmarkEnd w:id="182"/>
      <w:r>
        <w:rPr>
          <w:lang w:eastAsia="ja-JP"/>
        </w:rPr>
        <w:t>Calendar Cluster attributes and functions</w:t>
      </w:r>
    </w:p>
    <w:p>
      <w:pPr>
        <w:pStyle w:val="CaptionTable"/>
        <w:rPr/>
      </w:pPr>
      <w:r>
        <w:rPr/>
        <w:t xml:space="preserve">Table </w:t>
      </w:r>
      <w:r>
        <w:rPr/>
        <w:fldChar w:fldCharType="begin"/>
      </w:r>
      <w:r>
        <w:rPr/>
        <w:instrText> SEQ Table \* ARABIC </w:instrText>
      </w:r>
      <w:r>
        <w:rPr/>
        <w:fldChar w:fldCharType="separate"/>
      </w:r>
      <w:r>
        <w:rPr/>
        <w:t>50</w:t>
      </w:r>
      <w:r>
        <w:rPr/>
        <w:fldChar w:fldCharType="end"/>
      </w:r>
      <w:r>
        <w:rPr/>
        <w:t xml:space="preserve"> – </w:t>
      </w:r>
      <w:r>
        <w:rPr>
          <w:lang w:eastAsia="ja-JP"/>
        </w:rPr>
        <w:t>Calendar</w:t>
      </w:r>
      <w:r>
        <w:rPr/>
        <w:t xml:space="preserve"> cluster server capabilities</w:t>
      </w:r>
    </w:p>
    <w:tbl>
      <w:tblPr>
        <w:tblW w:w="9524" w:type="dxa"/>
        <w:jc w:val="center"/>
        <w:tblInd w:w="0" w:type="dxa"/>
        <w:tblCellMar>
          <w:top w:w="0" w:type="dxa"/>
          <w:left w:w="0" w:type="dxa"/>
          <w:bottom w:w="0" w:type="dxa"/>
          <w:right w:w="86" w:type="dxa"/>
        </w:tblCellMar>
        <w:tblLook w:val="0000"/>
      </w:tblPr>
      <w:tblGrid>
        <w:gridCol w:w="1471"/>
        <w:gridCol w:w="3185"/>
        <w:gridCol w:w="1589"/>
        <w:gridCol w:w="1607"/>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607"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Calendar Cluster supported as a server?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Calendars]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 be stored by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Day Profiles]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Schedule Entries]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Week Profiles]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Season Entries]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Special Day Entries]</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/D.9.2.3.6</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/D.9.2.4.6</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51</w:t>
      </w:r>
      <w:r>
        <w:rPr/>
        <w:fldChar w:fldCharType="end"/>
      </w:r>
      <w:r>
        <w:rPr/>
        <w:t xml:space="preserve"> – </w:t>
      </w:r>
      <w:r>
        <w:rPr>
          <w:lang w:eastAsia="ja-JP"/>
        </w:rPr>
        <w:t>Calendar</w:t>
      </w:r>
      <w:r>
        <w:rPr/>
        <w:t xml:space="preserve"> cluster client capabilities</w:t>
      </w:r>
    </w:p>
    <w:tbl>
      <w:tblPr>
        <w:tblW w:w="9525" w:type="dxa"/>
        <w:jc w:val="left"/>
        <w:tblInd w:w="-86" w:type="dxa"/>
        <w:tblCellMar>
          <w:top w:w="0" w:type="dxa"/>
          <w:left w:w="0" w:type="dxa"/>
          <w:bottom w:w="0" w:type="dxa"/>
          <w:right w:w="86" w:type="dxa"/>
        </w:tblCellMar>
        <w:tblLook w:val="0000"/>
      </w:tblPr>
      <w:tblGrid>
        <w:gridCol w:w="1492"/>
        <w:gridCol w:w="3263"/>
        <w:gridCol w:w="1468"/>
        <w:gridCol w:w="1629"/>
        <w:gridCol w:w="1673"/>
      </w:tblGrid>
      <w:tr>
        <w:trPr>
          <w:tblHeader w:val="true"/>
          <w:trHeight w:val="201" w:hRule="atLeast"/>
        </w:trPr>
        <w:tc>
          <w:tcPr>
            <w:tcW w:w="149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26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673"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9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CALCC1</w:t>
            </w:r>
          </w:p>
        </w:tc>
        <w:tc>
          <w:tcPr>
            <w:tcW w:w="3263"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673"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CALCC3b</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[7]</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CALCC3c</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[4]</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CALCC5b</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CALCC6a</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CALCC7</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CALCC8</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CALCC9</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CALCC10</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CALCC11</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CALCC12</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CALCC13</w:t>
            </w:r>
          </w:p>
        </w:tc>
        <w:tc>
          <w:tcPr>
            <w:tcW w:w="32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83" w:name="__RefHeading___Toc26628_985113577"/>
      <w:bookmarkStart w:id="184" w:name="_Toc486598802"/>
      <w:bookmarkEnd w:id="183"/>
      <w:bookmarkEnd w:id="184"/>
      <w:r>
        <w:rPr>
          <w:lang w:eastAsia="ja-JP"/>
        </w:rPr>
        <w:t>Device Management Cluster attributes and functions</w:t>
      </w:r>
    </w:p>
    <w:p>
      <w:pPr>
        <w:pStyle w:val="CaptionTable"/>
        <w:rPr/>
      </w:pPr>
      <w:r>
        <w:rPr/>
        <w:t xml:space="preserve">Table </w:t>
      </w:r>
      <w:r>
        <w:rPr/>
        <w:fldChar w:fldCharType="begin"/>
      </w:r>
      <w:r>
        <w:rPr/>
        <w:instrText> SEQ Table \* ARABIC </w:instrText>
      </w:r>
      <w:r>
        <w:rPr/>
        <w:fldChar w:fldCharType="separate"/>
      </w:r>
      <w:r>
        <w:rPr/>
        <w:t>52</w:t>
      </w:r>
      <w:r>
        <w:rPr/>
        <w:fldChar w:fldCharType="end"/>
      </w:r>
      <w:r>
        <w:rPr/>
        <w:t xml:space="preserve"> – </w:t>
      </w:r>
      <w:r>
        <w:rPr>
          <w:lang w:eastAsia="ja-JP"/>
        </w:rPr>
        <w:t>Device Management</w:t>
      </w:r>
      <w:r>
        <w:rPr/>
        <w:t xml:space="preserve"> cluster server capabilities</w:t>
      </w:r>
    </w:p>
    <w:tbl>
      <w:tblPr>
        <w:tblW w:w="9524" w:type="dxa"/>
        <w:jc w:val="center"/>
        <w:tblInd w:w="0" w:type="dxa"/>
        <w:tblCellMar>
          <w:top w:w="0" w:type="dxa"/>
          <w:left w:w="0" w:type="dxa"/>
          <w:bottom w:w="0" w:type="dxa"/>
          <w:right w:w="86" w:type="dxa"/>
        </w:tblCellMar>
        <w:tblLook w:val="0000"/>
      </w:tblPr>
      <w:tblGrid>
        <w:gridCol w:w="1768"/>
        <w:gridCol w:w="3863"/>
        <w:gridCol w:w="1832"/>
        <w:gridCol w:w="1083"/>
        <w:gridCol w:w="978"/>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08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978"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/D.10.2.2.1.2</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/D.10.2.2.1.3</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/D.10.2.2.1.4</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/D.10.2.2.1.5</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/D.10.2.2.1.6</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/D.10.2.2.1.7</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/D.10.2.2.1.8</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/D.10.2.2.1.9</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/D.10.2.2.1.10</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/D.10.2.2.1.11</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/D.10.2.2.1.12</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/D.10.2.2.1.13</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/D.10.2.2.1.14</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/D.10.2.2.1.15</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/D.10.2.2.1.16</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/D.10.2.2.2.1</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/D.10.2.2.2.2</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/D.10.2.2.3.1</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/D.10.2.2.4.1</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/D.10.2.2.4.2</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/D.10.2.3.1</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/D.10.2.3.2</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/D.10.2.3.3</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/D.10.2.3.4</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/D.10.2.3.5</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/D.10.2.3.6</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/D.10.2.4.1</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/D.10.2.4.2</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/D.10.2.4.3</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/D.10.2.4.4</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/D.10.2.4.5</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/D.10.2.4.6</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/D.10.2.4.7</w:t>
            </w:r>
          </w:p>
        </w:tc>
        <w:tc>
          <w:tcPr>
            <w:tcW w:w="10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53</w:t>
      </w:r>
      <w:r>
        <w:rPr/>
        <w:fldChar w:fldCharType="end"/>
      </w:r>
      <w:r>
        <w:rPr/>
        <w:t xml:space="preserve"> – </w:t>
      </w:r>
      <w:r>
        <w:rPr>
          <w:lang w:eastAsia="ja-JP"/>
        </w:rPr>
        <w:t>Device Management</w:t>
      </w:r>
      <w:r>
        <w:rPr/>
        <w:t xml:space="preserve"> cluster client capabilities</w:t>
      </w:r>
    </w:p>
    <w:tbl>
      <w:tblPr>
        <w:tblW w:w="9524" w:type="dxa"/>
        <w:jc w:val="center"/>
        <w:tblInd w:w="0" w:type="dxa"/>
        <w:tblCellMar>
          <w:top w:w="0" w:type="dxa"/>
          <w:left w:w="0" w:type="dxa"/>
          <w:bottom w:w="0" w:type="dxa"/>
          <w:right w:w="86"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85" w:name="__RefHeading___Toc26630_985113577"/>
      <w:bookmarkStart w:id="186" w:name="_Toc486598803"/>
      <w:bookmarkEnd w:id="185"/>
      <w:bookmarkEnd w:id="186"/>
      <w:r>
        <w:rPr>
          <w:lang w:eastAsia="ja-JP"/>
        </w:rPr>
        <w:t>Events Cluster attributes and functions</w:t>
      </w:r>
    </w:p>
    <w:p>
      <w:pPr>
        <w:pStyle w:val="CaptionTable"/>
        <w:rPr/>
      </w:pPr>
      <w:r>
        <w:rPr/>
        <w:t xml:space="preserve">Table </w:t>
      </w:r>
      <w:r>
        <w:rPr/>
        <w:fldChar w:fldCharType="begin"/>
      </w:r>
      <w:r>
        <w:rPr/>
        <w:instrText> SEQ Table \* ARABIC </w:instrText>
      </w:r>
      <w:r>
        <w:rPr/>
        <w:fldChar w:fldCharType="separate"/>
      </w:r>
      <w:r>
        <w:rPr/>
        <w:t>54</w:t>
      </w:r>
      <w:r>
        <w:rPr/>
        <w:fldChar w:fldCharType="end"/>
      </w:r>
      <w:r>
        <w:rPr/>
        <w:t xml:space="preserve"> – </w:t>
      </w:r>
      <w:r>
        <w:rPr>
          <w:lang w:eastAsia="ja-JP"/>
        </w:rPr>
        <w:t>Events</w:t>
      </w:r>
      <w:r>
        <w:rPr/>
        <w:t xml:space="preserve"> cluster server capabilities</w:t>
      </w:r>
    </w:p>
    <w:tbl>
      <w:tblPr>
        <w:tblW w:w="9524" w:type="dxa"/>
        <w:jc w:val="center"/>
        <w:tblInd w:w="0" w:type="dxa"/>
        <w:tblCellMar>
          <w:top w:w="0" w:type="dxa"/>
          <w:left w:w="0" w:type="dxa"/>
          <w:bottom w:w="0" w:type="dxa"/>
          <w:right w:w="86" w:type="dxa"/>
        </w:tblCellMar>
        <w:tblLook w:val="0000"/>
      </w:tblPr>
      <w:tblGrid>
        <w:gridCol w:w="1220"/>
        <w:gridCol w:w="4006"/>
        <w:gridCol w:w="1736"/>
        <w:gridCol w:w="1283"/>
        <w:gridCol w:w="1279"/>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3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7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EVCS1</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Events Cluster supported as a server?</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EVCS2</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/D.11.2.3.1</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EVCS3</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/D.11.2.3.2</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EVCS4</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/D.11.2.4.1</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EVCS5</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/D.11.2.4.2</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EVCS6</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/D.11.2.4.3</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55</w:t>
      </w:r>
      <w:r>
        <w:rPr/>
        <w:fldChar w:fldCharType="end"/>
      </w:r>
      <w:r>
        <w:rPr/>
        <w:t xml:space="preserve"> – </w:t>
      </w:r>
      <w:r>
        <w:rPr>
          <w:lang w:eastAsia="ja-JP"/>
        </w:rPr>
        <w:t>Events</w:t>
      </w:r>
      <w:r>
        <w:rPr/>
        <w:t xml:space="preserve"> cluster client capabilities</w:t>
      </w:r>
    </w:p>
    <w:tbl>
      <w:tblPr>
        <w:tblW w:w="9524" w:type="dxa"/>
        <w:jc w:val="center"/>
        <w:tblInd w:w="0" w:type="dxa"/>
        <w:tblCellMar>
          <w:top w:w="0" w:type="dxa"/>
          <w:left w:w="0" w:type="dxa"/>
          <w:bottom w:w="0" w:type="dxa"/>
          <w:right w:w="86"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87" w:name="__RefHeading___Toc26632_985113577"/>
      <w:bookmarkStart w:id="188" w:name="_Toc486598804"/>
      <w:bookmarkEnd w:id="187"/>
      <w:bookmarkEnd w:id="188"/>
      <w:r>
        <w:rPr>
          <w:lang w:eastAsia="ja-JP"/>
        </w:rPr>
        <w:t>Energy Management Cluster attributes and functions</w:t>
      </w:r>
    </w:p>
    <w:p>
      <w:pPr>
        <w:pStyle w:val="CaptionTable"/>
        <w:rPr/>
      </w:pPr>
      <w:r>
        <w:rPr/>
        <w:t xml:space="preserve">Table </w:t>
      </w:r>
      <w:r>
        <w:rPr/>
        <w:fldChar w:fldCharType="begin"/>
      </w:r>
      <w:r>
        <w:rPr/>
        <w:instrText> SEQ Table \* ARABIC </w:instrText>
      </w:r>
      <w:r>
        <w:rPr/>
        <w:fldChar w:fldCharType="separate"/>
      </w:r>
      <w:r>
        <w:rPr/>
        <w:t>56</w:t>
      </w:r>
      <w:r>
        <w:rPr/>
        <w:fldChar w:fldCharType="end"/>
      </w:r>
      <w:r>
        <w:rPr/>
        <w:t xml:space="preserve"> – </w:t>
      </w:r>
      <w:r>
        <w:rPr>
          <w:lang w:eastAsia="ja-JP"/>
        </w:rPr>
        <w:t>Energy Management</w:t>
      </w:r>
      <w:r>
        <w:rPr/>
        <w:t xml:space="preserve"> cluster server capabilities</w:t>
      </w:r>
    </w:p>
    <w:tbl>
      <w:tblPr>
        <w:tblW w:w="9524" w:type="dxa"/>
        <w:jc w:val="center"/>
        <w:tblInd w:w="0" w:type="dxa"/>
        <w:tblCellMar>
          <w:top w:w="0" w:type="dxa"/>
          <w:left w:w="0" w:type="dxa"/>
          <w:bottom w:w="0" w:type="dxa"/>
          <w:right w:w="86" w:type="dxa"/>
        </w:tblCellMar>
        <w:tblLook w:val="0000"/>
      </w:tblPr>
      <w:tblGrid>
        <w:gridCol w:w="1220"/>
        <w:gridCol w:w="4006"/>
        <w:gridCol w:w="1736"/>
        <w:gridCol w:w="1283"/>
        <w:gridCol w:w="1279"/>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3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7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Energy Management Cluster supported as a server?</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EMCS2</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/D.12.2.2.1</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EMCS3</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/D.12.2.2.2</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EMCS4</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/D.12.2.2.3</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EMCS5</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/D.12.2.2.4</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EMCS6</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EMCS7</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EMCS8</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EMCS9</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/D.12.2.4.1</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EMCS10</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/D.12.2.5.1</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57</w:t>
      </w:r>
      <w:r>
        <w:rPr/>
        <w:fldChar w:fldCharType="end"/>
      </w:r>
      <w:r>
        <w:rPr/>
        <w:t xml:space="preserve"> – </w:t>
      </w:r>
      <w:r>
        <w:rPr>
          <w:lang w:eastAsia="ja-JP"/>
        </w:rPr>
        <w:t>Energy Management</w:t>
      </w:r>
      <w:r>
        <w:rPr/>
        <w:t xml:space="preserve"> cluster client capabilities</w:t>
      </w:r>
    </w:p>
    <w:tbl>
      <w:tblPr>
        <w:tblW w:w="9524" w:type="dxa"/>
        <w:jc w:val="center"/>
        <w:tblInd w:w="0" w:type="dxa"/>
        <w:tblCellMar>
          <w:top w:w="0" w:type="dxa"/>
          <w:left w:w="0" w:type="dxa"/>
          <w:bottom w:w="0" w:type="dxa"/>
          <w:right w:w="86"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89" w:name="__RefHeading___Toc26634_985113577"/>
      <w:bookmarkStart w:id="190" w:name="_Toc486598805"/>
      <w:bookmarkEnd w:id="189"/>
      <w:bookmarkEnd w:id="190"/>
      <w:r>
        <w:rPr>
          <w:lang w:eastAsia="ja-JP"/>
        </w:rPr>
        <w:t>MDU Pairing Cluster attributes and functions</w:t>
      </w:r>
    </w:p>
    <w:p>
      <w:pPr>
        <w:pStyle w:val="CaptionTable"/>
        <w:rPr/>
      </w:pPr>
      <w:r>
        <w:rPr/>
        <w:t xml:space="preserve">Table </w:t>
      </w:r>
      <w:r>
        <w:rPr/>
        <w:fldChar w:fldCharType="begin"/>
      </w:r>
      <w:r>
        <w:rPr/>
        <w:instrText> SEQ Table \* ARABIC </w:instrText>
      </w:r>
      <w:r>
        <w:rPr/>
        <w:fldChar w:fldCharType="separate"/>
      </w:r>
      <w:r>
        <w:rPr/>
        <w:t>58</w:t>
      </w:r>
      <w:r>
        <w:rPr/>
        <w:fldChar w:fldCharType="end"/>
      </w:r>
      <w:r>
        <w:rPr/>
        <w:t xml:space="preserve"> – </w:t>
      </w:r>
      <w:r>
        <w:rPr>
          <w:lang w:eastAsia="ja-JP"/>
        </w:rPr>
        <w:t>MDU Pairing</w:t>
      </w:r>
      <w:r>
        <w:rPr/>
        <w:t xml:space="preserve"> cluster server capabilities</w:t>
      </w:r>
    </w:p>
    <w:tbl>
      <w:tblPr>
        <w:tblW w:w="9524" w:type="dxa"/>
        <w:jc w:val="center"/>
        <w:tblInd w:w="0" w:type="dxa"/>
        <w:tblCellMar>
          <w:top w:w="0" w:type="dxa"/>
          <w:left w:w="0" w:type="dxa"/>
          <w:bottom w:w="0" w:type="dxa"/>
          <w:right w:w="86" w:type="dxa"/>
        </w:tblCellMar>
        <w:tblLook w:val="0000"/>
      </w:tblPr>
      <w:tblGrid>
        <w:gridCol w:w="1220"/>
        <w:gridCol w:w="4006"/>
        <w:gridCol w:w="1736"/>
        <w:gridCol w:w="1283"/>
        <w:gridCol w:w="1279"/>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3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3"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79"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MDUCS1</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MDU Pairing Cluster supported as a server?</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MDUCS2</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MDUCS1:O</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MDUCS3</w:t>
            </w:r>
          </w:p>
        </w:tc>
        <w:tc>
          <w:tcPr>
            <w:tcW w:w="400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283"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MDUCS1:M</w:t>
            </w:r>
          </w:p>
        </w:tc>
        <w:tc>
          <w:tcPr>
            <w:tcW w:w="1279"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59</w:t>
      </w:r>
      <w:r>
        <w:rPr/>
        <w:fldChar w:fldCharType="end"/>
      </w:r>
      <w:r>
        <w:rPr/>
        <w:t xml:space="preserve"> – </w:t>
      </w:r>
      <w:r>
        <w:rPr>
          <w:lang w:eastAsia="ja-JP"/>
        </w:rPr>
        <w:t>MDU Pairing</w:t>
      </w:r>
      <w:r>
        <w:rPr/>
        <w:t xml:space="preserve"> cluster client capabilities</w:t>
      </w:r>
    </w:p>
    <w:tbl>
      <w:tblPr>
        <w:tblW w:w="9524" w:type="dxa"/>
        <w:jc w:val="center"/>
        <w:tblInd w:w="0" w:type="dxa"/>
        <w:tblCellMar>
          <w:top w:w="0" w:type="dxa"/>
          <w:left w:w="0" w:type="dxa"/>
          <w:bottom w:w="0" w:type="dxa"/>
          <w:right w:w="86"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91" w:name="__RefHeading___Toc26636_985113577"/>
      <w:bookmarkStart w:id="192" w:name="_Ref484031368"/>
      <w:bookmarkStart w:id="193" w:name="_Toc486598806"/>
      <w:bookmarkEnd w:id="191"/>
      <w:bookmarkEnd w:id="192"/>
      <w:bookmarkEnd w:id="193"/>
      <w:r>
        <w:rPr>
          <w:lang w:eastAsia="ja-JP"/>
        </w:rPr>
        <w:t>Sub-GHz Cluster attributes and functions</w:t>
      </w:r>
    </w:p>
    <w:p>
      <w:pPr>
        <w:pStyle w:val="CaptionTable"/>
        <w:rPr/>
      </w:pPr>
      <w:r>
        <w:rPr/>
        <w:t xml:space="preserve">Table </w:t>
      </w:r>
      <w:r>
        <w:rPr/>
        <w:fldChar w:fldCharType="begin"/>
      </w:r>
      <w:r>
        <w:rPr/>
        <w:instrText> SEQ Table \* ARABIC </w:instrText>
      </w:r>
      <w:r>
        <w:rPr/>
        <w:fldChar w:fldCharType="separate"/>
      </w:r>
      <w:r>
        <w:rPr/>
        <w:t>60</w:t>
      </w:r>
      <w:r>
        <w:rPr/>
        <w:fldChar w:fldCharType="end"/>
      </w:r>
      <w:r>
        <w:rPr/>
        <w:t xml:space="preserve"> – </w:t>
      </w:r>
      <w:r>
        <w:rPr>
          <w:lang w:eastAsia="ja-JP"/>
        </w:rPr>
        <w:t>Sub-GHz</w:t>
      </w:r>
      <w:r>
        <w:rPr/>
        <w:t xml:space="preserve"> cluster server capabilities</w:t>
      </w:r>
    </w:p>
    <w:tbl>
      <w:tblPr>
        <w:tblW w:w="9646" w:type="dxa"/>
        <w:jc w:val="center"/>
        <w:tblInd w:w="0" w:type="dxa"/>
        <w:tblCellMar>
          <w:top w:w="0" w:type="dxa"/>
          <w:left w:w="0" w:type="dxa"/>
          <w:bottom w:w="0" w:type="dxa"/>
          <w:right w:w="86" w:type="dxa"/>
        </w:tblCellMar>
        <w:tblLook w:val="0000"/>
      </w:tblPr>
      <w:tblGrid>
        <w:gridCol w:w="1242"/>
        <w:gridCol w:w="4059"/>
        <w:gridCol w:w="1756"/>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9"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5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SUBCS1</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server?</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SUBCS2</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Channel Change 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SUBCS3</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SUBCS4</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SUBCS5</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SUBCS6</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SUBCS7</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SUBCS8</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61</w:t>
      </w:r>
      <w:r>
        <w:rPr/>
        <w:fldChar w:fldCharType="end"/>
      </w:r>
      <w:r>
        <w:rPr/>
        <w:t xml:space="preserve"> – </w:t>
      </w:r>
      <w:r>
        <w:rPr>
          <w:lang w:eastAsia="ja-JP"/>
        </w:rPr>
        <w:t>Sub-GHz</w:t>
      </w:r>
      <w:r>
        <w:rPr/>
        <w:t xml:space="preserve"> cluster client capabilities</w:t>
      </w:r>
    </w:p>
    <w:tbl>
      <w:tblPr>
        <w:tblW w:w="9524" w:type="dxa"/>
        <w:jc w:val="center"/>
        <w:tblInd w:w="0" w:type="dxa"/>
        <w:tblCellMar>
          <w:top w:w="0" w:type="dxa"/>
          <w:left w:w="0" w:type="dxa"/>
          <w:bottom w:w="0" w:type="dxa"/>
          <w:right w:w="86"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bookmarkStart w:id="194" w:name="__DdeLink__26539_1114355311"/>
            <w:r>
              <w:rPr>
                <w:highlight w:val="lightGray"/>
                <w:lang w:eastAsia="ja-JP"/>
              </w:rPr>
              <w:t>[Int: EP# 1</w:t>
            </w:r>
            <w:bookmarkEnd w:id="194"/>
            <w:r>
              <w:rPr>
                <w:highlight w:val="lightGray"/>
                <w:lang w:eastAsia="ja-JP"/>
              </w:rPr>
              <w:t>]</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74"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pPr>
      <w:r>
        <w:rPr/>
      </w:r>
    </w:p>
    <w:p>
      <w:pPr>
        <w:pStyle w:val="Normal"/>
        <w:rPr/>
      </w:pPr>
      <w:r>
        <w:rPr/>
      </w:r>
    </w:p>
    <w:p>
      <w:pPr>
        <w:pStyle w:val="Heading3"/>
        <w:numPr>
          <w:ilvl w:val="2"/>
          <w:numId w:val="5"/>
        </w:numPr>
        <w:rPr/>
      </w:pPr>
      <w:bookmarkStart w:id="195" w:name="__RefHeading___Toc26638_985113577"/>
      <w:bookmarkStart w:id="196" w:name="_Toc341250778"/>
      <w:bookmarkStart w:id="197" w:name="_Toc486598807"/>
      <w:bookmarkEnd w:id="195"/>
      <w:bookmarkEnd w:id="196"/>
      <w:bookmarkEnd w:id="197"/>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O.1 – Device under test must select only one of these options.   Devices under test supporting multiple ZigBee device types must serially re-test using each supported ZigBee device type.</w:t>
      </w:r>
    </w:p>
  </w:footnote>
  <w:footnote w:id="3">
    <w:p>
      <w:pPr>
        <w:pStyle w:val="Footnote"/>
        <w:rPr/>
      </w:pPr>
      <w:r>
        <w:rPr>
          <w:rStyle w:val="FootnoteCharacters"/>
        </w:rPr>
        <w:footnoteRef/>
      </w:r>
      <w:r>
        <w:rPr>
          <w:rStyle w:val="FootnoteCharacters"/>
        </w:rPr>
        <w:tab/>
      </w:r>
      <w:r>
        <w:rPr/>
        <w:t xml:space="preserve"> O.2 – Device under test must be deployed on either of the ZigBee PRO stack profiles.</w:t>
      </w:r>
    </w:p>
  </w:footnote>
  <w:footnote w:id="4">
    <w:p>
      <w:pPr>
        <w:pStyle w:val="Footnote"/>
        <w:rPr/>
      </w:pPr>
      <w:r>
        <w:rPr>
          <w:rStyle w:val="FootnoteCharacters"/>
        </w:rPr>
        <w:footnoteRef/>
      </w:r>
      <w:r>
        <w:rPr>
          <w:rStyle w:val="FootnoteCharacters"/>
        </w:rPr>
        <w:tab/>
      </w:r>
      <w:r>
        <w:rPr/>
        <w:t xml:space="preserve"> CCB 2078</w:t>
      </w:r>
    </w:p>
  </w:footnote>
  <w:footnote w:id="5">
    <w:p>
      <w:pPr>
        <w:pStyle w:val="Footnote"/>
        <w:rPr/>
      </w:pPr>
      <w:r>
        <w:rPr>
          <w:rStyle w:val="FootnoteCharacters"/>
        </w:rPr>
        <w:footnoteRef/>
      </w:r>
      <w:r>
        <w:rPr>
          <w:rStyle w:val="FootnoteCharacters"/>
        </w:rPr>
        <w:tab/>
      </w:r>
      <w:r>
        <w:rPr/>
        <w:t xml:space="preserve"> CCB 2320</w:t>
      </w:r>
    </w:p>
  </w:footnote>
  <w:footnote w:id="6">
    <w:p>
      <w:pPr>
        <w:pStyle w:val="Footnote"/>
        <w:rPr/>
      </w:pPr>
      <w:r>
        <w:rPr>
          <w:rStyle w:val="FootnoteCharacters"/>
        </w:rPr>
        <w:footnoteRef/>
      </w:r>
      <w:r>
        <w:rPr>
          <w:rStyle w:val="FootnoteCharacters"/>
        </w:rPr>
        <w:tab/>
      </w:r>
      <w:r>
        <w:rPr/>
        <w:t xml:space="preserve"> CCB 2320</w:t>
      </w:r>
    </w:p>
  </w:footnote>
  <w:footnote w:id="7">
    <w:p>
      <w:pPr>
        <w:pStyle w:val="Footnote"/>
        <w:rPr/>
      </w:pPr>
      <w:r>
        <w:rPr>
          <w:rStyle w:val="FootnoteCharacters"/>
        </w:rPr>
        <w:footnoteRef/>
      </w:r>
      <w:r>
        <w:rPr>
          <w:rStyle w:val="FootnoteCharacters"/>
        </w:rPr>
        <w:tab/>
      </w:r>
      <w:r>
        <w:rPr/>
        <w:t xml:space="preserve"> CCB 2216</w:t>
      </w:r>
    </w:p>
  </w:footnote>
  <w:footnote w:id="8">
    <w:p>
      <w:pPr>
        <w:pStyle w:val="Footnote"/>
        <w:rPr/>
      </w:pPr>
      <w:r>
        <w:rPr>
          <w:rStyle w:val="FootnoteCharacters"/>
        </w:rPr>
        <w:footnoteRef/>
      </w:r>
      <w:r>
        <w:rPr>
          <w:rStyle w:val="FootnoteCharacters"/>
        </w:rPr>
        <w:tab/>
      </w:r>
      <w:r>
        <w:rPr/>
        <w:t xml:space="preserve"> CCB 2216</w:t>
      </w:r>
    </w:p>
  </w:footnote>
  <w:footnote w:id="9">
    <w:p>
      <w:pPr>
        <w:pStyle w:val="Footnote"/>
        <w:rPr/>
      </w:pPr>
      <w:r>
        <w:rPr>
          <w:rStyle w:val="FootnoteCharacters"/>
        </w:rPr>
        <w:footnoteRef/>
      </w:r>
      <w:r>
        <w:rPr>
          <w:rStyle w:val="FootnoteCharacters"/>
        </w:rPr>
        <w:tab/>
      </w:r>
      <w:r>
        <w:rP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
        <w:rPr/>
      </w:pPr>
      <w:r>
        <w:rPr>
          <w:rStyle w:val="FootnoteCharacters"/>
        </w:rPr>
        <w:footnoteRef/>
      </w:r>
      <w:r>
        <w:rPr>
          <w:rStyle w:val="FootnoteCharacters"/>
        </w:rPr>
        <w:tab/>
      </w:r>
      <w:r>
        <w:rPr/>
        <w:t xml:space="preserve"> CCB 1880</w:t>
      </w:r>
    </w:p>
  </w:footnote>
  <w:footnote w:id="11">
    <w:p>
      <w:pPr>
        <w:pStyle w:val="Footnote"/>
        <w:rPr/>
      </w:pPr>
      <w:r>
        <w:rPr>
          <w:rStyle w:val="FootnoteCharacters"/>
        </w:rPr>
        <w:footnoteRef/>
      </w:r>
      <w:r>
        <w:rPr>
          <w:rStyle w:val="FootnoteCharacters"/>
        </w:rPr>
        <w:tab/>
      </w:r>
      <w:r>
        <w:rPr/>
        <w:t xml:space="preserve"> CCBs 1513 &amp; 1880</w:t>
      </w:r>
    </w:p>
  </w:footnote>
  <w:footnote w:id="12">
    <w:p>
      <w:pPr>
        <w:pStyle w:val="Footnote"/>
        <w:rPr/>
      </w:pPr>
      <w:r>
        <w:rPr>
          <w:rStyle w:val="FootnoteCharacters"/>
        </w:rPr>
        <w:footnoteRef/>
      </w:r>
      <w:r>
        <w:rPr>
          <w:rStyle w:val="FootnoteCharacters"/>
        </w:rPr>
        <w:tab/>
      </w:r>
      <w:r>
        <w:rPr/>
        <w:t xml:space="preserve"> CCB 2262</w:t>
      </w:r>
    </w:p>
  </w:footnote>
  <w:footnote w:id="13">
    <w:p>
      <w:pPr>
        <w:pStyle w:val="Footnote"/>
        <w:rPr/>
      </w:pPr>
      <w:r>
        <w:rPr>
          <w:rStyle w:val="FootnoteCharacters"/>
        </w:rPr>
        <w:footnoteRef/>
      </w:r>
      <w:r>
        <w:rPr>
          <w:rStyle w:val="FootnoteCharacters"/>
        </w:rPr>
        <w:tab/>
      </w:r>
      <w:r>
        <w:rPr/>
        <w:t xml:space="preserve"> CCB 2262</w:t>
      </w:r>
    </w:p>
  </w:footnote>
  <w:footnote w:id="14">
    <w:p>
      <w:pPr>
        <w:pStyle w:val="Footnote"/>
        <w:rPr/>
      </w:pPr>
      <w:r>
        <w:rPr>
          <w:rStyle w:val="FootnoteCharacters"/>
        </w:rPr>
        <w:footnoteRef/>
      </w:r>
      <w:r>
        <w:rPr>
          <w:rStyle w:val="FootnoteCharacters"/>
        </w:rPr>
        <w:tab/>
      </w:r>
      <w:r>
        <w:rPr/>
        <w:t xml:space="preserve"> CCB 1886</w:t>
      </w:r>
    </w:p>
  </w:footnote>
  <w:footnote w:id="15">
    <w:p>
      <w:pPr>
        <w:pStyle w:val="Footnote"/>
        <w:rPr/>
      </w:pPr>
      <w:r>
        <w:rPr>
          <w:rStyle w:val="FootnoteCharacters"/>
        </w:rPr>
        <w:footnoteRef/>
      </w:r>
      <w:r>
        <w:rPr>
          <w:rStyle w:val="FootnoteCharacters"/>
        </w:rPr>
        <w:tab/>
      </w:r>
      <w:r>
        <w:rPr/>
        <w:t xml:space="preserve"> CCB 1999</w:t>
      </w:r>
    </w:p>
  </w:footnote>
  <w:footnote w:id="16">
    <w:p>
      <w:pPr>
        <w:pStyle w:val="Footnote"/>
        <w:rPr/>
      </w:pPr>
      <w:r>
        <w:rPr>
          <w:rStyle w:val="FootnoteCharacters"/>
        </w:rPr>
        <w:footnoteRef/>
      </w:r>
      <w:r>
        <w:rPr>
          <w:rStyle w:val="FootnoteCharacters"/>
        </w:rPr>
        <w:tab/>
      </w:r>
      <w:r>
        <w:rPr/>
        <w:t xml:space="preserve"> CCB 1999</w:t>
      </w:r>
    </w:p>
  </w:footnote>
  <w:footnote w:id="17">
    <w:p>
      <w:pPr>
        <w:pStyle w:val="Footnote"/>
        <w:rPr/>
      </w:pPr>
      <w:r>
        <w:rPr>
          <w:rStyle w:val="FootnoteCharacters"/>
        </w:rPr>
        <w:footnoteRef/>
      </w:r>
      <w:r>
        <w:rPr>
          <w:rStyle w:val="FootnoteCharacters"/>
        </w:rPr>
        <w:tab/>
      </w:r>
      <w:r>
        <w:rPr/>
        <w:t xml:space="preserve"> CCB 1999</w:t>
      </w:r>
    </w:p>
  </w:footnote>
  <w:footnote w:id="18">
    <w:p>
      <w:pPr>
        <w:pStyle w:val="Footnote"/>
        <w:rPr/>
      </w:pPr>
      <w:r>
        <w:rPr>
          <w:rStyle w:val="FootnoteCharacters"/>
        </w:rPr>
        <w:footnoteRef/>
      </w:r>
      <w:r>
        <w:rPr>
          <w:rStyle w:val="FootnoteCharacters"/>
        </w:rPr>
        <w:tab/>
      </w:r>
      <w:r>
        <w:rPr/>
        <w:t xml:space="preserve"> CCB 1999</w:t>
      </w:r>
    </w:p>
  </w:footnote>
  <w:footnote w:id="19">
    <w:p>
      <w:pPr>
        <w:pStyle w:val="Footnote"/>
        <w:rPr/>
      </w:pPr>
      <w:r>
        <w:rPr>
          <w:rStyle w:val="FootnoteCharacters"/>
        </w:rPr>
        <w:footnoteRef/>
      </w:r>
      <w:r>
        <w:rPr>
          <w:rStyle w:val="FootnoteCharacters"/>
        </w:rPr>
        <w:tab/>
      </w:r>
      <w:r>
        <w:rPr/>
        <w:t xml:space="preserve"> CCB 1999</w:t>
      </w:r>
    </w:p>
  </w:footnote>
  <w:footnote w:id="20">
    <w:p>
      <w:pPr>
        <w:pStyle w:val="Footnote"/>
        <w:rPr/>
      </w:pPr>
      <w:r>
        <w:rPr>
          <w:rStyle w:val="FootnoteCharacters"/>
        </w:rPr>
        <w:footnoteRef/>
      </w:r>
      <w:r>
        <w:rPr>
          <w:rStyle w:val="FootnoteCharacters"/>
        </w:rPr>
        <w:tab/>
      </w:r>
      <w:r>
        <w:rPr/>
        <w:t xml:space="preserve"> CCB 1999</w:t>
      </w:r>
    </w:p>
  </w:footnote>
  <w:footnote w:id="21">
    <w:p>
      <w:pPr>
        <w:pStyle w:val="Footnote"/>
        <w:rPr/>
      </w:pPr>
      <w:r>
        <w:rPr>
          <w:rStyle w:val="FootnoteCharacters"/>
        </w:rPr>
        <w:footnoteRef/>
      </w:r>
      <w:r>
        <w:rPr>
          <w:rStyle w:val="FootnoteCharacters"/>
        </w:rPr>
        <w:tab/>
      </w:r>
      <w:r>
        <w:rPr/>
        <w:t xml:space="preserve"> CCB 1999</w:t>
      </w:r>
    </w:p>
  </w:footnote>
  <w:footnote w:id="22">
    <w:p>
      <w:pPr>
        <w:pStyle w:val="Footnote"/>
        <w:rPr/>
      </w:pPr>
      <w:r>
        <w:rPr>
          <w:rStyle w:val="FootnoteCharacters"/>
        </w:rPr>
        <w:footnoteRef/>
      </w:r>
      <w:r>
        <w:rPr>
          <w:rStyle w:val="FootnoteCharacters"/>
        </w:rPr>
        <w:tab/>
      </w:r>
      <w:r>
        <w:rPr/>
        <w:t xml:space="preserve"> CCB 2260</w:t>
      </w:r>
    </w:p>
  </w:footnote>
  <w:footnote w:id="23">
    <w:p>
      <w:pPr>
        <w:pStyle w:val="Footnote"/>
        <w:rPr/>
      </w:pPr>
      <w:r>
        <w:rPr>
          <w:rStyle w:val="FootnoteCharacters"/>
        </w:rPr>
        <w:footnoteRef/>
      </w:r>
      <w:r>
        <w:rPr>
          <w:rStyle w:val="FootnoteCharacters"/>
        </w:rPr>
        <w:tab/>
      </w:r>
      <w:r>
        <w:rPr/>
        <w:t xml:space="preserve"> </w:t>
      </w:r>
      <w:r>
        <w:rPr>
          <w:lang w:val="en-GB"/>
        </w:rPr>
        <w:t>CCB 2258</w:t>
      </w:r>
    </w:p>
  </w:footnote>
  <w:footnote w:id="24">
    <w:p>
      <w:pPr>
        <w:pStyle w:val="Footnote"/>
        <w:rPr/>
      </w:pPr>
      <w:r>
        <w:rPr>
          <w:rStyle w:val="FootnoteCharacters"/>
        </w:rPr>
        <w:footnoteRef/>
      </w:r>
      <w:r>
        <w:rPr>
          <w:rStyle w:val="FootnoteCharacters"/>
        </w:rPr>
        <w:tab/>
      </w:r>
      <w:r>
        <w:rPr/>
        <w:t xml:space="preserve"> CCB 2260</w:t>
      </w:r>
    </w:p>
  </w:footnote>
  <w:footnote w:id="25">
    <w:p>
      <w:pPr>
        <w:pStyle w:val="Footnote"/>
        <w:rPr/>
      </w:pPr>
      <w:r>
        <w:rPr>
          <w:rStyle w:val="FootnoteCharacters"/>
        </w:rPr>
        <w:footnoteRef/>
      </w:r>
      <w:r>
        <w:rPr>
          <w:rStyle w:val="FootnoteCharacters"/>
        </w:rPr>
        <w:tab/>
      </w:r>
      <w:r>
        <w:rPr/>
        <w:t xml:space="preserve"> CCB 2303</w:t>
      </w:r>
    </w:p>
  </w:footnote>
  <w:footnote w:id="26">
    <w:p>
      <w:pPr>
        <w:pStyle w:val="Footnote"/>
        <w:rPr/>
      </w:pPr>
      <w:r>
        <w:rPr>
          <w:rStyle w:val="FootnoteCharacters"/>
        </w:rPr>
        <w:footnoteRef/>
      </w:r>
      <w:r>
        <w:rPr>
          <w:rStyle w:val="FootnoteCharacters"/>
        </w:rPr>
        <w:tab/>
      </w:r>
      <w:r>
        <w:rPr/>
        <w:t xml:space="preserve"> CCB 2306</w:t>
      </w:r>
    </w:p>
  </w:footnote>
  <w:footnote w:id="27">
    <w:p>
      <w:pPr>
        <w:pStyle w:val="Footnote"/>
        <w:rPr/>
      </w:pPr>
      <w:r>
        <w:rPr>
          <w:rStyle w:val="FootnoteCharacters"/>
        </w:rPr>
        <w:footnoteRef/>
      </w:r>
      <w:r>
        <w:rPr>
          <w:rStyle w:val="FootnoteCharacters"/>
        </w:rPr>
        <w:tab/>
      </w:r>
      <w:r>
        <w:rPr/>
        <w:t xml:space="preserve"> CCB 2185</w:t>
      </w:r>
    </w:p>
  </w:footnote>
  <w:footnote w:id="28">
    <w:p>
      <w:pPr>
        <w:pStyle w:val="Footnote"/>
        <w:rPr/>
      </w:pPr>
      <w:r>
        <w:rPr>
          <w:rStyle w:val="FootnoteCharacters"/>
        </w:rPr>
        <w:footnoteRef/>
      </w:r>
      <w:r>
        <w:rPr>
          <w:rStyle w:val="FootnoteCharacters"/>
        </w:rPr>
        <w:tab/>
      </w:r>
      <w:r>
        <w:rPr/>
        <w:t xml:space="preserve"> </w:t>
      </w:r>
      <w:r>
        <w:rPr>
          <w:lang w:val="en-GB"/>
        </w:rPr>
        <w:t>CCB 2185</w:t>
      </w:r>
    </w:p>
  </w:footnote>
  <w:footnote w:id="29">
    <w:p>
      <w:pPr>
        <w:pStyle w:val="Footnote"/>
        <w:rPr/>
      </w:pPr>
      <w:r>
        <w:rPr>
          <w:rStyle w:val="FootnoteCharacters"/>
        </w:rPr>
        <w:footnoteRef/>
      </w:r>
      <w:r>
        <w:rPr>
          <w:rStyle w:val="FootnoteCharacters"/>
        </w:rPr>
        <w:tab/>
      </w:r>
      <w:r>
        <w:rPr/>
        <w:t xml:space="preserve"> CCB 2185</w:t>
      </w:r>
    </w:p>
  </w:footnote>
  <w:footnote w:id="30">
    <w:p>
      <w:pPr>
        <w:pStyle w:val="Footnote"/>
        <w:rPr/>
      </w:pPr>
      <w:r>
        <w:rPr>
          <w:rStyle w:val="FootnoteCharacters"/>
        </w:rPr>
        <w:footnoteRef/>
      </w:r>
      <w:r>
        <w:rPr>
          <w:rStyle w:val="FootnoteCharacters"/>
        </w:rPr>
        <w:tab/>
      </w:r>
      <w:r>
        <w:rPr/>
        <w:t xml:space="preserve"> CCB 2185</w:t>
      </w:r>
    </w:p>
  </w:footnote>
  <w:footnote w:id="31">
    <w:p>
      <w:pPr>
        <w:pStyle w:val="Footnote"/>
        <w:rPr/>
      </w:pPr>
      <w:r>
        <w:rPr>
          <w:rStyle w:val="FootnoteCharacters"/>
        </w:rPr>
        <w:footnoteRef/>
      </w:r>
      <w:r>
        <w:rPr>
          <w:rStyle w:val="FootnoteCharacters"/>
        </w:rPr>
        <w:tab/>
      </w:r>
      <w:r>
        <w:rPr/>
        <w:t xml:space="preserve"> CCB 2185</w:t>
      </w:r>
    </w:p>
  </w:footnote>
  <w:footnote w:id="32">
    <w:p>
      <w:pPr>
        <w:pStyle w:val="Footnote"/>
        <w:rPr/>
      </w:pPr>
      <w:r>
        <w:rPr>
          <w:rStyle w:val="FootnoteCharacters"/>
        </w:rPr>
        <w:footnoteRef/>
      </w:r>
      <w:r>
        <w:rPr>
          <w:rStyle w:val="FootnoteCharacters"/>
        </w:rPr>
        <w:tab/>
      </w:r>
      <w:r>
        <w:rPr/>
        <w:t xml:space="preserve"> CCB 2185</w:t>
      </w:r>
    </w:p>
  </w:footnote>
  <w:footnote w:id="33">
    <w:p>
      <w:pPr>
        <w:pStyle w:val="Footnote"/>
        <w:rPr/>
      </w:pPr>
      <w:r>
        <w:rPr>
          <w:rStyle w:val="FootnoteCharacters"/>
        </w:rPr>
        <w:footnoteRef/>
      </w:r>
      <w:r>
        <w:rPr>
          <w:rStyle w:val="FootnoteCharacters"/>
        </w:rPr>
        <w:tab/>
      </w:r>
      <w:r>
        <w:rPr/>
        <w:t xml:space="preserve"> CCB 2185</w:t>
      </w:r>
    </w:p>
  </w:footnote>
  <w:footnote w:id="34">
    <w:p>
      <w:pPr>
        <w:pStyle w:val="Footnote"/>
        <w:rPr/>
      </w:pPr>
      <w:r>
        <w:rPr>
          <w:rStyle w:val="FootnoteCharacters"/>
        </w:rPr>
        <w:footnoteRef/>
      </w:r>
      <w:r>
        <w:rPr>
          <w:rStyle w:val="FootnoteCharacters"/>
        </w:rPr>
        <w:tab/>
      </w:r>
      <w:r>
        <w:rPr/>
        <w:t xml:space="preserve"> CCB 2185</w:t>
      </w:r>
    </w:p>
  </w:footnote>
  <w:footnote w:id="35">
    <w:p>
      <w:pPr>
        <w:pStyle w:val="Footnote"/>
        <w:rPr/>
      </w:pPr>
      <w:r>
        <w:rPr>
          <w:rStyle w:val="FootnoteCharacters"/>
        </w:rPr>
        <w:footnoteRef/>
      </w:r>
      <w:r>
        <w:rPr>
          <w:rStyle w:val="FootnoteCharacters"/>
        </w:rPr>
        <w:tab/>
      </w:r>
      <w:r>
        <w:rPr/>
        <w:t xml:space="preserve"> CCB2185</w:t>
      </w:r>
    </w:p>
  </w:footnote>
  <w:footnote w:id="36">
    <w:p>
      <w:pPr>
        <w:pStyle w:val="Footnote"/>
        <w:rPr/>
      </w:pPr>
      <w:r>
        <w:rPr>
          <w:rStyle w:val="FootnoteCharacters"/>
        </w:rPr>
        <w:footnoteRef/>
      </w:r>
      <w:r>
        <w:rPr>
          <w:rStyle w:val="FootnoteCharacters"/>
        </w:rPr>
        <w:tab/>
      </w:r>
      <w:r>
        <w:rPr/>
        <w:t xml:space="preserve"> CCB 2185</w:t>
      </w:r>
    </w:p>
  </w:footnote>
  <w:footnote w:id="37">
    <w:p>
      <w:pPr>
        <w:pStyle w:val="Footnote"/>
        <w:rPr/>
      </w:pPr>
      <w:r>
        <w:rPr>
          <w:rStyle w:val="FootnoteCharacters"/>
        </w:rPr>
        <w:footnoteRef/>
      </w:r>
      <w:r>
        <w:rPr>
          <w:rStyle w:val="FootnoteCharacters"/>
        </w:rPr>
        <w:tab/>
      </w:r>
      <w:r>
        <w:rPr/>
        <w:t xml:space="preserve"> CCB 2185</w:t>
      </w:r>
    </w:p>
  </w:footnote>
  <w:footnote w:id="38">
    <w:p>
      <w:pPr>
        <w:pStyle w:val="Footnote"/>
        <w:rPr/>
      </w:pPr>
      <w:r>
        <w:rPr>
          <w:rStyle w:val="FootnoteCharacters"/>
        </w:rPr>
        <w:footnoteRef/>
      </w:r>
      <w:r>
        <w:rPr>
          <w:rStyle w:val="FootnoteCharacters"/>
        </w:rPr>
        <w:tab/>
      </w:r>
      <w:r>
        <w:rPr/>
        <w:t xml:space="preserve"> CCB 2185</w:t>
      </w:r>
    </w:p>
  </w:footnote>
  <w:footnote w:id="39">
    <w:p>
      <w:pPr>
        <w:pStyle w:val="Footnote"/>
        <w:rPr/>
      </w:pPr>
      <w:r>
        <w:rPr>
          <w:rStyle w:val="FootnoteCharacters"/>
        </w:rPr>
        <w:footnoteRef/>
      </w:r>
      <w:r>
        <w:rPr>
          <w:rStyle w:val="FootnoteCharacters"/>
        </w:rPr>
        <w:tab/>
      </w:r>
      <w:r>
        <w:rPr/>
        <w:t xml:space="preserve"> CCB 2185</w:t>
      </w:r>
    </w:p>
  </w:footnote>
  <w:footnote w:id="40">
    <w:p>
      <w:pPr>
        <w:pStyle w:val="Footnote"/>
        <w:rPr/>
      </w:pPr>
      <w:r>
        <w:rPr>
          <w:rStyle w:val="FootnoteCharacters"/>
        </w:rPr>
        <w:footnoteRef/>
      </w:r>
      <w:r>
        <w:rPr>
          <w:rStyle w:val="FootnoteCharacters"/>
        </w:rPr>
        <w:tab/>
      </w:r>
      <w:r>
        <w:rPr/>
        <w:t xml:space="preserve"> CCB 2185</w:t>
      </w:r>
    </w:p>
  </w:footnote>
  <w:footnote w:id="41">
    <w:p>
      <w:pPr>
        <w:pStyle w:val="Footnote"/>
        <w:rPr/>
      </w:pPr>
      <w:r>
        <w:rPr>
          <w:rStyle w:val="FootnoteCharacters"/>
        </w:rPr>
        <w:footnoteRef/>
      </w:r>
      <w:r>
        <w:rPr>
          <w:rStyle w:val="FootnoteCharacters"/>
        </w:rPr>
        <w:tab/>
      </w:r>
      <w:r>
        <w:rPr/>
        <w:t xml:space="preserve"> CCB 2185</w:t>
      </w:r>
    </w:p>
  </w:footnote>
  <w:footnote w:id="42">
    <w:p>
      <w:pPr>
        <w:pStyle w:val="Footnote"/>
        <w:rPr/>
      </w:pPr>
      <w:r>
        <w:rPr>
          <w:rStyle w:val="FootnoteCharacters"/>
        </w:rPr>
        <w:footnoteRef/>
      </w:r>
      <w:r>
        <w:rPr>
          <w:rStyle w:val="FootnoteCharacters"/>
        </w:rPr>
        <w:tab/>
      </w:r>
      <w:r>
        <w:rPr/>
        <w:t xml:space="preserve"> CCB 2185</w:t>
      </w:r>
    </w:p>
  </w:footnote>
  <w:footnote w:id="43">
    <w:p>
      <w:pPr>
        <w:pStyle w:val="Footnote"/>
        <w:rPr/>
      </w:pPr>
      <w:r>
        <w:rPr>
          <w:rStyle w:val="FootnoteCharacters"/>
        </w:rPr>
        <w:footnoteRef/>
      </w:r>
      <w:r>
        <w:rPr>
          <w:rStyle w:val="FootnoteCharacters"/>
        </w:rPr>
        <w:tab/>
      </w:r>
      <w:r>
        <w:rPr/>
        <w:t xml:space="preserve"> CCB 2185</w:t>
      </w:r>
    </w:p>
  </w:footnote>
  <w:footnote w:id="44">
    <w:p>
      <w:pPr>
        <w:pStyle w:val="Footnote"/>
        <w:rPr/>
      </w:pPr>
      <w:r>
        <w:rPr>
          <w:rStyle w:val="FootnoteCharacters"/>
        </w:rPr>
        <w:footnoteRef/>
      </w:r>
      <w:r>
        <w:rPr>
          <w:rStyle w:val="FootnoteCharacters"/>
        </w:rPr>
        <w:tab/>
      </w:r>
      <w:r>
        <w:rPr/>
        <w:t xml:space="preserve"> CCB 2185</w:t>
      </w:r>
    </w:p>
  </w:footnote>
  <w:footnote w:id="45">
    <w:p>
      <w:pPr>
        <w:pStyle w:val="Footnote"/>
        <w:rPr/>
      </w:pPr>
      <w:r>
        <w:rPr>
          <w:rStyle w:val="FootnoteCharacters"/>
        </w:rPr>
        <w:footnoteRef/>
      </w:r>
      <w:r>
        <w:rPr>
          <w:rStyle w:val="FootnoteCharacters"/>
        </w:rPr>
        <w:tab/>
      </w:r>
      <w:r>
        <w:rPr/>
        <w:t xml:space="preserve"> CCB 2185</w:t>
      </w:r>
    </w:p>
  </w:footnote>
  <w:footnote w:id="46">
    <w:p>
      <w:pPr>
        <w:pStyle w:val="Footnote"/>
        <w:rPr/>
      </w:pPr>
      <w:r>
        <w:rPr>
          <w:rStyle w:val="FootnoteCharacters"/>
        </w:rPr>
        <w:footnoteRef/>
      </w:r>
      <w:r>
        <w:rPr>
          <w:rStyle w:val="FootnoteCharacters"/>
        </w:rPr>
        <w:tab/>
      </w:r>
      <w:r>
        <w:rPr/>
        <w:t xml:space="preserve"> </w:t>
      </w:r>
      <w:r>
        <w:rPr>
          <w:lang w:val="en-GB"/>
        </w:rPr>
        <w:t>CCB 2185</w:t>
      </w:r>
    </w:p>
  </w:footnote>
  <w:footnote w:id="47">
    <w:p>
      <w:pPr>
        <w:pStyle w:val="Footnote"/>
        <w:rPr/>
      </w:pPr>
      <w:r>
        <w:rPr>
          <w:rStyle w:val="FootnoteCharacters"/>
        </w:rPr>
        <w:footnoteRef/>
      </w:r>
      <w:r>
        <w:rPr>
          <w:rStyle w:val="FootnoteCharacters"/>
        </w:rPr>
        <w:tab/>
      </w:r>
      <w:r>
        <w:rPr/>
        <w:t xml:space="preserve"> CCB 2185</w:t>
      </w:r>
    </w:p>
  </w:footnote>
  <w:footnote w:id="48">
    <w:p>
      <w:pPr>
        <w:pStyle w:val="Footnote"/>
        <w:rPr/>
      </w:pPr>
      <w:r>
        <w:rPr>
          <w:rStyle w:val="FootnoteCharacters"/>
        </w:rPr>
        <w:footnoteRef/>
      </w:r>
      <w:r>
        <w:rPr>
          <w:rStyle w:val="FootnoteCharacters"/>
        </w:rPr>
        <w:tab/>
      </w:r>
      <w:r>
        <w:rPr/>
        <w:t xml:space="preserve"> CCB 2185</w:t>
      </w:r>
    </w:p>
  </w:footnote>
  <w:footnote w:id="49">
    <w:p>
      <w:pPr>
        <w:pStyle w:val="Footnote"/>
        <w:rPr/>
      </w:pPr>
      <w:r>
        <w:rPr>
          <w:rStyle w:val="FootnoteCharacters"/>
        </w:rPr>
        <w:footnoteRef/>
      </w:r>
      <w:r>
        <w:rPr>
          <w:rStyle w:val="FootnoteCharacters"/>
        </w:rPr>
        <w:tab/>
      </w:r>
      <w:r>
        <w:rPr/>
        <w:t xml:space="preserve"> CCB 2185</w:t>
      </w:r>
    </w:p>
  </w:footnote>
  <w:footnote w:id="50">
    <w:p>
      <w:pPr>
        <w:pStyle w:val="Footnote"/>
        <w:rPr/>
      </w:pPr>
      <w:r>
        <w:rPr>
          <w:rStyle w:val="FootnoteCharacters"/>
        </w:rPr>
        <w:footnoteRef/>
      </w:r>
      <w:r>
        <w:rPr>
          <w:rStyle w:val="FootnoteCharacters"/>
        </w:rPr>
        <w:tab/>
      </w:r>
      <w:r>
        <w:rPr/>
        <w:t xml:space="preserve"> CCB 2185</w:t>
      </w:r>
    </w:p>
  </w:footnote>
  <w:footnote w:id="51">
    <w:p>
      <w:pPr>
        <w:pStyle w:val="Footnote"/>
        <w:rPr/>
      </w:pPr>
      <w:r>
        <w:rPr>
          <w:rStyle w:val="FootnoteCharacters"/>
        </w:rPr>
        <w:footnoteRef/>
      </w:r>
      <w:r>
        <w:rPr>
          <w:rStyle w:val="FootnoteCharacters"/>
        </w:rPr>
        <w:tab/>
      </w:r>
      <w:r>
        <w:rPr/>
        <w:t xml:space="preserve"> CCB 2185</w:t>
      </w:r>
    </w:p>
  </w:footnote>
  <w:footnote w:id="52">
    <w:p>
      <w:pPr>
        <w:pStyle w:val="Footnote"/>
        <w:rPr/>
      </w:pPr>
      <w:r>
        <w:rPr>
          <w:rStyle w:val="FootnoteCharacters"/>
        </w:rPr>
        <w:footnoteRef/>
      </w:r>
      <w:r>
        <w:rPr>
          <w:rStyle w:val="FootnoteCharacters"/>
        </w:rPr>
        <w:tab/>
      </w:r>
      <w:r>
        <w:rPr/>
        <w:t xml:space="preserve"> CCB 2185</w:t>
      </w:r>
    </w:p>
  </w:footnote>
  <w:footnote w:id="53">
    <w:p>
      <w:pPr>
        <w:pStyle w:val="Footnote"/>
        <w:rPr/>
      </w:pPr>
      <w:r>
        <w:rPr>
          <w:rStyle w:val="FootnoteCharacters"/>
        </w:rPr>
        <w:footnoteRef/>
      </w:r>
      <w:r>
        <w:rPr>
          <w:rStyle w:val="FootnoteCharacters"/>
        </w:rPr>
        <w:tab/>
      </w:r>
      <w:r>
        <w:rPr/>
        <w:t xml:space="preserve"> CCB 2185</w:t>
      </w:r>
    </w:p>
  </w:footnote>
  <w:footnote w:id="54">
    <w:p>
      <w:pPr>
        <w:pStyle w:val="Footnote"/>
        <w:rPr/>
      </w:pPr>
      <w:r>
        <w:rPr>
          <w:rStyle w:val="FootnoteCharacters"/>
        </w:rPr>
        <w:footnoteRef/>
      </w:r>
      <w:r>
        <w:rPr>
          <w:rStyle w:val="FootnoteCharacters"/>
        </w:rPr>
        <w:tab/>
      </w:r>
      <w:r>
        <w:rPr/>
        <w:t xml:space="preserve"> CCB 2185</w:t>
      </w:r>
    </w:p>
  </w:footnote>
  <w:footnote w:id="55">
    <w:p>
      <w:pPr>
        <w:pStyle w:val="Footnote"/>
        <w:rPr/>
      </w:pPr>
      <w:r>
        <w:rPr>
          <w:rStyle w:val="FootnoteCharacters"/>
        </w:rPr>
        <w:footnoteRef/>
      </w:r>
      <w:r>
        <w:rPr>
          <w:rStyle w:val="FootnoteCharacters"/>
        </w:rPr>
        <w:tab/>
      </w:r>
      <w:r>
        <w:rPr/>
        <w:t xml:space="preserve"> 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none"/>
      <w:suff w:val="nothing"/>
      <w:lvlText w:val=""/>
      <w:lvlJc w:val="left"/>
      <w:pPr>
        <w:ind w:left="0" w:hanging="0"/>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1">
    <w:name w:val="Heading 1"/>
    <w:basedOn w:val="Normal"/>
    <w:next w:val="Normal"/>
    <w:qFormat/>
    <w:rsid w:val="008c6388"/>
    <w:pPr>
      <w:keepNext w:val="true"/>
      <w:numPr>
        <w:ilvl w:val="0"/>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val="true"/>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val="true"/>
      <w:numPr>
        <w:ilvl w:val="2"/>
        <w:numId w:val="1"/>
      </w:numPr>
      <w:tabs>
        <w:tab w:val="clear" w:pos="720"/>
        <w:tab w:val="left" w:pos="792" w:leader="none"/>
      </w:tabs>
      <w:spacing w:before="240" w:after="60"/>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link w:val="FooterChar"/>
    <w:rsid w:val="008c6388"/>
    <w:pPr>
      <w:suppressLineNumbers/>
      <w:tabs>
        <w:tab w:val="clear" w:pos="720"/>
        <w:tab w:val="center" w:pos="4320" w:leader="none"/>
        <w:tab w:val="right" w:pos="8640" w:leader="none"/>
      </w:tabs>
    </w:pPr>
    <w:rPr/>
  </w:style>
  <w:style w:type="paragraph" w:styleId="Header">
    <w:name w:val="Header"/>
    <w:basedOn w:val="Normal"/>
    <w:rsid w:val="008c6388"/>
    <w:pPr>
      <w:suppressLineNumbers/>
      <w:tabs>
        <w:tab w:val="clear" w:pos="720"/>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val="true"/>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val="true"/>
      <w:widowControl w:val="false"/>
      <w:bidi w:val="0"/>
      <w:spacing w:before="0" w:after="0"/>
      <w:jc w:val="center"/>
    </w:pPr>
    <w:rPr>
      <w:rFonts w:ascii="Helvetica" w:hAnsi="Helvetica" w:eastAsia="Times New Roman" w:cs="Times New Roman"/>
      <w:color w:val="800080"/>
      <w:kern w:val="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val="true"/>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clear" w:pos="720"/>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clear" w:pos="720"/>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val="true"/>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
    <w:name w:val="Footnote Text"/>
    <w:basedOn w:val="Normal"/>
    <w:semiHidden/>
    <w:qFormat/>
    <w:rsid w:val="008a4c1a"/>
    <w:pPr/>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val="true"/>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clear" w:pos="720"/>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Application>LibreOffice/6.3.4.2$Windows_X86_64 LibreOffice_project/60da17e045e08f1793c57c00ba83cdfce946d0aa</Application>
  <Pages>141</Pages>
  <Words>23013</Words>
  <Characters>141028</Characters>
  <CharactersWithSpaces>160838</CharactersWithSpaces>
  <Paragraphs>7216</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2018-03-21T13:25:00Z</dcterms:created>
  <dc:creator>Ian Winterburn</dc:creator>
  <dc:description/>
  <dc:language>en-IN</dc:language>
  <cp:lastModifiedBy/>
  <dcterms:modified xsi:type="dcterms:W3CDTF">2020-03-06T16:15:34Z</dcterms:modified>
  <cp:revision>220</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