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F30D4D">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F30D4D">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F30D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F30D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F30D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F30D4D">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F30D4D">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F30D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F30D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F30D4D">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F30D4D">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F30D4D">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F30D4D">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F30D4D">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F30D4D">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F30D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F30D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F30D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F30D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F30D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F30D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F30D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F30D4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F30D4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F30D4D">
        <w:rPr>
          <w:noProof/>
        </w:rPr>
        <w:fldChar w:fldCharType="begin"/>
      </w:r>
      <w:r w:rsidR="00F30D4D">
        <w:rPr>
          <w:noProof/>
        </w:rPr>
        <w:instrText xml:space="preserve"> SEQ Table \* ARABIC \s 1 </w:instrText>
      </w:r>
      <w:r w:rsidR="00F30D4D">
        <w:rPr>
          <w:noProof/>
        </w:rPr>
        <w:fldChar w:fldCharType="separate"/>
      </w:r>
      <w:r w:rsidR="00152369">
        <w:rPr>
          <w:noProof/>
        </w:rPr>
        <w:t>1</w:t>
      </w:r>
      <w:r w:rsidR="00F30D4D">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E925D4" w:rsidP="008A4C1A">
      <w:pPr>
        <w:autoSpaceDE w:val="0"/>
        <w:autoSpaceDN w:val="0"/>
        <w:adjustRightInd w:val="0"/>
        <w:rPr>
          <w:color w:val="000000"/>
        </w:rPr>
      </w:pPr>
      <w:r>
        <w:rPr>
          <w:color w:val="000000"/>
        </w:rPr>
        <w:t xml:space="preserve">IUT name: </w:t>
      </w:r>
      <w:r>
        <w:t xml:space="preserve">E470 5424 SMETS2 </w:t>
      </w:r>
    </w:p>
    <w:p w:rsidR="00E925D4" w:rsidRDefault="00E925D4" w:rsidP="008A4C1A">
      <w:pPr>
        <w:autoSpaceDE w:val="0"/>
        <w:autoSpaceDN w:val="0"/>
        <w:adjustRightInd w:val="0"/>
        <w:rPr>
          <w:color w:val="000000"/>
        </w:rPr>
      </w:pPr>
    </w:p>
    <w:p w:rsidR="00E925D4" w:rsidRDefault="00E925D4"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E925D4">
        <w:rPr>
          <w:color w:val="000000"/>
        </w:rPr>
        <w:t xml:space="preserve"> </w:t>
      </w:r>
      <w:r w:rsidR="00E925D4">
        <w:t>ZCXS310HU0L2D1.41S3</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E925D4">
        <w:t xml:space="preserve">E470 5424 SMETS2 </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lang w:val="de-DE"/>
        </w:rPr>
      </w:pPr>
      <w:r w:rsidRPr="00B53526">
        <w:rPr>
          <w:color w:val="000000"/>
          <w:lang w:val="de-DE"/>
        </w:rPr>
        <w:t>Software Version:</w:t>
      </w:r>
      <w:r w:rsidR="00424A45">
        <w:rPr>
          <w:color w:val="000000"/>
          <w:lang w:val="de-DE"/>
        </w:rPr>
        <w:t xml:space="preserve"> 38</w:t>
      </w:r>
      <w:r w:rsidR="00840946">
        <w:rPr>
          <w:color w:val="000000"/>
          <w:lang w:val="de-DE"/>
        </w:rPr>
        <w:t>:</w:t>
      </w:r>
      <w:r w:rsidR="00424A45">
        <w:rPr>
          <w:color w:val="000000"/>
          <w:lang w:val="de-DE"/>
        </w:rPr>
        <w:t>0</w:t>
      </w:r>
      <w:r w:rsidR="00965535">
        <w:rPr>
          <w:color w:val="000000"/>
          <w:lang w:val="de-DE"/>
        </w:rPr>
        <w:t>3</w:t>
      </w:r>
      <w:r w:rsidR="00840946">
        <w:rPr>
          <w:color w:val="000000"/>
          <w:lang w:val="de-DE"/>
        </w:rPr>
        <w:t>:</w:t>
      </w:r>
      <w:r w:rsidR="00424A45">
        <w:rPr>
          <w:color w:val="000000"/>
          <w:lang w:val="de-DE"/>
        </w:rPr>
        <w:t>0</w:t>
      </w:r>
      <w:r w:rsidR="00F30D4D">
        <w:rPr>
          <w:color w:val="000000"/>
          <w:lang w:val="de-DE"/>
        </w:rPr>
        <w:t>7</w:t>
      </w:r>
      <w:bookmarkStart w:id="54" w:name="_GoBack"/>
      <w:bookmarkEnd w:id="54"/>
      <w:r w:rsidR="00840946">
        <w:rPr>
          <w:color w:val="000000"/>
          <w:lang w:val="de-DE"/>
        </w:rPr>
        <w:t>:</w:t>
      </w:r>
      <w:r w:rsidR="00424A45">
        <w:rPr>
          <w:color w:val="000000"/>
          <w:lang w:val="de-DE"/>
        </w:rPr>
        <w:t>00</w:t>
      </w:r>
    </w:p>
    <w:p w:rsidR="00424A45" w:rsidRPr="00B53526" w:rsidRDefault="00424A45" w:rsidP="008A4C1A">
      <w:pPr>
        <w:autoSpaceDE w:val="0"/>
        <w:autoSpaceDN w:val="0"/>
        <w:adjustRightInd w:val="0"/>
        <w:rPr>
          <w:lang w:val="de-DE"/>
        </w:rPr>
      </w:pPr>
    </w:p>
    <w:p w:rsidR="008A4C1A" w:rsidRPr="00424A45" w:rsidRDefault="008A4C1A" w:rsidP="008A4C1A">
      <w:pPr>
        <w:autoSpaceDE w:val="0"/>
        <w:autoSpaceDN w:val="0"/>
        <w:adjustRightInd w:val="0"/>
        <w:rPr>
          <w:color w:val="000000"/>
          <w:lang w:val="de-DE"/>
        </w:rPr>
      </w:pPr>
      <w:r w:rsidRPr="00B53526">
        <w:rPr>
          <w:color w:val="000000"/>
          <w:lang w:val="de-DE"/>
        </w:rPr>
        <w:t xml:space="preserve">Hardware Version: </w:t>
      </w:r>
      <w:r w:rsidR="0025058D">
        <w:rPr>
          <w:color w:val="000000"/>
        </w:rPr>
        <w:t>02_02</w:t>
      </w:r>
    </w:p>
    <w:p w:rsidR="0025058D" w:rsidRDefault="0025058D"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E925D4">
        <w:t>1.2b</w:t>
      </w:r>
      <w:r w:rsidR="00E925D4" w:rsidRPr="0063383C">
        <w:t xml:space="preserve"> </w:t>
      </w:r>
      <w:r w:rsidR="00E925D4" w:rsidRPr="0063383C">
        <w:rPr>
          <w:sz w:val="23"/>
          <w:szCs w:val="23"/>
          <w:lang w:val="en-GB"/>
        </w:rPr>
        <w:t>Revision 20</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E925D4">
        <w:t>1.2b</w:t>
      </w:r>
      <w:r w:rsidR="00E925D4" w:rsidRPr="0063383C">
        <w:t xml:space="preserve"> </w:t>
      </w:r>
      <w:r w:rsidR="00E925D4">
        <w:rPr>
          <w:sz w:val="23"/>
          <w:szCs w:val="23"/>
          <w:lang w:val="en-GB"/>
        </w:rPr>
        <w:t>Revision 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E925D4">
        <w:rPr>
          <w:highlight w:val="lightGray"/>
        </w:rPr>
        <w:t>Landis+Gyr</w:t>
      </w:r>
      <w:r w:rsidR="00C647EF" w:rsidRPr="00C647EF">
        <w:rPr>
          <w:highlight w:val="lightGray"/>
        </w:rPr>
        <w:t>]</w:t>
      </w:r>
    </w:p>
    <w:p w:rsidR="008A4C1A" w:rsidRDefault="008A4C1A" w:rsidP="008A4C1A">
      <w:pPr>
        <w:autoSpaceDE w:val="0"/>
        <w:autoSpaceDN w:val="0"/>
        <w:adjustRightInd w:val="0"/>
      </w:pPr>
    </w:p>
    <w:p w:rsidR="008376CA" w:rsidRDefault="008A4C1A" w:rsidP="008376CA">
      <w:pPr>
        <w:autoSpaceDE w:val="0"/>
        <w:autoSpaceDN w:val="0"/>
        <w:adjustRightInd w:val="0"/>
        <w:rPr>
          <w:color w:val="000000"/>
        </w:rPr>
      </w:pPr>
      <w:r>
        <w:rPr>
          <w:color w:val="000000"/>
        </w:rPr>
        <w:t xml:space="preserve">Address: </w:t>
      </w:r>
      <w:r w:rsidR="008376CA">
        <w:rPr>
          <w:color w:val="000000"/>
        </w:rPr>
        <w:t>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sidRPr="0097013D">
        <w:rPr>
          <w:rStyle w:val="Strong"/>
          <w:b w:val="0"/>
        </w:rPr>
        <w:t>44 (0)1778 349700</w:t>
      </w:r>
    </w:p>
    <w:p w:rsidR="008376CA" w:rsidRPr="0097013D" w:rsidRDefault="008376CA" w:rsidP="008376CA">
      <w:pPr>
        <w:autoSpaceDE w:val="0"/>
        <w:autoSpaceDN w:val="0"/>
        <w:adjustRightInd w:val="0"/>
      </w:pPr>
    </w:p>
    <w:p w:rsidR="008A4C1A" w:rsidRPr="008376CA" w:rsidRDefault="008376CA" w:rsidP="008A4C1A">
      <w:pPr>
        <w:autoSpaceDE w:val="0"/>
        <w:autoSpaceDN w:val="0"/>
        <w:adjustRightInd w:val="0"/>
        <w:rPr>
          <w:color w:val="000000"/>
        </w:rPr>
      </w:pPr>
      <w:r>
        <w:rPr>
          <w:color w:val="000000"/>
        </w:rPr>
        <w:t>Facsimile number:</w:t>
      </w:r>
      <w:r w:rsidRPr="00BA4141">
        <w:rPr>
          <w:rStyle w:val="Strong"/>
          <w:b w:val="0"/>
        </w:rPr>
        <w:t xml:space="preserve"> </w:t>
      </w:r>
      <w:r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0046A0" w:rsidRPr="00E11A4D">
          <w:rPr>
            <w:rStyle w:val="Hyperlink"/>
          </w:rPr>
          <w:t>Tim.Fawcett@landisgyr.com</w:t>
        </w:r>
      </w:hyperlink>
    </w:p>
    <w:p w:rsidR="008376CA" w:rsidRDefault="008376C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376CA" w:rsidRDefault="008376CA" w:rsidP="008376CA">
      <w:pPr>
        <w:autoSpaceDE w:val="0"/>
        <w:autoSpaceDN w:val="0"/>
        <w:adjustRightInd w:val="0"/>
      </w:pPr>
      <w:r>
        <w:rPr>
          <w:color w:val="000000"/>
        </w:rPr>
        <w:t xml:space="preserve">Name: </w:t>
      </w:r>
      <w:r w:rsidRPr="008376CA">
        <w:rPr>
          <w:highlight w:val="lightGray"/>
        </w:rPr>
        <w:t>Landis+Gyr</w:t>
      </w:r>
    </w:p>
    <w:p w:rsidR="008376CA" w:rsidRDefault="008376CA" w:rsidP="008376CA">
      <w:pPr>
        <w:autoSpaceDE w:val="0"/>
        <w:autoSpaceDN w:val="0"/>
        <w:adjustRightInd w:val="0"/>
        <w:rPr>
          <w:color w:val="000000"/>
        </w:rPr>
      </w:pPr>
      <w:r>
        <w:rPr>
          <w:color w:val="000000"/>
        </w:rPr>
        <w:t>Address: 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Pr>
          <w:rStyle w:val="Strong"/>
          <w:b w:val="0"/>
        </w:rPr>
        <w:t>44 (0)1778 349700</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p>
    <w:p w:rsidR="008376CA" w:rsidRDefault="008376CA" w:rsidP="008376CA">
      <w:pPr>
        <w:autoSpaceDE w:val="0"/>
        <w:autoSpaceDN w:val="0"/>
        <w:adjustRightInd w:val="0"/>
      </w:pPr>
    </w:p>
    <w:p w:rsidR="008376CA" w:rsidRDefault="008376CA" w:rsidP="008376CA">
      <w:pPr>
        <w:autoSpaceDE w:val="0"/>
        <w:autoSpaceDN w:val="0"/>
        <w:adjustRightInd w:val="0"/>
        <w:rPr>
          <w:szCs w:val="24"/>
        </w:rPr>
      </w:pPr>
      <w:r>
        <w:rPr>
          <w:color w:val="000000"/>
        </w:rPr>
        <w:t xml:space="preserve">Email address: </w:t>
      </w:r>
      <w:hyperlink r:id="rId10" w:history="1">
        <w:r w:rsidR="000046A0" w:rsidRPr="00E11A4D">
          <w:rPr>
            <w:rStyle w:val="Hyperlink"/>
          </w:rPr>
          <w:t>Tim.Fawcett@landisgyr.com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376CA" w:rsidRDefault="008376CA" w:rsidP="008376CA">
      <w:pPr>
        <w:autoSpaceDE w:val="0"/>
        <w:autoSpaceDN w:val="0"/>
        <w:adjustRightInd w:val="0"/>
        <w:rPr>
          <w:color w:val="000000"/>
        </w:rPr>
      </w:pPr>
      <w:r>
        <w:rPr>
          <w:color w:val="000000"/>
        </w:rPr>
        <w:t xml:space="preserve">Name: </w:t>
      </w:r>
      <w:r w:rsidR="004C228D">
        <w:rPr>
          <w:color w:val="000000"/>
        </w:rPr>
        <w:t>James Charlton</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Address: 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Telephone number: </w:t>
      </w:r>
      <w:r w:rsidRPr="000A0A0A">
        <w:rPr>
          <w:rStyle w:val="Strong"/>
          <w:b w:val="0"/>
        </w:rPr>
        <w:t>+44 (0)1778 349</w:t>
      </w:r>
      <w:r>
        <w:rPr>
          <w:rStyle w:val="Strong"/>
          <w:b w:val="0"/>
        </w:rPr>
        <w:t>876</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r>
        <w:rPr>
          <w:color w:val="000000"/>
        </w:rPr>
        <w:t xml:space="preserve"> </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Email address:</w:t>
      </w:r>
      <w:r w:rsidRPr="00BA4141">
        <w:rPr>
          <w:szCs w:val="24"/>
        </w:rPr>
        <w:t xml:space="preserve"> </w:t>
      </w:r>
      <w:r w:rsidR="004C228D">
        <w:rPr>
          <w:szCs w:val="24"/>
        </w:rPr>
        <w:t>James.Charlton@Landisgyr.com</w:t>
      </w:r>
    </w:p>
    <w:p w:rsidR="008A4C1A" w:rsidRDefault="008A4C1A" w:rsidP="008A4C1A">
      <w:pPr>
        <w:autoSpaceDE w:val="0"/>
        <w:autoSpaceDN w:val="0"/>
        <w:adjustRightInd w:val="0"/>
      </w:pPr>
    </w:p>
    <w:p w:rsidR="004C228D" w:rsidRDefault="008A4C1A" w:rsidP="008A4C1A">
      <w:pPr>
        <w:autoSpaceDE w:val="0"/>
        <w:autoSpaceDN w:val="0"/>
        <w:adjustRightInd w:val="0"/>
        <w:rPr>
          <w:color w:val="000000"/>
        </w:rPr>
      </w:pPr>
      <w:r>
        <w:rPr>
          <w:color w:val="000000"/>
        </w:rPr>
        <w:t xml:space="preserve">Additional information: </w:t>
      </w:r>
    </w:p>
    <w:p w:rsidR="008A4C1A" w:rsidRPr="004C228D" w:rsidRDefault="004C228D" w:rsidP="008A4C1A">
      <w:pPr>
        <w:autoSpaceDE w:val="0"/>
        <w:autoSpaceDN w:val="0"/>
        <w:adjustRightInd w:val="0"/>
        <w:rPr>
          <w:color w:val="000000"/>
        </w:rPr>
      </w:pPr>
      <w:r>
        <w:rPr>
          <w:color w:val="000000"/>
        </w:rPr>
        <w:t xml:space="preserve">Secondary persons for PICS contact : Tim Fawcett   Email : </w:t>
      </w:r>
      <w:hyperlink r:id="rId11" w:history="1">
        <w:r w:rsidRPr="00E11A4D">
          <w:rPr>
            <w:rStyle w:val="Hyperlink"/>
          </w:rPr>
          <w:t>Tim.Fawcett@landisgyr.com</w:t>
        </w:r>
      </w:hyperlink>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w:t>
      </w:r>
      <w:r w:rsidR="00F30D4D">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376CA"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376CA" w:rsidP="008A4C1A">
            <w:pPr>
              <w:pStyle w:val="Body"/>
              <w:jc w:val="center"/>
              <w:rPr>
                <w:lang w:eastAsia="ja-JP"/>
              </w:rPr>
            </w:pPr>
            <w:r>
              <w:rPr>
                <w:highlight w:val="lightGray"/>
                <w:lang w:eastAsia="ja-JP"/>
              </w:rPr>
              <w:t>[</w:t>
            </w:r>
            <w:r w:rsidR="000B2723">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376CA"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w:t>
      </w:r>
      <w:r w:rsidR="00F30D4D">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8376CA" w:rsidP="008376C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w:t>
      </w:r>
      <w:r w:rsidR="00F30D4D">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5</w:t>
      </w:r>
      <w:r w:rsidR="00F30D4D">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8376CA"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8376CA"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376CA"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376CA" w:rsidP="008376CA">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F33946" w:rsidP="00F33946">
            <w:pPr>
              <w:pStyle w:val="Body"/>
              <w:jc w:val="center"/>
              <w:rPr>
                <w:highlight w:val="lightGray"/>
                <w:lang w:eastAsia="ja-JP"/>
              </w:rPr>
            </w:pPr>
            <w:r>
              <w:rPr>
                <w:highlight w:val="lightGray"/>
                <w:lang w:eastAsia="ja-JP"/>
              </w:rPr>
              <w:t>[Y]</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F33946" w:rsidP="00F33946">
            <w:pPr>
              <w:pStyle w:val="Body"/>
              <w:jc w:val="center"/>
              <w:rPr>
                <w:highlight w:val="lightGray"/>
                <w:lang w:eastAsia="ja-JP"/>
              </w:rPr>
            </w:pPr>
            <w:r>
              <w:rPr>
                <w:highlight w:val="lightGray"/>
                <w:lang w:eastAsia="ja-JP"/>
              </w:rPr>
              <w:t>[</w:t>
            </w:r>
            <w:r w:rsidR="00366DA3" w:rsidRPr="00366DA3">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F33946" w:rsidP="00F33946">
            <w:pPr>
              <w:pStyle w:val="Body"/>
              <w:jc w:val="center"/>
              <w:rPr>
                <w:highlight w:val="lightGray"/>
                <w:lang w:eastAsia="ja-JP"/>
              </w:rPr>
            </w:pPr>
            <w:r>
              <w:rPr>
                <w:highlight w:val="lightGray"/>
                <w:lang w:eastAsia="ja-JP"/>
              </w:rPr>
              <w:t>[</w:t>
            </w:r>
            <w:r w:rsidR="00B35219" w:rsidRPr="00B35219">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7</w:t>
      </w:r>
      <w:r w:rsidR="00F30D4D">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8</w:t>
      </w:r>
      <w:r w:rsidR="00F30D4D">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[Y]</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33946" w:rsidP="008A4C1A">
            <w:pPr>
              <w:pStyle w:val="Body"/>
              <w:jc w:val="center"/>
              <w:rPr>
                <w:highlight w:val="lightGray"/>
                <w:lang w:val="pt-PT" w:eastAsia="ja-JP"/>
              </w:rPr>
            </w:pPr>
            <w:r w:rsidRPr="00F33946">
              <w:rPr>
                <w:highlight w:val="lightGray"/>
                <w:lang w:eastAsia="ja-JP"/>
              </w:rPr>
              <w:t>[Y]</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F33946">
            <w:pPr>
              <w:pStyle w:val="Body"/>
              <w:jc w:val="center"/>
              <w:rPr>
                <w:rStyle w:val="CommentReference"/>
                <w:rFonts w:ascii="Times New Roman" w:hAnsi="Times New Roman"/>
                <w:snapToGrid/>
                <w:highlight w:val="lightGray"/>
                <w:lang w:eastAsia="en-US"/>
              </w:rPr>
            </w:pPr>
            <w:r>
              <w:rPr>
                <w:highlight w:val="lightGray"/>
                <w:lang w:eastAsia="ja-JP"/>
              </w:rPr>
              <w:t xml:space="preserve">[Y]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E925D4"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F33946" w:rsidP="00337FCF">
            <w:pPr>
              <w:pStyle w:val="Body"/>
              <w:jc w:val="center"/>
              <w:rPr>
                <w:highlight w:val="lightGray"/>
                <w:lang w:eastAsia="ja-JP"/>
              </w:rPr>
            </w:pPr>
            <w:r w:rsidRPr="00F33946">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E925D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3946" w:rsidP="00337FCF">
            <w:pPr>
              <w:pStyle w:val="Body"/>
              <w:jc w:val="center"/>
              <w:rPr>
                <w:highlight w:val="lightGray"/>
                <w:lang w:eastAsia="ja-JP"/>
              </w:rPr>
            </w:pPr>
            <w:r w:rsidRPr="00F33946">
              <w:rPr>
                <w:highlight w:val="lightGray"/>
                <w:lang w:eastAsia="ja-JP"/>
              </w:rPr>
              <w:t xml:space="preserve">[Y]     </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E925D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3946" w:rsidP="000900B5">
            <w:pPr>
              <w:pStyle w:val="Body"/>
              <w:jc w:val="center"/>
              <w:rPr>
                <w:highlight w:val="lightGray"/>
                <w:lang w:eastAsia="ja-JP"/>
              </w:rPr>
            </w:pPr>
            <w:r w:rsidRPr="00F33946">
              <w:rPr>
                <w:highlight w:val="lightGray"/>
                <w:lang w:eastAsia="ja-JP"/>
              </w:rPr>
              <w:t xml:space="preserve">[Y]     </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E925D4"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3946" w:rsidP="007876E1">
            <w:pPr>
              <w:pStyle w:val="Body"/>
              <w:jc w:val="center"/>
              <w:rPr>
                <w:highlight w:val="lightGray"/>
                <w:lang w:eastAsia="ja-JP"/>
              </w:rPr>
            </w:pPr>
            <w:r w:rsidRPr="00F33946">
              <w:rPr>
                <w:highlight w:val="lightGray"/>
                <w:lang w:eastAsia="ja-JP"/>
              </w:rPr>
              <w:t xml:space="preserve">[Y]     </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E925D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3946" w:rsidP="000900B5">
            <w:pPr>
              <w:pStyle w:val="Body"/>
              <w:jc w:val="center"/>
              <w:rPr>
                <w:highlight w:val="lightGray"/>
                <w:lang w:eastAsia="ja-JP"/>
              </w:rPr>
            </w:pPr>
            <w:r w:rsidRPr="00F33946">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E925D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3946" w:rsidP="00337FCF">
            <w:pPr>
              <w:pStyle w:val="Body"/>
              <w:jc w:val="center"/>
              <w:rPr>
                <w:highlight w:val="lightGray"/>
                <w:lang w:eastAsia="ja-JP"/>
              </w:rPr>
            </w:pPr>
            <w:r w:rsidRPr="00F33946">
              <w:rPr>
                <w:highlight w:val="lightGray"/>
                <w:lang w:eastAsia="ja-JP"/>
              </w:rPr>
              <w:t xml:space="preserve">[N]    </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9</w:t>
      </w:r>
      <w:r w:rsidR="00F30D4D">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F33946" w:rsidP="00337FCF">
            <w:pPr>
              <w:pStyle w:val="Body"/>
              <w:jc w:val="center"/>
              <w:rPr>
                <w:lang w:eastAsia="ja-JP"/>
              </w:rPr>
            </w:pPr>
            <w:r w:rsidRPr="00F33946">
              <w:rPr>
                <w:highlight w:val="lightGray"/>
                <w:lang w:eastAsia="ja-JP"/>
              </w:rPr>
              <w:t>[Y/N]     [Int: EP# x]</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10</w:t>
      </w:r>
      <w:r w:rsidR="00F30D4D">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11</w:t>
      </w:r>
      <w:r w:rsidR="00F30D4D">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F33946" w:rsidP="008A4C1A">
            <w:pPr>
              <w:pStyle w:val="Body"/>
              <w:jc w:val="center"/>
              <w:rPr>
                <w:lang w:eastAsia="ja-JP"/>
              </w:rPr>
            </w:pPr>
            <w:r w:rsidRPr="00F33946">
              <w:rPr>
                <w:highlight w:val="lightGray"/>
                <w:lang w:eastAsia="ja-JP"/>
              </w:rPr>
              <w:t xml:space="preserve">[Y]     </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F30D4D">
        <w:rPr>
          <w:noProof/>
        </w:rPr>
        <w:fldChar w:fldCharType="begin"/>
      </w:r>
      <w:r w:rsidR="00F30D4D">
        <w:rPr>
          <w:noProof/>
        </w:rPr>
        <w:instrText xml:space="preserve"> SEQ Table \* AR</w:instrText>
      </w:r>
      <w:r w:rsidR="00F30D4D">
        <w:rPr>
          <w:noProof/>
        </w:rPr>
        <w:instrText xml:space="preserve">ABIC </w:instrText>
      </w:r>
      <w:r w:rsidR="00F30D4D">
        <w:rPr>
          <w:noProof/>
        </w:rPr>
        <w:fldChar w:fldCharType="separate"/>
      </w:r>
      <w:r w:rsidR="00152369">
        <w:rPr>
          <w:noProof/>
        </w:rPr>
        <w:t>12</w:t>
      </w:r>
      <w:r w:rsidR="00F30D4D">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F33946" w:rsidP="008A4C1A">
            <w:pPr>
              <w:pStyle w:val="Body"/>
              <w:jc w:val="center"/>
              <w:rPr>
                <w:highlight w:val="lightGray"/>
                <w:lang w:eastAsia="ja-JP"/>
              </w:rPr>
            </w:pPr>
            <w:r w:rsidRPr="00F33946">
              <w:rPr>
                <w:highlight w:val="lightGray"/>
                <w:lang w:eastAsia="ja-JP"/>
              </w:rPr>
              <w:t xml:space="preserve">[Y]     </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404FA2" w:rsidP="000F1902">
            <w:pPr>
              <w:pStyle w:val="Body"/>
              <w:jc w:val="center"/>
              <w:rPr>
                <w:highlight w:val="lightGray"/>
                <w:lang w:eastAsia="ja-JP"/>
              </w:rPr>
            </w:pPr>
            <w:r w:rsidRPr="00404FA2">
              <w:rPr>
                <w:highlight w:val="lightGray"/>
                <w:lang w:eastAsia="ja-JP"/>
              </w:rPr>
              <w:t xml:space="preserve">[Y]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404FA2" w:rsidP="008A4C1A">
            <w:pPr>
              <w:pStyle w:val="Body"/>
              <w:jc w:val="center"/>
              <w:rPr>
                <w:highlight w:val="lightGray"/>
                <w:lang w:eastAsia="ja-JP"/>
              </w:rPr>
            </w:pPr>
            <w:r w:rsidRPr="00404FA2">
              <w:rPr>
                <w:highlight w:val="lightGray"/>
                <w:lang w:eastAsia="ja-JP"/>
              </w:rPr>
              <w:t xml:space="preserve">[N]     </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404FA2" w:rsidP="00B971ED">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404FA2" w:rsidP="008A4C1A">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0F1902">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3718F3">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3718F3">
            <w:pPr>
              <w:pStyle w:val="Body"/>
              <w:jc w:val="center"/>
              <w:rPr>
                <w:highlight w:val="lightGray"/>
                <w:lang w:eastAsia="ja-JP"/>
              </w:rPr>
            </w:pPr>
            <w:r w:rsidRPr="00404FA2">
              <w:rPr>
                <w:highlight w:val="lightGray"/>
                <w:lang w:eastAsia="ja-JP"/>
              </w:rPr>
              <w:t xml:space="preserve">[Y]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0F1902">
            <w:pPr>
              <w:pStyle w:val="Body"/>
              <w:jc w:val="center"/>
              <w:rPr>
                <w:highlight w:val="lightGray"/>
                <w:lang w:eastAsia="ja-JP"/>
              </w:rPr>
            </w:pPr>
            <w:r w:rsidRPr="00404FA2">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13</w:t>
      </w:r>
      <w:r w:rsidR="00F30D4D">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F30D4D">
        <w:rPr>
          <w:noProof/>
        </w:rPr>
        <w:fldChar w:fldCharType="begin"/>
      </w:r>
      <w:r w:rsidR="00F30D4D">
        <w:rPr>
          <w:noProof/>
        </w:rPr>
        <w:instrText xml:space="preserve"> SEQ Table \* AR</w:instrText>
      </w:r>
      <w:r w:rsidR="00F30D4D">
        <w:rPr>
          <w:noProof/>
        </w:rPr>
        <w:instrText xml:space="preserve">ABIC </w:instrText>
      </w:r>
      <w:r w:rsidR="00F30D4D">
        <w:rPr>
          <w:noProof/>
        </w:rPr>
        <w:fldChar w:fldCharType="separate"/>
      </w:r>
      <w:r w:rsidR="00152369">
        <w:rPr>
          <w:noProof/>
        </w:rPr>
        <w:t>14</w:t>
      </w:r>
      <w:r w:rsidR="00F30D4D">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15</w:t>
      </w:r>
      <w:r w:rsidR="00F30D4D">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16</w:t>
      </w:r>
      <w:r w:rsidR="00F30D4D">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17</w:t>
      </w:r>
      <w:r w:rsidR="00F30D4D">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F30D4D">
        <w:rPr>
          <w:noProof/>
        </w:rPr>
        <w:fldChar w:fldCharType="begin"/>
      </w:r>
      <w:r w:rsidR="00F30D4D">
        <w:rPr>
          <w:noProof/>
        </w:rPr>
        <w:instrText xml:space="preserve"> SEQ Table \* AR</w:instrText>
      </w:r>
      <w:r w:rsidR="00F30D4D">
        <w:rPr>
          <w:noProof/>
        </w:rPr>
        <w:instrText xml:space="preserve">ABIC </w:instrText>
      </w:r>
      <w:r w:rsidR="00F30D4D">
        <w:rPr>
          <w:noProof/>
        </w:rPr>
        <w:fldChar w:fldCharType="separate"/>
      </w:r>
      <w:r w:rsidR="00152369">
        <w:rPr>
          <w:noProof/>
        </w:rPr>
        <w:t>18</w:t>
      </w:r>
      <w:r w:rsidR="00F30D4D">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19</w:t>
      </w:r>
      <w:r w:rsidR="00F30D4D">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F30D4D">
        <w:rPr>
          <w:noProof/>
        </w:rPr>
        <w:fldChar w:fldCharType="begin"/>
      </w:r>
      <w:r w:rsidR="00F30D4D">
        <w:rPr>
          <w:noProof/>
        </w:rPr>
        <w:instrText xml:space="preserve"> SEQ Table \* AR</w:instrText>
      </w:r>
      <w:r w:rsidR="00F30D4D">
        <w:rPr>
          <w:noProof/>
        </w:rPr>
        <w:instrText xml:space="preserve">ABIC </w:instrText>
      </w:r>
      <w:r w:rsidR="00F30D4D">
        <w:rPr>
          <w:noProof/>
        </w:rPr>
        <w:fldChar w:fldCharType="separate"/>
      </w:r>
      <w:r w:rsidR="00152369">
        <w:rPr>
          <w:noProof/>
        </w:rPr>
        <w:t>20</w:t>
      </w:r>
      <w:r w:rsidR="00F30D4D">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21</w:t>
      </w:r>
      <w:r w:rsidR="00F30D4D">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F30D4D">
        <w:rPr>
          <w:noProof/>
        </w:rPr>
        <w:fldChar w:fldCharType="begin"/>
      </w:r>
      <w:r w:rsidR="00F30D4D">
        <w:rPr>
          <w:noProof/>
        </w:rPr>
        <w:instrText xml:space="preserve"> SEQ Table \* AR</w:instrText>
      </w:r>
      <w:r w:rsidR="00F30D4D">
        <w:rPr>
          <w:noProof/>
        </w:rPr>
        <w:instrText xml:space="preserve">ABIC </w:instrText>
      </w:r>
      <w:r w:rsidR="00F30D4D">
        <w:rPr>
          <w:noProof/>
        </w:rPr>
        <w:fldChar w:fldCharType="separate"/>
      </w:r>
      <w:r w:rsidR="00152369">
        <w:rPr>
          <w:noProof/>
        </w:rPr>
        <w:t>22</w:t>
      </w:r>
      <w:r w:rsidR="00F30D4D">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23</w:t>
      </w:r>
      <w:r w:rsidR="00F30D4D">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24</w:t>
      </w:r>
      <w:r w:rsidR="00F30D4D">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Pr>
          <w:noProof/>
        </w:rPr>
        <w:t>25</w:t>
      </w:r>
      <w:r w:rsidR="00F30D4D">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F30D4D">
        <w:rPr>
          <w:noProof/>
        </w:rPr>
        <w:fldChar w:fldCharType="begin"/>
      </w:r>
      <w:r w:rsidR="00F30D4D">
        <w:rPr>
          <w:noProof/>
        </w:rPr>
        <w:instrText xml:space="preserve"> SEQ Table \* A</w:instrText>
      </w:r>
      <w:r w:rsidR="00F30D4D">
        <w:rPr>
          <w:noProof/>
        </w:rPr>
        <w:instrText xml:space="preserve">RABIC </w:instrText>
      </w:r>
      <w:r w:rsidR="00F30D4D">
        <w:rPr>
          <w:noProof/>
        </w:rPr>
        <w:fldChar w:fldCharType="separate"/>
      </w:r>
      <w:r>
        <w:rPr>
          <w:noProof/>
        </w:rPr>
        <w:t>26</w:t>
      </w:r>
      <w:r w:rsidR="00F30D4D">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25</w:t>
      </w:r>
      <w:r w:rsidR="00F30D4D">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404FA2" w:rsidP="00BA694D">
            <w:pPr>
              <w:pStyle w:val="Body"/>
              <w:jc w:val="center"/>
              <w:rPr>
                <w:highlight w:val="lightGray"/>
                <w:lang w:eastAsia="ja-JP"/>
              </w:rPr>
            </w:pPr>
            <w:r w:rsidRPr="00404FA2">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26</w:t>
      </w:r>
      <w:r w:rsidR="00F30D4D">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404FA2" w:rsidP="00BA694D">
            <w:pPr>
              <w:pStyle w:val="Body"/>
              <w:jc w:val="center"/>
              <w:rPr>
                <w:lang w:eastAsia="ja-JP"/>
              </w:rPr>
            </w:pPr>
            <w:r w:rsidRPr="00404FA2">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27</w:t>
      </w:r>
      <w:r w:rsidR="00F30D4D">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bl>
    <w:p w:rsidR="00B47BC9" w:rsidRDefault="00B47BC9" w:rsidP="00B47BC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28</w:t>
      </w:r>
      <w:r w:rsidR="00F30D4D">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04FA2" w:rsidP="00BA694D">
            <w:pPr>
              <w:pStyle w:val="Body"/>
              <w:jc w:val="center"/>
              <w:rPr>
                <w:lang w:eastAsia="ja-JP"/>
              </w:rPr>
            </w:pPr>
            <w:r w:rsidRPr="00404FA2">
              <w:rPr>
                <w:highlight w:val="lightGray"/>
                <w:lang w:eastAsia="ja-JP"/>
              </w:rPr>
              <w:t xml:space="preserve">[Y]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29</w:t>
      </w:r>
      <w:r w:rsidR="00F30D4D">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30</w:t>
      </w:r>
      <w:r w:rsidR="00F30D4D">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31</w:t>
      </w:r>
      <w:r w:rsidR="00F30D4D">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32</w:t>
      </w:r>
      <w:r w:rsidR="00F30D4D">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04FA2" w:rsidP="007C1767">
            <w:pPr>
              <w:pStyle w:val="Body"/>
              <w:jc w:val="center"/>
              <w:rPr>
                <w:highlight w:val="lightGray"/>
                <w:lang w:eastAsia="ja-JP"/>
              </w:rPr>
            </w:pPr>
            <w:r w:rsidRPr="00404FA2">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33</w:t>
      </w:r>
      <w:r w:rsidR="00F30D4D">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2359">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2359">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404FA2" w:rsidP="00404FA2">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p>
        </w:tc>
      </w:tr>
      <w:tr w:rsidR="003611F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404FA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 xml:space="preserve">[Y]       </w:t>
            </w:r>
            <w:r w:rsidR="0004206E" w:rsidRPr="00200B15">
              <w:rPr>
                <w:highlight w:val="lightGray"/>
                <w:lang w:eastAsia="ja-JP"/>
              </w:rPr>
              <w:t xml:space="preserve">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A835FE">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w:t>
            </w:r>
            <w:r w:rsidR="00A835FE"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8A675E">
            <w:pPr>
              <w:pStyle w:val="Body"/>
              <w:jc w:val="center"/>
              <w:rPr>
                <w:highlight w:val="lightGray"/>
                <w:lang w:eastAsia="ja-JP"/>
              </w:rPr>
            </w:pPr>
            <w:r w:rsidRPr="00A835FE">
              <w:rPr>
                <w:highlight w:val="lightGray"/>
                <w:lang w:eastAsia="ja-JP"/>
              </w:rPr>
              <w:t>[</w:t>
            </w:r>
            <w:r w:rsidR="008A675E">
              <w:rPr>
                <w:highlight w:val="lightGray"/>
                <w:lang w:eastAsia="ja-JP"/>
              </w:rPr>
              <w:t>Y</w:t>
            </w:r>
            <w:r w:rsidRPr="00A835FE">
              <w:rPr>
                <w:highlight w:val="lightGray"/>
                <w:lang w:eastAsia="ja-JP"/>
              </w:rPr>
              <w:t>]</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A835FE">
            <w:pPr>
              <w:pStyle w:val="Body"/>
              <w:jc w:val="center"/>
              <w:rPr>
                <w:highlight w:val="lightGray"/>
                <w:lang w:eastAsia="ja-JP"/>
              </w:rPr>
            </w:pPr>
            <w:r w:rsidRPr="00A835FE">
              <w:rPr>
                <w:highlight w:val="lightGray"/>
                <w:lang w:eastAsia="ja-JP"/>
              </w:rPr>
              <w:t xml:space="preserve">[N] </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7E47D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835FE" w:rsidP="006F1759">
            <w:pPr>
              <w:pStyle w:val="Body"/>
              <w:jc w:val="center"/>
              <w:rPr>
                <w:highlight w:val="lightGray"/>
                <w:lang w:eastAsia="ja-JP"/>
              </w:rPr>
            </w:pPr>
            <w:r w:rsidRPr="00A835FE">
              <w:rPr>
                <w:highlight w:val="lightGray"/>
                <w:lang w:eastAsia="ja-JP"/>
              </w:rPr>
              <w:t>[N]</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[N]</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D24204">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C234A"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835FE" w:rsidP="006F1759">
            <w:pPr>
              <w:pStyle w:val="Body"/>
              <w:jc w:val="center"/>
              <w:rPr>
                <w:highlight w:val="lightGray"/>
                <w:lang w:eastAsia="ja-JP"/>
              </w:rPr>
            </w:pPr>
            <w:r w:rsidRPr="00A835FE">
              <w:rPr>
                <w:highlight w:val="lightGray"/>
                <w:lang w:eastAsia="ja-JP"/>
              </w:rPr>
              <w:t>[N]</w:t>
            </w:r>
          </w:p>
        </w:tc>
      </w:tr>
      <w:tr w:rsidR="00DC234A"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835FE" w:rsidP="006F1759">
            <w:pPr>
              <w:pStyle w:val="Body"/>
              <w:jc w:val="center"/>
              <w:rPr>
                <w:highlight w:val="lightGray"/>
                <w:lang w:eastAsia="ja-JP"/>
              </w:rPr>
            </w:pPr>
            <w:r w:rsidRPr="00A835FE">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r w:rsidRPr="00200B15">
              <w:rPr>
                <w:highlight w:val="lightGray"/>
                <w:lang w:eastAsia="ja-JP"/>
              </w:rPr>
              <w:t xml:space="preserve"> </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AB2359" w:rsidRPr="00EB547F" w:rsidRDefault="00AB2359"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ModuleSerialNumber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CustomerIDNumber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AlternativeDemandFormatting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AB2359" w:rsidRPr="004E732F" w:rsidRDefault="00AB2359"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AB2359" w:rsidRPr="00EE1EBC" w:rsidRDefault="00AB2359"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AB2359" w:rsidRPr="00EE1EBC" w:rsidRDefault="00AB2359"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AB2359" w:rsidRDefault="00AB2359"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N</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AB2359" w:rsidRDefault="00AB2359"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after="0"/>
              <w:jc w:val="left"/>
              <w:rPr>
                <w:lang w:eastAsia="ja-JP"/>
              </w:rPr>
            </w:pPr>
            <w:r>
              <w:rPr>
                <w:rFonts w:hint="eastAsia"/>
                <w:lang w:eastAsia="ja-JP"/>
              </w:rPr>
              <w:t xml:space="preserve">Is the </w:t>
            </w:r>
            <w:r>
              <w:rPr>
                <w:lang w:eastAsia="ja-JP"/>
              </w:rPr>
              <w:t>CurrentAlternativePartialProfile</w:t>
            </w:r>
          </w:p>
          <w:p w:rsidR="00AB2359" w:rsidRDefault="00AB2359"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AB2359" w:rsidRDefault="00AB2359"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AB2359" w:rsidRDefault="00AB2359"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w:t>
            </w:r>
          </w:p>
          <w:p w:rsidR="00AB2359" w:rsidRDefault="00AB2359"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A7F2C">
            <w:pPr>
              <w:pStyle w:val="Body"/>
              <w:spacing w:before="0" w:after="0"/>
              <w:jc w:val="left"/>
              <w:rPr>
                <w:lang w:eastAsia="ja-JP"/>
              </w:rPr>
            </w:pPr>
            <w:r>
              <w:rPr>
                <w:rFonts w:hint="eastAsia"/>
                <w:lang w:eastAsia="ja-JP"/>
              </w:rPr>
              <w:t xml:space="preserve">Is the </w:t>
            </w:r>
            <w:r>
              <w:rPr>
                <w:lang w:eastAsia="ja-JP"/>
              </w:rPr>
              <w:t>PreviousDay3Alternative</w:t>
            </w:r>
          </w:p>
          <w:p w:rsidR="00AB2359" w:rsidRDefault="00AB2359"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PreviousDay4Alternative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PreviousDay5Alternative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PreviousDay6Alternative</w:t>
            </w:r>
          </w:p>
          <w:p w:rsidR="00AB2359" w:rsidRDefault="00AB2359"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PreviousDay7Alternative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PreviousDay8Alternative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bl>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34</w:t>
      </w:r>
      <w:r w:rsidR="00F30D4D">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AB235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35</w:t>
      </w:r>
      <w:r w:rsidR="00F30D4D">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AB2359" w:rsidRPr="0098415C" w:rsidRDefault="00AB2359" w:rsidP="00AB2359">
            <w:pPr>
              <w:pStyle w:val="Body"/>
              <w:jc w:val="center"/>
              <w:rPr>
                <w:highlight w:val="lightGray"/>
                <w:lang w:eastAsia="ja-JP"/>
              </w:rPr>
            </w:pPr>
            <w:r w:rsidRPr="0098415C">
              <w:rPr>
                <w:highlight w:val="lightGray"/>
                <w:lang w:eastAsia="ja-JP"/>
              </w:rPr>
              <w:t>[Y]</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[Y]</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[Y]</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222F0D">
            <w:pPr>
              <w:pStyle w:val="Body"/>
              <w:jc w:val="center"/>
              <w:rPr>
                <w:lang w:eastAsia="ja-JP"/>
              </w:rPr>
            </w:pPr>
            <w:r>
              <w:rPr>
                <w:lang w:eastAsia="ja-JP"/>
              </w:rPr>
              <w:t>PC</w:t>
            </w:r>
            <w:r>
              <w:rPr>
                <w:rFonts w:hint="eastAsia"/>
                <w:lang w:eastAsia="ja-JP"/>
              </w:rPr>
              <w:t>S</w:t>
            </w:r>
            <w:r>
              <w:rPr>
                <w:lang w:eastAsia="ja-JP"/>
              </w:rPr>
              <w:t>42:M</w:t>
            </w:r>
          </w:p>
          <w:p w:rsidR="00213283" w:rsidRDefault="00213283"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PCS42:O</w:t>
            </w:r>
          </w:p>
          <w:p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PCS42:O</w:t>
            </w:r>
          </w:p>
          <w:p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13283" w:rsidRPr="00A936B1" w:rsidRDefault="00213283"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rsidR="00213283" w:rsidRDefault="00213283"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213283" w:rsidRPr="001436CF" w:rsidRDefault="00213283"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36</w:t>
      </w:r>
      <w:r w:rsidR="00F30D4D">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13283" w:rsidRDefault="00213283"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13283" w:rsidRDefault="00213283" w:rsidP="00213283">
            <w:pPr>
              <w:pStyle w:val="Body"/>
              <w:jc w:val="center"/>
              <w:rPr>
                <w:lang w:eastAsia="ja-JP"/>
              </w:rPr>
            </w:pPr>
            <w:r>
              <w:rPr>
                <w:highlight w:val="lightGray"/>
                <w:lang w:eastAsia="ja-JP"/>
              </w:rPr>
              <w:t>[N]</w:t>
            </w:r>
          </w:p>
        </w:tc>
      </w:tr>
      <w:tr w:rsidR="00213283" w:rsidTr="00691539">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213283" w:rsidRDefault="00213283"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213283" w:rsidRDefault="00213283"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PCC12:O</w:t>
            </w:r>
          </w:p>
          <w:p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PCC12:O</w:t>
            </w:r>
          </w:p>
          <w:p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213283" w:rsidRDefault="00213283"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213283" w:rsidRDefault="00213283"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PCC12:O</w:t>
            </w:r>
          </w:p>
          <w:p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213283" w:rsidRDefault="00213283"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PCC12:O</w:t>
            </w:r>
          </w:p>
          <w:p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E872AB">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641A0" w:rsidRDefault="00213283" w:rsidP="00D14982">
            <w:pPr>
              <w:pStyle w:val="Body"/>
              <w:jc w:val="center"/>
              <w:rPr>
                <w:highlight w:val="lightGray"/>
                <w:lang w:eastAsia="ja-JP"/>
              </w:rPr>
            </w:pPr>
            <w:r w:rsidRPr="004F455F">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37</w:t>
      </w:r>
      <w:r w:rsidR="00F30D4D">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38</w:t>
      </w:r>
      <w:r w:rsidR="00F30D4D">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E872AB">
        <w:trPr>
          <w:jc w:val="center"/>
        </w:trPr>
        <w:tc>
          <w:tcPr>
            <w:tcW w:w="1188"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213283" w:rsidRDefault="00213283"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39</w:t>
      </w:r>
      <w:r w:rsidR="00F30D4D">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[R2]/D.6.2.4.1</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TUS3</w:t>
            </w:r>
          </w:p>
        </w:tc>
        <w:tc>
          <w:tcPr>
            <w:tcW w:w="4230" w:type="dxa"/>
            <w:shd w:val="clear" w:color="auto" w:fill="auto"/>
          </w:tcPr>
          <w:p w:rsidR="00213283" w:rsidRDefault="00213283" w:rsidP="00E940C9">
            <w:pPr>
              <w:pStyle w:val="Body"/>
              <w:jc w:val="left"/>
              <w:rPr>
                <w:lang w:eastAsia="ja-JP"/>
              </w:rPr>
            </w:pPr>
            <w:r>
              <w:rPr>
                <w:lang w:eastAsia="ja-JP"/>
              </w:rPr>
              <w:t>Is the reception of CloseTunnel command supported?</w:t>
            </w:r>
          </w:p>
        </w:tc>
        <w:tc>
          <w:tcPr>
            <w:tcW w:w="1620" w:type="dxa"/>
            <w:shd w:val="clear" w:color="auto" w:fill="auto"/>
          </w:tcPr>
          <w:p w:rsidR="00213283" w:rsidRDefault="00213283" w:rsidP="000F1902">
            <w:pPr>
              <w:pStyle w:val="Body"/>
              <w:jc w:val="center"/>
              <w:rPr>
                <w:lang w:eastAsia="ja-JP"/>
              </w:rPr>
            </w:pPr>
            <w:r>
              <w:rPr>
                <w:lang w:eastAsia="ja-JP"/>
              </w:rPr>
              <w:t>[R2]/D.6.2.4.2</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TUS4</w:t>
            </w:r>
          </w:p>
        </w:tc>
        <w:tc>
          <w:tcPr>
            <w:tcW w:w="4230" w:type="dxa"/>
            <w:shd w:val="clear" w:color="auto" w:fill="auto"/>
          </w:tcPr>
          <w:p w:rsidR="00213283" w:rsidRDefault="00213283" w:rsidP="00E940C9">
            <w:pPr>
              <w:pStyle w:val="Body"/>
              <w:jc w:val="left"/>
              <w:rPr>
                <w:lang w:eastAsia="ja-JP"/>
              </w:rPr>
            </w:pPr>
            <w:r>
              <w:rPr>
                <w:lang w:eastAsia="ja-JP"/>
              </w:rPr>
              <w:t>Is the reception of 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[R2]/D.6.2.4.3</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TUS5</w:t>
            </w:r>
          </w:p>
        </w:tc>
        <w:tc>
          <w:tcPr>
            <w:tcW w:w="4230" w:type="dxa"/>
            <w:shd w:val="clear" w:color="auto" w:fill="auto"/>
          </w:tcPr>
          <w:p w:rsidR="00213283" w:rsidRDefault="00213283" w:rsidP="00E940C9">
            <w:pPr>
              <w:pStyle w:val="Body"/>
              <w:jc w:val="left"/>
              <w:rPr>
                <w:lang w:eastAsia="ja-JP"/>
              </w:rPr>
            </w:pPr>
            <w:r>
              <w:rPr>
                <w:lang w:eastAsia="ja-JP"/>
              </w:rPr>
              <w:t>Is the reception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[R2]/D.6.2.4.4</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TUS6</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[R2]/D.6.2.4.5</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TUS7</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[R2]/D.6.2.4.6</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TUS8</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[R2]/D.6.2.5.1</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TUS9</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[R2]/D.6.2.5.2</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TUS10</w:t>
            </w:r>
          </w:p>
        </w:tc>
        <w:tc>
          <w:tcPr>
            <w:tcW w:w="4230" w:type="dxa"/>
            <w:shd w:val="clear" w:color="auto" w:fill="auto"/>
          </w:tcPr>
          <w:p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[R2]/D.6.2.5.3</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TUS11</w:t>
            </w:r>
          </w:p>
        </w:tc>
        <w:tc>
          <w:tcPr>
            <w:tcW w:w="4230" w:type="dxa"/>
            <w:shd w:val="clear" w:color="auto" w:fill="auto"/>
          </w:tcPr>
          <w:p w:rsidR="00213283" w:rsidRDefault="00213283" w:rsidP="00E940C9">
            <w:pPr>
              <w:pStyle w:val="Body"/>
              <w:jc w:val="left"/>
              <w:rPr>
                <w:lang w:eastAsia="ja-JP"/>
              </w:rPr>
            </w:pPr>
            <w:r>
              <w:rPr>
                <w:lang w:eastAsia="ja-JP"/>
              </w:rPr>
              <w:t>Is the generation of AckTransferData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[R2]/D.6.2.5.4</w:t>
            </w:r>
          </w:p>
        </w:tc>
        <w:tc>
          <w:tcPr>
            <w:tcW w:w="1350" w:type="dxa"/>
            <w:shd w:val="clear" w:color="auto" w:fill="auto"/>
          </w:tcPr>
          <w:p w:rsidR="00213283" w:rsidRDefault="00213283" w:rsidP="000F1902">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TUS12</w:t>
            </w:r>
          </w:p>
        </w:tc>
        <w:tc>
          <w:tcPr>
            <w:tcW w:w="4230" w:type="dxa"/>
            <w:shd w:val="clear" w:color="auto" w:fill="auto"/>
          </w:tcPr>
          <w:p w:rsidR="00213283" w:rsidRDefault="00213283" w:rsidP="00E940C9">
            <w:pPr>
              <w:pStyle w:val="Body"/>
              <w:jc w:val="left"/>
              <w:rPr>
                <w:lang w:eastAsia="ja-JP"/>
              </w:rPr>
            </w:pPr>
            <w:r>
              <w:rPr>
                <w:lang w:eastAsia="ja-JP"/>
              </w:rPr>
              <w:t>Is the generation of ReadyData command supported?</w:t>
            </w:r>
          </w:p>
        </w:tc>
        <w:tc>
          <w:tcPr>
            <w:tcW w:w="1620" w:type="dxa"/>
            <w:shd w:val="clear" w:color="auto" w:fill="auto"/>
          </w:tcPr>
          <w:p w:rsidR="00213283" w:rsidRDefault="00213283" w:rsidP="000F1902">
            <w:pPr>
              <w:pStyle w:val="Body"/>
              <w:jc w:val="center"/>
              <w:rPr>
                <w:lang w:eastAsia="ja-JP"/>
              </w:rPr>
            </w:pPr>
            <w:r>
              <w:rPr>
                <w:lang w:eastAsia="ja-JP"/>
              </w:rPr>
              <w:t>[R2]/D.6.2.5.5</w:t>
            </w:r>
          </w:p>
        </w:tc>
        <w:tc>
          <w:tcPr>
            <w:tcW w:w="1350" w:type="dxa"/>
            <w:shd w:val="clear" w:color="auto" w:fill="auto"/>
          </w:tcPr>
          <w:p w:rsidR="00213283" w:rsidRDefault="00213283" w:rsidP="000F1902">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TUS13</w:t>
            </w:r>
          </w:p>
        </w:tc>
        <w:tc>
          <w:tcPr>
            <w:tcW w:w="4230" w:type="dxa"/>
            <w:shd w:val="clear" w:color="auto" w:fill="auto"/>
          </w:tcPr>
          <w:p w:rsidR="00213283" w:rsidRDefault="00213283"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[R2]/D.6.2.4.7</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TUS14</w:t>
            </w:r>
          </w:p>
        </w:tc>
        <w:tc>
          <w:tcPr>
            <w:tcW w:w="4230" w:type="dxa"/>
            <w:shd w:val="clear" w:color="auto" w:fill="auto"/>
          </w:tcPr>
          <w:p w:rsidR="00213283" w:rsidRDefault="00213283"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213283" w:rsidRDefault="00213283" w:rsidP="000F1902">
            <w:pPr>
              <w:pStyle w:val="Body"/>
              <w:jc w:val="center"/>
              <w:rPr>
                <w:lang w:eastAsia="ja-JP"/>
              </w:rPr>
            </w:pPr>
            <w:r>
              <w:rPr>
                <w:lang w:eastAsia="ja-JP"/>
              </w:rPr>
              <w:t>[R2]/D.6.2.5.6</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TUS15</w:t>
            </w:r>
          </w:p>
        </w:tc>
        <w:tc>
          <w:tcPr>
            <w:tcW w:w="4230" w:type="dxa"/>
            <w:shd w:val="clear" w:color="auto" w:fill="auto"/>
          </w:tcPr>
          <w:p w:rsidR="00213283" w:rsidRDefault="00213283"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[R2]/D.6.2.5.7</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TUS16</w:t>
            </w:r>
          </w:p>
        </w:tc>
        <w:tc>
          <w:tcPr>
            <w:tcW w:w="4230" w:type="dxa"/>
            <w:shd w:val="clear" w:color="auto" w:fill="auto"/>
          </w:tcPr>
          <w:p w:rsidR="00213283" w:rsidRDefault="00213283"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213283" w:rsidRDefault="00213283" w:rsidP="000F1902">
            <w:pPr>
              <w:pStyle w:val="Body"/>
              <w:jc w:val="center"/>
              <w:rPr>
                <w:lang w:eastAsia="ja-JP"/>
              </w:rPr>
            </w:pPr>
            <w:r>
              <w:rPr>
                <w:lang w:eastAsia="ja-JP"/>
              </w:rPr>
              <w:t>[R2]/D.6.2.2.1</w:t>
            </w:r>
          </w:p>
        </w:tc>
        <w:tc>
          <w:tcPr>
            <w:tcW w:w="1350" w:type="dxa"/>
            <w:shd w:val="clear" w:color="auto" w:fill="auto"/>
          </w:tcPr>
          <w:p w:rsidR="00213283" w:rsidRDefault="00213283" w:rsidP="00A936B1">
            <w:pPr>
              <w:pStyle w:val="Body"/>
              <w:jc w:val="center"/>
              <w:rPr>
                <w:lang w:eastAsia="ja-JP"/>
              </w:rPr>
            </w:pPr>
            <w:r>
              <w:rPr>
                <w:lang w:eastAsia="ja-JP"/>
              </w:rPr>
              <w:t>TUS1:M</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40</w:t>
      </w:r>
      <w:r w:rsidR="00F30D4D">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w:t>
            </w:r>
          </w:p>
        </w:tc>
        <w:tc>
          <w:tcPr>
            <w:tcW w:w="4230" w:type="dxa"/>
            <w:shd w:val="clear" w:color="auto" w:fill="auto"/>
          </w:tcPr>
          <w:p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[R2]/D.6.3.3 /D.6.2.5.1</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TUC3</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[R2]/D.6.3.3 /D.6.2.5.2</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TUC4</w:t>
            </w:r>
          </w:p>
        </w:tc>
        <w:tc>
          <w:tcPr>
            <w:tcW w:w="4230" w:type="dxa"/>
            <w:shd w:val="clear" w:color="auto" w:fill="auto"/>
          </w:tcPr>
          <w:p w:rsidR="00213283" w:rsidRDefault="00213283" w:rsidP="000F1902">
            <w:pPr>
              <w:pStyle w:val="Body"/>
              <w:jc w:val="left"/>
              <w:rPr>
                <w:lang w:eastAsia="ja-JP"/>
              </w:rPr>
            </w:pPr>
            <w:r>
              <w:rPr>
                <w:lang w:eastAsia="ja-JP"/>
              </w:rPr>
              <w:t>Is the reception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[R2]/D.6.3.3 /D.6.2.5.3</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TUC5</w:t>
            </w:r>
          </w:p>
        </w:tc>
        <w:tc>
          <w:tcPr>
            <w:tcW w:w="4230" w:type="dxa"/>
            <w:shd w:val="clear" w:color="auto" w:fill="auto"/>
          </w:tcPr>
          <w:p w:rsidR="00213283" w:rsidRDefault="00213283" w:rsidP="000F1902">
            <w:pPr>
              <w:pStyle w:val="Body"/>
              <w:jc w:val="left"/>
              <w:rPr>
                <w:lang w:eastAsia="ja-JP"/>
              </w:rPr>
            </w:pPr>
            <w:r>
              <w:rPr>
                <w:lang w:eastAsia="ja-JP"/>
              </w:rPr>
              <w:t>Is the reception of AckTransferData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[R2]/D.6.3.3 /D.6.2.5.4</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TUC6</w:t>
            </w:r>
          </w:p>
        </w:tc>
        <w:tc>
          <w:tcPr>
            <w:tcW w:w="4230" w:type="dxa"/>
            <w:shd w:val="clear" w:color="auto" w:fill="auto"/>
          </w:tcPr>
          <w:p w:rsidR="00213283" w:rsidRDefault="00213283" w:rsidP="00DF27E9">
            <w:pPr>
              <w:pStyle w:val="Body"/>
              <w:jc w:val="left"/>
              <w:rPr>
                <w:lang w:eastAsia="ja-JP"/>
              </w:rPr>
            </w:pPr>
            <w:r>
              <w:rPr>
                <w:lang w:eastAsia="ja-JP"/>
              </w:rPr>
              <w:t>Is the reception of ReadyData command supported?</w:t>
            </w:r>
          </w:p>
        </w:tc>
        <w:tc>
          <w:tcPr>
            <w:tcW w:w="1620" w:type="dxa"/>
            <w:shd w:val="clear" w:color="auto" w:fill="auto"/>
          </w:tcPr>
          <w:p w:rsidR="00213283" w:rsidRDefault="00213283" w:rsidP="000F1902">
            <w:pPr>
              <w:pStyle w:val="Body"/>
              <w:jc w:val="center"/>
              <w:rPr>
                <w:lang w:eastAsia="ja-JP"/>
              </w:rPr>
            </w:pPr>
            <w:r>
              <w:rPr>
                <w:lang w:eastAsia="ja-JP"/>
              </w:rPr>
              <w:t>[R2]/D.6.3.3 /D.6.2.5.5</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TUC7</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/D.6.2.4.1</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TUC8</w:t>
            </w:r>
          </w:p>
        </w:tc>
        <w:tc>
          <w:tcPr>
            <w:tcW w:w="4230" w:type="dxa"/>
            <w:shd w:val="clear" w:color="auto" w:fill="auto"/>
          </w:tcPr>
          <w:p w:rsidR="00213283" w:rsidRDefault="00213283" w:rsidP="00E940C9">
            <w:pPr>
              <w:pStyle w:val="Body"/>
              <w:jc w:val="left"/>
              <w:rPr>
                <w:lang w:eastAsia="ja-JP"/>
              </w:rPr>
            </w:pPr>
            <w:r>
              <w:rPr>
                <w:lang w:eastAsia="ja-JP"/>
              </w:rPr>
              <w:t>Is the generation of CloseTunnel command supported?</w:t>
            </w:r>
          </w:p>
        </w:tc>
        <w:tc>
          <w:tcPr>
            <w:tcW w:w="1620" w:type="dxa"/>
            <w:shd w:val="clear" w:color="auto" w:fill="auto"/>
          </w:tcPr>
          <w:p w:rsidR="00213283" w:rsidRDefault="00213283" w:rsidP="000F1902">
            <w:pPr>
              <w:pStyle w:val="Body"/>
              <w:jc w:val="center"/>
              <w:rPr>
                <w:lang w:eastAsia="ja-JP"/>
              </w:rPr>
            </w:pPr>
            <w:r>
              <w:rPr>
                <w:lang w:eastAsia="ja-JP"/>
              </w:rPr>
              <w:t>[R2]/D.6.3.4 /D.6.2.4.2</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TUC9</w:t>
            </w:r>
          </w:p>
        </w:tc>
        <w:tc>
          <w:tcPr>
            <w:tcW w:w="4230" w:type="dxa"/>
            <w:shd w:val="clear" w:color="auto" w:fill="auto"/>
          </w:tcPr>
          <w:p w:rsidR="00213283" w:rsidRDefault="00213283" w:rsidP="00E940C9">
            <w:pPr>
              <w:pStyle w:val="Body"/>
              <w:jc w:val="left"/>
              <w:rPr>
                <w:lang w:eastAsia="ja-JP"/>
              </w:rPr>
            </w:pPr>
            <w:r>
              <w:rPr>
                <w:lang w:eastAsia="ja-JP"/>
              </w:rPr>
              <w:t>Is the generation of 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[R2]/D.6.3.4 /D.6.2.4.3</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TUC10</w:t>
            </w:r>
          </w:p>
        </w:tc>
        <w:tc>
          <w:tcPr>
            <w:tcW w:w="4230" w:type="dxa"/>
            <w:shd w:val="clear" w:color="auto" w:fill="auto"/>
          </w:tcPr>
          <w:p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[R2]/D.6.3.4 /D.6.2.4.4</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TUC11</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/D.6.2.4.5</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/D.6.2.4.6</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4B7910">
            <w:pPr>
              <w:pStyle w:val="Body"/>
              <w:jc w:val="center"/>
              <w:rPr>
                <w:lang w:eastAsia="ja-JP"/>
              </w:rPr>
            </w:pPr>
            <w:r>
              <w:rPr>
                <w:lang w:eastAsia="ja-JP"/>
              </w:rPr>
              <w:t>TUC13</w:t>
            </w:r>
          </w:p>
        </w:tc>
        <w:tc>
          <w:tcPr>
            <w:tcW w:w="4230" w:type="dxa"/>
            <w:shd w:val="clear" w:color="auto" w:fill="auto"/>
          </w:tcPr>
          <w:p w:rsidR="00213283" w:rsidRDefault="00213283"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 /D.6.2.4.7</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TUC14</w:t>
            </w:r>
          </w:p>
        </w:tc>
        <w:tc>
          <w:tcPr>
            <w:tcW w:w="4230" w:type="dxa"/>
            <w:shd w:val="clear" w:color="auto" w:fill="auto"/>
          </w:tcPr>
          <w:p w:rsidR="00213283" w:rsidRDefault="0021328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213283" w:rsidRDefault="00213283" w:rsidP="00DF27E9">
            <w:pPr>
              <w:pStyle w:val="Body"/>
              <w:jc w:val="center"/>
              <w:rPr>
                <w:lang w:eastAsia="ja-JP"/>
              </w:rPr>
            </w:pPr>
            <w:r>
              <w:rPr>
                <w:lang w:eastAsia="ja-JP"/>
              </w:rPr>
              <w:t>[R2]/D.6.3.3 /D.6.2.5.6</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TUC15</w:t>
            </w:r>
          </w:p>
        </w:tc>
        <w:tc>
          <w:tcPr>
            <w:tcW w:w="4230" w:type="dxa"/>
            <w:shd w:val="clear" w:color="auto" w:fill="auto"/>
          </w:tcPr>
          <w:p w:rsidR="00213283" w:rsidRDefault="00213283"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 /D.6.3.3 /D.6.2.5.7</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41</w:t>
      </w:r>
      <w:r w:rsidR="00F30D4D">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213283">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0F1902">
            <w:pPr>
              <w:pStyle w:val="Body"/>
              <w:jc w:val="center"/>
              <w:rPr>
                <w:highlight w:val="lightGray"/>
                <w:lang w:eastAsia="ja-JP"/>
              </w:rPr>
            </w:pPr>
            <w:r w:rsidRPr="004641A0">
              <w:rPr>
                <w:highlight w:val="lightGray"/>
                <w:lang w:eastAsia="ja-JP"/>
              </w:rPr>
              <w:t>[NA or Y/N]     [Int: EP# x]</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0F1902">
            <w:pPr>
              <w:pStyle w:val="Body"/>
              <w:jc w:val="center"/>
              <w:rPr>
                <w:highlight w:val="lightGray"/>
                <w:lang w:eastAsia="ja-JP"/>
              </w:rPr>
            </w:pPr>
            <w:r w:rsidRPr="004641A0">
              <w:rPr>
                <w:highlight w:val="lightGray"/>
                <w:lang w:eastAsia="ja-JP"/>
              </w:rPr>
              <w:t>[NA or Y/N]     [Int: EP# x]</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w:t>
            </w:r>
          </w:p>
        </w:tc>
        <w:tc>
          <w:tcPr>
            <w:tcW w:w="4632" w:type="dxa"/>
            <w:tcBorders>
              <w:top w:val="single" w:sz="12" w:space="0" w:color="auto"/>
              <w:bottom w:val="single" w:sz="12" w:space="0" w:color="auto"/>
            </w:tcBorders>
            <w:shd w:val="clear" w:color="auto" w:fill="auto"/>
          </w:tcPr>
          <w:p w:rsidR="00213283" w:rsidRDefault="00213283" w:rsidP="001D0A26">
            <w:pPr>
              <w:pStyle w:val="Body"/>
              <w:jc w:val="left"/>
              <w:rPr>
                <w:lang w:eastAsia="ja-JP"/>
              </w:rPr>
            </w:pPr>
            <w:r>
              <w:rPr>
                <w:lang w:eastAsia="ja-JP"/>
              </w:rPr>
              <w:t>Is the PaymentControlConfiguration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1:M</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Credit Remaining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Emergency Credit Remaining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Credit Status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w:t>
            </w:r>
          </w:p>
        </w:tc>
        <w:tc>
          <w:tcPr>
            <w:tcW w:w="4632" w:type="dxa"/>
            <w:tcBorders>
              <w:top w:val="single" w:sz="12" w:space="0" w:color="auto"/>
              <w:bottom w:val="single" w:sz="12" w:space="0" w:color="auto"/>
            </w:tcBorders>
            <w:shd w:val="clear" w:color="auto" w:fill="auto"/>
          </w:tcPr>
          <w:p w:rsidR="00213283" w:rsidRDefault="00213283" w:rsidP="00F30905">
            <w:pPr>
              <w:pStyle w:val="Body"/>
              <w:jc w:val="left"/>
              <w:rPr>
                <w:lang w:eastAsia="ja-JP"/>
              </w:rPr>
            </w:pPr>
            <w:r>
              <w:rPr>
                <w:lang w:eastAsia="ja-JP"/>
              </w:rPr>
              <w:t>Are the Top up Date/Time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2470A0" w:rsidRDefault="00213283" w:rsidP="00213283">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Top up Amount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Originating Device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Default="00213283" w:rsidP="00213283">
            <w:r w:rsidRPr="00520AAE">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520AAE">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PPCS25</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PPCS32</w:t>
            </w:r>
          </w:p>
        </w:tc>
        <w:tc>
          <w:tcPr>
            <w:tcW w:w="4632" w:type="dxa"/>
            <w:tcBorders>
              <w:top w:val="single" w:sz="12" w:space="0" w:color="auto"/>
              <w:bottom w:val="single" w:sz="12" w:space="0" w:color="auto"/>
            </w:tcBorders>
            <w:shd w:val="clear" w:color="auto" w:fill="auto"/>
          </w:tcPr>
          <w:p w:rsidR="00213283" w:rsidRDefault="00213283" w:rsidP="00F704DF">
            <w:pPr>
              <w:pStyle w:val="Body"/>
              <w:jc w:val="left"/>
              <w:rPr>
                <w:lang w:eastAsia="ja-JP"/>
              </w:rPr>
            </w:pPr>
            <w:r>
              <w:rPr>
                <w:lang w:eastAsia="ja-JP"/>
              </w:rPr>
              <w:t>Is the MaxCreditPerTopUp attribute supported?</w:t>
            </w:r>
          </w:p>
        </w:tc>
        <w:tc>
          <w:tcPr>
            <w:tcW w:w="1832"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6D588A"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PPCS41</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PPCS42</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PPCS49</w:t>
            </w:r>
          </w:p>
        </w:tc>
        <w:tc>
          <w:tcPr>
            <w:tcW w:w="4632" w:type="dxa"/>
            <w:tcBorders>
              <w:top w:val="single" w:sz="12" w:space="0" w:color="auto"/>
              <w:bottom w:val="single" w:sz="12" w:space="0" w:color="auto"/>
            </w:tcBorders>
            <w:shd w:val="clear" w:color="auto" w:fill="auto"/>
          </w:tcPr>
          <w:p w:rsidR="00213283" w:rsidRDefault="00213283"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PPCS56</w:t>
            </w:r>
          </w:p>
        </w:tc>
        <w:tc>
          <w:tcPr>
            <w:tcW w:w="4632" w:type="dxa"/>
            <w:tcBorders>
              <w:top w:val="single" w:sz="12" w:space="0" w:color="auto"/>
              <w:bottom w:val="single" w:sz="12" w:space="0" w:color="auto"/>
            </w:tcBorders>
            <w:shd w:val="clear" w:color="auto" w:fill="auto"/>
          </w:tcPr>
          <w:p w:rsidR="00213283" w:rsidRDefault="00213283" w:rsidP="006D588A">
            <w:pPr>
              <w:pStyle w:val="Body"/>
              <w:jc w:val="left"/>
              <w:rPr>
                <w:lang w:eastAsia="ja-JP"/>
              </w:rPr>
            </w:pPr>
            <w:r>
              <w:rPr>
                <w:lang w:eastAsia="ja-JP"/>
              </w:rPr>
              <w:t>Is the CurrencyScalingFactor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PPCS60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PPCS61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PPCS62</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PPCS63</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PPCS64</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PPCS65</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PPCS66</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PPCS67</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PPCS68</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PPCS69</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PPCS70</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PPCS71</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PPCS72</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PPCS73</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837C41">
            <w:pPr>
              <w:pStyle w:val="Body"/>
              <w:jc w:val="center"/>
              <w:rPr>
                <w:lang w:eastAsia="ja-JP"/>
              </w:rPr>
            </w:pPr>
            <w:r>
              <w:rPr>
                <w:lang w:eastAsia="ja-JP"/>
              </w:rPr>
              <w:t>PPCS74</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PPCS75</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PPCS80</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PPCS81</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PPCS82</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PPCS83</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PPCS84</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PPCS85</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PPCS86</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PPCS87</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PPCS96</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PPCS98</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PPCS99</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PPCS100</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PPCS101</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PPCS106</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PPCS108</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PPCS109</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PPCS110</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PPCS111</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PPCS116</w:t>
            </w:r>
          </w:p>
        </w:tc>
        <w:tc>
          <w:tcPr>
            <w:tcW w:w="4632" w:type="dxa"/>
            <w:tcBorders>
              <w:top w:val="single" w:sz="12" w:space="0" w:color="auto"/>
              <w:bottom w:val="single" w:sz="12" w:space="0" w:color="auto"/>
            </w:tcBorders>
            <w:shd w:val="clear" w:color="auto" w:fill="auto"/>
          </w:tcPr>
          <w:p w:rsidR="00213283" w:rsidRPr="006F0DA4" w:rsidRDefault="0021328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PPCS128</w:t>
            </w:r>
          </w:p>
        </w:tc>
        <w:tc>
          <w:tcPr>
            <w:tcW w:w="4632" w:type="dxa"/>
            <w:tcBorders>
              <w:top w:val="single" w:sz="12" w:space="0" w:color="auto"/>
              <w:bottom w:val="single" w:sz="12" w:space="0" w:color="auto"/>
            </w:tcBorders>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42</w:t>
      </w:r>
      <w:r w:rsidR="00F30D4D">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w:t>
            </w:r>
          </w:p>
        </w:tc>
        <w:tc>
          <w:tcPr>
            <w:tcW w:w="4230" w:type="dxa"/>
            <w:shd w:val="clear" w:color="auto" w:fill="auto"/>
          </w:tcPr>
          <w:p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[R2]/D.7.3.4 /D.7.2.3.1</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PPCC3</w:t>
            </w:r>
          </w:p>
        </w:tc>
        <w:tc>
          <w:tcPr>
            <w:tcW w:w="4230" w:type="dxa"/>
            <w:shd w:val="clear" w:color="auto" w:fill="auto"/>
          </w:tcPr>
          <w:p w:rsidR="00213283" w:rsidRDefault="00213283" w:rsidP="000F1902">
            <w:pPr>
              <w:pStyle w:val="Body"/>
              <w:jc w:val="left"/>
              <w:rPr>
                <w:lang w:eastAsia="ja-JP"/>
              </w:rPr>
            </w:pPr>
            <w:r>
              <w:rPr>
                <w:lang w:eastAsia="ja-JP"/>
              </w:rPr>
              <w:t>RESERVED</w:t>
            </w:r>
          </w:p>
        </w:tc>
        <w:tc>
          <w:tcPr>
            <w:tcW w:w="162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PPCC4</w:t>
            </w:r>
          </w:p>
        </w:tc>
        <w:tc>
          <w:tcPr>
            <w:tcW w:w="4230" w:type="dxa"/>
            <w:shd w:val="clear" w:color="auto" w:fill="auto"/>
          </w:tcPr>
          <w:p w:rsidR="00213283" w:rsidRDefault="00213283" w:rsidP="000F1902">
            <w:pPr>
              <w:pStyle w:val="Body"/>
              <w:jc w:val="left"/>
              <w:rPr>
                <w:lang w:eastAsia="ja-JP"/>
              </w:rPr>
            </w:pPr>
            <w:r>
              <w:rPr>
                <w:lang w:eastAsia="ja-JP"/>
              </w:rPr>
              <w:t>RESERVED</w:t>
            </w:r>
          </w:p>
        </w:tc>
        <w:tc>
          <w:tcPr>
            <w:tcW w:w="162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PPCC5</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/D.7.2.3.3</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PPCC6</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/D.7.2.3.4</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PPCC7</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/D.7.2.3.5</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PPCC8</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/D.7.2.3.6</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PPCC9</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/D.7.2.3.7</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PPCC10</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/D.7.2.3.8</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PPCC11</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/D.7.2.3.9</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PPCC12</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/D.7.2.3.10</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PPCC13</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/D.7.2.3.11</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PPCC14</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/D.7.2.3.12</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PPCC15</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/D.7.2.3.13</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PPCC16</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[R2]/D.7.3.3 /D.7.2.4.2</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PPCC17</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/D.7.2.4.3</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PPCC18</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/D.7.2.4.4</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PPCC20</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/D.7.2.4.5</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PPCC21</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/D.7.2.4.6</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43</w:t>
      </w:r>
      <w:r w:rsidR="00F30D4D">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213283" w:rsidRDefault="0021328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213283" w:rsidRDefault="0021328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BB34AF">
        <w:trPr>
          <w:trHeight w:val="680"/>
          <w:jc w:val="center"/>
        </w:trPr>
        <w:tc>
          <w:tcPr>
            <w:tcW w:w="1171"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213283" w:rsidRDefault="0021328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213283" w:rsidRPr="00296339" w:rsidRDefault="0021328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trHeight w:val="680"/>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213283" w:rsidRPr="00296339" w:rsidRDefault="0021328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TCSW1a:M</w:t>
            </w:r>
          </w:p>
          <w:p w:rsidR="00213283" w:rsidRDefault="00213283" w:rsidP="0070668F">
            <w:pPr>
              <w:pStyle w:val="Body"/>
              <w:jc w:val="left"/>
              <w:rPr>
                <w:lang w:eastAsia="ja-JP"/>
              </w:rPr>
            </w:pPr>
            <w:r>
              <w:rPr>
                <w:lang w:eastAsia="ja-JP"/>
              </w:rPr>
              <w:t>TCSW1b</w:t>
            </w:r>
            <w:r w:rsidRPr="00296339">
              <w:rPr>
                <w:lang w:eastAsia="ja-JP"/>
              </w:rPr>
              <w:t>:M</w:t>
            </w:r>
          </w:p>
          <w:p w:rsidR="00213283" w:rsidRDefault="0021328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TCSW1a:M</w:t>
            </w:r>
          </w:p>
          <w:p w:rsidR="00213283" w:rsidRDefault="00213283" w:rsidP="0070668F">
            <w:pPr>
              <w:pStyle w:val="Body"/>
              <w:jc w:val="left"/>
              <w:rPr>
                <w:lang w:eastAsia="ja-JP"/>
              </w:rPr>
            </w:pPr>
            <w:r>
              <w:rPr>
                <w:lang w:eastAsia="ja-JP"/>
              </w:rPr>
              <w:t>TCSW1b</w:t>
            </w:r>
            <w:r w:rsidRPr="00296339">
              <w:rPr>
                <w:lang w:eastAsia="ja-JP"/>
              </w:rPr>
              <w:t>:M</w:t>
            </w:r>
          </w:p>
          <w:p w:rsidR="00213283" w:rsidRDefault="0021328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Pr="00B53526" w:rsidRDefault="00213283" w:rsidP="0070668F">
            <w:pPr>
              <w:pStyle w:val="Body"/>
              <w:jc w:val="left"/>
              <w:rPr>
                <w:lang w:val="de-DE" w:eastAsia="ja-JP"/>
              </w:rPr>
            </w:pPr>
            <w:r w:rsidRPr="00B53526">
              <w:rPr>
                <w:lang w:val="de-DE" w:eastAsia="ja-JP"/>
              </w:rPr>
              <w:t>FDT1:</w:t>
            </w:r>
            <w:r>
              <w:rPr>
                <w:lang w:val="de-DE" w:eastAsia="ja-JP"/>
              </w:rPr>
              <w:t>O</w:t>
            </w:r>
          </w:p>
          <w:p w:rsidR="00213283" w:rsidRPr="00B53526" w:rsidRDefault="00213283" w:rsidP="0070668F">
            <w:pPr>
              <w:pStyle w:val="Body"/>
              <w:jc w:val="left"/>
              <w:rPr>
                <w:lang w:val="de-DE" w:eastAsia="ja-JP"/>
              </w:rPr>
            </w:pPr>
            <w:r w:rsidRPr="00B53526">
              <w:rPr>
                <w:lang w:val="de-DE" w:eastAsia="ja-JP"/>
              </w:rPr>
              <w:t>FDT2:</w:t>
            </w:r>
            <w:r>
              <w:rPr>
                <w:lang w:val="de-DE" w:eastAsia="ja-JP"/>
              </w:rPr>
              <w:t>O</w:t>
            </w:r>
          </w:p>
          <w:p w:rsidR="00213283" w:rsidRPr="00B53526" w:rsidRDefault="00213283" w:rsidP="0070668F">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Del="00D359AB" w:rsidRDefault="0021328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Del="00D359AB" w:rsidRDefault="0021328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Del="00D359AB" w:rsidRDefault="0021328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0370B6">
            <w:pPr>
              <w:pStyle w:val="Body"/>
              <w:jc w:val="left"/>
              <w:rPr>
                <w:lang w:eastAsia="ja-JP"/>
              </w:rPr>
            </w:pPr>
            <w:r>
              <w:rPr>
                <w:lang w:eastAsia="ja-JP"/>
              </w:rPr>
              <w:t>TCSW1b:M</w:t>
            </w:r>
          </w:p>
          <w:p w:rsidR="00213283" w:rsidRPr="00296339" w:rsidDel="00D359AB" w:rsidRDefault="0021328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Del="00D359AB" w:rsidRDefault="00213283" w:rsidP="00213283">
            <w:pPr>
              <w:pStyle w:val="Body"/>
              <w:jc w:val="center"/>
              <w:rPr>
                <w:highlight w:val="lightGray"/>
                <w:lang w:eastAsia="ja-JP"/>
              </w:rPr>
            </w:pPr>
            <w:r w:rsidRPr="004641A0">
              <w:rPr>
                <w:highlight w:val="lightGray"/>
                <w:lang w:eastAsia="ja-JP"/>
              </w:rPr>
              <w:t xml:space="preserve">[Y]  </w:t>
            </w:r>
          </w:p>
        </w:tc>
      </w:tr>
      <w:tr w:rsidR="00213283"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AB58DD">
            <w:pPr>
              <w:pStyle w:val="Body"/>
              <w:jc w:val="left"/>
              <w:rPr>
                <w:lang w:eastAsia="ja-JP"/>
              </w:rPr>
            </w:pPr>
            <w:r>
              <w:rPr>
                <w:lang w:eastAsia="ja-JP"/>
              </w:rPr>
              <w:t>TCSW1b:M</w:t>
            </w:r>
          </w:p>
          <w:p w:rsidR="00213283" w:rsidRDefault="0021328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44</w:t>
      </w:r>
      <w:r w:rsidR="00F30D4D">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Del="005B76F3" w:rsidRDefault="00213283"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MESS1</w:t>
            </w:r>
          </w:p>
        </w:tc>
        <w:tc>
          <w:tcPr>
            <w:tcW w:w="4230" w:type="dxa"/>
            <w:shd w:val="clear" w:color="auto" w:fill="auto"/>
          </w:tcPr>
          <w:p w:rsidR="00213283" w:rsidRDefault="00213283" w:rsidP="0070668F">
            <w:pPr>
              <w:pStyle w:val="Body"/>
              <w:jc w:val="left"/>
              <w:rPr>
                <w:lang w:eastAsia="ja-JP"/>
              </w:rPr>
            </w:pPr>
            <w:r>
              <w:rPr>
                <w:lang w:eastAsia="ja-JP"/>
              </w:rPr>
              <w:t>Is Multiple ESI supported?</w:t>
            </w:r>
          </w:p>
        </w:tc>
        <w:tc>
          <w:tcPr>
            <w:tcW w:w="1620" w:type="dxa"/>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213283" w:rsidRDefault="00213283" w:rsidP="0070668F">
            <w:pPr>
              <w:pStyle w:val="Body"/>
              <w:jc w:val="center"/>
              <w:rPr>
                <w:lang w:eastAsia="ja-JP"/>
              </w:rPr>
            </w:pPr>
            <w:r>
              <w:rPr>
                <w:lang w:eastAsia="ja-JP"/>
              </w:rPr>
              <w:t>O</w:t>
            </w:r>
          </w:p>
        </w:tc>
        <w:tc>
          <w:tcPr>
            <w:tcW w:w="1350" w:type="dxa"/>
            <w:shd w:val="clear" w:color="auto" w:fill="auto"/>
          </w:tcPr>
          <w:p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MESS2</w:t>
            </w:r>
          </w:p>
        </w:tc>
        <w:tc>
          <w:tcPr>
            <w:tcW w:w="4230" w:type="dxa"/>
            <w:shd w:val="clear" w:color="auto" w:fill="auto"/>
          </w:tcPr>
          <w:p w:rsidR="00213283" w:rsidRDefault="00213283"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213283" w:rsidRDefault="00213283" w:rsidP="0070668F">
            <w:pPr>
              <w:pStyle w:val="Body"/>
              <w:jc w:val="center"/>
              <w:rPr>
                <w:lang w:eastAsia="ja-JP"/>
              </w:rPr>
            </w:pPr>
          </w:p>
        </w:tc>
        <w:tc>
          <w:tcPr>
            <w:tcW w:w="1350" w:type="dxa"/>
            <w:shd w:val="clear" w:color="auto" w:fill="auto"/>
          </w:tcPr>
          <w:p w:rsidR="00213283" w:rsidRDefault="00213283" w:rsidP="0070668F">
            <w:pPr>
              <w:pStyle w:val="Body"/>
              <w:jc w:val="center"/>
              <w:rPr>
                <w:lang w:eastAsia="ja-JP"/>
              </w:rPr>
            </w:pPr>
            <w:r>
              <w:rPr>
                <w:lang w:eastAsia="ja-JP"/>
              </w:rPr>
              <w:t>MESS1:M</w:t>
            </w: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188" w:type="dxa"/>
            <w:shd w:val="clear" w:color="auto" w:fill="auto"/>
          </w:tcPr>
          <w:p w:rsidR="00213283" w:rsidRPr="00272CB4" w:rsidRDefault="00213283" w:rsidP="00F24A71">
            <w:pPr>
              <w:pStyle w:val="Body"/>
              <w:jc w:val="center"/>
              <w:rPr>
                <w:strike/>
                <w:lang w:eastAsia="ja-JP"/>
              </w:rPr>
            </w:pPr>
            <w:r w:rsidRPr="001E6927">
              <w:rPr>
                <w:lang w:eastAsia="ja-JP"/>
              </w:rPr>
              <w:t>DELETED</w:t>
            </w:r>
          </w:p>
        </w:tc>
        <w:tc>
          <w:tcPr>
            <w:tcW w:w="4230" w:type="dxa"/>
            <w:shd w:val="clear" w:color="auto" w:fill="auto"/>
          </w:tcPr>
          <w:p w:rsidR="00213283" w:rsidRPr="00272CB4" w:rsidRDefault="00213283" w:rsidP="0070668F">
            <w:pPr>
              <w:pStyle w:val="Body"/>
              <w:jc w:val="left"/>
              <w:rPr>
                <w:strike/>
                <w:lang w:eastAsia="ja-JP"/>
              </w:rPr>
            </w:pPr>
          </w:p>
        </w:tc>
        <w:tc>
          <w:tcPr>
            <w:tcW w:w="1620" w:type="dxa"/>
            <w:shd w:val="clear" w:color="auto" w:fill="auto"/>
          </w:tcPr>
          <w:p w:rsidR="00213283" w:rsidRPr="00272CB4" w:rsidRDefault="00213283" w:rsidP="0070668F">
            <w:pPr>
              <w:pStyle w:val="Body"/>
              <w:jc w:val="center"/>
              <w:rPr>
                <w:strike/>
                <w:lang w:eastAsia="ja-JP"/>
              </w:rPr>
            </w:pPr>
          </w:p>
        </w:tc>
        <w:tc>
          <w:tcPr>
            <w:tcW w:w="1350" w:type="dxa"/>
            <w:shd w:val="clear" w:color="auto" w:fill="auto"/>
          </w:tcPr>
          <w:p w:rsidR="00213283" w:rsidRPr="00272CB4" w:rsidRDefault="00213283" w:rsidP="0070668F">
            <w:pPr>
              <w:pStyle w:val="Body"/>
              <w:jc w:val="center"/>
              <w:rPr>
                <w:strike/>
                <w:lang w:eastAsia="ja-JP"/>
              </w:rPr>
            </w:pP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MESS4</w:t>
            </w:r>
          </w:p>
        </w:tc>
        <w:tc>
          <w:tcPr>
            <w:tcW w:w="4230" w:type="dxa"/>
            <w:shd w:val="clear" w:color="auto" w:fill="auto"/>
          </w:tcPr>
          <w:p w:rsidR="00213283" w:rsidRDefault="00213283"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213283" w:rsidRDefault="00213283" w:rsidP="0070668F">
            <w:pPr>
              <w:pStyle w:val="Body"/>
              <w:jc w:val="center"/>
              <w:rPr>
                <w:lang w:eastAsia="ja-JP"/>
              </w:rPr>
            </w:pPr>
          </w:p>
        </w:tc>
        <w:tc>
          <w:tcPr>
            <w:tcW w:w="1350" w:type="dxa"/>
            <w:shd w:val="clear" w:color="auto" w:fill="auto"/>
          </w:tcPr>
          <w:p w:rsidR="00213283" w:rsidRDefault="00213283" w:rsidP="0070668F">
            <w:pPr>
              <w:pStyle w:val="Body"/>
              <w:jc w:val="center"/>
              <w:rPr>
                <w:lang w:eastAsia="ja-JP"/>
              </w:rPr>
            </w:pPr>
            <w:r>
              <w:rPr>
                <w:lang w:eastAsia="ja-JP"/>
              </w:rPr>
              <w:t>MESS1:M</w:t>
            </w: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46</w:t>
      </w:r>
      <w:r w:rsidR="00F30D4D">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47</w:t>
      </w:r>
      <w:r w:rsidR="00F30D4D">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240AFF" w:rsidRDefault="00240AF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240AFF" w:rsidDel="00F704DF" w:rsidRDefault="00240AFF" w:rsidP="00207EFE">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[3]</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Can the device support application-layer fragmentation (‘Command Indexing’) of PublishDayProfile commands?</w:t>
            </w:r>
          </w:p>
          <w:p w:rsidR="00240AFF" w:rsidRDefault="00240AFF"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[16</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[48</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Can the device support application-layer fragmentation (‘Command Indexing’) of Publish Seasons commands?</w:t>
            </w:r>
          </w:p>
          <w:p w:rsidR="00240AFF" w:rsidRDefault="00240AFF"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[70</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240AFF"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DB233A">
              <w:rPr>
                <w:highlight w:val="lightGray"/>
                <w:lang w:eastAsia="ja-JP"/>
              </w:rPr>
              <w:t>[No. of Calendars]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Can the device support application-layer fragmentation (‘Command Indexing’) of PublishDayProfile commands?</w:t>
            </w:r>
          </w:p>
          <w:p w:rsidR="00240AFF" w:rsidRDefault="00240AFF"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Can the device support application-layer fragmentation (‘Command Indexing’) of Publish Seasons commands?</w:t>
            </w:r>
          </w:p>
          <w:p w:rsidR="00240AFF" w:rsidRDefault="00240AFF"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[Y/N]</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240AFF" w:rsidRDefault="00240AFF"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F704D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6F00C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240AFF" w:rsidRDefault="00240AFF" w:rsidP="00A551E8">
            <w:pPr>
              <w:pStyle w:val="Body"/>
              <w:spacing w:after="0"/>
              <w:jc w:val="left"/>
              <w:rPr>
                <w:lang w:eastAsia="ja-JP"/>
              </w:rPr>
            </w:pPr>
            <w:r>
              <w:rPr>
                <w:rFonts w:hint="eastAsia"/>
                <w:lang w:eastAsia="ja-JP"/>
              </w:rPr>
              <w:t xml:space="preserve">Is the </w:t>
            </w:r>
          </w:p>
          <w:p w:rsidR="00240AFF" w:rsidRDefault="00240AFF"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6F00CF" w:rsidRDefault="00240AFF" w:rsidP="00DA4048">
            <w:pPr>
              <w:pStyle w:val="Body"/>
              <w:jc w:val="center"/>
              <w:rPr>
                <w:highlight w:val="lightGray"/>
                <w:lang w:eastAsia="ja-JP"/>
              </w:rPr>
            </w:pPr>
            <w:r w:rsidRPr="00791E68">
              <w:rPr>
                <w:rFonts w:cs="Times"/>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40AFF"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40AFF" w:rsidRDefault="00240AFF" w:rsidP="0061072A">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40AFF" w:rsidRDefault="00240AFF"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2F3576"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240AF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DF2172">
        <w:trPr>
          <w:cantSplit/>
          <w:jc w:val="center"/>
        </w:trPr>
        <w:tc>
          <w:tcPr>
            <w:tcW w:w="1247"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240AFF" w:rsidRDefault="00240AF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240AF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240AFF" w:rsidRDefault="00240AFF" w:rsidP="0061072A">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240AFF" w:rsidRDefault="00240AFF"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240AFF" w:rsidRDefault="00240AFF"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240AFF" w:rsidRDefault="00240AFF"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A835FE" w:rsidP="00F14EF7">
      <w:r>
        <w:rPr>
          <w:noProof/>
          <w:lang w:val="en-GB" w:eastAsia="en-GB"/>
        </w:rPr>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213283" w:rsidRDefault="00213283"/>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13283" w:rsidRDefault="00213283"/>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83" w:rsidRDefault="00213283">
      <w:r>
        <w:separator/>
      </w:r>
    </w:p>
  </w:endnote>
  <w:endnote w:type="continuationSeparator" w:id="0">
    <w:p w:rsidR="00213283" w:rsidRDefault="0021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Pr="00635298" w:rsidRDefault="0021328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83" w:rsidRDefault="00213283">
      <w:r>
        <w:separator/>
      </w:r>
    </w:p>
  </w:footnote>
  <w:footnote w:type="continuationSeparator" w:id="0">
    <w:p w:rsidR="00213283" w:rsidRDefault="00213283">
      <w:r>
        <w:continuationSeparator/>
      </w:r>
    </w:p>
  </w:footnote>
  <w:footnote w:id="1">
    <w:p w:rsidR="00213283" w:rsidRDefault="0021328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213283" w:rsidRDefault="00213283" w:rsidP="00284C8F">
      <w:pPr>
        <w:pStyle w:val="FootnoteText"/>
      </w:pPr>
      <w:r>
        <w:rPr>
          <w:rStyle w:val="FootnoteReference"/>
        </w:rPr>
        <w:footnoteRef/>
      </w:r>
      <w:r>
        <w:t xml:space="preserve"> O.2 – Device under test must be deployed on either of the ZigBee or ZigBee PRO stack profiles.</w:t>
      </w:r>
    </w:p>
  </w:footnote>
  <w:footnote w:id="3">
    <w:p w:rsidR="00213283" w:rsidRPr="00B644C7" w:rsidRDefault="00213283">
      <w:pPr>
        <w:pStyle w:val="FootnoteText"/>
      </w:pPr>
      <w:r>
        <w:rPr>
          <w:rStyle w:val="FootnoteReference"/>
        </w:rPr>
        <w:footnoteRef/>
      </w:r>
      <w:r>
        <w:t xml:space="preserve"> CCB 2078</w:t>
      </w:r>
    </w:p>
  </w:footnote>
  <w:footnote w:id="4">
    <w:p w:rsidR="00213283" w:rsidRDefault="0021328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213283" w:rsidRPr="00580FA0" w:rsidRDefault="00213283">
      <w:pPr>
        <w:pStyle w:val="FootnoteText"/>
      </w:pPr>
      <w:r>
        <w:rPr>
          <w:rStyle w:val="FootnoteReference"/>
        </w:rPr>
        <w:footnoteRef/>
      </w:r>
      <w:r>
        <w:t xml:space="preserve"> CCB 1880</w:t>
      </w:r>
    </w:p>
  </w:footnote>
  <w:footnote w:id="6">
    <w:p w:rsidR="00213283" w:rsidRPr="00580FA0" w:rsidRDefault="00213283">
      <w:pPr>
        <w:pStyle w:val="FootnoteText"/>
      </w:pPr>
      <w:r>
        <w:rPr>
          <w:rStyle w:val="FootnoteReference"/>
        </w:rPr>
        <w:footnoteRef/>
      </w:r>
      <w:r>
        <w:t xml:space="preserve"> CCBs 1513 &amp; 1880</w:t>
      </w:r>
    </w:p>
  </w:footnote>
  <w:footnote w:id="7">
    <w:p w:rsidR="00213283" w:rsidRPr="00850F6A" w:rsidRDefault="00213283">
      <w:pPr>
        <w:pStyle w:val="FootnoteText"/>
      </w:pPr>
      <w:r>
        <w:rPr>
          <w:rStyle w:val="FootnoteReference"/>
        </w:rPr>
        <w:footnoteRef/>
      </w:r>
      <w:r>
        <w:t xml:space="preserve"> CCB 1886</w:t>
      </w:r>
    </w:p>
  </w:footnote>
  <w:footnote w:id="8">
    <w:p w:rsidR="00213283" w:rsidRPr="00431618" w:rsidRDefault="00213283">
      <w:pPr>
        <w:pStyle w:val="FootnoteText"/>
      </w:pPr>
      <w:r>
        <w:rPr>
          <w:rStyle w:val="FootnoteReference"/>
        </w:rPr>
        <w:footnoteRef/>
      </w:r>
      <w:r>
        <w:t xml:space="preserve"> CCB 1999</w:t>
      </w:r>
    </w:p>
  </w:footnote>
  <w:footnote w:id="9">
    <w:p w:rsidR="00213283" w:rsidRPr="00431618" w:rsidRDefault="00213283">
      <w:pPr>
        <w:pStyle w:val="FootnoteText"/>
      </w:pPr>
      <w:r>
        <w:rPr>
          <w:rStyle w:val="FootnoteReference"/>
        </w:rPr>
        <w:footnoteRef/>
      </w:r>
      <w:r>
        <w:t xml:space="preserve"> CCB 1999</w:t>
      </w:r>
    </w:p>
  </w:footnote>
  <w:footnote w:id="10">
    <w:p w:rsidR="00213283" w:rsidRPr="00431618" w:rsidRDefault="00213283">
      <w:pPr>
        <w:pStyle w:val="FootnoteText"/>
      </w:pPr>
      <w:r>
        <w:rPr>
          <w:rStyle w:val="FootnoteReference"/>
        </w:rPr>
        <w:footnoteRef/>
      </w:r>
      <w:r>
        <w:t xml:space="preserve"> CCB 1999</w:t>
      </w:r>
    </w:p>
  </w:footnote>
  <w:footnote w:id="11">
    <w:p w:rsidR="00213283" w:rsidRPr="00431618" w:rsidRDefault="00213283">
      <w:pPr>
        <w:pStyle w:val="FootnoteText"/>
      </w:pPr>
      <w:r>
        <w:rPr>
          <w:rStyle w:val="FootnoteReference"/>
        </w:rPr>
        <w:footnoteRef/>
      </w:r>
      <w:r>
        <w:t xml:space="preserve"> CCB 1999</w:t>
      </w:r>
    </w:p>
  </w:footnote>
  <w:footnote w:id="12">
    <w:p w:rsidR="00213283" w:rsidRPr="00431618" w:rsidRDefault="00213283" w:rsidP="00431618">
      <w:pPr>
        <w:pStyle w:val="FootnoteText"/>
      </w:pPr>
      <w:r>
        <w:rPr>
          <w:rStyle w:val="FootnoteReference"/>
        </w:rPr>
        <w:footnoteRef/>
      </w:r>
      <w:r>
        <w:t xml:space="preserve"> CCB 1999</w:t>
      </w:r>
    </w:p>
  </w:footnote>
  <w:footnote w:id="13">
    <w:p w:rsidR="00213283" w:rsidRPr="00431618" w:rsidRDefault="00213283">
      <w:pPr>
        <w:pStyle w:val="FootnoteText"/>
      </w:pPr>
      <w:r>
        <w:rPr>
          <w:rStyle w:val="FootnoteReference"/>
        </w:rPr>
        <w:footnoteRef/>
      </w:r>
      <w:r>
        <w:t xml:space="preserve"> CCB 1999</w:t>
      </w:r>
    </w:p>
  </w:footnote>
  <w:footnote w:id="14">
    <w:p w:rsidR="00213283" w:rsidRPr="00431618" w:rsidRDefault="0021328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427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6A0"/>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2723"/>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3283"/>
    <w:rsid w:val="00215BE0"/>
    <w:rsid w:val="00222F0D"/>
    <w:rsid w:val="002317B1"/>
    <w:rsid w:val="00234EDE"/>
    <w:rsid w:val="002356BA"/>
    <w:rsid w:val="002365E3"/>
    <w:rsid w:val="002367FB"/>
    <w:rsid w:val="002371F2"/>
    <w:rsid w:val="002376EF"/>
    <w:rsid w:val="00237DB3"/>
    <w:rsid w:val="00240AFF"/>
    <w:rsid w:val="00241045"/>
    <w:rsid w:val="002426A1"/>
    <w:rsid w:val="002435E6"/>
    <w:rsid w:val="00243B71"/>
    <w:rsid w:val="00245F57"/>
    <w:rsid w:val="0025058D"/>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4FA2"/>
    <w:rsid w:val="00405595"/>
    <w:rsid w:val="00410A0B"/>
    <w:rsid w:val="00411BCD"/>
    <w:rsid w:val="004121C0"/>
    <w:rsid w:val="00415ABA"/>
    <w:rsid w:val="00420DE1"/>
    <w:rsid w:val="00424A45"/>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28D"/>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6CA"/>
    <w:rsid w:val="00837C41"/>
    <w:rsid w:val="008401F7"/>
    <w:rsid w:val="00840946"/>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A675E"/>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535"/>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5FE"/>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2359"/>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5D4"/>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0D4D"/>
    <w:rsid w:val="00F31487"/>
    <w:rsid w:val="00F3377E"/>
    <w:rsid w:val="00F33946"/>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B0C8B2B"/>
  <w15:docId w15:val="{3CD9260D-AECF-40EC-9A8C-C5D1797A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837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Fawcett@landisgy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im.Fawcett@landisgy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m.Fawcett@landisgy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23DF4BD-9733-42C3-AE0B-CD4970C8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25855</Words>
  <Characters>147377</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172887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Fawcett, Tim</cp:lastModifiedBy>
  <cp:revision>2</cp:revision>
  <dcterms:created xsi:type="dcterms:W3CDTF">2018-06-29T11:30:00Z</dcterms:created>
  <dcterms:modified xsi:type="dcterms:W3CDTF">2018-06-29T11:30:00Z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