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585B2F"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D1052B"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D1052B">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D1052B">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D1052B">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D1052B">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D1052B">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D1052B">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D1052B">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D1052B">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D1052B">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D1052B">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D1052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D1052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585B2F" w:rsidRDefault="00585B2F" w:rsidP="00585B2F">
      <w:pPr>
        <w:pStyle w:val="Reference"/>
      </w:pPr>
      <w:bookmarkStart w:id="25" w:name="_Ref261457997"/>
      <w:bookmarkStart w:id="26" w:name="_Ref261460446"/>
      <w:r>
        <w:t>ZigBee document 08-0006-06: ZigBee 2015 Layer PICS and Stack Profiles</w:t>
      </w:r>
      <w:bookmarkEnd w:id="25"/>
    </w:p>
    <w:bookmarkEnd w:id="26"/>
    <w:p w:rsidR="00585B2F" w:rsidRDefault="00585B2F" w:rsidP="00585B2F">
      <w:pPr>
        <w:pStyle w:val="Reference"/>
      </w:pPr>
      <w:r w:rsidRPr="006D6D8A">
        <w:t xml:space="preserve">ZigBee document number </w:t>
      </w:r>
      <w:r>
        <w:t>16-05028-001</w:t>
      </w:r>
      <w:r w:rsidRPr="006D6D8A">
        <w:t>: ZigBee OTA Upgrade Cluster Specification</w:t>
      </w:r>
    </w:p>
    <w:p w:rsidR="00585B2F" w:rsidRDefault="00585B2F" w:rsidP="00585B2F">
      <w:pPr>
        <w:pStyle w:val="Reference"/>
      </w:pPr>
      <w:r>
        <w:t>ZigBee document number 09-5284-10: ZigBee OTA Upgrade Cluster PICS</w:t>
      </w:r>
    </w:p>
    <w:p w:rsidR="00130671" w:rsidRPr="006D6D8A" w:rsidRDefault="00585B2F" w:rsidP="00585B2F">
      <w:pPr>
        <w:pStyle w:val="Reference"/>
      </w:pPr>
      <w:r w:rsidRPr="006D6D8A">
        <w:t>ZigBee document number 09</w:t>
      </w:r>
      <w:r>
        <w:t>-5473-09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fldSimple w:instr=" SEQ Table \* ARABIC \s 1 ">
        <w:r w:rsidR="00152369">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585B2F">
        <w:rPr>
          <w:lang w:val="en-GB"/>
        </w:rPr>
        <w:t>ES-10</w:t>
      </w:r>
      <w:r w:rsidR="00543603">
        <w:rPr>
          <w:lang w:val="en-GB"/>
        </w:rPr>
        <w:t>A</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C859B2" w:rsidRPr="00B92673">
        <w:rPr>
          <w:color w:val="000000"/>
          <w:lang w:val="de-DE"/>
        </w:rPr>
        <w:t>Hikari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B0DC9">
        <w:rPr>
          <w:color w:val="000000"/>
          <w:lang w:val="de-DE"/>
        </w:rPr>
        <w:t xml:space="preserve"> 2.0</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B0DC9">
        <w:rPr>
          <w:color w:val="000000"/>
          <w:lang w:val="de-DE"/>
        </w:rPr>
        <w:t xml:space="preserve">Rev </w:t>
      </w:r>
      <w:r w:rsidR="00543603">
        <w:rPr>
          <w:color w:val="000000"/>
          <w:lang w:val="de-DE"/>
        </w:rPr>
        <w:t>C</w:t>
      </w:r>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85B2F">
        <w:rPr>
          <w:color w:val="000000"/>
        </w:rPr>
        <w:t>Ozlem Celik</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585B2F" w:rsidRPr="00D772C7">
          <w:rPr>
            <w:rStyle w:val="Hyperlink"/>
          </w:rPr>
          <w:t>ozlem.celik@edmi-meters.com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921E43">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[N</w:t>
            </w:r>
            <w:r w:rsidR="00CB24A8">
              <w:rPr>
                <w:highlight w:val="lightGray"/>
                <w:lang w:eastAsia="ja-JP"/>
              </w:rPr>
              <w:t>A</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986A3D">
              <w:rPr>
                <w:highlight w:val="lightGray"/>
                <w:lang w:eastAsia="ja-JP"/>
              </w:rPr>
              <w:t xml:space="preserve">        [Int: EP#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392719" w:rsidRPr="00366DA3" w:rsidRDefault="00392719" w:rsidP="003927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392719" w:rsidRPr="00366DA3" w:rsidRDefault="00392719" w:rsidP="0039271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D5E19">
            <w:pPr>
              <w:pStyle w:val="Body"/>
              <w:jc w:val="center"/>
              <w:rPr>
                <w:highlight w:val="lightGray"/>
                <w:lang w:eastAsia="ja-JP"/>
              </w:rPr>
            </w:pPr>
            <w:r w:rsidRPr="001E0026">
              <w:rPr>
                <w:highlight w:val="lightGray"/>
                <w:lang w:eastAsia="ja-JP"/>
              </w:rPr>
              <w:t>[Y]</w:t>
            </w:r>
            <w:r w:rsidR="002D5E19">
              <w:rPr>
                <w:highlight w:val="lightGray"/>
                <w:lang w:eastAsia="ja-JP"/>
              </w:rPr>
              <w:t xml:space="preserve">    </w:t>
            </w:r>
            <w:r w:rsidRPr="001E0026">
              <w:rPr>
                <w:highlight w:val="lightGray"/>
                <w:lang w:eastAsia="ja-JP"/>
              </w:rPr>
              <w:t xml:space="preserve">     [Int: EP# </w:t>
            </w:r>
            <w:r w:rsidR="002D5E19">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A087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FD5846">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FD5846">
              <w:rPr>
                <w:highlight w:val="lightGray"/>
                <w:lang w:eastAsia="ja-JP"/>
              </w:rPr>
              <w:t xml:space="preserve">        [Int: EP# 1</w:t>
            </w:r>
            <w:r w:rsidRPr="00BF31EF">
              <w:rPr>
                <w:highlight w:val="lightGray"/>
                <w:lang w:eastAsia="ja-JP"/>
              </w:rPr>
              <w:t>]</w:t>
            </w:r>
          </w:p>
        </w:tc>
      </w:tr>
      <w:tr w:rsidR="005314A4"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5F21EB" w:rsidRDefault="005F21EB" w:rsidP="005F21EB">
            <w:pPr>
              <w:pStyle w:val="Body"/>
              <w:jc w:val="center"/>
              <w:rPr>
                <w:lang w:eastAsia="ja-JP"/>
              </w:rPr>
            </w:pPr>
            <w:r w:rsidRPr="005F21EB">
              <w:rPr>
                <w:lang w:eastAsia="ja-JP"/>
              </w:rPr>
              <w:t>[Y</w:t>
            </w:r>
            <w:r w:rsidR="005314A4" w:rsidRPr="005F21EB">
              <w:rPr>
                <w:lang w:eastAsia="ja-JP"/>
              </w:rPr>
              <w:t>]</w:t>
            </w:r>
            <w:r w:rsidRPr="005F21EB">
              <w:rPr>
                <w:lang w:eastAsia="ja-JP"/>
              </w:rPr>
              <w:t xml:space="preserve">  </w:t>
            </w:r>
            <w:r w:rsidR="005314A4" w:rsidRPr="005F21EB">
              <w:rPr>
                <w:lang w:eastAsia="ja-JP"/>
              </w:rPr>
              <w:t xml:space="preserve">     [Int: EP# </w:t>
            </w:r>
            <w:r w:rsidRPr="005F21EB">
              <w:rPr>
                <w:lang w:eastAsia="ja-JP"/>
              </w:rPr>
              <w:t>1</w:t>
            </w:r>
            <w:r w:rsidR="005314A4" w:rsidRPr="005F21EB">
              <w:rPr>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5314A4"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A81EC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Pr="006A4ABA" w:rsidRDefault="00A81EC8" w:rsidP="000F1902">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Pr="006A4ABA" w:rsidRDefault="007876E1" w:rsidP="00A81EC8">
            <w:pPr>
              <w:pStyle w:val="Body"/>
              <w:jc w:val="left"/>
            </w:pPr>
            <w:r w:rsidRPr="006A4ABA">
              <w:rPr>
                <w:lang w:eastAsia="ja-JP"/>
              </w:rPr>
              <w:t>Is</w:t>
            </w:r>
            <w:r w:rsidR="00A81EC8" w:rsidRPr="006A4ABA">
              <w:rPr>
                <w:lang w:eastAsia="ja-JP"/>
              </w:rPr>
              <w:t xml:space="preserve"> the device</w:t>
            </w:r>
            <w:r w:rsidRPr="006A4ABA">
              <w:rPr>
                <w:lang w:eastAsia="ja-JP"/>
              </w:rPr>
              <w:t xml:space="preserve"> a Router</w:t>
            </w:r>
            <w:r w:rsidR="00A81EC8" w:rsidRPr="006A4ABA">
              <w:rPr>
                <w:lang w:eastAsia="ja-JP"/>
              </w:rPr>
              <w:t xml:space="preserve"> support</w:t>
            </w:r>
            <w:r w:rsidRPr="006A4ABA">
              <w:rPr>
                <w:lang w:eastAsia="ja-JP"/>
              </w:rPr>
              <w:t>ing</w:t>
            </w:r>
            <w:r w:rsidR="00A81EC8" w:rsidRPr="006A4ABA">
              <w:rPr>
                <w:lang w:eastAsia="ja-JP"/>
              </w:rPr>
              <w:t xml:space="preserve"> the Keep-Alive cluster</w:t>
            </w:r>
            <w:r w:rsidR="00181ECF" w:rsidRPr="006A4ABA">
              <w:rPr>
                <w:lang w:eastAsia="ja-JP"/>
              </w:rPr>
              <w:t xml:space="preserve"> </w:t>
            </w:r>
            <w:r w:rsidR="00181ECF" w:rsidRPr="006A4ABA">
              <w:rPr>
                <w:i/>
                <w:lang w:eastAsia="ja-JP"/>
              </w:rPr>
              <w:t>TC Keep-Alive Base</w:t>
            </w:r>
            <w:r w:rsidR="00181ECF" w:rsidRPr="006A4ABA">
              <w:rPr>
                <w:lang w:eastAsia="ja-JP"/>
              </w:rPr>
              <w:t xml:space="preserve"> attribute</w:t>
            </w:r>
            <w:r w:rsidR="00A81EC8" w:rsidRPr="006A4ABA">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Pr="006A4ABA" w:rsidRDefault="005A0879" w:rsidP="00A66DA4">
            <w:pPr>
              <w:pStyle w:val="Body"/>
              <w:jc w:val="center"/>
            </w:pPr>
            <w:r w:rsidRPr="006A4ABA">
              <w:fldChar w:fldCharType="begin"/>
            </w:r>
            <w:r w:rsidRPr="006A4ABA">
              <w:instrText xml:space="preserve"> REF _Ref144780414 \n \h  \* MERGEFORMAT </w:instrText>
            </w:r>
            <w:r w:rsidRPr="006A4ABA">
              <w:fldChar w:fldCharType="separate"/>
            </w:r>
            <w:r w:rsidR="00A81EC8" w:rsidRPr="006A4ABA">
              <w:rPr>
                <w:lang w:eastAsia="ja-JP"/>
              </w:rPr>
              <w:t>[R2]</w:t>
            </w:r>
            <w:r w:rsidRPr="006A4ABA">
              <w:fldChar w:fldCharType="end"/>
            </w:r>
            <w:r w:rsidR="00A81EC8" w:rsidRPr="006A4ABA">
              <w:rPr>
                <w:lang w:eastAsia="ja-JP"/>
              </w:rPr>
              <w:t xml:space="preserve"> 6.1</w:t>
            </w:r>
            <w:r w:rsidR="00181ECF" w:rsidRPr="006A4ABA">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Pr="006A4ABA" w:rsidRDefault="006208AA" w:rsidP="006208AA">
            <w:pPr>
              <w:pStyle w:val="Body"/>
              <w:jc w:val="center"/>
              <w:rPr>
                <w:lang w:eastAsia="ja-JP"/>
              </w:rPr>
            </w:pPr>
            <w:r w:rsidRPr="006A4ABA">
              <w:rPr>
                <w:lang w:eastAsia="ja-JP"/>
              </w:rPr>
              <w:t>F</w:t>
            </w:r>
            <w:r w:rsidR="007876E1" w:rsidRPr="006A4ABA">
              <w:rPr>
                <w:lang w:eastAsia="ja-JP"/>
              </w:rPr>
              <w:t>DT2:O</w:t>
            </w:r>
          </w:p>
          <w:p w:rsidR="00A81EC8" w:rsidRPr="006A4ABA" w:rsidRDefault="00850B24" w:rsidP="006208AA">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6A4ABA" w:rsidRDefault="007123F3" w:rsidP="007123F3">
            <w:pPr>
              <w:pStyle w:val="Body"/>
              <w:jc w:val="center"/>
              <w:rPr>
                <w:lang w:eastAsia="ja-JP"/>
              </w:rPr>
            </w:pPr>
            <w:r w:rsidRPr="006A4ABA">
              <w:rPr>
                <w:lang w:eastAsia="ja-JP"/>
              </w:rPr>
              <w:t>[Y</w:t>
            </w:r>
            <w:r w:rsidR="00A81EC8" w:rsidRPr="006A4ABA">
              <w:rPr>
                <w:lang w:eastAsia="ja-JP"/>
              </w:rPr>
              <w:t>]</w:t>
            </w:r>
            <w:r w:rsidRPr="006A4ABA">
              <w:rPr>
                <w:lang w:eastAsia="ja-JP"/>
              </w:rPr>
              <w:t xml:space="preserve">   </w:t>
            </w:r>
            <w:r w:rsidR="00A81EC8" w:rsidRPr="006A4ABA">
              <w:rPr>
                <w:lang w:eastAsia="ja-JP"/>
              </w:rPr>
              <w:t xml:space="preserve">     [Int: EP# </w:t>
            </w:r>
            <w:r w:rsidRPr="006A4ABA">
              <w:rPr>
                <w:lang w:eastAsia="ja-JP"/>
              </w:rPr>
              <w:t>1</w:t>
            </w:r>
            <w:r w:rsidR="00A81EC8" w:rsidRPr="006A4ABA">
              <w:rPr>
                <w:lang w:eastAsia="ja-JP"/>
              </w:rPr>
              <w:t>]</w:t>
            </w:r>
          </w:p>
        </w:tc>
      </w:tr>
      <w:tr w:rsidR="00181ECF"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Pr="006A4ABA" w:rsidRDefault="005A0879" w:rsidP="000900B5">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FDT2:O</w:t>
            </w:r>
          </w:p>
          <w:p w:rsidR="00181ECF" w:rsidRPr="006A4ABA" w:rsidRDefault="00181ECF" w:rsidP="000900B5">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6A4ABA" w:rsidRDefault="007123F3" w:rsidP="007123F3">
            <w:pPr>
              <w:pStyle w:val="Body"/>
              <w:jc w:val="center"/>
              <w:rPr>
                <w:lang w:eastAsia="ja-JP"/>
              </w:rPr>
            </w:pPr>
            <w:r w:rsidRPr="006A4ABA">
              <w:rPr>
                <w:lang w:eastAsia="ja-JP"/>
              </w:rPr>
              <w:t>[Y</w:t>
            </w:r>
            <w:r w:rsidR="00181ECF" w:rsidRPr="006A4ABA">
              <w:rPr>
                <w:lang w:eastAsia="ja-JP"/>
              </w:rPr>
              <w:t>]</w:t>
            </w:r>
            <w:r w:rsidRPr="006A4ABA">
              <w:rPr>
                <w:lang w:eastAsia="ja-JP"/>
              </w:rPr>
              <w:t xml:space="preserve">  </w:t>
            </w:r>
            <w:r w:rsidR="00181ECF" w:rsidRPr="006A4ABA">
              <w:rPr>
                <w:lang w:eastAsia="ja-JP"/>
              </w:rPr>
              <w:t xml:space="preserve">     [Int: EP# </w:t>
            </w:r>
            <w:r w:rsidRPr="006A4ABA">
              <w:rPr>
                <w:lang w:eastAsia="ja-JP"/>
              </w:rPr>
              <w:t>1</w:t>
            </w:r>
            <w:r w:rsidR="00181ECF" w:rsidRPr="006A4ABA">
              <w:rPr>
                <w:lang w:eastAsia="ja-JP"/>
              </w:rPr>
              <w:t>]</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w:t>
            </w:r>
            <w:r w:rsidR="00504CD3">
              <w:rPr>
                <w:highlight w:val="lightGray"/>
                <w:lang w:eastAsia="ja-JP"/>
              </w:rPr>
              <w:t>EP# 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MC1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AA2760" w:rsidRPr="00AA2760"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AA2760" w:rsidRDefault="00337FCF" w:rsidP="00504CD3">
            <w:pPr>
              <w:pStyle w:val="Body"/>
              <w:jc w:val="center"/>
              <w:rPr>
                <w:color w:val="FF0000"/>
                <w:highlight w:val="lightGray"/>
                <w:lang w:eastAsia="ja-JP"/>
              </w:rPr>
            </w:pPr>
            <w:r w:rsidRPr="00AA2760">
              <w:rPr>
                <w:highlight w:val="lightGray"/>
                <w:lang w:eastAsia="ja-JP"/>
              </w:rPr>
              <w:t>[Y]</w:t>
            </w:r>
            <w:r w:rsidR="00504CD3" w:rsidRPr="00AA2760">
              <w:rPr>
                <w:highlight w:val="lightGray"/>
                <w:lang w:eastAsia="ja-JP"/>
              </w:rPr>
              <w:t xml:space="preserve">    </w:t>
            </w:r>
            <w:r w:rsidRPr="00AA2760">
              <w:rPr>
                <w:highlight w:val="lightGray"/>
                <w:lang w:eastAsia="ja-JP"/>
              </w:rPr>
              <w:t xml:space="preserve">     [Int: EP# </w:t>
            </w:r>
            <w:r w:rsidR="00504CD3" w:rsidRPr="00AA2760">
              <w:rPr>
                <w:highlight w:val="lightGray"/>
                <w:lang w:eastAsia="ja-JP"/>
              </w:rPr>
              <w:t>1</w:t>
            </w:r>
            <w:r w:rsidRPr="00AA2760">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504CD3" w:rsidP="00504CD3">
            <w:pPr>
              <w:pStyle w:val="Body"/>
              <w:jc w:val="center"/>
              <w:rPr>
                <w:highlight w:val="lightGray"/>
                <w:lang w:eastAsia="ja-JP"/>
              </w:rPr>
            </w:pPr>
            <w:r>
              <w:rPr>
                <w:highlight w:val="lightGray"/>
                <w:lang w:eastAsia="ja-JP"/>
              </w:rPr>
              <w:t>[Y</w:t>
            </w:r>
            <w:r w:rsidR="00B971ED" w:rsidRPr="00BF31EF">
              <w:rPr>
                <w:highlight w:val="lightGray"/>
                <w:lang w:eastAsia="ja-JP"/>
              </w:rPr>
              <w:t>]</w:t>
            </w:r>
            <w:r>
              <w:rPr>
                <w:highlight w:val="lightGray"/>
                <w:lang w:eastAsia="ja-JP"/>
              </w:rPr>
              <w:t xml:space="preserve">    </w:t>
            </w:r>
            <w:r w:rsidR="00B971ED" w:rsidRPr="00BF31EF">
              <w:rPr>
                <w:highlight w:val="lightGray"/>
                <w:lang w:eastAsia="ja-JP"/>
              </w:rPr>
              <w:t xml:space="preserve">     [Int: EP# </w:t>
            </w:r>
            <w:r>
              <w:rPr>
                <w:highlight w:val="lightGray"/>
                <w:lang w:eastAsia="ja-JP"/>
              </w:rPr>
              <w:t>1</w:t>
            </w:r>
            <w:r w:rsidR="00B971ED"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trHeight w:val="50"/>
          <w:jc w:val="center"/>
        </w:trPr>
        <w:tc>
          <w:tcPr>
            <w:tcW w:w="1201" w:type="dxa"/>
            <w:tcBorders>
              <w:top w:val="single" w:sz="12"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Default="00504CD3" w:rsidP="00AA2760">
            <w:pPr>
              <w:pStyle w:val="Body"/>
              <w:jc w:val="center"/>
              <w:rPr>
                <w:highlight w:val="lightGray"/>
                <w:lang w:eastAsia="ja-JP"/>
              </w:rPr>
            </w:pPr>
            <w:r>
              <w:rPr>
                <w:highlight w:val="lightGray"/>
                <w:lang w:eastAsia="ja-JP"/>
              </w:rPr>
              <w:t>[</w:t>
            </w:r>
            <w:r w:rsidR="00D1052B">
              <w:rPr>
                <w:highlight w:val="lightGray"/>
                <w:lang w:eastAsia="ja-JP"/>
              </w:rPr>
              <w:t>N</w:t>
            </w:r>
            <w:r w:rsidRPr="00BF31EF">
              <w:rPr>
                <w:highlight w:val="lightGray"/>
                <w:lang w:eastAsia="ja-JP"/>
              </w:rPr>
              <w:t>]</w:t>
            </w:r>
          </w:p>
          <w:p w:rsidR="00AA2760" w:rsidRPr="00BF31EF" w:rsidRDefault="00AA2760" w:rsidP="00AA2760">
            <w:pPr>
              <w:pStyle w:val="Body"/>
              <w:jc w:val="center"/>
              <w:rPr>
                <w:highlight w:val="lightGray"/>
                <w:lang w:eastAsia="ja-JP"/>
              </w:rPr>
            </w:pPr>
            <w:r>
              <w:rPr>
                <w:highlight w:val="lightGray"/>
                <w:lang w:eastAsia="ja-JP"/>
              </w:rPr>
              <w:t>[Int: EP#1]</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lastRenderedPageBreak/>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lastRenderedPageBreak/>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SEG22:M</w:t>
            </w:r>
          </w:p>
          <w:p w:rsidR="00EF64DD" w:rsidRDefault="00EF64DD" w:rsidP="00EF64DD">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EF64DD" w:rsidRPr="00200B15" w:rsidRDefault="00EF64DD" w:rsidP="00EF64DD">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018BC"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7916DA">
            <w:pPr>
              <w:pStyle w:val="Body"/>
              <w:jc w:val="center"/>
              <w:rPr>
                <w:lang w:eastAsia="ja-JP"/>
              </w:rPr>
            </w:pPr>
            <w:r w:rsidRPr="00200B15">
              <w:rPr>
                <w:highlight w:val="lightGray"/>
                <w:lang w:eastAsia="ja-JP"/>
              </w:rPr>
              <w:t>[Y]</w:t>
            </w:r>
            <w:r w:rsidR="007916DA">
              <w:rPr>
                <w:highlight w:val="lightGray"/>
                <w:lang w:eastAsia="ja-JP"/>
              </w:rPr>
              <w:t xml:space="preserve">    </w:t>
            </w:r>
            <w:r w:rsidRPr="00200B15">
              <w:rPr>
                <w:highlight w:val="lightGray"/>
                <w:lang w:eastAsia="ja-JP"/>
              </w:rPr>
              <w:t xml:space="preserve">     [Int: EP# </w:t>
            </w:r>
            <w:r w:rsidR="007916D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O</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5823B3">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5823B3" w:rsidTr="005823B3">
        <w:trPr>
          <w:jc w:val="center"/>
        </w:trPr>
        <w:tc>
          <w:tcPr>
            <w:tcW w:w="1361"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5823B3" w:rsidRDefault="005823B3" w:rsidP="005823B3">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O</w:t>
            </w:r>
          </w:p>
        </w:tc>
        <w:tc>
          <w:tcPr>
            <w:tcW w:w="970" w:type="dxa"/>
            <w:tcBorders>
              <w:top w:val="single" w:sz="12" w:space="0" w:color="auto"/>
              <w:bottom w:val="single" w:sz="12"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132:M</w:t>
            </w:r>
          </w:p>
          <w:p w:rsidR="005823B3" w:rsidRDefault="005823B3" w:rsidP="005823B3">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MECS132:O</w:t>
            </w:r>
          </w:p>
          <w:p w:rsidR="005823B3" w:rsidRDefault="005823B3" w:rsidP="005823B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E15D4A" w:rsidRDefault="005823B3" w:rsidP="00E15D4A">
            <w:pPr>
              <w:pStyle w:val="Body"/>
              <w:jc w:val="center"/>
              <w:rPr>
                <w:color w:val="FF0000"/>
                <w:highlight w:val="lightGray"/>
                <w:lang w:eastAsia="ja-JP"/>
              </w:rPr>
            </w:pPr>
            <w:r w:rsidRPr="007A4856">
              <w:rPr>
                <w:color w:val="FF0000"/>
                <w:highlight w:val="lightGray"/>
                <w:lang w:eastAsia="ja-JP"/>
              </w:rPr>
              <w:t>[</w:t>
            </w:r>
            <w:r w:rsidR="00E15D4A">
              <w:rPr>
                <w:color w:val="FF0000"/>
                <w:highlight w:val="lightGray"/>
                <w:lang w:eastAsia="ja-JP"/>
              </w:rPr>
              <w:t>N</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Pr>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lastRenderedPageBreak/>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452442" w:rsidRPr="0017734C"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MECS54k</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04206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132:O</w:t>
            </w:r>
          </w:p>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372FB" w:rsidRPr="004502DF" w:rsidRDefault="008372FB" w:rsidP="008372F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r w:rsidRPr="001E0026">
              <w:rPr>
                <w:highlight w:val="lightGray"/>
                <w:lang w:eastAsia="ja-JP"/>
              </w:rPr>
              <w:t>]</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lastRenderedPageBreak/>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lastRenderedPageBreak/>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lastRenderedPageBreak/>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33377" w:rsidRPr="00EB547F" w:rsidRDefault="00633377" w:rsidP="0063337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33377" w:rsidRDefault="00633377" w:rsidP="0063337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ModuleSerialNumber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CustomerIDNumber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AlternativeDemandFormatting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lastRenderedPageBreak/>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lastRenderedPageBreak/>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lastRenderedPageBreak/>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lastRenderedPageBreak/>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lastRenderedPageBreak/>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B57F4" w:rsidRPr="004E732F" w:rsidRDefault="00BB57F4" w:rsidP="00BB57F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lastRenderedPageBreak/>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B09B1"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B57F4" w:rsidRDefault="00BB57F4" w:rsidP="00BB57F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lastRenderedPageBreak/>
              <w:t>MECS297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956468" w:rsidRDefault="00956468" w:rsidP="00956468">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IntervalStartTimeReceived</w:t>
            </w:r>
            <w:r w:rsidRPr="003611F6">
              <w:rPr>
                <w:rFonts w:hint="eastAsia"/>
                <w:lang w:eastAsia="ja-JP"/>
              </w:rPr>
              <w:t xml:space="preserve"> </w:t>
            </w:r>
          </w:p>
          <w:p w:rsidR="00F92E7A" w:rsidRDefault="00F92E7A" w:rsidP="00F92E7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Is the</w:t>
            </w:r>
            <w:r>
              <w:rPr>
                <w:lang w:eastAsia="ja-JP"/>
              </w:rPr>
              <w:t xml:space="preserve"> CurrentAlternativePartialProfile</w:t>
            </w:r>
          </w:p>
          <w:p w:rsidR="00F92E7A" w:rsidRDefault="00F92E7A" w:rsidP="00F92E7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lastRenderedPageBreak/>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PreviousDay3Alternative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PreviousDay4Alternative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lastRenderedPageBreak/>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PreviousDay5Alternative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PreviousDay6Alternative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PreviousDay7Alternative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PreviousDay8Alternative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lastRenderedPageBreak/>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lastRenderedPageBreak/>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4641A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4641A0"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AB7D47"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lastRenderedPageBreak/>
              <w:t>MECS387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4641A0"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Default="00AA77A4" w:rsidP="00AA77A4">
            <w:pPr>
              <w:pStyle w:val="Body"/>
              <w:jc w:val="center"/>
              <w:rPr>
                <w:highlight w:val="lightGray"/>
                <w:lang w:eastAsia="ja-JP"/>
              </w:rPr>
            </w:pPr>
            <w:r>
              <w:rPr>
                <w:highlight w:val="lightGray"/>
                <w:lang w:eastAsia="ja-JP"/>
              </w:rPr>
              <w:t>[Y]</w:t>
            </w:r>
          </w:p>
          <w:p w:rsidR="00AA77A4" w:rsidRPr="004641A0" w:rsidRDefault="00AA77A4" w:rsidP="00AA7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C40D45"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Pr>
                <w:highlight w:val="lightGray"/>
                <w:lang w:eastAsia="ja-JP"/>
              </w:rPr>
              <w:t xml:space="preserve">[N]          </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F704DF">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lastRenderedPageBreak/>
              <w:t>MECC38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O</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42:M</w:t>
            </w:r>
          </w:p>
          <w:p w:rsidR="00540739" w:rsidRDefault="00540739" w:rsidP="0054073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0739" w:rsidRPr="00A936B1" w:rsidRDefault="00540739" w:rsidP="0054073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lastRenderedPageBreak/>
              <w:t>PCC5</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lastRenderedPageBreak/>
              <w:t>PCC20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E872AB">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lastRenderedPageBreak/>
              <w:t>PCC35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E872AB">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7E7084" w:rsidRDefault="007E7084" w:rsidP="007E708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7E7084" w:rsidRDefault="007E7084" w:rsidP="007E7084">
            <w:pPr>
              <w:pStyle w:val="Body"/>
              <w:jc w:val="center"/>
              <w:rPr>
                <w:lang w:eastAsia="ja-JP"/>
              </w:rPr>
            </w:pPr>
            <w:r>
              <w:rPr>
                <w:lang w:eastAsia="ja-JP"/>
              </w:rPr>
              <w:t>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TUS2</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TUS3</w:t>
            </w:r>
          </w:p>
        </w:tc>
        <w:tc>
          <w:tcPr>
            <w:tcW w:w="4230" w:type="dxa"/>
            <w:shd w:val="clear" w:color="auto" w:fill="auto"/>
          </w:tcPr>
          <w:p w:rsidR="007E7084" w:rsidRDefault="007E7084" w:rsidP="007E7084">
            <w:pPr>
              <w:pStyle w:val="Body"/>
              <w:jc w:val="left"/>
              <w:rPr>
                <w:lang w:eastAsia="ja-JP"/>
              </w:rPr>
            </w:pPr>
            <w:r>
              <w:rPr>
                <w:lang w:eastAsia="ja-JP"/>
              </w:rPr>
              <w:t>Is the reception of CloseTunnel command supported?</w:t>
            </w:r>
          </w:p>
        </w:tc>
        <w:tc>
          <w:tcPr>
            <w:tcW w:w="1620" w:type="dxa"/>
            <w:shd w:val="clear" w:color="auto" w:fill="auto"/>
          </w:tcPr>
          <w:p w:rsidR="007E7084" w:rsidRDefault="007E7084" w:rsidP="007E7084">
            <w:pPr>
              <w:pStyle w:val="Body"/>
              <w:jc w:val="center"/>
              <w:rPr>
                <w:lang w:eastAsia="ja-JP"/>
              </w:rPr>
            </w:pPr>
            <w:r>
              <w:rPr>
                <w:lang w:eastAsia="ja-JP"/>
              </w:rPr>
              <w:t>[R2]/D.6.2.4.2</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TUS4</w:t>
            </w:r>
          </w:p>
        </w:tc>
        <w:tc>
          <w:tcPr>
            <w:tcW w:w="4230" w:type="dxa"/>
            <w:shd w:val="clear" w:color="auto" w:fill="auto"/>
          </w:tcPr>
          <w:p w:rsidR="007E7084" w:rsidRDefault="007E7084" w:rsidP="007E7084">
            <w:pPr>
              <w:pStyle w:val="Body"/>
              <w:jc w:val="left"/>
              <w:rPr>
                <w:lang w:eastAsia="ja-JP"/>
              </w:rPr>
            </w:pPr>
            <w:r>
              <w:rPr>
                <w:lang w:eastAsia="ja-JP"/>
              </w:rPr>
              <w:t>Is the reception of 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[R2]/D.6.2.4.3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TUS5</w:t>
            </w:r>
          </w:p>
        </w:tc>
        <w:tc>
          <w:tcPr>
            <w:tcW w:w="4230" w:type="dxa"/>
            <w:shd w:val="clear" w:color="auto" w:fill="auto"/>
          </w:tcPr>
          <w:p w:rsidR="007E7084" w:rsidRDefault="007E7084" w:rsidP="007E7084">
            <w:pPr>
              <w:pStyle w:val="Body"/>
              <w:jc w:val="left"/>
              <w:rPr>
                <w:lang w:eastAsia="ja-JP"/>
              </w:rPr>
            </w:pPr>
            <w:r>
              <w:rPr>
                <w:lang w:eastAsia="ja-JP"/>
              </w:rPr>
              <w:t>Is the reception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[R2]/D.6.2.4.4</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[R2]/D.6.2.4.5</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TUS7</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[R2]/D.6.2.4.6</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TUS8</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TUS9</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[R2]/D.6.2.5.2</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TUS10</w:t>
            </w:r>
          </w:p>
        </w:tc>
        <w:tc>
          <w:tcPr>
            <w:tcW w:w="4230" w:type="dxa"/>
            <w:shd w:val="clear" w:color="auto" w:fill="auto"/>
          </w:tcPr>
          <w:p w:rsidR="007E7084" w:rsidRDefault="007E7084" w:rsidP="007E7084">
            <w:pPr>
              <w:pStyle w:val="Body"/>
              <w:jc w:val="left"/>
              <w:rPr>
                <w:lang w:eastAsia="ja-JP"/>
              </w:rPr>
            </w:pPr>
            <w:r>
              <w:rPr>
                <w:lang w:eastAsia="ja-JP"/>
              </w:rPr>
              <w:t>Is the generation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[R2]/D.6.2.5.3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TUS11</w:t>
            </w:r>
          </w:p>
        </w:tc>
        <w:tc>
          <w:tcPr>
            <w:tcW w:w="4230" w:type="dxa"/>
            <w:shd w:val="clear" w:color="auto" w:fill="auto"/>
          </w:tcPr>
          <w:p w:rsidR="007E7084" w:rsidRDefault="007E7084" w:rsidP="007E7084">
            <w:pPr>
              <w:pStyle w:val="Body"/>
              <w:jc w:val="left"/>
              <w:rPr>
                <w:lang w:eastAsia="ja-JP"/>
              </w:rPr>
            </w:pPr>
            <w:r>
              <w:rPr>
                <w:lang w:eastAsia="ja-JP"/>
              </w:rPr>
              <w:t>Is the generation of AckTransferData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[R2]/D.6.2.5.4</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TUS12</w:t>
            </w:r>
          </w:p>
        </w:tc>
        <w:tc>
          <w:tcPr>
            <w:tcW w:w="4230" w:type="dxa"/>
            <w:shd w:val="clear" w:color="auto" w:fill="auto"/>
          </w:tcPr>
          <w:p w:rsidR="007E7084" w:rsidRDefault="007E7084" w:rsidP="007E7084">
            <w:pPr>
              <w:pStyle w:val="Body"/>
              <w:jc w:val="left"/>
              <w:rPr>
                <w:lang w:eastAsia="ja-JP"/>
              </w:rPr>
            </w:pPr>
            <w:r>
              <w:rPr>
                <w:lang w:eastAsia="ja-JP"/>
              </w:rPr>
              <w:t>Is the generation of ReadyData command supported?</w:t>
            </w:r>
          </w:p>
        </w:tc>
        <w:tc>
          <w:tcPr>
            <w:tcW w:w="1620" w:type="dxa"/>
            <w:shd w:val="clear" w:color="auto" w:fill="auto"/>
          </w:tcPr>
          <w:p w:rsidR="007E7084" w:rsidRDefault="007E7084" w:rsidP="007E7084">
            <w:pPr>
              <w:pStyle w:val="Body"/>
              <w:jc w:val="center"/>
              <w:rPr>
                <w:lang w:eastAsia="ja-JP"/>
              </w:rPr>
            </w:pPr>
            <w:r>
              <w:rPr>
                <w:lang w:eastAsia="ja-JP"/>
              </w:rPr>
              <w:t>[R2]/D.6.2.5.5</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TUS13</w:t>
            </w:r>
          </w:p>
        </w:tc>
        <w:tc>
          <w:tcPr>
            <w:tcW w:w="4230" w:type="dxa"/>
            <w:shd w:val="clear" w:color="auto" w:fill="auto"/>
          </w:tcPr>
          <w:p w:rsidR="007E7084" w:rsidRDefault="007E7084" w:rsidP="007E708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lastRenderedPageBreak/>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w:t>
            </w:r>
          </w:p>
        </w:tc>
        <w:tc>
          <w:tcPr>
            <w:tcW w:w="4230" w:type="dxa"/>
            <w:shd w:val="clear" w:color="auto" w:fill="auto"/>
          </w:tcPr>
          <w:p w:rsidR="005A45E3" w:rsidRDefault="005A45E3" w:rsidP="005A45E3">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A45E3" w:rsidRDefault="005A45E3" w:rsidP="005A45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A45E3" w:rsidRDefault="005A45E3" w:rsidP="005A45E3">
            <w:pPr>
              <w:pStyle w:val="Body"/>
              <w:jc w:val="center"/>
              <w:rPr>
                <w:lang w:eastAsia="ja-JP"/>
              </w:rPr>
            </w:pPr>
            <w:r>
              <w:rPr>
                <w:lang w:eastAsia="ja-JP"/>
              </w:rPr>
              <w:t>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TUC3</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TUC4</w:t>
            </w:r>
          </w:p>
        </w:tc>
        <w:tc>
          <w:tcPr>
            <w:tcW w:w="4230" w:type="dxa"/>
            <w:shd w:val="clear" w:color="auto" w:fill="auto"/>
          </w:tcPr>
          <w:p w:rsidR="005A45E3" w:rsidRDefault="005A45E3" w:rsidP="005A45E3">
            <w:pPr>
              <w:pStyle w:val="Body"/>
              <w:jc w:val="left"/>
              <w:rPr>
                <w:lang w:eastAsia="ja-JP"/>
              </w:rPr>
            </w:pPr>
            <w:r>
              <w:rPr>
                <w:lang w:eastAsia="ja-JP"/>
              </w:rPr>
              <w:t>Is the reception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[R2]/D.6.3.3 /D.6.2.5.3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TUC5</w:t>
            </w:r>
          </w:p>
        </w:tc>
        <w:tc>
          <w:tcPr>
            <w:tcW w:w="4230" w:type="dxa"/>
            <w:shd w:val="clear" w:color="auto" w:fill="auto"/>
          </w:tcPr>
          <w:p w:rsidR="005A45E3" w:rsidRDefault="005A45E3" w:rsidP="005A45E3">
            <w:pPr>
              <w:pStyle w:val="Body"/>
              <w:jc w:val="left"/>
              <w:rPr>
                <w:lang w:eastAsia="ja-JP"/>
              </w:rPr>
            </w:pPr>
            <w:r>
              <w:rPr>
                <w:lang w:eastAsia="ja-JP"/>
              </w:rPr>
              <w:t>Is the reception of AckTransferData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/D.6.2.5.4</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TUC6</w:t>
            </w:r>
          </w:p>
        </w:tc>
        <w:tc>
          <w:tcPr>
            <w:tcW w:w="4230" w:type="dxa"/>
            <w:shd w:val="clear" w:color="auto" w:fill="auto"/>
          </w:tcPr>
          <w:p w:rsidR="005A45E3" w:rsidRDefault="005A45E3" w:rsidP="005A45E3">
            <w:pPr>
              <w:pStyle w:val="Body"/>
              <w:jc w:val="left"/>
              <w:rPr>
                <w:lang w:eastAsia="ja-JP"/>
              </w:rPr>
            </w:pPr>
            <w:r>
              <w:rPr>
                <w:lang w:eastAsia="ja-JP"/>
              </w:rPr>
              <w:t>Is the reception of ReadyData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TUC7</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TUC8</w:t>
            </w:r>
          </w:p>
        </w:tc>
        <w:tc>
          <w:tcPr>
            <w:tcW w:w="4230" w:type="dxa"/>
            <w:shd w:val="clear" w:color="auto" w:fill="auto"/>
          </w:tcPr>
          <w:p w:rsidR="005A45E3" w:rsidRDefault="005A45E3" w:rsidP="005A45E3">
            <w:pPr>
              <w:pStyle w:val="Body"/>
              <w:jc w:val="left"/>
              <w:rPr>
                <w:lang w:eastAsia="ja-JP"/>
              </w:rPr>
            </w:pPr>
            <w:r>
              <w:rPr>
                <w:lang w:eastAsia="ja-JP"/>
              </w:rPr>
              <w:t>Is the generation of CloseTunnel command supported?</w:t>
            </w:r>
          </w:p>
        </w:tc>
        <w:tc>
          <w:tcPr>
            <w:tcW w:w="1620" w:type="dxa"/>
            <w:shd w:val="clear" w:color="auto" w:fill="auto"/>
          </w:tcPr>
          <w:p w:rsidR="005A45E3" w:rsidRDefault="005A45E3" w:rsidP="005A45E3">
            <w:pPr>
              <w:pStyle w:val="Body"/>
              <w:jc w:val="center"/>
              <w:rPr>
                <w:lang w:eastAsia="ja-JP"/>
              </w:rPr>
            </w:pPr>
            <w:r>
              <w:rPr>
                <w:lang w:eastAsia="ja-JP"/>
              </w:rPr>
              <w:t>[R2]/D.6.3.4 /D.6.2.4.2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TUC9</w:t>
            </w:r>
          </w:p>
        </w:tc>
        <w:tc>
          <w:tcPr>
            <w:tcW w:w="4230" w:type="dxa"/>
            <w:shd w:val="clear" w:color="auto" w:fill="auto"/>
          </w:tcPr>
          <w:p w:rsidR="005A45E3" w:rsidRDefault="005A45E3" w:rsidP="005A45E3">
            <w:pPr>
              <w:pStyle w:val="Body"/>
              <w:jc w:val="left"/>
              <w:rPr>
                <w:lang w:eastAsia="ja-JP"/>
              </w:rPr>
            </w:pPr>
            <w:r>
              <w:rPr>
                <w:lang w:eastAsia="ja-JP"/>
              </w:rPr>
              <w:t>Is the generation of 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[R2]/D.6.3.4 /D.6.2.4.3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TUC10</w:t>
            </w:r>
          </w:p>
        </w:tc>
        <w:tc>
          <w:tcPr>
            <w:tcW w:w="4230" w:type="dxa"/>
            <w:shd w:val="clear" w:color="auto" w:fill="auto"/>
          </w:tcPr>
          <w:p w:rsidR="005A45E3" w:rsidRDefault="005A45E3" w:rsidP="005A45E3">
            <w:pPr>
              <w:pStyle w:val="Body"/>
              <w:jc w:val="left"/>
              <w:rPr>
                <w:lang w:eastAsia="ja-JP"/>
              </w:rPr>
            </w:pPr>
            <w:r>
              <w:rPr>
                <w:lang w:eastAsia="ja-JP"/>
              </w:rPr>
              <w:t>Is the generation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[R2]/D.6.3.4 /D.6.2.4.4</w:t>
            </w:r>
          </w:p>
        </w:tc>
        <w:tc>
          <w:tcPr>
            <w:tcW w:w="1350" w:type="dxa"/>
            <w:shd w:val="clear" w:color="auto" w:fill="auto"/>
          </w:tcPr>
          <w:p w:rsidR="005A45E3" w:rsidRDefault="005A45E3" w:rsidP="005A45E3">
            <w:pPr>
              <w:pStyle w:val="Body"/>
              <w:jc w:val="center"/>
              <w:rPr>
                <w:lang w:eastAsia="ja-JP"/>
              </w:rPr>
            </w:pPr>
            <w:r>
              <w:rPr>
                <w:lang w:eastAsia="ja-JP"/>
              </w:rPr>
              <w:t>TUC1:</w:t>
            </w:r>
            <w:r w:rsidR="00D1052B">
              <w:rPr>
                <w:lang w:eastAsia="ja-JP"/>
              </w:rPr>
              <w:t>M</w:t>
            </w:r>
            <w:bookmarkStart w:id="134" w:name="_GoBack"/>
            <w:bookmarkEnd w:id="134"/>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lastRenderedPageBreak/>
              <w:t>TUC11</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Default="005A45E3" w:rsidP="005A45E3">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TUC13</w:t>
            </w:r>
          </w:p>
        </w:tc>
        <w:tc>
          <w:tcPr>
            <w:tcW w:w="4230" w:type="dxa"/>
            <w:shd w:val="clear" w:color="auto" w:fill="auto"/>
          </w:tcPr>
          <w:p w:rsidR="005A45E3" w:rsidRDefault="005A45E3" w:rsidP="005A45E3">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[R2]/D.6.2.4 /D.6.2.4.7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TUC14</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A45E3" w:rsidRDefault="005A45E3" w:rsidP="005A45E3">
            <w:pPr>
              <w:pStyle w:val="Body"/>
              <w:jc w:val="center"/>
              <w:rPr>
                <w:lang w:eastAsia="ja-JP"/>
              </w:rPr>
            </w:pPr>
            <w:r>
              <w:rPr>
                <w:lang w:eastAsia="ja-JP"/>
              </w:rPr>
              <w:t>[R2]/D.6.3.3 /D.6.2.5.6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TUC15</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A45E3" w:rsidRDefault="005A45E3" w:rsidP="005A45E3">
            <w:pPr>
              <w:pStyle w:val="Body"/>
              <w:jc w:val="center"/>
              <w:rPr>
                <w:lang w:eastAsia="ja-JP"/>
              </w:rPr>
            </w:pPr>
            <w:r>
              <w:rPr>
                <w:lang w:eastAsia="ja-JP"/>
              </w:rPr>
              <w:t>[R2] /D.6.3.3 /D.6.2.5.7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6D588A"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PPCS43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rsidR="00914C6D" w:rsidRDefault="00914C6D" w:rsidP="00914C6D">
            <w:pPr>
              <w:pStyle w:val="Body"/>
              <w:jc w:val="center"/>
              <w:rPr>
                <w:highlight w:val="lightGray"/>
                <w:lang w:eastAsia="ja-JP"/>
              </w:rPr>
            </w:pPr>
            <w:r>
              <w:rPr>
                <w:highlight w:val="lightGray"/>
                <w:lang w:eastAsia="ja-JP"/>
              </w:rPr>
              <w:t>DebtAmount#1</w:t>
            </w:r>
          </w:p>
          <w:p w:rsidR="00914C6D" w:rsidRDefault="00914C6D" w:rsidP="00914C6D">
            <w:pPr>
              <w:pStyle w:val="Body"/>
              <w:jc w:val="center"/>
              <w:rPr>
                <w:highlight w:val="lightGray"/>
                <w:lang w:eastAsia="ja-JP"/>
              </w:rPr>
            </w:pPr>
            <w:r>
              <w:rPr>
                <w:highlight w:val="lightGray"/>
                <w:lang w:eastAsia="ja-JP"/>
              </w:rPr>
              <w:t>DebtAmount#2</w:t>
            </w:r>
          </w:p>
          <w:p w:rsidR="00914C6D" w:rsidRPr="004641A0" w:rsidRDefault="00914C6D" w:rsidP="00914C6D">
            <w:pPr>
              <w:pStyle w:val="Body"/>
              <w:jc w:val="center"/>
              <w:rPr>
                <w:highlight w:val="lightGray"/>
                <w:lang w:eastAsia="ja-JP"/>
              </w:rPr>
            </w:pPr>
            <w:r>
              <w:rPr>
                <w:highlight w:val="lightGray"/>
                <w:lang w:eastAsia="ja-JP"/>
              </w:rPr>
              <w:t>DebtAmount#3</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DebtRecoveryAmount#1 DebtRecoveryAmount#2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PPCS53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PPCS65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PPCS76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PPCS98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PPCS109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914C6D" w:rsidRPr="006F0DA4" w:rsidRDefault="00914C6D" w:rsidP="00914C6D">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w:t>
            </w:r>
          </w:p>
        </w:tc>
        <w:tc>
          <w:tcPr>
            <w:tcW w:w="4230" w:type="dxa"/>
            <w:shd w:val="clear" w:color="auto" w:fill="auto"/>
          </w:tcPr>
          <w:p w:rsidR="00703D51" w:rsidRDefault="00703D51" w:rsidP="00703D5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703D51" w:rsidRDefault="00703D51" w:rsidP="00703D5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703D51" w:rsidRDefault="00703D51" w:rsidP="00703D51">
            <w:pPr>
              <w:pStyle w:val="Body"/>
              <w:jc w:val="center"/>
              <w:rPr>
                <w:lang w:eastAsia="ja-JP"/>
              </w:rPr>
            </w:pPr>
            <w:r>
              <w:rPr>
                <w:lang w:eastAsia="ja-JP"/>
              </w:rPr>
              <w:t>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lastRenderedPageBreak/>
              <w:t>PPCC3</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PPCC4</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PPCC9</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/D.7.2.3.7</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/D.7.2.3.8</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/D.7.2.3.9</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/D.7.2.3.10</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PPCC13</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PPCC14</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lastRenderedPageBreak/>
              <w:t>PPCC20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fldSimple w:instr=" SEQ Table \* ARABIC ">
        <w:r w:rsidR="00152369" w:rsidRPr="003531D2">
          <w:rPr>
            <w:noProof/>
          </w:rPr>
          <w:t>43</w:t>
        </w:r>
      </w:fldSimple>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3531D2" w:rsidRPr="003531D2" w:rsidRDefault="003531D2" w:rsidP="003531D2">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1D61C1">
            <w:pPr>
              <w:pStyle w:val="Body"/>
              <w:jc w:val="center"/>
              <w:rPr>
                <w:lang w:eastAsia="ja-JP"/>
              </w:rPr>
            </w:pPr>
            <w:r w:rsidRPr="003531D2">
              <w:rPr>
                <w:lang w:eastAsia="ja-JP"/>
              </w:rPr>
              <w:t>[</w:t>
            </w:r>
            <w:r w:rsidR="001D61C1" w:rsidRPr="001D61C1">
              <w:rPr>
                <w:lang w:eastAsia="ja-JP"/>
              </w:rPr>
              <w:t>Y</w:t>
            </w:r>
            <w:r w:rsidR="001D61C1">
              <w:rPr>
                <w:lang w:eastAsia="ja-JP"/>
              </w:rPr>
              <w:t>]</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lastRenderedPageBreak/>
              <w:t>TCSW8</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TCSW11</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val="de-DE" w:eastAsia="ja-JP"/>
              </w:rPr>
            </w:pPr>
            <w:r w:rsidRPr="003531D2">
              <w:rPr>
                <w:lang w:val="de-DE" w:eastAsia="ja-JP"/>
              </w:rPr>
              <w:t>FDT1:O</w:t>
            </w:r>
          </w:p>
          <w:p w:rsidR="003531D2" w:rsidRPr="003531D2" w:rsidRDefault="003531D2" w:rsidP="003531D2">
            <w:pPr>
              <w:pStyle w:val="Body"/>
              <w:jc w:val="left"/>
              <w:rPr>
                <w:lang w:val="de-DE" w:eastAsia="ja-JP"/>
              </w:rPr>
            </w:pPr>
            <w:r w:rsidRPr="003531D2">
              <w:rPr>
                <w:lang w:val="de-DE" w:eastAsia="ja-JP"/>
              </w:rPr>
              <w:t>FDT2:O</w:t>
            </w:r>
          </w:p>
          <w:p w:rsidR="003531D2" w:rsidRPr="003531D2" w:rsidRDefault="003531D2" w:rsidP="003531D2">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color w:val="FF0000"/>
                <w:lang w:eastAsia="ja-JP"/>
              </w:rPr>
            </w:pPr>
            <w:r w:rsidRPr="00121905">
              <w:rPr>
                <w:lang w:eastAsia="ja-JP"/>
              </w:rPr>
              <w:t>[NA]</w:t>
            </w:r>
          </w:p>
        </w:tc>
      </w:tr>
      <w:tr w:rsidR="003531D2"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Del="00D359AB"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val="en-GB" w:eastAsia="ja-JP"/>
              </w:rPr>
            </w:pPr>
            <w:r w:rsidRPr="003531D2">
              <w:rPr>
                <w:lang w:eastAsia="ja-JP"/>
              </w:rPr>
              <w:t>[Y</w:t>
            </w:r>
            <w:r w:rsidRPr="003531D2">
              <w:rPr>
                <w:color w:val="1F497D"/>
                <w:lang w:eastAsia="ja-JP"/>
              </w:rPr>
              <w:t>]</w:t>
            </w:r>
          </w:p>
        </w:tc>
      </w:tr>
      <w:tr w:rsid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677B49" w:rsidRPr="004641A0" w:rsidRDefault="00677B49" w:rsidP="00677B49">
            <w:pPr>
              <w:pStyle w:val="Body"/>
              <w:jc w:val="center"/>
              <w:rPr>
                <w:highlight w:val="lightGray"/>
                <w:lang w:eastAsia="ja-JP"/>
              </w:rPr>
            </w:pPr>
            <w:r>
              <w:rPr>
                <w:highlight w:val="lightGray"/>
                <w:lang w:eastAsia="ja-JP"/>
              </w:rPr>
              <w:t>[N]</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Del="005B76F3" w:rsidRDefault="00677B49" w:rsidP="00677B49">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lastRenderedPageBreak/>
              <w:t>MESC3</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MESS1</w:t>
            </w:r>
          </w:p>
        </w:tc>
        <w:tc>
          <w:tcPr>
            <w:tcW w:w="4230" w:type="dxa"/>
            <w:shd w:val="clear" w:color="auto" w:fill="auto"/>
          </w:tcPr>
          <w:p w:rsidR="007D6043" w:rsidRDefault="007D6043" w:rsidP="007D6043">
            <w:pPr>
              <w:pStyle w:val="Body"/>
              <w:jc w:val="left"/>
              <w:rPr>
                <w:lang w:eastAsia="ja-JP"/>
              </w:rPr>
            </w:pPr>
            <w:r>
              <w:rPr>
                <w:lang w:eastAsia="ja-JP"/>
              </w:rPr>
              <w:t>Is Multiple ESI supported?</w:t>
            </w:r>
          </w:p>
        </w:tc>
        <w:tc>
          <w:tcPr>
            <w:tcW w:w="1620" w:type="dxa"/>
            <w:shd w:val="clear" w:color="auto" w:fill="auto"/>
          </w:tcPr>
          <w:p w:rsidR="007D6043" w:rsidRDefault="007D6043" w:rsidP="007D60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7D6043" w:rsidRDefault="007D6043" w:rsidP="007D6043">
            <w:pPr>
              <w:pStyle w:val="Body"/>
              <w:jc w:val="center"/>
              <w:rPr>
                <w:lang w:eastAsia="ja-JP"/>
              </w:rPr>
            </w:pPr>
            <w:r>
              <w:rPr>
                <w:lang w:eastAsia="ja-JP"/>
              </w:rPr>
              <w:t>O</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r w:rsidRPr="008446E2">
              <w:rPr>
                <w:highlight w:val="lightGray"/>
                <w:lang w:eastAsia="ja-JP"/>
              </w:rPr>
              <w: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MESS2</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r w:rsidR="007D6043" w:rsidTr="001863C4">
        <w:trPr>
          <w:jc w:val="center"/>
        </w:trPr>
        <w:tc>
          <w:tcPr>
            <w:tcW w:w="1188" w:type="dxa"/>
            <w:shd w:val="clear" w:color="auto" w:fill="auto"/>
          </w:tcPr>
          <w:p w:rsidR="007D6043" w:rsidRPr="00272CB4" w:rsidRDefault="007D6043" w:rsidP="007D6043">
            <w:pPr>
              <w:pStyle w:val="Body"/>
              <w:jc w:val="center"/>
              <w:rPr>
                <w:strike/>
                <w:lang w:eastAsia="ja-JP"/>
              </w:rPr>
            </w:pPr>
            <w:r w:rsidRPr="001E6927">
              <w:rPr>
                <w:lang w:eastAsia="ja-JP"/>
              </w:rPr>
              <w:t>DELETED</w:t>
            </w:r>
          </w:p>
        </w:tc>
        <w:tc>
          <w:tcPr>
            <w:tcW w:w="4230" w:type="dxa"/>
            <w:shd w:val="clear" w:color="auto" w:fill="auto"/>
          </w:tcPr>
          <w:p w:rsidR="007D6043" w:rsidRPr="00272CB4" w:rsidRDefault="007D6043" w:rsidP="007D6043">
            <w:pPr>
              <w:pStyle w:val="Body"/>
              <w:jc w:val="left"/>
              <w:rPr>
                <w:strike/>
                <w:lang w:eastAsia="ja-JP"/>
              </w:rPr>
            </w:pPr>
          </w:p>
        </w:tc>
        <w:tc>
          <w:tcPr>
            <w:tcW w:w="162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highlight w:val="lightGray"/>
                <w:lang w:eastAsia="ja-JP"/>
              </w:rPr>
            </w:pP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MESS4</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0147CD" w:rsidP="000147CD">
            <w:pPr>
              <w:pStyle w:val="Body"/>
              <w:jc w:val="center"/>
              <w:rPr>
                <w:highlight w:val="lightGray"/>
                <w:lang w:eastAsia="ja-JP"/>
              </w:rPr>
            </w:pPr>
            <w:r>
              <w:rPr>
                <w:highlight w:val="lightGray"/>
                <w:lang w:eastAsia="ja-JP"/>
              </w:rPr>
              <w:t>[N]</w:t>
            </w:r>
          </w:p>
        </w:tc>
      </w:tr>
    </w:tbl>
    <w:p w:rsidR="00951DB4" w:rsidRPr="00D67225" w:rsidRDefault="00951DB4" w:rsidP="00951DB4"/>
    <w:p w:rsidR="00951DB4" w:rsidRDefault="00951DB4" w:rsidP="00951DB4">
      <w:pPr>
        <w:pStyle w:val="Caption-Table"/>
      </w:pPr>
      <w:r>
        <w:lastRenderedPageBreak/>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018BC" w:rsidP="0070668F">
            <w:pPr>
              <w:pStyle w:val="Body"/>
              <w:jc w:val="center"/>
              <w:rPr>
                <w:lang w:eastAsia="ja-JP"/>
              </w:rPr>
            </w:pPr>
            <w:r>
              <w:rPr>
                <w:lang w:eastAsia="ja-JP"/>
              </w:rPr>
              <w:fldChar w:fldCharType="begin"/>
            </w:r>
            <w:r w:rsidR="00951DB4">
              <w:rPr>
                <w:lang w:eastAsia="ja-JP"/>
              </w:rPr>
              <w:instrText xml:space="preserve"> REF _Ref261460446 \r \h </w:instrText>
            </w:r>
            <w:r w:rsidR="000147CD">
              <w:rPr>
                <w:lang w:eastAsia="ja-JP"/>
              </w:rPr>
              <w:instrText xml:space="preserve"> \* MERGEFORMAT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621AF0" w:rsidRDefault="00621AF0" w:rsidP="0070668F">
            <w:pPr>
              <w:pStyle w:val="Body"/>
              <w:jc w:val="center"/>
              <w:rPr>
                <w:highlight w:val="lightGray"/>
                <w:lang w:eastAsia="ja-JP"/>
              </w:rPr>
            </w:pPr>
            <w:r w:rsidRPr="00621AF0">
              <w:rPr>
                <w:highlight w:val="lightGray"/>
                <w:lang w:eastAsia="ja-JP"/>
              </w:rPr>
              <w:t>[Y</w:t>
            </w:r>
            <w:r>
              <w:rPr>
                <w:highlight w:val="lightGray"/>
                <w:lang w:eastAsia="ja-JP"/>
              </w:rPr>
              <w:t>]</w:t>
            </w:r>
          </w:p>
          <w:p w:rsidR="00951DB4" w:rsidRPr="00621AF0" w:rsidRDefault="000147CD" w:rsidP="0070668F">
            <w:pPr>
              <w:pStyle w:val="Body"/>
              <w:jc w:val="center"/>
              <w:rPr>
                <w:lang w:eastAsia="ja-JP"/>
              </w:rPr>
            </w:pPr>
            <w:r w:rsidRPr="00621AF0">
              <w:rPr>
                <w:highlight w:val="lightGray"/>
                <w:lang w:eastAsia="ja-JP"/>
              </w:rPr>
              <w:t>[Int: EP# 1</w:t>
            </w:r>
            <w:r w:rsidR="002435E6" w:rsidRPr="00621AF0">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lastRenderedPageBreak/>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PublishDayProfile commands?</w:t>
            </w:r>
          </w:p>
          <w:p w:rsidR="000147CD" w:rsidRDefault="000147CD" w:rsidP="000147CD">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[4]</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3D64BE">
            <w:pPr>
              <w:pStyle w:val="Body"/>
              <w:jc w:val="center"/>
              <w:rPr>
                <w:highlight w:val="lightGray"/>
                <w:lang w:eastAsia="ja-JP"/>
              </w:rPr>
            </w:pPr>
            <w:r>
              <w:rPr>
                <w:highlight w:val="lightGray"/>
                <w:lang w:eastAsia="ja-JP"/>
              </w:rPr>
              <w:t>[</w:t>
            </w:r>
            <w:r w:rsidR="003D64BE">
              <w:rPr>
                <w:highlight w:val="lightGray"/>
                <w:lang w:eastAsia="ja-JP"/>
              </w:rPr>
              <w:t>48</w:t>
            </w:r>
            <w:r>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 Seasons commands?</w:t>
            </w:r>
          </w:p>
          <w:p w:rsidR="000147CD" w:rsidRDefault="000147CD" w:rsidP="000147CD">
            <w:pPr>
              <w:pStyle w:val="Body"/>
              <w:jc w:val="left"/>
              <w:rPr>
                <w:lang w:eastAsia="ja-JP"/>
              </w:rPr>
            </w:pPr>
            <w:r>
              <w:rPr>
                <w:lang w:eastAsia="ja-JP"/>
              </w:rPr>
              <w:t xml:space="preserve">NOTE: It is anticipated that at least 9 Season Entries would need to be </w:t>
            </w:r>
            <w:r>
              <w:rPr>
                <w:lang w:eastAsia="ja-JP"/>
              </w:rPr>
              <w:lastRenderedPageBreak/>
              <w:t>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[20]</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lastRenderedPageBreak/>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66700A" w:rsidRDefault="0066700A" w:rsidP="0066700A">
            <w:pPr>
              <w:pStyle w:val="Body"/>
              <w:spacing w:after="0"/>
              <w:jc w:val="left"/>
              <w:rPr>
                <w:lang w:eastAsia="ja-JP"/>
              </w:rPr>
            </w:pPr>
            <w:r>
              <w:rPr>
                <w:rFonts w:hint="eastAsia"/>
                <w:lang w:eastAsia="ja-JP"/>
              </w:rPr>
              <w:t xml:space="preserve">Is the </w:t>
            </w:r>
          </w:p>
          <w:p w:rsidR="0066700A" w:rsidRDefault="0066700A" w:rsidP="0066700A">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A551E8"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lastRenderedPageBreak/>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lastRenderedPageBreak/>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lastRenderedPageBreak/>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lastRenderedPageBreak/>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5E6C9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5E6C9D" w:rsidRPr="004641A0" w:rsidRDefault="005E6C9D" w:rsidP="005E6C9D">
            <w:pPr>
              <w:pStyle w:val="Body"/>
              <w:jc w:val="center"/>
              <w:rPr>
                <w:highlight w:val="lightGray"/>
                <w:lang w:eastAsia="ja-JP"/>
              </w:rPr>
            </w:pPr>
            <w:r>
              <w:rPr>
                <w:highlight w:val="lightGray"/>
                <w:lang w:eastAsia="ja-JP"/>
              </w:rPr>
              <w:t xml:space="preserve">[N]          </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DF2172">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121C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50" w:name="_Toc433228615"/>
      <w:r>
        <w:rPr>
          <w:lang w:eastAsia="ja-JP"/>
        </w:rPr>
        <w:lastRenderedPageBreak/>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lastRenderedPageBreak/>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AA2760" w:rsidRDefault="00AA2760"/>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A2760" w:rsidRDefault="00AA2760"/>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DB" w:rsidRDefault="006A68DB">
      <w:r>
        <w:separator/>
      </w:r>
    </w:p>
  </w:endnote>
  <w:endnote w:type="continuationSeparator" w:id="0">
    <w:p w:rsidR="006A68DB" w:rsidRDefault="006A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Pr="00635298" w:rsidRDefault="00AA276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DB" w:rsidRDefault="006A68DB">
      <w:r>
        <w:separator/>
      </w:r>
    </w:p>
  </w:footnote>
  <w:footnote w:type="continuationSeparator" w:id="0">
    <w:p w:rsidR="006A68DB" w:rsidRDefault="006A68DB">
      <w:r>
        <w:continuationSeparator/>
      </w:r>
    </w:p>
  </w:footnote>
  <w:footnote w:id="1">
    <w:p w:rsidR="00AA2760" w:rsidRDefault="00AA276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AA2760" w:rsidRDefault="00AA2760" w:rsidP="00284C8F">
      <w:pPr>
        <w:pStyle w:val="FootnoteText"/>
      </w:pPr>
      <w:r>
        <w:rPr>
          <w:rStyle w:val="FootnoteReference"/>
        </w:rPr>
        <w:footnoteRef/>
      </w:r>
      <w:r>
        <w:t xml:space="preserve"> O.2 – Device under test must be deployed on either of the ZigBee or ZigBee PRO stack profiles.</w:t>
      </w:r>
    </w:p>
  </w:footnote>
  <w:footnote w:id="3">
    <w:p w:rsidR="00AA2760" w:rsidRPr="00B644C7" w:rsidRDefault="00AA2760">
      <w:pPr>
        <w:pStyle w:val="FootnoteText"/>
      </w:pPr>
      <w:r>
        <w:rPr>
          <w:rStyle w:val="FootnoteReference"/>
        </w:rPr>
        <w:footnoteRef/>
      </w:r>
      <w:r>
        <w:t xml:space="preserve"> CCB 2078</w:t>
      </w:r>
    </w:p>
  </w:footnote>
  <w:footnote w:id="4">
    <w:p w:rsidR="00AA2760" w:rsidRDefault="00AA276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AA2760" w:rsidRPr="00580FA0" w:rsidRDefault="00AA2760">
      <w:pPr>
        <w:pStyle w:val="FootnoteText"/>
      </w:pPr>
      <w:r>
        <w:rPr>
          <w:rStyle w:val="FootnoteReference"/>
        </w:rPr>
        <w:footnoteRef/>
      </w:r>
      <w:r>
        <w:t xml:space="preserve"> CCB 1880</w:t>
      </w:r>
    </w:p>
  </w:footnote>
  <w:footnote w:id="6">
    <w:p w:rsidR="00AA2760" w:rsidRPr="00580FA0" w:rsidRDefault="00AA2760">
      <w:pPr>
        <w:pStyle w:val="FootnoteText"/>
      </w:pPr>
      <w:r>
        <w:rPr>
          <w:rStyle w:val="FootnoteReference"/>
        </w:rPr>
        <w:footnoteRef/>
      </w:r>
      <w:r>
        <w:t xml:space="preserve"> CCBs 1513 &amp; 1880</w:t>
      </w:r>
    </w:p>
  </w:footnote>
  <w:footnote w:id="7">
    <w:p w:rsidR="00AA2760" w:rsidRPr="00850F6A" w:rsidRDefault="00AA2760">
      <w:pPr>
        <w:pStyle w:val="FootnoteText"/>
      </w:pPr>
      <w:r>
        <w:rPr>
          <w:rStyle w:val="FootnoteReference"/>
        </w:rPr>
        <w:footnoteRef/>
      </w:r>
      <w:r>
        <w:t xml:space="preserve"> CCB 1886</w:t>
      </w:r>
    </w:p>
  </w:footnote>
  <w:footnote w:id="8">
    <w:p w:rsidR="00AA2760" w:rsidRPr="00431618" w:rsidRDefault="00AA2760">
      <w:pPr>
        <w:pStyle w:val="FootnoteText"/>
      </w:pPr>
      <w:r>
        <w:rPr>
          <w:rStyle w:val="FootnoteReference"/>
        </w:rPr>
        <w:footnoteRef/>
      </w:r>
      <w:r>
        <w:t xml:space="preserve"> CCB 1999</w:t>
      </w:r>
    </w:p>
  </w:footnote>
  <w:footnote w:id="9">
    <w:p w:rsidR="00AA2760" w:rsidRPr="00431618" w:rsidRDefault="00AA2760">
      <w:pPr>
        <w:pStyle w:val="FootnoteText"/>
      </w:pPr>
      <w:r>
        <w:rPr>
          <w:rStyle w:val="FootnoteReference"/>
        </w:rPr>
        <w:footnoteRef/>
      </w:r>
      <w:r>
        <w:t xml:space="preserve"> CCB 1999</w:t>
      </w:r>
    </w:p>
  </w:footnote>
  <w:footnote w:id="10">
    <w:p w:rsidR="00AA2760" w:rsidRPr="00431618" w:rsidRDefault="00AA2760">
      <w:pPr>
        <w:pStyle w:val="FootnoteText"/>
      </w:pPr>
      <w:r>
        <w:rPr>
          <w:rStyle w:val="FootnoteReference"/>
        </w:rPr>
        <w:footnoteRef/>
      </w:r>
      <w:r>
        <w:t xml:space="preserve"> CCB 1999</w:t>
      </w:r>
    </w:p>
  </w:footnote>
  <w:footnote w:id="11">
    <w:p w:rsidR="00AA2760" w:rsidRPr="00431618" w:rsidRDefault="00AA2760">
      <w:pPr>
        <w:pStyle w:val="FootnoteText"/>
      </w:pPr>
      <w:r>
        <w:rPr>
          <w:rStyle w:val="FootnoteReference"/>
        </w:rPr>
        <w:footnoteRef/>
      </w:r>
      <w:r>
        <w:t xml:space="preserve"> CCB 1999</w:t>
      </w:r>
    </w:p>
  </w:footnote>
  <w:footnote w:id="12">
    <w:p w:rsidR="00AA2760" w:rsidRPr="00431618" w:rsidRDefault="00AA2760" w:rsidP="00431618">
      <w:pPr>
        <w:pStyle w:val="FootnoteText"/>
      </w:pPr>
      <w:r>
        <w:rPr>
          <w:rStyle w:val="FootnoteReference"/>
        </w:rPr>
        <w:footnoteRef/>
      </w:r>
      <w:r>
        <w:t xml:space="preserve"> CCB 1999</w:t>
      </w:r>
    </w:p>
  </w:footnote>
  <w:footnote w:id="13">
    <w:p w:rsidR="00AA2760" w:rsidRPr="00431618" w:rsidRDefault="00AA2760">
      <w:pPr>
        <w:pStyle w:val="FootnoteText"/>
      </w:pPr>
      <w:r>
        <w:rPr>
          <w:rStyle w:val="FootnoteReference"/>
        </w:rPr>
        <w:footnoteRef/>
      </w:r>
      <w:r>
        <w:t xml:space="preserve"> CCB 1999</w:t>
      </w:r>
    </w:p>
  </w:footnote>
  <w:footnote w:id="14">
    <w:p w:rsidR="00AA2760" w:rsidRPr="00431618" w:rsidRDefault="00AA2760">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D1052B">
      <w:fldChar w:fldCharType="begin"/>
    </w:r>
    <w:r w:rsidR="00D1052B">
      <w:instrText xml:space="preserve"> DOCPROPERTY  Category  \* MERGEFORMAT </w:instrText>
    </w:r>
    <w:r w:rsidR="00D1052B">
      <w:fldChar w:fldCharType="separate"/>
    </w:r>
    <w:r w:rsidRPr="008273A6">
      <w:rPr>
        <w:b/>
        <w:sz w:val="28"/>
        <w:szCs w:val="28"/>
      </w:rPr>
      <w:t>07-5390-09</w:t>
    </w:r>
    <w:r w:rsidR="00D1052B">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3A21"/>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330"/>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53F"/>
    <w:rsid w:val="00154DF0"/>
    <w:rsid w:val="001552E9"/>
    <w:rsid w:val="00157248"/>
    <w:rsid w:val="001575E9"/>
    <w:rsid w:val="00161A14"/>
    <w:rsid w:val="001656F6"/>
    <w:rsid w:val="00165C00"/>
    <w:rsid w:val="00167E33"/>
    <w:rsid w:val="00170356"/>
    <w:rsid w:val="00175EAC"/>
    <w:rsid w:val="00180693"/>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1C1"/>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4BD5"/>
    <w:rsid w:val="00206063"/>
    <w:rsid w:val="00207EFE"/>
    <w:rsid w:val="00215BE0"/>
    <w:rsid w:val="00222F0D"/>
    <w:rsid w:val="002257C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67A47"/>
    <w:rsid w:val="00270145"/>
    <w:rsid w:val="002706F1"/>
    <w:rsid w:val="00271A5B"/>
    <w:rsid w:val="00271EAA"/>
    <w:rsid w:val="00272CB4"/>
    <w:rsid w:val="0027402D"/>
    <w:rsid w:val="00276C89"/>
    <w:rsid w:val="00281B8A"/>
    <w:rsid w:val="00281EFF"/>
    <w:rsid w:val="002847B2"/>
    <w:rsid w:val="00284C8F"/>
    <w:rsid w:val="00285163"/>
    <w:rsid w:val="002853D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14218"/>
    <w:rsid w:val="00314D85"/>
    <w:rsid w:val="00317482"/>
    <w:rsid w:val="00320E02"/>
    <w:rsid w:val="00322A11"/>
    <w:rsid w:val="003241F2"/>
    <w:rsid w:val="003266F9"/>
    <w:rsid w:val="00327524"/>
    <w:rsid w:val="00331679"/>
    <w:rsid w:val="0033257D"/>
    <w:rsid w:val="00334A8F"/>
    <w:rsid w:val="003351D9"/>
    <w:rsid w:val="00336168"/>
    <w:rsid w:val="00336579"/>
    <w:rsid w:val="00337246"/>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64BE"/>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62C8"/>
    <w:rsid w:val="00517863"/>
    <w:rsid w:val="005232A0"/>
    <w:rsid w:val="00523430"/>
    <w:rsid w:val="00523E6F"/>
    <w:rsid w:val="00527EF5"/>
    <w:rsid w:val="005314A4"/>
    <w:rsid w:val="00533EE9"/>
    <w:rsid w:val="00534530"/>
    <w:rsid w:val="005352D1"/>
    <w:rsid w:val="0053577E"/>
    <w:rsid w:val="00540739"/>
    <w:rsid w:val="00543603"/>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85B2F"/>
    <w:rsid w:val="00590777"/>
    <w:rsid w:val="005908EC"/>
    <w:rsid w:val="00594A00"/>
    <w:rsid w:val="00594FE5"/>
    <w:rsid w:val="005A0879"/>
    <w:rsid w:val="005A15E1"/>
    <w:rsid w:val="005A45E3"/>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6C9D"/>
    <w:rsid w:val="005F1B84"/>
    <w:rsid w:val="005F21EB"/>
    <w:rsid w:val="005F2EBF"/>
    <w:rsid w:val="005F7122"/>
    <w:rsid w:val="005F7732"/>
    <w:rsid w:val="0060268F"/>
    <w:rsid w:val="00602F6A"/>
    <w:rsid w:val="00605075"/>
    <w:rsid w:val="00612407"/>
    <w:rsid w:val="0061467E"/>
    <w:rsid w:val="00616819"/>
    <w:rsid w:val="00617313"/>
    <w:rsid w:val="00620228"/>
    <w:rsid w:val="0062050D"/>
    <w:rsid w:val="006208AA"/>
    <w:rsid w:val="006211F9"/>
    <w:rsid w:val="00621AF0"/>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14C9"/>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68DB"/>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54BC"/>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4856"/>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4815"/>
    <w:rsid w:val="009E5505"/>
    <w:rsid w:val="009E6071"/>
    <w:rsid w:val="009F0C4E"/>
    <w:rsid w:val="009F10FF"/>
    <w:rsid w:val="009F1B9A"/>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D0C"/>
    <w:rsid w:val="00A956A5"/>
    <w:rsid w:val="00AA2760"/>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47EF"/>
    <w:rsid w:val="00C64DCD"/>
    <w:rsid w:val="00C70644"/>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4711"/>
    <w:rsid w:val="00CC65C9"/>
    <w:rsid w:val="00CD1151"/>
    <w:rsid w:val="00CD3C5F"/>
    <w:rsid w:val="00CE07A9"/>
    <w:rsid w:val="00CE2947"/>
    <w:rsid w:val="00CE2F76"/>
    <w:rsid w:val="00CE3BB2"/>
    <w:rsid w:val="00CE3C3F"/>
    <w:rsid w:val="00CE56E6"/>
    <w:rsid w:val="00CE608A"/>
    <w:rsid w:val="00CE7A8E"/>
    <w:rsid w:val="00CF11FD"/>
    <w:rsid w:val="00CF26CD"/>
    <w:rsid w:val="00CF4112"/>
    <w:rsid w:val="00CF5D1E"/>
    <w:rsid w:val="00CF6DF7"/>
    <w:rsid w:val="00D007F9"/>
    <w:rsid w:val="00D02602"/>
    <w:rsid w:val="00D06E43"/>
    <w:rsid w:val="00D1052B"/>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3B0"/>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18C2"/>
    <w:rsid w:val="00DA235C"/>
    <w:rsid w:val="00DA2D5E"/>
    <w:rsid w:val="00DA4048"/>
    <w:rsid w:val="00DA4EFB"/>
    <w:rsid w:val="00DA508A"/>
    <w:rsid w:val="00DB0DC9"/>
    <w:rsid w:val="00DB233A"/>
    <w:rsid w:val="00DB71AF"/>
    <w:rsid w:val="00DB7DB9"/>
    <w:rsid w:val="00DC18DB"/>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7F5"/>
    <w:rsid w:val="00E00D98"/>
    <w:rsid w:val="00E05C3C"/>
    <w:rsid w:val="00E07B71"/>
    <w:rsid w:val="00E1334A"/>
    <w:rsid w:val="00E15D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1043"/>
    <w:rsid w:val="00E7397B"/>
    <w:rsid w:val="00E740F0"/>
    <w:rsid w:val="00E81DBE"/>
    <w:rsid w:val="00E85864"/>
    <w:rsid w:val="00E86700"/>
    <w:rsid w:val="00E872AB"/>
    <w:rsid w:val="00E91C9A"/>
    <w:rsid w:val="00E91FC2"/>
    <w:rsid w:val="00E92D9E"/>
    <w:rsid w:val="00E930FE"/>
    <w:rsid w:val="00E936FC"/>
    <w:rsid w:val="00E940C9"/>
    <w:rsid w:val="00E94DE0"/>
    <w:rsid w:val="00EA0D39"/>
    <w:rsid w:val="00EA1704"/>
    <w:rsid w:val="00EA574B"/>
    <w:rsid w:val="00EA69EE"/>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40B8"/>
    <w:rsid w:val="00EE5A72"/>
    <w:rsid w:val="00EF0299"/>
    <w:rsid w:val="00EF1BB0"/>
    <w:rsid w:val="00EF3F99"/>
    <w:rsid w:val="00EF5E9F"/>
    <w:rsid w:val="00EF64DD"/>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E52"/>
    <w:rsid w:val="00FE209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lem.celik@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CBC295F-FDFD-4DA3-8BE9-70FB5493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117</Pages>
  <Words>18099</Words>
  <Characters>157308</Characters>
  <Application>Microsoft Office Word</Application>
  <DocSecurity>0</DocSecurity>
  <Lines>1310</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175057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9</cp:revision>
  <dcterms:created xsi:type="dcterms:W3CDTF">2017-11-09T14:53:00Z</dcterms:created>
  <dcterms:modified xsi:type="dcterms:W3CDTF">2018-03-26T10:37:00Z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