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703613">
      <w:pPr>
        <w:pStyle w:val="Heading9"/>
        <w:numPr>
          <w:ilvl w:val="0"/>
          <w:numId w:val="0"/>
        </w:numPr>
        <w:rPr>
          <w:noProof/>
        </w:rPr>
      </w:pPr>
      <w:r w:rsidRPr="00B420C9">
        <w:rPr>
          <w:noProof/>
        </w:rPr>
        <w:drawing>
          <wp:inline distT="0" distB="0" distL="0" distR="0" wp14:anchorId="71DC7DAE" wp14:editId="32CE6D5B">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7D4889">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7D4889">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D4889">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7D4889">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7D4889">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7D4889">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7D4889">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7D4889">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7D4889">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7D4889">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7D488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7D488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7D4889">
        <w:fldChar w:fldCharType="begin"/>
      </w:r>
      <w:r w:rsidR="007D4889">
        <w:instrText xml:space="preserve"> SEQ Table \* ARABIC \s 1 </w:instrText>
      </w:r>
      <w:r w:rsidR="007D4889">
        <w:fldChar w:fldCharType="separate"/>
      </w:r>
      <w:r w:rsidR="00152369">
        <w:rPr>
          <w:noProof/>
        </w:rPr>
        <w:t>1</w:t>
      </w:r>
      <w:r w:rsidR="007D4889">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C4701E" w:rsidRPr="006B4892" w:rsidRDefault="008A4C1A" w:rsidP="00C4701E">
      <w:pPr>
        <w:autoSpaceDE w:val="0"/>
        <w:autoSpaceDN w:val="0"/>
        <w:adjustRightInd w:val="0"/>
        <w:rPr>
          <w:color w:val="000000"/>
          <w:lang w:val="nl-NL"/>
        </w:rPr>
      </w:pPr>
      <w:r w:rsidRPr="006B4892">
        <w:rPr>
          <w:color w:val="000000"/>
          <w:lang w:val="nl-NL"/>
        </w:rPr>
        <w:t xml:space="preserve">IUT name: </w:t>
      </w:r>
      <w:r w:rsidR="00992F79" w:rsidRPr="006B4892">
        <w:rPr>
          <w:b/>
          <w:color w:val="000000"/>
          <w:lang w:val="nl-NL"/>
        </w:rPr>
        <w:t>EM425</w:t>
      </w:r>
      <w:r w:rsidR="00C4701E">
        <w:rPr>
          <w:b/>
          <w:color w:val="000000"/>
          <w:lang w:val="nl-NL"/>
        </w:rPr>
        <w:t>-</w:t>
      </w:r>
      <w:r w:rsidR="00992F79" w:rsidRPr="006B4892">
        <w:rPr>
          <w:b/>
          <w:color w:val="000000"/>
          <w:lang w:val="nl-NL"/>
        </w:rPr>
        <w:t>UK</w:t>
      </w:r>
      <w:r w:rsidRPr="006B4892">
        <w:rPr>
          <w:color w:val="000000"/>
          <w:lang w:val="nl-NL"/>
        </w:rPr>
        <w:t>__________________________</w:t>
      </w:r>
      <w:r w:rsidR="00C4701E" w:rsidRPr="006B4892">
        <w:rPr>
          <w:color w:val="000000"/>
          <w:lang w:val="nl-NL"/>
        </w:rPr>
        <w:t>__________________</w:t>
      </w:r>
    </w:p>
    <w:p w:rsidR="008A4C1A" w:rsidRPr="006B4892" w:rsidRDefault="008A4C1A" w:rsidP="008A4C1A">
      <w:pPr>
        <w:autoSpaceDE w:val="0"/>
        <w:autoSpaceDN w:val="0"/>
        <w:adjustRightInd w:val="0"/>
        <w:rPr>
          <w:lang w:val="nl-NL"/>
        </w:rPr>
      </w:pPr>
    </w:p>
    <w:p w:rsidR="00C4701E" w:rsidRDefault="008A4C1A" w:rsidP="006B4892">
      <w:pPr>
        <w:autoSpaceDE w:val="0"/>
        <w:autoSpaceDN w:val="0"/>
        <w:adjustRightInd w:val="0"/>
        <w:rPr>
          <w:color w:val="000000"/>
          <w:lang w:val="de-DE"/>
        </w:rPr>
      </w:pPr>
      <w:r w:rsidRPr="00F9794D">
        <w:rPr>
          <w:color w:val="000000"/>
          <w:lang w:val="de-DE"/>
        </w:rPr>
        <w:t xml:space="preserve">IUT version: </w:t>
      </w:r>
    </w:p>
    <w:p w:rsidR="00992F79" w:rsidRPr="00F9794D" w:rsidRDefault="00992F79" w:rsidP="009E72FA">
      <w:pPr>
        <w:autoSpaceDE w:val="0"/>
        <w:autoSpaceDN w:val="0"/>
        <w:adjustRightInd w:val="0"/>
        <w:rPr>
          <w:color w:val="000000"/>
          <w:lang w:val="de-DE"/>
        </w:rPr>
      </w:pPr>
      <w:r w:rsidRPr="00F9794D">
        <w:rPr>
          <w:b/>
          <w:color w:val="000000"/>
          <w:lang w:val="de-DE"/>
        </w:rPr>
        <w:t xml:space="preserve">ZigBee (ZR </w:t>
      </w:r>
      <w:r w:rsidR="003D7830">
        <w:rPr>
          <w:b/>
          <w:color w:val="000000"/>
          <w:lang w:val="de-DE"/>
        </w:rPr>
        <w:t>53</w:t>
      </w:r>
      <w:r w:rsidRPr="00F9794D">
        <w:rPr>
          <w:b/>
          <w:color w:val="000000"/>
          <w:lang w:val="de-DE"/>
        </w:rPr>
        <w:t>.</w:t>
      </w:r>
      <w:r w:rsidR="003D7830">
        <w:rPr>
          <w:b/>
          <w:color w:val="000000"/>
          <w:lang w:val="de-DE"/>
        </w:rPr>
        <w:t>15</w:t>
      </w:r>
      <w:r w:rsidRPr="00F9794D">
        <w:rPr>
          <w:b/>
          <w:color w:val="000000"/>
          <w:lang w:val="de-DE"/>
        </w:rPr>
        <w:t>)</w:t>
      </w:r>
    </w:p>
    <w:p w:rsidR="00992F79" w:rsidRPr="009E72FA" w:rsidRDefault="003D7830" w:rsidP="009E72FA">
      <w:pPr>
        <w:autoSpaceDE w:val="0"/>
        <w:autoSpaceDN w:val="0"/>
        <w:adjustRightInd w:val="0"/>
        <w:rPr>
          <w:b/>
          <w:color w:val="000000"/>
          <w:lang w:val="en-GB"/>
        </w:rPr>
      </w:pPr>
      <w:r>
        <w:rPr>
          <w:b/>
          <w:color w:val="000000"/>
          <w:lang w:val="en-GB"/>
        </w:rPr>
        <w:t>STM32 (03</w:t>
      </w:r>
      <w:r w:rsidR="00992F79" w:rsidRPr="009E72FA">
        <w:rPr>
          <w:b/>
          <w:color w:val="000000"/>
          <w:lang w:val="en-GB"/>
        </w:rPr>
        <w:t>.00.0</w:t>
      </w:r>
      <w:r>
        <w:rPr>
          <w:b/>
          <w:color w:val="000000"/>
          <w:lang w:val="en-GB"/>
        </w:rPr>
        <w:t>3</w:t>
      </w:r>
      <w:r w:rsidR="00992F79" w:rsidRPr="009E72FA">
        <w:rPr>
          <w:b/>
          <w:color w:val="000000"/>
          <w:lang w:val="en-GB"/>
        </w:rPr>
        <w:t>.</w:t>
      </w:r>
      <w:r>
        <w:rPr>
          <w:b/>
          <w:color w:val="000000"/>
          <w:lang w:val="en-GB"/>
        </w:rPr>
        <w:t>42</w:t>
      </w:r>
      <w:bookmarkStart w:id="54" w:name="_GoBack"/>
      <w:bookmarkEnd w:id="54"/>
      <w:r w:rsidR="00992F79" w:rsidRPr="009E72FA">
        <w:rPr>
          <w:b/>
          <w:color w:val="000000"/>
          <w:lang w:val="en-GB"/>
        </w:rPr>
        <w:t>)</w:t>
      </w:r>
    </w:p>
    <w:p w:rsidR="00C4701E" w:rsidRPr="009E72FA" w:rsidRDefault="00992F79" w:rsidP="008A4C1A">
      <w:pPr>
        <w:autoSpaceDE w:val="0"/>
        <w:autoSpaceDN w:val="0"/>
        <w:adjustRightInd w:val="0"/>
        <w:rPr>
          <w:color w:val="000000"/>
          <w:lang w:val="en-GB"/>
        </w:rPr>
      </w:pPr>
      <w:r w:rsidRPr="009E72FA">
        <w:rPr>
          <w:color w:val="000000"/>
          <w:lang w:val="en-GB"/>
        </w:rPr>
        <w:t xml:space="preserve">Hardware: </w:t>
      </w:r>
    </w:p>
    <w:p w:rsidR="008A4C1A" w:rsidRPr="009E72FA" w:rsidRDefault="00992F79" w:rsidP="008A4C1A">
      <w:pPr>
        <w:autoSpaceDE w:val="0"/>
        <w:autoSpaceDN w:val="0"/>
        <w:adjustRightInd w:val="0"/>
        <w:rPr>
          <w:color w:val="000000"/>
          <w:lang w:val="en-GB"/>
        </w:rPr>
      </w:pPr>
      <w:r w:rsidRPr="009E72FA">
        <w:rPr>
          <w:b/>
          <w:color w:val="000000"/>
          <w:lang w:val="en-GB"/>
        </w:rPr>
        <w:t>A5000991 Issue AB</w:t>
      </w:r>
    </w:p>
    <w:p w:rsidR="008A4C1A" w:rsidRPr="009E72FA" w:rsidRDefault="008A4C1A" w:rsidP="008A4C1A">
      <w:pPr>
        <w:autoSpaceDE w:val="0"/>
        <w:autoSpaceDN w:val="0"/>
        <w:adjustRightInd w:val="0"/>
        <w:rPr>
          <w:lang w:val="en-G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6B4892" w:rsidRDefault="008A4C1A" w:rsidP="00C4701E">
      <w:pPr>
        <w:autoSpaceDE w:val="0"/>
        <w:autoSpaceDN w:val="0"/>
        <w:adjustRightInd w:val="0"/>
        <w:rPr>
          <w:lang w:val="en-GB"/>
        </w:rPr>
      </w:pPr>
      <w:r w:rsidRPr="006B4892">
        <w:rPr>
          <w:color w:val="000000"/>
          <w:lang w:val="en-GB"/>
        </w:rPr>
        <w:t xml:space="preserve">SUT name: </w:t>
      </w:r>
      <w:r w:rsidR="00992F79" w:rsidRPr="006B4892">
        <w:rPr>
          <w:b/>
          <w:color w:val="000000"/>
          <w:lang w:val="en-GB"/>
        </w:rPr>
        <w:t xml:space="preserve">PC Connected Via USB </w:t>
      </w:r>
    </w:p>
    <w:p w:rsidR="00C4701E" w:rsidRPr="009E72FA" w:rsidRDefault="00C4701E" w:rsidP="008A4C1A">
      <w:pPr>
        <w:autoSpaceDE w:val="0"/>
        <w:autoSpaceDN w:val="0"/>
        <w:adjustRightInd w:val="0"/>
        <w:rPr>
          <w:color w:val="000000"/>
          <w:lang w:val="en-GB"/>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992F79" w:rsidP="006B4892">
      <w:pPr>
        <w:autoSpaceDE w:val="0"/>
        <w:autoSpaceDN w:val="0"/>
        <w:adjustRightInd w:val="0"/>
        <w:rPr>
          <w:color w:val="000000"/>
          <w:lang w:val="de-DE"/>
        </w:rPr>
      </w:pPr>
      <w:r>
        <w:rPr>
          <w:b/>
          <w:color w:val="000000"/>
          <w:lang w:val="de-DE"/>
        </w:rPr>
        <w:t>CATT V0.</w:t>
      </w:r>
      <w:r w:rsidR="006B4892">
        <w:rPr>
          <w:b/>
          <w:color w:val="000000"/>
          <w:lang w:val="de-DE"/>
        </w:rPr>
        <w:t>9</w:t>
      </w:r>
      <w:r>
        <w:rPr>
          <w:b/>
          <w:color w:val="000000"/>
          <w:lang w:val="de-DE"/>
        </w:rPr>
        <w:t>.</w:t>
      </w:r>
      <w:r w:rsidR="006B4892">
        <w:rPr>
          <w:b/>
          <w:color w:val="000000"/>
          <w:lang w:val="de-DE"/>
        </w:rPr>
        <w:t>0</w:t>
      </w:r>
      <w:r w:rsidR="008A4C1A" w:rsidRPr="00B53526">
        <w:rPr>
          <w:color w:val="000000"/>
          <w:lang w:val="de-DE"/>
        </w:rPr>
        <w:t>____________________</w:t>
      </w:r>
      <w:r w:rsidR="002D7EB3">
        <w:rPr>
          <w:color w:val="000000"/>
          <w:lang w:val="de-DE"/>
        </w:rPr>
        <w:t>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6B4892" w:rsidRDefault="008A4C1A" w:rsidP="008A4C1A">
      <w:pPr>
        <w:autoSpaceDE w:val="0"/>
        <w:autoSpaceDN w:val="0"/>
        <w:adjustRightInd w:val="0"/>
        <w:rPr>
          <w:lang w:val="de-DE"/>
        </w:rPr>
      </w:pPr>
    </w:p>
    <w:p w:rsidR="008A4C1A" w:rsidRDefault="008A4C1A" w:rsidP="008A4C1A">
      <w:pPr>
        <w:autoSpaceDE w:val="0"/>
        <w:autoSpaceDN w:val="0"/>
        <w:adjustRightInd w:val="0"/>
      </w:pPr>
      <w:r>
        <w:rPr>
          <w:color w:val="000000"/>
        </w:rPr>
        <w:t xml:space="preserve">Operating system (optional): </w:t>
      </w:r>
      <w:r w:rsidR="00992F79" w:rsidRPr="00992F79">
        <w:rPr>
          <w:b/>
          <w:color w:val="000000"/>
        </w:rPr>
        <w:t>Windows 7</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727BE6">
      <w:pPr>
        <w:pStyle w:val="Default"/>
      </w:pPr>
      <w:r w:rsidRPr="001E6927">
        <w:t xml:space="preserve">Smart Energy Specification Document Number (include revision):  </w:t>
      </w:r>
      <w:r w:rsidR="00727BE6" w:rsidRPr="00727BE6">
        <w:rPr>
          <w:lang w:val="en-GB"/>
        </w:rPr>
        <w:t>07-5356-19</w:t>
      </w:r>
    </w:p>
    <w:p w:rsidR="001E6927" w:rsidRPr="001E6927" w:rsidRDefault="001E6927" w:rsidP="001E6927">
      <w:pPr>
        <w:rPr>
          <w:color w:val="000000"/>
        </w:rPr>
      </w:pPr>
    </w:p>
    <w:p w:rsidR="001E6927" w:rsidRDefault="001E6927" w:rsidP="00727BE6">
      <w:pPr>
        <w:pStyle w:val="Default"/>
      </w:pPr>
      <w:r w:rsidRPr="001E6927">
        <w:t xml:space="preserve">Smart Energy Test Specification Document (include revision): </w:t>
      </w:r>
      <w:r w:rsidR="00727BE6" w:rsidRPr="00727BE6">
        <w:rPr>
          <w:lang w:val="en-GB"/>
        </w:rPr>
        <w:t xml:space="preserve"> </w:t>
      </w:r>
      <w:r w:rsidR="00727BE6" w:rsidRPr="00727BE6">
        <w:rPr>
          <w:bCs/>
          <w:lang w:val="en-GB"/>
        </w:rPr>
        <w:t>07-5384-21</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C4701E" w:rsidRDefault="00992F79" w:rsidP="00992F79">
      <w:pPr>
        <w:autoSpaceDE w:val="0"/>
        <w:autoSpaceDN w:val="0"/>
        <w:adjustRightInd w:val="0"/>
        <w:rPr>
          <w:color w:val="000000"/>
        </w:rPr>
      </w:pPr>
      <w:r>
        <w:rPr>
          <w:color w:val="000000"/>
        </w:rPr>
        <w:t xml:space="preserve">Name: </w:t>
      </w:r>
    </w:p>
    <w:p w:rsidR="00992F79" w:rsidRPr="009E72FA" w:rsidRDefault="00992F79" w:rsidP="00992F79">
      <w:pPr>
        <w:autoSpaceDE w:val="0"/>
        <w:autoSpaceDN w:val="0"/>
        <w:adjustRightInd w:val="0"/>
        <w:rPr>
          <w:color w:val="000000"/>
          <w:lang w:val="en-GB"/>
        </w:rPr>
      </w:pPr>
      <w:r w:rsidRPr="009E72FA">
        <w:rPr>
          <w:color w:val="000000"/>
          <w:lang w:val="en-GB"/>
        </w:rPr>
        <w:t>Itron</w:t>
      </w:r>
      <w:r w:rsidRPr="009E72FA">
        <w:rPr>
          <w:lang w:val="en-GB"/>
        </w:rPr>
        <w:t xml:space="preserve"> Metering Solutions UK Ltd</w:t>
      </w:r>
    </w:p>
    <w:p w:rsidR="00992F79" w:rsidRDefault="00992F79" w:rsidP="00992F79">
      <w:pPr>
        <w:autoSpaceDE w:val="0"/>
        <w:autoSpaceDN w:val="0"/>
        <w:adjustRightInd w:val="0"/>
        <w:rPr>
          <w:color w:val="000000"/>
        </w:rPr>
      </w:pPr>
      <w:r>
        <w:rPr>
          <w:color w:val="000000"/>
        </w:rPr>
        <w:t xml:space="preserve">Address:   </w:t>
      </w:r>
    </w:p>
    <w:p w:rsidR="00992F79" w:rsidRDefault="00992F79" w:rsidP="00992F79">
      <w:pPr>
        <w:autoSpaceDE w:val="0"/>
        <w:autoSpaceDN w:val="0"/>
        <w:adjustRightInd w:val="0"/>
        <w:rPr>
          <w:color w:val="000000"/>
        </w:rPr>
      </w:pPr>
      <w:r>
        <w:rPr>
          <w:color w:val="000000"/>
        </w:rPr>
        <w:t xml:space="preserve">Langer Road, </w:t>
      </w:r>
    </w:p>
    <w:p w:rsidR="00992F79" w:rsidRDefault="00992F79" w:rsidP="00992F79">
      <w:pPr>
        <w:autoSpaceDE w:val="0"/>
        <w:autoSpaceDN w:val="0"/>
        <w:adjustRightInd w:val="0"/>
        <w:rPr>
          <w:color w:val="000000"/>
        </w:rPr>
      </w:pPr>
      <w:r>
        <w:rPr>
          <w:color w:val="000000"/>
        </w:rPr>
        <w:t xml:space="preserve">Felixstowe, </w:t>
      </w:r>
    </w:p>
    <w:p w:rsidR="00992F79" w:rsidRDefault="00992F79" w:rsidP="00992F79">
      <w:pPr>
        <w:autoSpaceDE w:val="0"/>
        <w:autoSpaceDN w:val="0"/>
        <w:adjustRightInd w:val="0"/>
        <w:rPr>
          <w:color w:val="000000"/>
        </w:rPr>
      </w:pPr>
      <w:r>
        <w:rPr>
          <w:color w:val="000000"/>
        </w:rPr>
        <w:t>Suffolk, UK</w:t>
      </w:r>
    </w:p>
    <w:p w:rsidR="00992F79" w:rsidRDefault="00992F79" w:rsidP="00992F79">
      <w:pPr>
        <w:autoSpaceDE w:val="0"/>
        <w:autoSpaceDN w:val="0"/>
        <w:adjustRightInd w:val="0"/>
        <w:rPr>
          <w:color w:val="000000"/>
        </w:rPr>
      </w:pPr>
      <w:r>
        <w:rPr>
          <w:color w:val="000000"/>
        </w:rPr>
        <w:t xml:space="preserve">IP11 2ER  </w:t>
      </w:r>
    </w:p>
    <w:p w:rsidR="00992F79" w:rsidRDefault="00992F79" w:rsidP="00992F79">
      <w:pPr>
        <w:autoSpaceDE w:val="0"/>
        <w:autoSpaceDN w:val="0"/>
        <w:adjustRightInd w:val="0"/>
      </w:pPr>
    </w:p>
    <w:p w:rsidR="00992F79" w:rsidRDefault="00992F79" w:rsidP="00F9794D">
      <w:pPr>
        <w:autoSpaceDE w:val="0"/>
        <w:autoSpaceDN w:val="0"/>
        <w:adjustRightInd w:val="0"/>
        <w:rPr>
          <w:color w:val="000000"/>
        </w:rPr>
      </w:pPr>
      <w:r>
        <w:rPr>
          <w:color w:val="000000"/>
        </w:rPr>
        <w:t>Telephone number: +44 (01394) 694</w:t>
      </w:r>
      <w:r w:rsidR="00F9794D">
        <w:rPr>
          <w:color w:val="000000"/>
        </w:rPr>
        <w:t>0</w:t>
      </w:r>
      <w:r>
        <w:rPr>
          <w:color w:val="000000"/>
        </w:rPr>
        <w:t>00</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992F79" w:rsidRDefault="00992F79" w:rsidP="00992F79">
      <w:pPr>
        <w:autoSpaceDE w:val="0"/>
        <w:autoSpaceDN w:val="0"/>
        <w:adjustRightInd w:val="0"/>
        <w:rPr>
          <w:color w:val="000000"/>
        </w:rPr>
      </w:pPr>
      <w:r>
        <w:rPr>
          <w:color w:val="000000"/>
        </w:rPr>
        <w:t xml:space="preserve">Name: </w:t>
      </w:r>
    </w:p>
    <w:p w:rsidR="00992F79" w:rsidRDefault="00992F79" w:rsidP="00992F79">
      <w:pPr>
        <w:autoSpaceDE w:val="0"/>
        <w:autoSpaceDN w:val="0"/>
        <w:adjustRightInd w:val="0"/>
        <w:rPr>
          <w:color w:val="000000"/>
        </w:rPr>
      </w:pPr>
      <w:r>
        <w:rPr>
          <w:color w:val="000000"/>
        </w:rPr>
        <w:t>Itron Metering Solutions UK Ltd</w:t>
      </w:r>
    </w:p>
    <w:p w:rsidR="00992F79" w:rsidRDefault="00992F79" w:rsidP="00992F79">
      <w:pPr>
        <w:autoSpaceDE w:val="0"/>
        <w:autoSpaceDN w:val="0"/>
        <w:adjustRightInd w:val="0"/>
        <w:rPr>
          <w:color w:val="000000"/>
        </w:rPr>
      </w:pPr>
      <w:r>
        <w:rPr>
          <w:color w:val="000000"/>
        </w:rPr>
        <w:t xml:space="preserve">Address: </w:t>
      </w:r>
    </w:p>
    <w:p w:rsidR="00992F79" w:rsidRDefault="00992F79" w:rsidP="00992F79">
      <w:pPr>
        <w:autoSpaceDE w:val="0"/>
        <w:autoSpaceDN w:val="0"/>
        <w:adjustRightInd w:val="0"/>
        <w:rPr>
          <w:color w:val="000000"/>
        </w:rPr>
      </w:pPr>
      <w:r>
        <w:rPr>
          <w:color w:val="000000"/>
        </w:rPr>
        <w:t xml:space="preserve">Langer Road, </w:t>
      </w:r>
    </w:p>
    <w:p w:rsidR="00992F79" w:rsidRDefault="00992F79" w:rsidP="00992F79">
      <w:pPr>
        <w:autoSpaceDE w:val="0"/>
        <w:autoSpaceDN w:val="0"/>
        <w:adjustRightInd w:val="0"/>
      </w:pPr>
      <w:r>
        <w:t xml:space="preserve">Felixstowe, </w:t>
      </w:r>
    </w:p>
    <w:p w:rsidR="00992F79" w:rsidRDefault="00992F79" w:rsidP="00992F79">
      <w:pPr>
        <w:autoSpaceDE w:val="0"/>
        <w:autoSpaceDN w:val="0"/>
        <w:adjustRightInd w:val="0"/>
      </w:pPr>
      <w:r>
        <w:t>Suffolk, UK</w:t>
      </w:r>
    </w:p>
    <w:p w:rsidR="00992F79" w:rsidRDefault="00992F79" w:rsidP="00992F79">
      <w:pPr>
        <w:autoSpaceDE w:val="0"/>
        <w:autoSpaceDN w:val="0"/>
        <w:adjustRightInd w:val="0"/>
      </w:pPr>
      <w:r>
        <w:t>IP11 2ER</w:t>
      </w:r>
    </w:p>
    <w:p w:rsidR="00992F79" w:rsidRDefault="00992F79" w:rsidP="00992F79">
      <w:pPr>
        <w:autoSpaceDE w:val="0"/>
        <w:autoSpaceDN w:val="0"/>
        <w:adjustRightInd w:val="0"/>
      </w:pPr>
    </w:p>
    <w:p w:rsidR="00992F79" w:rsidRDefault="00992F79" w:rsidP="00F9794D">
      <w:pPr>
        <w:autoSpaceDE w:val="0"/>
        <w:autoSpaceDN w:val="0"/>
        <w:adjustRightInd w:val="0"/>
        <w:rPr>
          <w:color w:val="000000"/>
        </w:rPr>
      </w:pPr>
      <w:r>
        <w:rPr>
          <w:color w:val="000000"/>
        </w:rPr>
        <w:t>Telephone number: +44 (01394) 694</w:t>
      </w:r>
      <w:r w:rsidR="00F9794D">
        <w:rPr>
          <w:color w:val="000000"/>
        </w:rPr>
        <w:t>0</w:t>
      </w:r>
      <w:r>
        <w:rPr>
          <w:color w:val="000000"/>
        </w:rPr>
        <w:t>00</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Facsimile number: +44 (01394) 276030</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992F79" w:rsidRDefault="00992F79" w:rsidP="00F9794D">
      <w:pPr>
        <w:autoSpaceDE w:val="0"/>
        <w:autoSpaceDN w:val="0"/>
        <w:adjustRightInd w:val="0"/>
        <w:rPr>
          <w:color w:val="000000"/>
        </w:rPr>
      </w:pPr>
      <w:r>
        <w:rPr>
          <w:color w:val="000000"/>
        </w:rPr>
        <w:t xml:space="preserve">Name: </w:t>
      </w:r>
      <w:r w:rsidR="00F9794D">
        <w:rPr>
          <w:color w:val="000000"/>
        </w:rPr>
        <w:t>Peter Thorold</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Address:</w:t>
      </w:r>
    </w:p>
    <w:p w:rsidR="00992F79" w:rsidRDefault="00992F79" w:rsidP="00992F79">
      <w:pPr>
        <w:autoSpaceDE w:val="0"/>
        <w:autoSpaceDN w:val="0"/>
        <w:adjustRightInd w:val="0"/>
        <w:rPr>
          <w:color w:val="000000"/>
        </w:rPr>
      </w:pPr>
      <w:r>
        <w:rPr>
          <w:color w:val="000000"/>
        </w:rPr>
        <w:t>Itron Metering Solutions UK Ltd</w:t>
      </w:r>
    </w:p>
    <w:p w:rsidR="00992F79" w:rsidRDefault="00992F79" w:rsidP="00992F79">
      <w:pPr>
        <w:autoSpaceDE w:val="0"/>
        <w:autoSpaceDN w:val="0"/>
        <w:adjustRightInd w:val="0"/>
      </w:pPr>
      <w:r>
        <w:t xml:space="preserve">Langer Road, </w:t>
      </w:r>
    </w:p>
    <w:p w:rsidR="00992F79" w:rsidRDefault="00992F79" w:rsidP="00992F79">
      <w:pPr>
        <w:autoSpaceDE w:val="0"/>
        <w:autoSpaceDN w:val="0"/>
        <w:adjustRightInd w:val="0"/>
      </w:pPr>
      <w:r>
        <w:t xml:space="preserve">Felixstowe, </w:t>
      </w:r>
    </w:p>
    <w:p w:rsidR="00992F79" w:rsidRDefault="00992F79" w:rsidP="00992F79">
      <w:pPr>
        <w:autoSpaceDE w:val="0"/>
        <w:autoSpaceDN w:val="0"/>
        <w:adjustRightInd w:val="0"/>
      </w:pPr>
      <w:r>
        <w:t>Suffolk, UK</w:t>
      </w:r>
    </w:p>
    <w:p w:rsidR="00992F79" w:rsidRDefault="00992F79" w:rsidP="00992F79">
      <w:pPr>
        <w:autoSpaceDE w:val="0"/>
        <w:autoSpaceDN w:val="0"/>
        <w:adjustRightInd w:val="0"/>
      </w:pPr>
    </w:p>
    <w:p w:rsidR="00992F79" w:rsidRDefault="00992F79" w:rsidP="00F9794D">
      <w:pPr>
        <w:autoSpaceDE w:val="0"/>
        <w:autoSpaceDN w:val="0"/>
        <w:adjustRightInd w:val="0"/>
        <w:rPr>
          <w:color w:val="000000"/>
        </w:rPr>
      </w:pPr>
      <w:r>
        <w:rPr>
          <w:color w:val="000000"/>
        </w:rPr>
        <w:t>Telephone number:  +44 (01394) 694</w:t>
      </w:r>
      <w:r w:rsidR="00F9794D">
        <w:rPr>
          <w:color w:val="000000"/>
        </w:rPr>
        <w:t>369</w:t>
      </w:r>
    </w:p>
    <w:p w:rsidR="00992F79" w:rsidRDefault="00992F79" w:rsidP="00992F79">
      <w:pPr>
        <w:autoSpaceDE w:val="0"/>
        <w:autoSpaceDN w:val="0"/>
        <w:adjustRightInd w:val="0"/>
        <w:rPr>
          <w:color w:val="000000"/>
        </w:rPr>
      </w:pPr>
      <w:r>
        <w:rPr>
          <w:color w:val="000000"/>
        </w:rPr>
        <w:t>Facsimile number: +44 (01394) 276030</w:t>
      </w:r>
    </w:p>
    <w:p w:rsidR="008A4C1A" w:rsidRDefault="00992F79" w:rsidP="00F9794D">
      <w:pPr>
        <w:autoSpaceDE w:val="0"/>
        <w:autoSpaceDN w:val="0"/>
        <w:adjustRightInd w:val="0"/>
        <w:rPr>
          <w:rStyle w:val="Hyperlink"/>
        </w:rPr>
      </w:pPr>
      <w:r>
        <w:rPr>
          <w:color w:val="000000"/>
        </w:rPr>
        <w:t xml:space="preserve">Email address:  </w:t>
      </w:r>
      <w:hyperlink r:id="rId9" w:history="1">
        <w:r w:rsidR="00F9794D" w:rsidRPr="00F401C1">
          <w:rPr>
            <w:rStyle w:val="Hyperlink"/>
          </w:rPr>
          <w:t>peter.thorold@itron.com</w:t>
        </w:r>
      </w:hyperlink>
    </w:p>
    <w:p w:rsidR="00F9794D" w:rsidRDefault="00F9794D" w:rsidP="00F9794D">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02361195"/>
      <w:r w:rsidRPr="00245F57">
        <w:t>ZigBee Device Types</w:t>
      </w:r>
      <w:bookmarkEnd w:id="63"/>
      <w:bookmarkEnd w:id="64"/>
    </w:p>
    <w:p w:rsidR="008A4C1A" w:rsidRDefault="008A4C1A" w:rsidP="008A4C1A">
      <w:pPr>
        <w:pStyle w:val="Caption-Table"/>
      </w:pPr>
      <w:r>
        <w:t xml:space="preserve">Table </w:t>
      </w:r>
      <w:r w:rsidR="007D4889">
        <w:fldChar w:fldCharType="begin"/>
      </w:r>
      <w:r w:rsidR="007D4889">
        <w:instrText xml:space="preserve"> SEQ Table</w:instrText>
      </w:r>
      <w:r w:rsidR="007D4889">
        <w:instrText xml:space="preserve"> \* ARABIC </w:instrText>
      </w:r>
      <w:r w:rsidR="007D4889">
        <w:fldChar w:fldCharType="separate"/>
      </w:r>
      <w:r w:rsidR="00152369">
        <w:rPr>
          <w:noProof/>
        </w:rPr>
        <w:t>2</w:t>
      </w:r>
      <w:r w:rsidR="007D4889">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FD0180"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006D23"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02361196"/>
      <w:r>
        <w:t>Stack Profile</w:t>
      </w:r>
      <w:bookmarkEnd w:id="65"/>
      <w:bookmarkEnd w:id="66"/>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3</w:t>
      </w:r>
      <w:r w:rsidR="007D4889">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5B0B61"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4</w:t>
      </w:r>
      <w:r w:rsidR="007D4889">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NA</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5</w:t>
      </w:r>
      <w:r w:rsidR="007D4889">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C26B74"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3762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B2719"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Pr="005B0B61" w:rsidRDefault="00E32126" w:rsidP="008A4C1A">
            <w:pPr>
              <w:pStyle w:val="Body"/>
              <w:jc w:val="center"/>
              <w:rPr>
                <w:lang w:eastAsia="ja-JP"/>
              </w:rPr>
            </w:pPr>
            <w:r w:rsidRPr="005B0B61">
              <w:rPr>
                <w:lang w:eastAsia="ja-JP"/>
              </w:rPr>
              <w:t>O</w:t>
            </w:r>
          </w:p>
          <w:p w:rsidR="00E32126" w:rsidRDefault="00E32126"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B2719" w:rsidP="008A4C1A">
            <w:pPr>
              <w:pStyle w:val="Body"/>
              <w:jc w:val="center"/>
              <w:rPr>
                <w:highlight w:val="lightGray"/>
                <w:lang w:eastAsia="ja-JP"/>
              </w:rPr>
            </w:pPr>
            <w:r>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B2719"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9B271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23762B"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BD530F"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Y</w:t>
            </w:r>
            <w:r w:rsidR="005B0B61">
              <w:rPr>
                <w:highlight w:val="lightGray"/>
                <w:lang w:eastAsia="ja-JP"/>
              </w:rPr>
              <w:t xml:space="preserve"> – EP1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B2719" w:rsidP="008A4C1A">
            <w:pPr>
              <w:pStyle w:val="Body"/>
              <w:jc w:val="center"/>
              <w:rPr>
                <w:highlight w:val="lightGray"/>
                <w:lang w:eastAsia="ja-JP"/>
              </w:rPr>
            </w:pPr>
            <w:r>
              <w:rPr>
                <w:highlight w:val="lightGray"/>
                <w:lang w:eastAsia="ja-JP"/>
              </w:rPr>
              <w:t>Y</w:t>
            </w:r>
            <w:r w:rsidR="005B0B61">
              <w:rPr>
                <w:highlight w:val="lightGray"/>
                <w:lang w:eastAsia="ja-JP"/>
              </w:rPr>
              <w:t xml:space="preserve"> – EP2</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52AB"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52AB"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7D4889">
        <w:fldChar w:fldCharType="begin"/>
      </w:r>
      <w:r w:rsidR="007D4889">
        <w:instrText xml:space="preserve"> SEQ Table \* ARABIC </w:instrText>
      </w:r>
      <w:r w:rsidR="007D4889">
        <w:fldChar w:fldCharType="separate"/>
      </w:r>
      <w:r w:rsidR="00152369">
        <w:rPr>
          <w:noProof/>
        </w:rPr>
        <w:t>7</w:t>
      </w:r>
      <w:r w:rsidR="007D4889">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9B271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8</w:t>
      </w:r>
      <w:r w:rsidR="007D4889">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eastAsia="ja-JP"/>
              </w:rPr>
            </w:pPr>
            <w:r>
              <w:rPr>
                <w:highlight w:val="lightGray"/>
                <w:lang w:eastAsia="ja-JP"/>
              </w:rPr>
              <w:t>Y</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val="pt-PT"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A0FB8"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left"/>
              <w:rPr>
                <w:lang w:eastAsia="ja-JP"/>
              </w:rPr>
            </w:pPr>
            <w:r w:rsidRPr="0037245E">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Pr="0037245E" w:rsidRDefault="00F27AEB" w:rsidP="000F1902">
            <w:pPr>
              <w:pStyle w:val="Body"/>
              <w:jc w:val="center"/>
              <w:rPr>
                <w:lang w:eastAsia="ja-JP"/>
              </w:rPr>
            </w:pPr>
            <w:r w:rsidRPr="0037245E">
              <w:fldChar w:fldCharType="begin"/>
            </w:r>
            <w:r w:rsidRPr="0037245E">
              <w:instrText xml:space="preserve"> REF _Ref144780414 \n \h  \* MERGEFORMAT </w:instrText>
            </w:r>
            <w:r w:rsidRPr="0037245E">
              <w:fldChar w:fldCharType="separate"/>
            </w:r>
            <w:r w:rsidR="00152369" w:rsidRPr="0037245E">
              <w:rPr>
                <w:lang w:eastAsia="ja-JP"/>
              </w:rPr>
              <w:t>[R2]</w:t>
            </w:r>
            <w:r w:rsidRPr="0037245E">
              <w:fldChar w:fldCharType="end"/>
            </w:r>
            <w:r w:rsidR="00F557ED" w:rsidRPr="0037245E">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37245E" w:rsidRDefault="007A0C9F" w:rsidP="00337FCF">
            <w:pPr>
              <w:pStyle w:val="Body"/>
              <w:jc w:val="center"/>
              <w:rPr>
                <w:rStyle w:val="CommentReference"/>
                <w:rFonts w:ascii="Times New Roman" w:hAnsi="Times New Roman"/>
                <w:snapToGrid/>
                <w:lang w:eastAsia="en-US"/>
              </w:rPr>
            </w:pPr>
            <w:r w:rsidRPr="0037245E">
              <w:rPr>
                <w:lang w:eastAsia="ja-JP"/>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45916"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left"/>
              <w:rPr>
                <w:lang w:eastAsia="ja-JP"/>
              </w:rPr>
            </w:pPr>
            <w:r w:rsidRPr="0037245E">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Pr="0037245E" w:rsidRDefault="00F27AEB" w:rsidP="000F1902">
            <w:pPr>
              <w:pStyle w:val="Body"/>
              <w:jc w:val="center"/>
              <w:rPr>
                <w:lang w:eastAsia="ja-JP"/>
              </w:rPr>
            </w:pPr>
            <w:r w:rsidRPr="0037245E">
              <w:fldChar w:fldCharType="begin"/>
            </w:r>
            <w:r w:rsidRPr="0037245E">
              <w:instrText xml:space="preserve"> REF _Ref144780414 \n \h  \* MERGEFORMAT </w:instrText>
            </w:r>
            <w:r w:rsidRPr="0037245E">
              <w:fldChar w:fldCharType="separate"/>
            </w:r>
            <w:r w:rsidR="00152369" w:rsidRPr="0037245E">
              <w:rPr>
                <w:lang w:eastAsia="ja-JP"/>
              </w:rPr>
              <w:t>[R2]</w:t>
            </w:r>
            <w:r w:rsidRPr="0037245E">
              <w:fldChar w:fldCharType="end"/>
            </w:r>
            <w:r w:rsidR="00F557ED" w:rsidRPr="0037245E">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37245E" w:rsidRDefault="00C45916" w:rsidP="00337FCF">
            <w:pPr>
              <w:pStyle w:val="Body"/>
              <w:jc w:val="center"/>
              <w:rPr>
                <w:rStyle w:val="CommentReference"/>
                <w:rFonts w:ascii="Times New Roman" w:hAnsi="Times New Roman"/>
                <w:snapToGrid/>
                <w:lang w:eastAsia="en-US"/>
              </w:rPr>
            </w:pPr>
            <w:r w:rsidRPr="0037245E">
              <w:rPr>
                <w:lang w:eastAsia="ja-JP"/>
              </w:rPr>
              <w:t>Y</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45916"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C45916"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9</w:t>
      </w:r>
      <w:r w:rsidR="007D4889">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7A0C9F" w:rsidP="00337FCF">
            <w:pPr>
              <w:pStyle w:val="Body"/>
              <w:jc w:val="center"/>
              <w:rPr>
                <w:lang w:eastAsia="ja-JP"/>
              </w:rPr>
            </w:pPr>
            <w:r>
              <w:rPr>
                <w:lang w:eastAsia="ja-JP"/>
              </w:rPr>
              <w:t>Y</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7D4889">
        <w:fldChar w:fldCharType="begin"/>
      </w:r>
      <w:r w:rsidR="007D4889">
        <w:instrText xml:space="preserve"> SEQ Table \* AR</w:instrText>
      </w:r>
      <w:r w:rsidR="007D4889">
        <w:instrText xml:space="preserve">ABIC </w:instrText>
      </w:r>
      <w:r w:rsidR="007D4889">
        <w:fldChar w:fldCharType="separate"/>
      </w:r>
      <w:r w:rsidR="00152369">
        <w:rPr>
          <w:noProof/>
        </w:rPr>
        <w:t>10</w:t>
      </w:r>
      <w:r w:rsidR="007D4889">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C45916" w:rsidP="00FA61E6">
            <w:pPr>
              <w:pStyle w:val="Body"/>
              <w:jc w:val="center"/>
              <w:rPr>
                <w:highlight w:val="lightGray"/>
                <w:lang w:eastAsia="ja-JP"/>
              </w:rPr>
            </w:pPr>
            <w:r>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Default="005B0B61" w:rsidP="00FA61E6">
            <w:pPr>
              <w:pStyle w:val="Body"/>
              <w:jc w:val="center"/>
              <w:rPr>
                <w:highlight w:val="lightGray"/>
                <w:lang w:eastAsia="ja-JP"/>
              </w:rPr>
            </w:pPr>
            <w:r>
              <w:rPr>
                <w:highlight w:val="lightGray"/>
                <w:lang w:eastAsia="ja-JP"/>
              </w:rPr>
              <w:t>N</w:t>
            </w:r>
          </w:p>
          <w:p w:rsidR="005B0B61" w:rsidRPr="00BF31EF" w:rsidRDefault="005B0B61" w:rsidP="00FA61E6">
            <w:pPr>
              <w:pStyle w:val="Body"/>
              <w:jc w:val="center"/>
              <w:rPr>
                <w:highlight w:val="lightGray"/>
                <w:lang w:eastAsia="ja-JP"/>
              </w:rPr>
            </w:pP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782201" w:rsidP="00337FCF">
            <w:pPr>
              <w:pStyle w:val="Body"/>
              <w:jc w:val="center"/>
              <w:rPr>
                <w:highlight w:val="lightGray"/>
                <w:lang w:eastAsia="ja-JP"/>
              </w:rPr>
            </w:pPr>
            <w:r>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4D3639"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0F1902">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4D3639" w:rsidP="000F190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3E6465">
            <w:pPr>
              <w:pStyle w:val="Body"/>
              <w:jc w:val="center"/>
              <w:rPr>
                <w:highlight w:val="lightGray"/>
                <w:lang w:eastAsia="ja-JP"/>
              </w:rPr>
            </w:pPr>
            <w:r>
              <w:rPr>
                <w:highlight w:val="lightGray"/>
                <w:lang w:eastAsia="ja-JP"/>
              </w:rPr>
              <w:t>Y</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t>Metering device functions</w:t>
      </w:r>
      <w:bookmarkEnd w:id="84"/>
      <w:bookmarkEnd w:id="85"/>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11</w:t>
      </w:r>
      <w:r w:rsidR="007D4889">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4D3639" w:rsidRDefault="001104FB" w:rsidP="004D3639">
            <w:pPr>
              <w:pStyle w:val="Body"/>
              <w:jc w:val="center"/>
              <w:rPr>
                <w:highlight w:val="lightGray"/>
                <w:lang w:eastAsia="ja-JP"/>
              </w:rPr>
            </w:pPr>
            <w:r w:rsidRPr="00BF31EF">
              <w:rPr>
                <w:highlight w:val="lightGray"/>
                <w:lang w:eastAsia="ja-JP"/>
              </w:rPr>
              <w:t xml:space="preserve">[Y]     </w:t>
            </w:r>
          </w:p>
          <w:p w:rsidR="008A4C1A" w:rsidRDefault="001104FB" w:rsidP="004D3639">
            <w:pPr>
              <w:pStyle w:val="Body"/>
              <w:jc w:val="center"/>
              <w:rPr>
                <w:lang w:eastAsia="ja-JP"/>
              </w:rPr>
            </w:pPr>
            <w:r w:rsidRPr="00BF31EF">
              <w:rPr>
                <w:highlight w:val="lightGray"/>
                <w:lang w:eastAsia="ja-JP"/>
              </w:rPr>
              <w:t xml:space="preserve">[Int: EP# </w:t>
            </w:r>
            <w:r w:rsidR="004D3639">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7D4889">
        <w:fldChar w:fldCharType="begin"/>
      </w:r>
      <w:r w:rsidR="007D4889">
        <w:instrText xml:space="preserve"> SEQ Table \* AR</w:instrText>
      </w:r>
      <w:r w:rsidR="007D4889">
        <w:instrText xml:space="preserve">ABIC </w:instrText>
      </w:r>
      <w:r w:rsidR="007D4889">
        <w:fldChar w:fldCharType="separate"/>
      </w:r>
      <w:r w:rsidR="00152369">
        <w:rPr>
          <w:noProof/>
        </w:rPr>
        <w:t>12</w:t>
      </w:r>
      <w:r w:rsidR="007D4889">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4D3639" w:rsidRDefault="004D3639" w:rsidP="004D3639">
            <w:pPr>
              <w:pStyle w:val="Body"/>
              <w:jc w:val="center"/>
              <w:rPr>
                <w:highlight w:val="lightGray"/>
                <w:lang w:eastAsia="ja-JP"/>
              </w:rPr>
            </w:pPr>
            <w:r w:rsidRPr="00BF31EF">
              <w:rPr>
                <w:highlight w:val="lightGray"/>
                <w:lang w:eastAsia="ja-JP"/>
              </w:rPr>
              <w:t xml:space="preserve">[Y]     </w:t>
            </w:r>
          </w:p>
          <w:p w:rsidR="001104FB" w:rsidRPr="00BF31EF" w:rsidRDefault="004D3639" w:rsidP="004D3639">
            <w:pPr>
              <w:pStyle w:val="Body"/>
              <w:jc w:val="center"/>
              <w:rPr>
                <w:highlight w:val="lightGray"/>
                <w:lang w:eastAsia="ja-JP"/>
              </w:rPr>
            </w:pPr>
            <w:r w:rsidRPr="00BF31EF">
              <w:rPr>
                <w:highlight w:val="lightGray"/>
                <w:lang w:eastAsia="ja-JP"/>
              </w:rPr>
              <w:t xml:space="preserve">[Int: EP# </w:t>
            </w:r>
            <w:r>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653268" w:rsidP="004D3639">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4D3639" w:rsidP="008A4C1A">
            <w:pPr>
              <w:pStyle w:val="Body"/>
              <w:jc w:val="center"/>
              <w:rPr>
                <w:highlight w:val="lightGray"/>
                <w:lang w:eastAsia="ja-JP"/>
              </w:rPr>
            </w:pPr>
            <w:r>
              <w:rPr>
                <w:highlight w:val="lightGray"/>
                <w:lang w:eastAsia="ja-JP"/>
              </w:rPr>
              <w:t>N</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4D3639" w:rsidP="004D3639">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4D3639" w:rsidP="008A4C1A">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Pr="00653268" w:rsidRDefault="005C31E3" w:rsidP="005C31E3">
            <w:pPr>
              <w:pStyle w:val="Body"/>
              <w:jc w:val="center"/>
              <w:rPr>
                <w:lang w:eastAsia="ja-JP"/>
              </w:rPr>
            </w:pPr>
            <w:r w:rsidRPr="00653268">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Pr="00653268" w:rsidRDefault="005C31E3" w:rsidP="000F1902">
            <w:pPr>
              <w:pStyle w:val="Body"/>
              <w:jc w:val="center"/>
              <w:rPr>
                <w:lang w:eastAsia="ja-JP"/>
              </w:rPr>
            </w:pPr>
            <w:r w:rsidRPr="00653268">
              <w:rPr>
                <w:lang w:eastAsia="ja-JP"/>
              </w:rPr>
              <w:t>SMS2:</w:t>
            </w:r>
            <w:r w:rsidR="001104FB" w:rsidRPr="00653268">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53268" w:rsidRDefault="001104FB" w:rsidP="000F1902">
            <w:pPr>
              <w:pStyle w:val="Body"/>
              <w:jc w:val="left"/>
              <w:rPr>
                <w:lang w:eastAsia="ja-JP"/>
              </w:rPr>
            </w:pPr>
            <w:r w:rsidRPr="00653268">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53268" w:rsidRDefault="004D3639" w:rsidP="000F1902">
            <w:pPr>
              <w:pStyle w:val="Body"/>
              <w:jc w:val="center"/>
              <w:rPr>
                <w:lang w:eastAsia="ja-JP"/>
              </w:rPr>
            </w:pPr>
            <w:r w:rsidRPr="00653268">
              <w:rPr>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4D3639" w:rsidRDefault="004D3639" w:rsidP="004D3639">
            <w:pPr>
              <w:pStyle w:val="Body"/>
              <w:jc w:val="center"/>
              <w:rPr>
                <w:highlight w:val="lightGray"/>
                <w:lang w:eastAsia="ja-JP"/>
              </w:rPr>
            </w:pPr>
            <w:r w:rsidRPr="00BF31EF">
              <w:rPr>
                <w:highlight w:val="lightGray"/>
                <w:lang w:eastAsia="ja-JP"/>
              </w:rPr>
              <w:t>[Y]</w:t>
            </w:r>
          </w:p>
          <w:p w:rsidR="001104FB" w:rsidRPr="00BF31EF" w:rsidRDefault="004D3639" w:rsidP="00653268">
            <w:pPr>
              <w:pStyle w:val="Body"/>
              <w:jc w:val="center"/>
              <w:rPr>
                <w:highlight w:val="lightGray"/>
                <w:lang w:eastAsia="ja-JP"/>
              </w:rPr>
            </w:pPr>
            <w:r w:rsidRPr="00BF31EF">
              <w:rPr>
                <w:highlight w:val="lightGray"/>
                <w:lang w:eastAsia="ja-JP"/>
              </w:rPr>
              <w:t xml:space="preserve">[Int: EP# </w:t>
            </w:r>
            <w:r w:rsidR="00653268">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4D3639" w:rsidRDefault="004D3639" w:rsidP="004D3639">
            <w:pPr>
              <w:pStyle w:val="Body"/>
              <w:jc w:val="center"/>
              <w:rPr>
                <w:highlight w:val="lightGray"/>
                <w:lang w:eastAsia="ja-JP"/>
              </w:rPr>
            </w:pPr>
            <w:r w:rsidRPr="00BF31EF">
              <w:rPr>
                <w:highlight w:val="lightGray"/>
                <w:lang w:eastAsia="ja-JP"/>
              </w:rPr>
              <w:t>[Y]</w:t>
            </w:r>
          </w:p>
          <w:p w:rsidR="001104FB" w:rsidRPr="00BF31EF" w:rsidRDefault="004D3639" w:rsidP="00653268">
            <w:pPr>
              <w:pStyle w:val="Body"/>
              <w:jc w:val="center"/>
              <w:rPr>
                <w:highlight w:val="lightGray"/>
                <w:lang w:eastAsia="ja-JP"/>
              </w:rPr>
            </w:pPr>
            <w:r w:rsidRPr="00BF31EF">
              <w:rPr>
                <w:highlight w:val="lightGray"/>
                <w:lang w:eastAsia="ja-JP"/>
              </w:rPr>
              <w:t xml:space="preserve">[Int: EP# </w:t>
            </w:r>
            <w:r w:rsidR="00653268">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D3639" w:rsidP="000F1902">
            <w:pPr>
              <w:pStyle w:val="Body"/>
              <w:jc w:val="center"/>
              <w:rPr>
                <w:highlight w:val="lightGray"/>
                <w:lang w:eastAsia="ja-JP"/>
              </w:rPr>
            </w:pPr>
            <w:r>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13</w:t>
      </w:r>
      <w:r w:rsidR="007D4889">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Pr>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7D4889">
        <w:fldChar w:fldCharType="begin"/>
      </w:r>
      <w:r w:rsidR="007D4889">
        <w:instrText xml:space="preserve"> SEQ Table \* AR</w:instrText>
      </w:r>
      <w:r w:rsidR="007D4889">
        <w:instrText xml:space="preserve">ABIC </w:instrText>
      </w:r>
      <w:r w:rsidR="007D4889">
        <w:fldChar w:fldCharType="separate"/>
      </w:r>
      <w:r w:rsidR="00152369">
        <w:rPr>
          <w:noProof/>
        </w:rPr>
        <w:t>14</w:t>
      </w:r>
      <w:r w:rsidR="007D4889">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15</w:t>
      </w:r>
      <w:r w:rsidR="007D4889">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7D4889">
        <w:fldChar w:fldCharType="begin"/>
      </w:r>
      <w:r w:rsidR="007D4889">
        <w:instrText xml:space="preserve"> SEQ Table \* ARABIC </w:instrText>
      </w:r>
      <w:r w:rsidR="007D4889">
        <w:fldChar w:fldCharType="separate"/>
      </w:r>
      <w:r w:rsidR="00152369">
        <w:rPr>
          <w:noProof/>
        </w:rPr>
        <w:t>16</w:t>
      </w:r>
      <w:r w:rsidR="007D4889">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D3639" w:rsidRDefault="004D3639"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4D3639" w:rsidP="008A4C1A">
            <w:pPr>
              <w:pStyle w:val="Body"/>
              <w:jc w:val="center"/>
              <w:rPr>
                <w:highlight w:val="lightGray"/>
                <w:lang w:eastAsia="ja-JP"/>
              </w:rPr>
            </w:pPr>
            <w:r w:rsidRPr="00AF7161">
              <w:rPr>
                <w:lang w:eastAsia="ja-JP"/>
              </w:rPr>
              <w:t>N/A</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4D3639" w:rsidP="008635EF">
            <w:pPr>
              <w:pStyle w:val="Body"/>
              <w:jc w:val="center"/>
              <w:rPr>
                <w:highlight w:val="lightGray"/>
                <w:lang w:eastAsia="ja-JP"/>
              </w:rPr>
            </w:pPr>
            <w:r w:rsidRPr="00AF7161">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8863DB">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17</w:t>
      </w:r>
      <w:r w:rsidR="007D4889">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7D4889">
        <w:fldChar w:fldCharType="begin"/>
      </w:r>
      <w:r w:rsidR="007D4889">
        <w:instrText xml:space="preserve"> SEQ Table \* ARABIC </w:instrText>
      </w:r>
      <w:r w:rsidR="007D4889">
        <w:fldChar w:fldCharType="separate"/>
      </w:r>
      <w:r w:rsidR="00152369">
        <w:rPr>
          <w:noProof/>
        </w:rPr>
        <w:t>18</w:t>
      </w:r>
      <w:r w:rsidR="007D4889">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4D3639" w:rsidP="004D3639">
            <w:pPr>
              <w:pStyle w:val="Body"/>
              <w:jc w:val="center"/>
              <w:rPr>
                <w:highlight w:val="lightGray"/>
                <w:lang w:eastAsia="ja-JP"/>
              </w:rPr>
            </w:pPr>
            <w:r w:rsidRPr="00AF7161">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lastRenderedPageBreak/>
        <w:t>Range Extender device functions</w:t>
      </w:r>
      <w:bookmarkEnd w:id="96"/>
      <w:bookmarkEnd w:id="97"/>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19</w:t>
      </w:r>
      <w:r w:rsidR="007D4889">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7D4889">
        <w:fldChar w:fldCharType="begin"/>
      </w:r>
      <w:r w:rsidR="007D4889">
        <w:instrText xml:space="preserve"> SEQ Table \* AR</w:instrText>
      </w:r>
      <w:r w:rsidR="007D4889">
        <w:instrText xml:space="preserve">ABIC </w:instrText>
      </w:r>
      <w:r w:rsidR="007D4889">
        <w:fldChar w:fldCharType="separate"/>
      </w:r>
      <w:r w:rsidR="00152369">
        <w:rPr>
          <w:noProof/>
        </w:rPr>
        <w:t>20</w:t>
      </w:r>
      <w:r w:rsidR="007D4889">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D3639" w:rsidP="000F1902">
            <w:pPr>
              <w:pStyle w:val="Body"/>
              <w:jc w:val="center"/>
              <w:rPr>
                <w:highlight w:val="lightGray"/>
                <w:lang w:eastAsia="ja-JP"/>
              </w:rPr>
            </w:pPr>
            <w:r w:rsidRPr="00AF7161">
              <w:rPr>
                <w:lang w:eastAsia="ja-JP"/>
              </w:rPr>
              <w:t>N/A</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21</w:t>
      </w:r>
      <w:r w:rsidR="007D4889">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7D4889">
        <w:fldChar w:fldCharType="begin"/>
      </w:r>
      <w:r w:rsidR="007D4889">
        <w:instrText xml:space="preserve"> SEQ Table \* ARABIC </w:instrText>
      </w:r>
      <w:r w:rsidR="007D4889">
        <w:fldChar w:fldCharType="separate"/>
      </w:r>
      <w:r w:rsidR="00152369">
        <w:rPr>
          <w:noProof/>
        </w:rPr>
        <w:t>22</w:t>
      </w:r>
      <w:r w:rsidR="007D4889">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D3639" w:rsidRDefault="004D3639"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p w:rsidR="004D3639" w:rsidRDefault="004D3639"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6F130A">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6F130A">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FA4370">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FA4370">
              <w:rPr>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23</w:t>
      </w:r>
      <w:r w:rsidR="007D4889">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r w:rsidR="007D4889">
        <w:fldChar w:fldCharType="begin"/>
      </w:r>
      <w:r w:rsidR="007D4889">
        <w:instrText xml:space="preserve"> SEQ Table \* AR</w:instrText>
      </w:r>
      <w:r w:rsidR="007D4889">
        <w:instrText xml:space="preserve">ABIC </w:instrText>
      </w:r>
      <w:r w:rsidR="007D4889">
        <w:fldChar w:fldCharType="separate"/>
      </w:r>
      <w:r w:rsidR="00152369">
        <w:rPr>
          <w:noProof/>
        </w:rPr>
        <w:t>24</w:t>
      </w:r>
      <w:r w:rsidR="007D4889">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4D3639" w:rsidRDefault="004D3639"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4D3639" w:rsidRDefault="004D3639"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B4125D">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4125D">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7D4889">
        <w:fldChar w:fldCharType="begin"/>
      </w:r>
      <w:r w:rsidR="007D4889">
        <w:instrText xml:space="preserve"> SEQ Table \* ARABIC </w:instrText>
      </w:r>
      <w:r w:rsidR="007D4889">
        <w:fldChar w:fldCharType="separate"/>
      </w:r>
      <w:r>
        <w:rPr>
          <w:noProof/>
        </w:rPr>
        <w:t>25</w:t>
      </w:r>
      <w:r w:rsidR="007D4889">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4D3639" w:rsidP="00ED2093">
            <w:pPr>
              <w:pStyle w:val="Body"/>
              <w:jc w:val="center"/>
              <w:rPr>
                <w:lang w:eastAsia="ja-JP"/>
              </w:rPr>
            </w:pPr>
            <w:r w:rsidRPr="00AF7161">
              <w:rPr>
                <w:lang w:eastAsia="ja-JP"/>
              </w:rPr>
              <w:t>N/A</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Pr="005F675E" w:rsidRDefault="00E70D49" w:rsidP="00E70D49">
      <w:pPr>
        <w:pStyle w:val="Caption-Table"/>
        <w:rPr>
          <w:lang w:val="fr-FR"/>
        </w:rPr>
      </w:pPr>
      <w:bookmarkStart w:id="106" w:name="_Ref391536069"/>
      <w:r w:rsidRPr="005F675E">
        <w:rPr>
          <w:lang w:val="fr-FR"/>
        </w:rPr>
        <w:t xml:space="preserve">Table </w:t>
      </w:r>
      <w:r w:rsidR="005F675E">
        <w:fldChar w:fldCharType="begin"/>
      </w:r>
      <w:r w:rsidR="005F675E" w:rsidRPr="005F675E">
        <w:rPr>
          <w:lang w:val="fr-FR"/>
        </w:rPr>
        <w:instrText xml:space="preserve"> SEQ Table \* ARABIC </w:instrText>
      </w:r>
      <w:r w:rsidR="005F675E">
        <w:fldChar w:fldCharType="separate"/>
      </w:r>
      <w:r w:rsidRPr="005F675E">
        <w:rPr>
          <w:noProof/>
          <w:lang w:val="fr-FR"/>
        </w:rPr>
        <w:t>26</w:t>
      </w:r>
      <w:r w:rsidR="005F675E">
        <w:rPr>
          <w:noProof/>
        </w:rPr>
        <w:fldChar w:fldCharType="end"/>
      </w:r>
      <w:bookmarkEnd w:id="106"/>
      <w:r w:rsidRPr="005F675E">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4D363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E85E8A">
              <w:rPr>
                <w:lang w:eastAsia="ja-JP"/>
              </w:rPr>
              <w:t>N/A</w:t>
            </w:r>
          </w:p>
        </w:tc>
      </w:tr>
      <w:tr w:rsidR="004D3639" w:rsidTr="00ED2093">
        <w:trPr>
          <w:cantSplit/>
          <w:jc w:val="center"/>
        </w:trPr>
        <w:tc>
          <w:tcPr>
            <w:tcW w:w="1262"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E85E8A">
              <w:rPr>
                <w:lang w:eastAsia="ja-JP"/>
              </w:rPr>
              <w:t>N/A</w:t>
            </w:r>
          </w:p>
        </w:tc>
      </w:tr>
      <w:tr w:rsidR="004D3639" w:rsidTr="00ED2093">
        <w:trPr>
          <w:cantSplit/>
          <w:jc w:val="center"/>
        </w:trPr>
        <w:tc>
          <w:tcPr>
            <w:tcW w:w="1262"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4D3639" w:rsidRDefault="004D3639" w:rsidP="004D3639">
            <w:pPr>
              <w:jc w:val="center"/>
            </w:pPr>
            <w:r w:rsidRPr="00E85E8A">
              <w:rPr>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25</w:t>
      </w:r>
      <w:r w:rsidR="007D4889">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Default="00615FFC" w:rsidP="00BA694D">
            <w:pPr>
              <w:pStyle w:val="Body"/>
              <w:jc w:val="center"/>
              <w:rPr>
                <w:highlight w:val="lightGray"/>
                <w:lang w:eastAsia="ja-JP"/>
              </w:rPr>
            </w:pPr>
            <w:r>
              <w:rPr>
                <w:highlight w:val="lightGray"/>
                <w:lang w:eastAsia="ja-JP"/>
              </w:rPr>
              <w:t>Y</w:t>
            </w:r>
          </w:p>
          <w:p w:rsidR="004C3D86" w:rsidRPr="00200B15" w:rsidRDefault="004C3D86" w:rsidP="004D3639">
            <w:pPr>
              <w:pStyle w:val="Body"/>
              <w:jc w:val="center"/>
              <w:rPr>
                <w:highlight w:val="lightGray"/>
                <w:lang w:eastAsia="ja-JP"/>
              </w:rPr>
            </w:pPr>
            <w:r>
              <w:rPr>
                <w:highlight w:val="lightGray"/>
                <w:lang w:eastAsia="ja-JP"/>
              </w:rPr>
              <w:t>EP:</w:t>
            </w:r>
            <w:r w:rsidR="009F2C6E">
              <w:rPr>
                <w:highlight w:val="lightGray"/>
                <w:lang w:eastAsia="ja-JP"/>
              </w:rPr>
              <w:t>1</w:t>
            </w:r>
            <w:r w:rsidR="004D3639">
              <w:rPr>
                <w:highlight w:val="lightGray"/>
                <w:lang w:eastAsia="ja-JP"/>
              </w:rPr>
              <w:t>,2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4D3639" w:rsidRDefault="004D3639" w:rsidP="004D3639">
            <w:pPr>
              <w:pStyle w:val="Body"/>
              <w:jc w:val="center"/>
              <w:rPr>
                <w:highlight w:val="lightGray"/>
                <w:lang w:eastAsia="ja-JP"/>
              </w:rPr>
            </w:pPr>
            <w:r>
              <w:rPr>
                <w:highlight w:val="lightGray"/>
                <w:lang w:eastAsia="ja-JP"/>
              </w:rPr>
              <w:t>Y</w:t>
            </w:r>
          </w:p>
          <w:p w:rsidR="00B82BFB" w:rsidRPr="00200B15" w:rsidRDefault="004D3639" w:rsidP="004D3639">
            <w:pPr>
              <w:pStyle w:val="Body"/>
              <w:jc w:val="center"/>
              <w:rPr>
                <w:highlight w:val="lightGray"/>
                <w:lang w:eastAsia="ja-JP"/>
              </w:rPr>
            </w:pPr>
            <w:r>
              <w:rPr>
                <w:highlight w:val="lightGray"/>
                <w:lang w:eastAsia="ja-JP"/>
              </w:rPr>
              <w:t>EP:1,2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4D3639" w:rsidRDefault="004D3639" w:rsidP="004D3639">
            <w:pPr>
              <w:pStyle w:val="Body"/>
              <w:jc w:val="center"/>
              <w:rPr>
                <w:highlight w:val="lightGray"/>
                <w:lang w:eastAsia="ja-JP"/>
              </w:rPr>
            </w:pPr>
            <w:r>
              <w:rPr>
                <w:highlight w:val="lightGray"/>
                <w:lang w:eastAsia="ja-JP"/>
              </w:rPr>
              <w:t>Y</w:t>
            </w:r>
          </w:p>
          <w:p w:rsidR="00B82BFB" w:rsidRPr="00200B15" w:rsidRDefault="004D3639" w:rsidP="004D3639">
            <w:pPr>
              <w:pStyle w:val="Body"/>
              <w:jc w:val="center"/>
              <w:rPr>
                <w:highlight w:val="lightGray"/>
                <w:lang w:eastAsia="ja-JP"/>
              </w:rPr>
            </w:pPr>
            <w:r>
              <w:rPr>
                <w:highlight w:val="lightGray"/>
                <w:lang w:eastAsia="ja-JP"/>
              </w:rPr>
              <w:t>EP:1,2</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D3639" w:rsidP="009F2C6E">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26</w:t>
      </w:r>
      <w:r w:rsidR="007D4889">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615FFC"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27</w:t>
      </w:r>
      <w:r w:rsidR="007D4889">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F2C6E" w:rsidP="004D3639">
            <w:pPr>
              <w:pStyle w:val="Body"/>
              <w:jc w:val="center"/>
              <w:rPr>
                <w:highlight w:val="lightGray"/>
                <w:lang w:eastAsia="ja-JP"/>
              </w:rPr>
            </w:pPr>
            <w:r>
              <w:rPr>
                <w:highlight w:val="lightGray"/>
                <w:lang w:eastAsia="ja-JP"/>
              </w:rPr>
              <w:t>Y</w:t>
            </w:r>
            <w:r w:rsidR="004D3639">
              <w:rPr>
                <w:highlight w:val="lightGray"/>
                <w:lang w:eastAsia="ja-JP"/>
              </w:rPr>
              <w:t xml:space="preserve">- </w:t>
            </w:r>
            <w:r>
              <w:rPr>
                <w:highlight w:val="lightGray"/>
                <w:lang w:eastAsia="ja-JP"/>
              </w:rPr>
              <w:t>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bl>
    <w:p w:rsidR="00B47BC9" w:rsidRDefault="00B47BC9" w:rsidP="00B47BC9">
      <w:pPr>
        <w:pStyle w:val="Caption-Table"/>
      </w:pPr>
      <w:r>
        <w:lastRenderedPageBreak/>
        <w:t xml:space="preserve">Table </w:t>
      </w:r>
      <w:r w:rsidR="007D4889">
        <w:fldChar w:fldCharType="begin"/>
      </w:r>
      <w:r w:rsidR="007D4889">
        <w:instrText xml:space="preserve"> SEQ Table \* ARABIC </w:instrText>
      </w:r>
      <w:r w:rsidR="007D4889">
        <w:fldChar w:fldCharType="separate"/>
      </w:r>
      <w:r w:rsidR="00152369">
        <w:rPr>
          <w:noProof/>
        </w:rPr>
        <w:t>28</w:t>
      </w:r>
      <w:r w:rsidR="007D4889">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D3639" w:rsidP="004D3639">
            <w:pPr>
              <w:pStyle w:val="Body"/>
              <w:jc w:val="center"/>
              <w:rPr>
                <w:lang w:eastAsia="ja-JP"/>
              </w:rPr>
            </w:pPr>
            <w:r>
              <w:rPr>
                <w:highlight w:val="lightGray"/>
                <w:lang w:eastAsia="ja-JP"/>
              </w:rPr>
              <w:t>Y - EP:</w:t>
            </w:r>
            <w:r>
              <w:rPr>
                <w:lang w:eastAsia="ja-JP"/>
              </w:rPr>
              <w:t>2</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29</w:t>
      </w:r>
      <w:r w:rsidR="007D4889">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F2C6E" w:rsidP="004D3639">
            <w:pPr>
              <w:pStyle w:val="Body"/>
              <w:jc w:val="center"/>
              <w:rPr>
                <w:highlight w:val="lightGray"/>
                <w:lang w:eastAsia="ja-JP"/>
              </w:rPr>
            </w:pPr>
            <w:r>
              <w:rPr>
                <w:highlight w:val="lightGray"/>
                <w:lang w:eastAsia="ja-JP"/>
              </w:rPr>
              <w:t>Y</w:t>
            </w:r>
            <w:r w:rsidR="004D3639">
              <w:rPr>
                <w:highlight w:val="lightGray"/>
                <w:lang w:eastAsia="ja-JP"/>
              </w:rPr>
              <w:t xml:space="preserve"> - </w:t>
            </w:r>
            <w:r>
              <w:rPr>
                <w:highlight w:val="lightGray"/>
                <w:lang w:eastAsia="ja-JP"/>
              </w:rPr>
              <w:t>EP:1</w:t>
            </w:r>
            <w:r w:rsidR="004D3639">
              <w:rPr>
                <w:highlight w:val="lightGray"/>
                <w:lang w:eastAsia="ja-JP"/>
              </w:rPr>
              <w:t>,2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4D3639" w:rsidRDefault="004D363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bl>
    <w:p w:rsidR="00735477" w:rsidRDefault="00735477" w:rsidP="00735477">
      <w:pPr>
        <w:pStyle w:val="Caption-Table"/>
      </w:pPr>
      <w:r>
        <w:lastRenderedPageBreak/>
        <w:t xml:space="preserve">Table </w:t>
      </w:r>
      <w:r w:rsidR="007D4889">
        <w:fldChar w:fldCharType="begin"/>
      </w:r>
      <w:r w:rsidR="007D4889">
        <w:instrText xml:space="preserve"> SEQ Table \* ARABIC </w:instrText>
      </w:r>
      <w:r w:rsidR="007D4889">
        <w:fldChar w:fldCharType="separate"/>
      </w:r>
      <w:r w:rsidR="00152369">
        <w:rPr>
          <w:noProof/>
        </w:rPr>
        <w:t>30</w:t>
      </w:r>
      <w:r w:rsidR="007D4889">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cantSplit/>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31</w:t>
      </w:r>
      <w:r w:rsidR="007D4889">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bl>
    <w:p w:rsidR="00001E3E" w:rsidRDefault="00001E3E" w:rsidP="00001E3E">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32</w:t>
      </w:r>
      <w:r w:rsidR="007D4889">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D5091D"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5091D"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33</w:t>
      </w:r>
      <w:r w:rsidR="007D4889">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5"/>
        <w:gridCol w:w="1533"/>
        <w:gridCol w:w="1793"/>
        <w:gridCol w:w="1094"/>
      </w:tblGrid>
      <w:tr w:rsidR="00001E3E" w:rsidTr="00615713">
        <w:trPr>
          <w:trHeight w:val="201"/>
          <w:tblHeader/>
          <w:jc w:val="center"/>
        </w:trPr>
        <w:tc>
          <w:tcPr>
            <w:tcW w:w="1324"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3"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15713">
        <w:trPr>
          <w:jc w:val="center"/>
        </w:trPr>
        <w:tc>
          <w:tcPr>
            <w:tcW w:w="1324"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9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094"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w:t>
            </w:r>
            <w:r w:rsidR="00615713">
              <w:rPr>
                <w:highlight w:val="lightGray"/>
                <w:lang w:eastAsia="ja-JP"/>
              </w:rPr>
              <w:t>2</w:t>
            </w:r>
          </w:p>
        </w:tc>
      </w:tr>
      <w:tr w:rsidR="003611F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93"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3611F6" w:rsidRPr="00200B15" w:rsidRDefault="009F2C6E" w:rsidP="009F2C6E">
            <w:pPr>
              <w:pStyle w:val="Body"/>
              <w:jc w:val="center"/>
              <w:rPr>
                <w:highlight w:val="lightGray"/>
                <w:lang w:eastAsia="ja-JP"/>
              </w:rPr>
            </w:pPr>
            <w:r>
              <w:rPr>
                <w:highlight w:val="lightGray"/>
                <w:lang w:eastAsia="ja-JP"/>
              </w:rPr>
              <w:t>EP:</w:t>
            </w:r>
            <w:r w:rsidR="00615713">
              <w:rPr>
                <w:highlight w:val="lightGray"/>
                <w:lang w:eastAsia="ja-JP"/>
              </w:rPr>
              <w:t>2</w:t>
            </w:r>
          </w:p>
        </w:tc>
      </w:tr>
      <w:tr w:rsidR="0004206E"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9F2C6E">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5309D" w:rsidRPr="00200B15" w:rsidRDefault="00C53BA1"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93"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5309D" w:rsidRPr="00200B15" w:rsidRDefault="00615713"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615713">
            <w:pPr>
              <w:pStyle w:val="Body"/>
              <w:jc w:val="center"/>
              <w:rPr>
                <w:highlight w:val="lightGray"/>
                <w:lang w:eastAsia="ja-JP"/>
              </w:rPr>
            </w:pPr>
            <w:r>
              <w:rPr>
                <w:highlight w:val="lightGray"/>
                <w:lang w:eastAsia="ja-JP"/>
              </w:rPr>
              <w:t>Y</w:t>
            </w:r>
            <w:r w:rsidR="00615713">
              <w:rPr>
                <w:highlight w:val="lightGray"/>
                <w:lang w:eastAsia="ja-JP"/>
              </w:rPr>
              <w:t xml:space="preserve"> - </w:t>
            </w:r>
            <w:r>
              <w:rPr>
                <w:highlight w:val="lightGray"/>
                <w:lang w:eastAsia="ja-JP"/>
              </w:rPr>
              <w:t>EP:</w:t>
            </w:r>
            <w:r w:rsidR="00615713">
              <w:rPr>
                <w:highlight w:val="lightGray"/>
                <w:lang w:eastAsia="ja-JP"/>
              </w:rPr>
              <w:t>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615713">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615713" w:rsidRPr="0017734C" w:rsidRDefault="0061571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C53BA1"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226D89"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226D89"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C53BA1"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63FDB"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63FDB" w:rsidP="00445D97">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trHeight w:val="510"/>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C53BA1" w:rsidP="006F1759">
            <w:pPr>
              <w:pStyle w:val="Body"/>
              <w:jc w:val="center"/>
              <w:rPr>
                <w:highlight w:val="lightGray"/>
                <w:lang w:eastAsia="ja-JP"/>
              </w:rPr>
            </w:pPr>
            <w:r>
              <w:rPr>
                <w:highlight w:val="lightGray"/>
                <w:lang w:eastAsia="ja-JP"/>
              </w:rPr>
              <w:t>Y – EP#2</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063FDB" w:rsidP="00DB6A38">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7E47D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7E47D5" w:rsidRPr="00200B15" w:rsidRDefault="00DB6A38" w:rsidP="006F1759">
            <w:pPr>
              <w:pStyle w:val="Body"/>
              <w:jc w:val="center"/>
              <w:rPr>
                <w:highlight w:val="lightGray"/>
                <w:lang w:eastAsia="ja-JP"/>
              </w:rPr>
            </w:pPr>
            <w:r>
              <w:rPr>
                <w:highlight w:val="lightGray"/>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w:t>
            </w:r>
            <w:r w:rsidRPr="00810C98">
              <w:rPr>
                <w:rFonts w:hint="eastAsia"/>
                <w:lang w:eastAsia="ja-JP"/>
              </w:rPr>
              <w:t>S</w:t>
            </w:r>
            <w:r w:rsidRPr="00810C98">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810C98" w:rsidRDefault="00241045" w:rsidP="00336579">
            <w:pPr>
              <w:pStyle w:val="Body"/>
              <w:jc w:val="left"/>
              <w:rPr>
                <w:lang w:eastAsia="ja-JP"/>
              </w:rPr>
            </w:pPr>
            <w:r w:rsidRPr="00810C98">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Pr="00810C98" w:rsidRDefault="002E1555" w:rsidP="006F1759">
            <w:pPr>
              <w:pStyle w:val="Body"/>
              <w:jc w:val="center"/>
              <w:rPr>
                <w:lang w:eastAsia="ja-JP"/>
              </w:rPr>
            </w:pPr>
            <w:r w:rsidRPr="00810C98">
              <w:rPr>
                <w:lang w:eastAsia="ja-JP"/>
              </w:rPr>
              <w:t xml:space="preserve">[R2] </w:t>
            </w:r>
            <w:r w:rsidR="00241045" w:rsidRPr="00810C98">
              <w:rPr>
                <w:lang w:eastAsia="ja-JP"/>
              </w:rPr>
              <w:t>D.4.4.3.2</w:t>
            </w:r>
          </w:p>
        </w:tc>
        <w:tc>
          <w:tcPr>
            <w:tcW w:w="1793" w:type="dxa"/>
            <w:tcBorders>
              <w:top w:val="single" w:sz="12" w:space="0" w:color="auto"/>
              <w:left w:val="single" w:sz="4"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41045" w:rsidRPr="00810C98" w:rsidRDefault="00DB6A38" w:rsidP="006F1759">
            <w:pPr>
              <w:pStyle w:val="Body"/>
              <w:jc w:val="center"/>
              <w:rPr>
                <w:lang w:eastAsia="ja-JP"/>
              </w:rPr>
            </w:pPr>
            <w:r w:rsidRPr="00810C98">
              <w:rPr>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w:t>
            </w:r>
            <w:r w:rsidRPr="00810C98">
              <w:rPr>
                <w:rFonts w:hint="eastAsia"/>
                <w:lang w:eastAsia="ja-JP"/>
              </w:rPr>
              <w:t>S</w:t>
            </w:r>
            <w:r w:rsidRPr="00810C98">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Pr="00810C98" w:rsidRDefault="00241045" w:rsidP="00336579">
            <w:pPr>
              <w:pStyle w:val="Body"/>
              <w:jc w:val="left"/>
              <w:rPr>
                <w:color w:val="1F497D"/>
              </w:rPr>
            </w:pPr>
            <w:r w:rsidRPr="00810C98">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Pr="00810C98" w:rsidRDefault="002E1555" w:rsidP="006F1759">
            <w:pPr>
              <w:pStyle w:val="Body"/>
              <w:jc w:val="center"/>
              <w:rPr>
                <w:lang w:eastAsia="ja-JP"/>
              </w:rPr>
            </w:pPr>
            <w:r w:rsidRPr="00810C98">
              <w:rPr>
                <w:lang w:eastAsia="ja-JP"/>
              </w:rPr>
              <w:t xml:space="preserve">[R2] </w:t>
            </w:r>
            <w:r w:rsidR="00241045" w:rsidRPr="00810C98">
              <w:rPr>
                <w:lang w:eastAsia="ja-JP"/>
              </w:rPr>
              <w:t>D.4.4.3.3</w:t>
            </w:r>
          </w:p>
        </w:tc>
        <w:tc>
          <w:tcPr>
            <w:tcW w:w="1793" w:type="dxa"/>
            <w:tcBorders>
              <w:top w:val="single" w:sz="12" w:space="0" w:color="auto"/>
              <w:left w:val="single" w:sz="4"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41045" w:rsidRPr="00810C98" w:rsidRDefault="00810C98" w:rsidP="006F1759">
            <w:pPr>
              <w:pStyle w:val="Body"/>
              <w:jc w:val="center"/>
              <w:rPr>
                <w:lang w:eastAsia="ja-JP"/>
              </w:rPr>
            </w:pPr>
            <w:r w:rsidRPr="00810C98">
              <w:rPr>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793"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094" w:type="dxa"/>
            <w:tcBorders>
              <w:top w:val="single" w:sz="12" w:space="0" w:color="auto"/>
              <w:left w:val="single" w:sz="4" w:space="0" w:color="auto"/>
              <w:bottom w:val="single" w:sz="12" w:space="0" w:color="auto"/>
              <w:right w:val="single" w:sz="18" w:space="0" w:color="auto"/>
            </w:tcBorders>
          </w:tcPr>
          <w:p w:rsidR="00241045" w:rsidRPr="00200B15" w:rsidRDefault="00810C98" w:rsidP="00DB6A38">
            <w:pPr>
              <w:pStyle w:val="Body"/>
              <w:jc w:val="center"/>
              <w:rPr>
                <w:highlight w:val="lightGray"/>
                <w:lang w:eastAsia="ja-JP"/>
              </w:rPr>
            </w:pPr>
            <w:r>
              <w:rPr>
                <w:highlight w:val="lightGray"/>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793"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241045"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D24204">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C234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93"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DC234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93"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lastRenderedPageBreak/>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DB6A38" w:rsidP="00787D8A">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810C98" w:rsidP="00DB6A38">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lastRenderedPageBreak/>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DB6A38" w:rsidP="006F1759">
            <w:pPr>
              <w:pStyle w:val="Body"/>
              <w:jc w:val="center"/>
              <w:rPr>
                <w:highlight w:val="lightGray"/>
                <w:lang w:eastAsia="ja-JP"/>
              </w:rPr>
            </w:pPr>
            <w:r>
              <w:rPr>
                <w:highlight w:val="lightGray"/>
                <w:lang w:eastAsia="ja-JP"/>
              </w:rPr>
              <w:t>N</w:t>
            </w:r>
          </w:p>
        </w:tc>
      </w:tr>
      <w:tr w:rsidR="00A43F7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93"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A43F72" w:rsidRPr="00200B15" w:rsidRDefault="0085168E" w:rsidP="006F1759">
            <w:pPr>
              <w:pStyle w:val="Body"/>
              <w:jc w:val="center"/>
              <w:rPr>
                <w:highlight w:val="lightGray"/>
                <w:lang w:eastAsia="ja-JP"/>
              </w:rPr>
            </w:pPr>
            <w:r>
              <w:rPr>
                <w:highlight w:val="lightGray"/>
                <w:lang w:eastAsia="ja-JP"/>
              </w:rPr>
              <w:t>Y - EP:2</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EC7319">
            <w:pPr>
              <w:pStyle w:val="Body"/>
              <w:jc w:val="center"/>
              <w:rPr>
                <w:highlight w:val="lightGray"/>
                <w:lang w:eastAsia="ja-JP"/>
              </w:rPr>
            </w:pPr>
            <w:r>
              <w:rPr>
                <w:highlight w:val="lightGray"/>
                <w:lang w:eastAsia="ja-JP"/>
              </w:rPr>
              <w:t>N</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ED209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79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ED209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79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5B61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79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5B61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79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EC731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C7319" w:rsidRPr="00200B15" w:rsidRDefault="00810C98" w:rsidP="00DB6A38">
            <w:pPr>
              <w:pStyle w:val="Body"/>
              <w:jc w:val="center"/>
              <w:rPr>
                <w:highlight w:val="lightGray"/>
                <w:lang w:eastAsia="ja-JP"/>
              </w:rPr>
            </w:pPr>
            <w:r>
              <w:rPr>
                <w:highlight w:val="lightGray"/>
                <w:lang w:eastAsia="ja-JP"/>
              </w:rPr>
              <w:t>Y - EP:2</w:t>
            </w:r>
          </w:p>
        </w:tc>
      </w:tr>
      <w:tr w:rsidR="00EC731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C7319" w:rsidRPr="00200B15" w:rsidRDefault="00DB6A38" w:rsidP="00EC7319">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8B3E2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93"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B3E25" w:rsidRPr="00200B15" w:rsidRDefault="00810C98" w:rsidP="0027556A">
            <w:pPr>
              <w:pStyle w:val="Body"/>
              <w:jc w:val="center"/>
              <w:rPr>
                <w:highlight w:val="lightGray"/>
                <w:lang w:eastAsia="ja-JP"/>
              </w:rPr>
            </w:pPr>
            <w:r>
              <w:rPr>
                <w:highlight w:val="lightGray"/>
                <w:lang w:eastAsia="ja-JP"/>
              </w:rPr>
              <w:t>Y - EP:2</w:t>
            </w:r>
          </w:p>
        </w:tc>
      </w:tr>
      <w:tr w:rsidR="008B3E2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93"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B3E25" w:rsidRPr="00200B15" w:rsidRDefault="0027556A" w:rsidP="008B3E25">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7556A">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7556A"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27556A">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E1922">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E1922">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810C98">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4E732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93"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E732F" w:rsidRPr="00200B15" w:rsidRDefault="003B0A78" w:rsidP="002E1922">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2E1922" w:rsidP="006A2D74">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3B0A78" w:rsidP="002E1922">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2E1922" w:rsidP="006F1759">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502D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502DF" w:rsidRPr="00200B15" w:rsidRDefault="000E05B7" w:rsidP="006A2D74">
            <w:pPr>
              <w:pStyle w:val="Body"/>
              <w:jc w:val="center"/>
              <w:rPr>
                <w:highlight w:val="lightGray"/>
                <w:lang w:eastAsia="ja-JP"/>
              </w:rPr>
            </w:pPr>
            <w:r>
              <w:rPr>
                <w:highlight w:val="lightGray"/>
                <w:lang w:eastAsia="ja-JP"/>
              </w:rPr>
              <w:t>N</w:t>
            </w:r>
          </w:p>
        </w:tc>
      </w:tr>
      <w:tr w:rsidR="002B09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B09B1" w:rsidRPr="002B09B1" w:rsidRDefault="002E1922" w:rsidP="00432F95">
            <w:pPr>
              <w:pStyle w:val="Body"/>
              <w:jc w:val="center"/>
              <w:rPr>
                <w:highlight w:val="lightGray"/>
                <w:lang w:eastAsia="ja-JP"/>
              </w:rPr>
            </w:pPr>
            <w:r>
              <w:rPr>
                <w:highlight w:val="lightGray"/>
                <w:lang w:eastAsia="ja-JP"/>
              </w:rPr>
              <w:t>N</w:t>
            </w:r>
          </w:p>
        </w:tc>
      </w:tr>
      <w:tr w:rsidR="009F3B8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9F3B8E" w:rsidRPr="00200B15" w:rsidRDefault="003B0A78" w:rsidP="002E1922">
            <w:pPr>
              <w:pStyle w:val="Body"/>
              <w:jc w:val="center"/>
              <w:rPr>
                <w:highlight w:val="lightGray"/>
                <w:lang w:eastAsia="ja-JP"/>
              </w:rPr>
            </w:pPr>
            <w:r>
              <w:rPr>
                <w:highlight w:val="lightGray"/>
                <w:lang w:eastAsia="ja-JP"/>
              </w:rPr>
              <w:t>N</w:t>
            </w:r>
          </w:p>
        </w:tc>
      </w:tr>
      <w:tr w:rsidR="009F3B8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9F3B8E" w:rsidRPr="00200B15" w:rsidRDefault="002E1922" w:rsidP="006A2D74">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CE478B" w:rsidP="006A2D74">
            <w:pPr>
              <w:pStyle w:val="Body"/>
              <w:jc w:val="center"/>
              <w:rPr>
                <w:highlight w:val="lightGray"/>
                <w:lang w:eastAsia="ja-JP"/>
              </w:rPr>
            </w:pPr>
            <w:r>
              <w:rPr>
                <w:highlight w:val="lightGray"/>
                <w:lang w:eastAsia="ja-JP"/>
              </w:rPr>
              <w:t>Y – EP:2</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CE478B" w:rsidP="006F1759">
            <w:pPr>
              <w:pStyle w:val="Body"/>
              <w:jc w:val="center"/>
              <w:rPr>
                <w:highlight w:val="lightGray"/>
                <w:lang w:eastAsia="ja-JP"/>
              </w:rPr>
            </w:pPr>
            <w:r>
              <w:rPr>
                <w:highlight w:val="lightGray"/>
                <w:lang w:eastAsia="ja-JP"/>
              </w:rPr>
              <w:t>Y – EP:2</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CE478B" w:rsidP="006F1759">
            <w:pPr>
              <w:pStyle w:val="Body"/>
              <w:jc w:val="center"/>
              <w:rPr>
                <w:highlight w:val="lightGray"/>
                <w:lang w:eastAsia="ja-JP"/>
              </w:rPr>
            </w:pPr>
            <w:r>
              <w:rPr>
                <w:highlight w:val="lightGray"/>
                <w:lang w:eastAsia="ja-JP"/>
              </w:rPr>
              <w:t>Y – EP:2</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0E05B7" w:rsidP="00C03600">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7628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79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7628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79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3B0A78" w:rsidP="004D54F8">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3B0A78" w:rsidP="004D54F8">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PreviousDay4Alternative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PreviousDay5Alternative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AB0F6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AB0F64" w:rsidRPr="00826A70" w:rsidRDefault="003B0A78" w:rsidP="003B0A78">
            <w:pPr>
              <w:pStyle w:val="Body"/>
              <w:jc w:val="center"/>
              <w:rPr>
                <w:highlight w:val="lightGray"/>
                <w:lang w:eastAsia="ja-JP"/>
              </w:rPr>
            </w:pPr>
            <w:r>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PreviousDay7Alternative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PreviousDay8Alternative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2317B1">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3B0A78" w:rsidP="006F1759">
            <w:pPr>
              <w:pStyle w:val="Body"/>
              <w:jc w:val="center"/>
              <w:rPr>
                <w:highlight w:val="lightGray"/>
                <w:lang w:eastAsia="ja-JP"/>
              </w:rPr>
            </w:pPr>
            <w:r>
              <w:rPr>
                <w:highlight w:val="lightGray"/>
                <w:lang w:eastAsia="ja-JP"/>
              </w:rPr>
              <w:t>Y – EP:2</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AB7D4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B7D47" w:rsidRPr="00AB7D47" w:rsidRDefault="00BF61AF" w:rsidP="00243B71">
            <w:pPr>
              <w:pStyle w:val="Body"/>
              <w:jc w:val="center"/>
              <w:rPr>
                <w:highlight w:val="lightGray"/>
                <w:lang w:eastAsia="ja-JP"/>
              </w:rPr>
            </w:pPr>
            <w:r>
              <w:rPr>
                <w:highlight w:val="lightGray"/>
                <w:lang w:eastAsia="ja-JP"/>
              </w:rPr>
              <w:t>N</w:t>
            </w:r>
          </w:p>
        </w:tc>
      </w:tr>
      <w:tr w:rsidR="00AB7D4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B7D47" w:rsidRPr="00AB7D47" w:rsidRDefault="003B0A78" w:rsidP="00243B71">
            <w:pPr>
              <w:pStyle w:val="Body"/>
              <w:jc w:val="center"/>
              <w:rPr>
                <w:highlight w:val="lightGray"/>
                <w:lang w:eastAsia="ja-JP"/>
              </w:rPr>
            </w:pPr>
            <w:r>
              <w:rPr>
                <w:highlight w:val="lightGray"/>
                <w:lang w:eastAsia="ja-JP"/>
              </w:rPr>
              <w:t>Y – EP:2</w:t>
            </w:r>
          </w:p>
        </w:tc>
      </w:tr>
      <w:tr w:rsidR="00EF3F9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EF3F99" w:rsidRPr="00AB7D47" w:rsidRDefault="00BF61AF" w:rsidP="00243B71">
            <w:pPr>
              <w:pStyle w:val="Body"/>
              <w:jc w:val="center"/>
              <w:rPr>
                <w:highlight w:val="lightGray"/>
                <w:lang w:eastAsia="ja-JP"/>
              </w:rPr>
            </w:pPr>
            <w:r>
              <w:rPr>
                <w:highlight w:val="lightGray"/>
                <w:lang w:eastAsia="ja-JP"/>
              </w:rPr>
              <w:t>N</w:t>
            </w:r>
          </w:p>
        </w:tc>
      </w:tr>
      <w:tr w:rsidR="0037671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7671E" w:rsidRPr="00AB7D47" w:rsidRDefault="00ED7BEE" w:rsidP="00243B71">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2317B1">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3B0A78" w:rsidP="006F1759">
            <w:pPr>
              <w:pStyle w:val="Body"/>
              <w:jc w:val="center"/>
              <w:rPr>
                <w:highlight w:val="lightGray"/>
                <w:lang w:eastAsia="ja-JP"/>
              </w:rPr>
            </w:pPr>
            <w:r>
              <w:rPr>
                <w:highlight w:val="lightGray"/>
                <w:lang w:eastAsia="ja-JP"/>
              </w:rPr>
              <w:t>Y – EP:2</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A46DF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lastRenderedPageBreak/>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93"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46DFF" w:rsidRPr="00200B15" w:rsidRDefault="00ED7BEE" w:rsidP="006F1759">
            <w:pPr>
              <w:pStyle w:val="Body"/>
              <w:jc w:val="center"/>
              <w:rPr>
                <w:highlight w:val="lightGray"/>
                <w:lang w:eastAsia="ja-JP"/>
              </w:rPr>
            </w:pPr>
            <w:r>
              <w:rPr>
                <w:highlight w:val="lightGray"/>
                <w:lang w:eastAsia="ja-JP"/>
              </w:rPr>
              <w:t>N</w:t>
            </w:r>
          </w:p>
        </w:tc>
      </w:tr>
      <w:tr w:rsidR="00C958D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958DE" w:rsidRPr="00C958DE" w:rsidRDefault="00ED7BEE" w:rsidP="00F704DF">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34</w:t>
      </w:r>
      <w:r w:rsidR="007D4889">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B04DF1" w:rsidP="00B04DF1">
            <w:pPr>
              <w:pStyle w:val="Body"/>
              <w:jc w:val="center"/>
              <w:rPr>
                <w:highlight w:val="lightGray"/>
                <w:lang w:eastAsia="ja-JP"/>
              </w:rPr>
            </w:pPr>
            <w:r>
              <w:rPr>
                <w:highlight w:val="lightGray"/>
                <w:lang w:eastAsia="ja-JP"/>
              </w:rPr>
              <w:t>N</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cantSplit/>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B04DF1" w:rsidRDefault="00B04DF1"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B04DF1" w:rsidRDefault="00B04DF1"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B04DF1" w:rsidRDefault="00B04DF1"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B04DF1" w:rsidRDefault="00B04DF1"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B04DF1" w:rsidRDefault="00B04DF1"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B04DF1" w:rsidRDefault="00B04DF1"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F704DF">
        <w:trPr>
          <w:jc w:val="center"/>
        </w:trPr>
        <w:tc>
          <w:tcPr>
            <w:tcW w:w="1182" w:type="dxa"/>
            <w:gridSpan w:val="2"/>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B04DF1" w:rsidRDefault="00B04DF1"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B04DF1" w:rsidRDefault="00B04DF1"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lastRenderedPageBreak/>
              <w:t>MECC33</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B04DF1" w:rsidRDefault="00B04DF1"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35</w:t>
      </w:r>
      <w:r w:rsidR="007D4889">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8323B1" w:rsidRDefault="008323B1" w:rsidP="008323B1">
            <w:pPr>
              <w:pStyle w:val="Body"/>
              <w:jc w:val="center"/>
              <w:rPr>
                <w:highlight w:val="lightGray"/>
                <w:lang w:eastAsia="ja-JP"/>
              </w:rPr>
            </w:pPr>
            <w:r>
              <w:rPr>
                <w:highlight w:val="lightGray"/>
                <w:lang w:eastAsia="ja-JP"/>
              </w:rPr>
              <w:t>Y</w:t>
            </w:r>
          </w:p>
          <w:p w:rsidR="00001E3E" w:rsidRPr="004641A0" w:rsidRDefault="008323B1" w:rsidP="008323B1">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C1767">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B84A55" w:rsidP="00277848">
            <w:pPr>
              <w:pStyle w:val="Body"/>
              <w:jc w:val="center"/>
              <w:rPr>
                <w:highlight w:val="lightGray"/>
                <w:lang w:eastAsia="ja-JP"/>
              </w:rPr>
            </w:pPr>
            <w:r>
              <w:rPr>
                <w:highlight w:val="lightGray"/>
                <w:lang w:eastAsia="ja-JP"/>
              </w:rPr>
              <w:t>N</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B84A55" w:rsidP="00277848">
            <w:pPr>
              <w:pStyle w:val="Body"/>
              <w:jc w:val="center"/>
              <w:rPr>
                <w:highlight w:val="lightGray"/>
                <w:lang w:eastAsia="ja-JP"/>
              </w:rPr>
            </w:pPr>
            <w:r>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B84A55" w:rsidP="005E3D85">
            <w:pPr>
              <w:pStyle w:val="Body"/>
              <w:jc w:val="center"/>
              <w:rPr>
                <w:highlight w:val="lightGray"/>
                <w:lang w:eastAsia="ja-JP"/>
              </w:rPr>
            </w:pPr>
            <w:r>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B84A55" w:rsidP="00B84A55">
            <w:pPr>
              <w:pStyle w:val="Body"/>
              <w:jc w:val="center"/>
              <w:rPr>
                <w:highlight w:val="lightGray"/>
                <w:lang w:eastAsia="ja-JP"/>
              </w:rPr>
            </w:pPr>
            <w:r>
              <w:rPr>
                <w:highlight w:val="lightGray"/>
                <w:lang w:eastAsia="ja-JP"/>
              </w:rPr>
              <w:t>N</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B84A55" w:rsidP="005E3D85">
            <w:pPr>
              <w:pStyle w:val="Body"/>
              <w:jc w:val="center"/>
              <w:rPr>
                <w:highlight w:val="lightGray"/>
                <w:lang w:eastAsia="ja-JP"/>
              </w:rPr>
            </w:pPr>
            <w:r>
              <w:rPr>
                <w:highlight w:val="lightGray"/>
                <w:lang w:eastAsia="ja-JP"/>
              </w:rPr>
              <w:t>N</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B84A55" w:rsidP="005E3D85">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0567F" w:rsidP="005C31E3">
            <w:pPr>
              <w:pStyle w:val="Body"/>
              <w:jc w:val="center"/>
              <w:rPr>
                <w:highlight w:val="lightGray"/>
                <w:lang w:eastAsia="ja-JP"/>
              </w:rPr>
            </w:pPr>
            <w:r>
              <w:rPr>
                <w:highlight w:val="lightGray"/>
                <w:lang w:eastAsia="ja-JP"/>
              </w:rPr>
              <w:t>Y – EP:1</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0567F" w:rsidP="005C31E3">
            <w:pPr>
              <w:pStyle w:val="Body"/>
              <w:jc w:val="center"/>
              <w:rPr>
                <w:highlight w:val="lightGray"/>
                <w:lang w:eastAsia="ja-JP"/>
              </w:rPr>
            </w:pPr>
            <w:r>
              <w:rPr>
                <w:highlight w:val="lightGray"/>
                <w:lang w:eastAsia="ja-JP"/>
              </w:rPr>
              <w:t>Y – EP:1</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0D4C9C" w:rsidP="005C31E3">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lastRenderedPageBreak/>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0D4C9C" w:rsidP="005522AD">
            <w:pPr>
              <w:pStyle w:val="Body"/>
              <w:jc w:val="center"/>
              <w:rPr>
                <w:highlight w:val="lightGray"/>
                <w:lang w:eastAsia="ja-JP"/>
              </w:rPr>
            </w:pPr>
            <w:r>
              <w:rPr>
                <w:highlight w:val="lightGray"/>
                <w:lang w:eastAsia="ja-JP"/>
              </w:rPr>
              <w:t>N</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C71A48">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A71BA0" w:rsidRPr="004641A0" w:rsidRDefault="000D4C9C" w:rsidP="000D4C9C">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3C185F" w:rsidP="000D4C9C">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C20" w:rsidP="00A80B80">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80B80" w:rsidP="00A80B80">
            <w:pPr>
              <w:pStyle w:val="Body"/>
              <w:jc w:val="center"/>
              <w:rPr>
                <w:highlight w:val="lightGray"/>
                <w:lang w:eastAsia="ja-JP"/>
              </w:rPr>
            </w:pPr>
            <w:r>
              <w:rPr>
                <w:highlight w:val="lightGray"/>
                <w:lang w:eastAsia="ja-JP"/>
              </w:rPr>
              <w:t>Y 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DE1B39" w:rsidP="007C2070">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040C20" w:rsidP="00DE1B39">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Default="00DE1B39" w:rsidP="00DE1B39">
            <w:pPr>
              <w:pStyle w:val="Body"/>
              <w:jc w:val="center"/>
              <w:rPr>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0567F" w:rsidRDefault="0000567F" w:rsidP="0000567F">
            <w:pPr>
              <w:pStyle w:val="Body"/>
              <w:jc w:val="center"/>
              <w:rPr>
                <w:highlight w:val="lightGray"/>
                <w:lang w:eastAsia="ja-JP"/>
              </w:rPr>
            </w:pPr>
            <w:r>
              <w:rPr>
                <w:highlight w:val="lightGray"/>
                <w:lang w:eastAsia="ja-JP"/>
              </w:rPr>
              <w:t>Y</w:t>
            </w:r>
          </w:p>
          <w:p w:rsidR="00374B90" w:rsidRDefault="0000567F" w:rsidP="0000567F">
            <w:pPr>
              <w:pStyle w:val="Body"/>
              <w:jc w:val="center"/>
              <w:rPr>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DE1B39"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36</w:t>
      </w:r>
      <w:r w:rsidR="007D4889">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DE1B39" w:rsidP="007C1767">
            <w:pPr>
              <w:pStyle w:val="Body"/>
              <w:jc w:val="center"/>
              <w:rPr>
                <w:lang w:eastAsia="ja-JP"/>
              </w:rPr>
            </w:pPr>
            <w:r>
              <w:rPr>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DE1B39" w:rsidP="00D14982">
            <w:pPr>
              <w:pStyle w:val="Body"/>
              <w:jc w:val="center"/>
              <w:rPr>
                <w:highlight w:val="lightGray"/>
                <w:lang w:eastAsia="ja-JP"/>
              </w:rPr>
            </w:pPr>
            <w:r>
              <w:rPr>
                <w:highlight w:val="lightGray"/>
                <w:lang w:eastAsia="ja-JP"/>
              </w:rPr>
              <w:t>NA</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E872AB">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DE1B39"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37</w:t>
      </w:r>
      <w:r w:rsidR="007D4889">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001E3E"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B825C0"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A771D" w:rsidP="00B825C0">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B825C0"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38</w:t>
      </w:r>
      <w:r w:rsidR="007D4889">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A05692"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E872AB">
            <w:pPr>
              <w:pStyle w:val="Body"/>
              <w:jc w:val="center"/>
              <w:rPr>
                <w:highlight w:val="lightGray"/>
                <w:lang w:eastAsia="ja-JP"/>
              </w:rPr>
            </w:pPr>
            <w:r>
              <w:rPr>
                <w:highlight w:val="lightGray"/>
                <w:lang w:eastAsia="ja-JP"/>
              </w:rPr>
              <w:t>NA</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7C1767">
            <w:pPr>
              <w:pStyle w:val="Body"/>
              <w:jc w:val="center"/>
              <w:rPr>
                <w:highlight w:val="lightGray"/>
                <w:lang w:eastAsia="ja-JP"/>
              </w:rPr>
            </w:pPr>
            <w:r>
              <w:rPr>
                <w:highlight w:val="lightGray"/>
                <w:lang w:eastAsia="ja-JP"/>
              </w:rPr>
              <w:t>NA</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A05692" w:rsidP="007C1767">
            <w:pPr>
              <w:pStyle w:val="Body"/>
              <w:jc w:val="center"/>
              <w:rPr>
                <w:highlight w:val="lightGray"/>
                <w:lang w:eastAsia="ja-JP"/>
              </w:rPr>
            </w:pPr>
            <w:r>
              <w:rPr>
                <w:highlight w:val="lightGray"/>
                <w:lang w:eastAsia="ja-JP"/>
              </w:rPr>
              <w:t>NA</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39</w:t>
      </w:r>
      <w:r w:rsidR="007D4889">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r>
            <w:r w:rsidR="00CC0DDB">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320F3"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t>Y</w:t>
            </w:r>
          </w:p>
          <w:p w:rsidR="006323B4" w:rsidRPr="004641A0" w:rsidRDefault="00A320F3" w:rsidP="00A320F3">
            <w:pPr>
              <w:pStyle w:val="Body"/>
              <w:jc w:val="center"/>
              <w:rPr>
                <w:highlight w:val="lightGray"/>
                <w:lang w:eastAsia="ja-JP"/>
              </w:rPr>
            </w:pPr>
            <w:r>
              <w:rPr>
                <w:highlight w:val="lightGray"/>
                <w:lang w:eastAsia="ja-JP"/>
              </w:rPr>
              <w:t>EP:1,2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A320F3"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t>Y</w:t>
            </w:r>
          </w:p>
          <w:p w:rsidR="006323B4" w:rsidRPr="004641A0" w:rsidRDefault="00A320F3" w:rsidP="00A320F3">
            <w:pPr>
              <w:pStyle w:val="Body"/>
              <w:jc w:val="center"/>
              <w:rPr>
                <w:highlight w:val="lightGray"/>
                <w:lang w:eastAsia="ja-JP"/>
              </w:rPr>
            </w:pPr>
            <w:r>
              <w:rPr>
                <w:highlight w:val="lightGray"/>
                <w:lang w:eastAsia="ja-JP"/>
              </w:rPr>
              <w:t>EP:1,2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53687B" w:rsidRDefault="0053687B" w:rsidP="0053687B">
            <w:pPr>
              <w:pStyle w:val="Body"/>
              <w:jc w:val="center"/>
              <w:rPr>
                <w:highlight w:val="lightGray"/>
                <w:lang w:eastAsia="ja-JP"/>
              </w:rPr>
            </w:pPr>
            <w:r>
              <w:rPr>
                <w:highlight w:val="lightGray"/>
                <w:lang w:eastAsia="ja-JP"/>
              </w:rPr>
              <w:t>Y</w:t>
            </w:r>
          </w:p>
          <w:p w:rsidR="004B7910" w:rsidRPr="004641A0" w:rsidRDefault="0053687B" w:rsidP="0053687B">
            <w:pPr>
              <w:pStyle w:val="Body"/>
              <w:jc w:val="center"/>
              <w:rPr>
                <w:highlight w:val="lightGray"/>
                <w:lang w:eastAsia="ja-JP"/>
              </w:rPr>
            </w:pPr>
            <w:r>
              <w:rPr>
                <w:highlight w:val="lightGray"/>
                <w:lang w:eastAsia="ja-JP"/>
              </w:rPr>
              <w:t>EP:1,2</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7084A"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bl>
    <w:p w:rsidR="001C0194" w:rsidRDefault="001C0194" w:rsidP="001C0194">
      <w:pPr>
        <w:pStyle w:val="Caption-Table"/>
      </w:pPr>
    </w:p>
    <w:p w:rsidR="001C0194" w:rsidRDefault="001C0194" w:rsidP="001C0194">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40</w:t>
      </w:r>
      <w:r w:rsidR="007D4889">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CC0DDB" w:rsidP="000F1902">
            <w:pPr>
              <w:pStyle w:val="Body"/>
              <w:jc w:val="center"/>
              <w:rPr>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A320F3" w:rsidRDefault="00A320F3" w:rsidP="00A320F3">
            <w:pPr>
              <w:pStyle w:val="Body"/>
              <w:jc w:val="center"/>
              <w:rPr>
                <w:highlight w:val="lightGray"/>
                <w:lang w:eastAsia="ja-JP"/>
              </w:rPr>
            </w:pPr>
            <w:r>
              <w:rPr>
                <w:highlight w:val="lightGray"/>
                <w:lang w:eastAsia="ja-JP"/>
              </w:rPr>
              <w:t>Y</w:t>
            </w:r>
          </w:p>
          <w:p w:rsidR="004B7910" w:rsidRPr="004641A0" w:rsidRDefault="00A320F3" w:rsidP="00A320F3">
            <w:pPr>
              <w:pStyle w:val="Body"/>
              <w:jc w:val="center"/>
              <w:rPr>
                <w:highlight w:val="lightGray"/>
                <w:lang w:eastAsia="ja-JP"/>
              </w:rPr>
            </w:pPr>
            <w:r>
              <w:rPr>
                <w:highlight w:val="lightGray"/>
                <w:lang w:eastAsia="ja-JP"/>
              </w:rPr>
              <w:t>EP:1,2</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41</w:t>
      </w:r>
      <w:r w:rsidR="007D4889">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4A771D" w:rsidRDefault="004A771D" w:rsidP="004A771D">
            <w:pPr>
              <w:pStyle w:val="Body"/>
              <w:jc w:val="center"/>
              <w:rPr>
                <w:highlight w:val="lightGray"/>
                <w:lang w:eastAsia="ja-JP"/>
              </w:rPr>
            </w:pPr>
            <w:r>
              <w:rPr>
                <w:highlight w:val="lightGray"/>
                <w:lang w:eastAsia="ja-JP"/>
              </w:rPr>
              <w:t>Y</w:t>
            </w:r>
          </w:p>
          <w:p w:rsidR="00891346" w:rsidRPr="004641A0" w:rsidRDefault="004A771D" w:rsidP="004A771D">
            <w:pPr>
              <w:pStyle w:val="Body"/>
              <w:jc w:val="center"/>
              <w:rPr>
                <w:highlight w:val="lightGray"/>
                <w:lang w:eastAsia="ja-JP"/>
              </w:rPr>
            </w:pPr>
            <w:r>
              <w:rPr>
                <w:highlight w:val="lightGray"/>
                <w:lang w:eastAsia="ja-JP"/>
              </w:rPr>
              <w:t>EP:1</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4A771D">
            <w:pPr>
              <w:pStyle w:val="Body"/>
              <w:jc w:val="center"/>
              <w:rPr>
                <w:highlight w:val="lightGray"/>
                <w:lang w:eastAsia="ja-JP"/>
              </w:rPr>
            </w:pPr>
            <w:r>
              <w:rPr>
                <w:highlight w:val="lightGray"/>
                <w:lang w:eastAsia="ja-JP"/>
              </w:rPr>
              <w:t>Y</w:t>
            </w:r>
          </w:p>
          <w:p w:rsidR="006323B4" w:rsidRPr="004641A0" w:rsidRDefault="004A771D" w:rsidP="004A771D">
            <w:pPr>
              <w:pStyle w:val="Body"/>
              <w:jc w:val="center"/>
              <w:rPr>
                <w:highlight w:val="lightGray"/>
                <w:lang w:eastAsia="ja-JP"/>
              </w:rPr>
            </w:pPr>
            <w:r>
              <w:rPr>
                <w:highlight w:val="lightGray"/>
                <w:lang w:eastAsia="ja-JP"/>
              </w:rPr>
              <w:t>EP:1</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4A771D" w:rsidP="004A771D">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4A771D" w:rsidRDefault="004A771D"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lastRenderedPageBreak/>
              <w:t>PPCS18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4A771D" w:rsidRDefault="004A771D"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4A771D" w:rsidRDefault="004A771D"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6D588A" w:rsidRDefault="004A771D" w:rsidP="00F704DF">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lastRenderedPageBreak/>
              <w:t>PPCS37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4A771D" w:rsidRDefault="004A771D"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695D7F">
            <w:pPr>
              <w:pStyle w:val="Body"/>
              <w:jc w:val="center"/>
              <w:rPr>
                <w:highlight w:val="lightGray"/>
                <w:lang w:eastAsia="ja-JP"/>
              </w:rPr>
            </w:pPr>
            <w:r>
              <w:rPr>
                <w:highlight w:val="lightGray"/>
                <w:lang w:eastAsia="ja-JP"/>
              </w:rPr>
              <w:t>Y</w:t>
            </w:r>
            <w:r w:rsidR="00695D7F">
              <w:rPr>
                <w:highlight w:val="lightGray"/>
                <w:lang w:eastAsia="ja-JP"/>
              </w:rPr>
              <w:t xml:space="preserve"> - </w:t>
            </w:r>
            <w:r>
              <w:rPr>
                <w:highlight w:val="lightGray"/>
                <w:lang w:eastAsia="ja-JP"/>
              </w:rPr>
              <w:t>EP:1</w:t>
            </w:r>
          </w:p>
          <w:p w:rsidR="00695D7F" w:rsidRPr="004641A0" w:rsidRDefault="00695D7F" w:rsidP="00695D7F">
            <w:pPr>
              <w:pStyle w:val="Body"/>
              <w:jc w:val="center"/>
              <w:rPr>
                <w:highlight w:val="lightGray"/>
                <w:lang w:eastAsia="ja-JP"/>
              </w:rPr>
            </w:pPr>
            <w:r>
              <w:rPr>
                <w:highlight w:val="lightGray"/>
                <w:lang w:eastAsia="ja-JP"/>
              </w:rPr>
              <w:t>#1 - #5</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695D7F" w:rsidRDefault="00695D7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2D7EB3">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D723DC" w:rsidP="00695D7F">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695D7F" w:rsidRDefault="00695D7F"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lastRenderedPageBreak/>
              <w:t>PPCS53</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D723DC" w:rsidP="00A25F97">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3687B" w:rsidP="00A25F97">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695D7F" w:rsidRDefault="00695D7F" w:rsidP="006D588A">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3687B" w:rsidP="00A25F97">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3687B" w:rsidP="00A25F97">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B2063" w:rsidP="005B2063">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lastRenderedPageBreak/>
              <w:t>PPCS69</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5B2063"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691A7F"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837C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691A7F"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lastRenderedPageBreak/>
              <w:t>PPCS83</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lastRenderedPageBreak/>
              <w:t>PPCS97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lastRenderedPageBreak/>
              <w:t>PPCS111</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5B2063" w:rsidRPr="006F0DA4" w:rsidRDefault="005B206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CA2EA0">
            <w:pPr>
              <w:pStyle w:val="Body"/>
              <w:jc w:val="center"/>
              <w:rPr>
                <w:highlight w:val="lightGray"/>
                <w:lang w:eastAsia="ja-JP"/>
              </w:rPr>
            </w:pPr>
            <w:r>
              <w:rPr>
                <w:highlight w:val="lightGray"/>
                <w:lang w:eastAsia="ja-JP"/>
              </w:rPr>
              <w:t>Y</w:t>
            </w:r>
          </w:p>
          <w:p w:rsidR="005B2063" w:rsidRPr="004641A0" w:rsidRDefault="00691A7F" w:rsidP="00CA2EA0">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lastRenderedPageBreak/>
              <w:t>PPCS126</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5B2063" w:rsidRDefault="005B206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B2063" w:rsidRPr="004641A0" w:rsidRDefault="005B2063" w:rsidP="007E75F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691A7F" w:rsidRDefault="00691A7F" w:rsidP="00691A7F">
            <w:pPr>
              <w:pStyle w:val="Body"/>
              <w:jc w:val="center"/>
              <w:rPr>
                <w:highlight w:val="lightGray"/>
                <w:lang w:eastAsia="ja-JP"/>
              </w:rPr>
            </w:pPr>
            <w:r>
              <w:rPr>
                <w:highlight w:val="lightGray"/>
                <w:lang w:eastAsia="ja-JP"/>
              </w:rPr>
              <w:t>Y</w:t>
            </w:r>
          </w:p>
          <w:p w:rsidR="005B2063" w:rsidRPr="004641A0" w:rsidRDefault="00691A7F" w:rsidP="00691A7F">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3687B" w:rsidRDefault="0053687B" w:rsidP="0053687B">
            <w:pPr>
              <w:pStyle w:val="Body"/>
              <w:jc w:val="center"/>
              <w:rPr>
                <w:highlight w:val="lightGray"/>
                <w:lang w:eastAsia="ja-JP"/>
              </w:rPr>
            </w:pPr>
            <w:r>
              <w:rPr>
                <w:highlight w:val="lightGray"/>
                <w:lang w:eastAsia="ja-JP"/>
              </w:rPr>
              <w:t>Y</w:t>
            </w:r>
          </w:p>
          <w:p w:rsidR="005B2063" w:rsidRPr="004641A0" w:rsidRDefault="0053687B" w:rsidP="0053687B">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bl>
    <w:p w:rsidR="00891346" w:rsidRDefault="00891346" w:rsidP="00891346">
      <w:pPr>
        <w:pStyle w:val="Caption-Table"/>
      </w:pPr>
    </w:p>
    <w:p w:rsidR="00891346" w:rsidRDefault="00891346" w:rsidP="00891346">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42</w:t>
      </w:r>
      <w:r w:rsidR="007D4889">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691A7F" w:rsidP="00CA2EA0">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w:t>
            </w:r>
            <w:r w:rsidR="00691A7F">
              <w:rPr>
                <w:highlight w:val="lightGray"/>
                <w:lang w:eastAsia="ja-JP"/>
              </w:rPr>
              <w:t>/A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91A7F"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91A7F" w:rsidP="000F1902">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PPCC10</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/D.7.2.3.8</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PPCC11</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/D.7.2.3.9</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PPCC12</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/D.7.2.3.10</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PPCC13</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/D.7.2.3.11</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PPCC14</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/D.7.2.3.12</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PPCC15</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/D.7.2.3.13</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PPCC16</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[R2]/D.7.3.3 /D.7.2.4.2</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PPCC17</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/D.7.2.4.3</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PPCC18</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/D.7.2.4.4</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PPCC20</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/D.7.2.4.5</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PPCC21</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/D.7.2.4.6</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43</w:t>
      </w:r>
      <w:r w:rsidR="007D4889">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691A7F" w:rsidP="00BD322B">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6B4892" w:rsidRDefault="006323B4" w:rsidP="0070668F">
            <w:pPr>
              <w:rPr>
                <w:sz w:val="20"/>
                <w:lang w:val="nl-NL" w:eastAsia="ja-JP"/>
              </w:rPr>
            </w:pPr>
            <w:r w:rsidRPr="006B4892">
              <w:rPr>
                <w:sz w:val="20"/>
                <w:lang w:val="nl-NL" w:eastAsia="ja-JP"/>
              </w:rPr>
              <w:t>TCSW1:M</w:t>
            </w:r>
          </w:p>
          <w:p w:rsidR="006323B4" w:rsidRPr="006B4892" w:rsidRDefault="006323B4" w:rsidP="0070668F">
            <w:pPr>
              <w:rPr>
                <w:sz w:val="20"/>
                <w:lang w:val="nl-NL" w:eastAsia="ja-JP"/>
              </w:rPr>
            </w:pPr>
            <w:r w:rsidRPr="006B4892">
              <w:rPr>
                <w:sz w:val="20"/>
                <w:lang w:val="nl-NL" w:eastAsia="ja-JP"/>
              </w:rPr>
              <w:t>FDT1:M</w:t>
            </w:r>
          </w:p>
          <w:p w:rsidR="006323B4" w:rsidRPr="006B4892" w:rsidRDefault="006323B4" w:rsidP="0070668F">
            <w:pPr>
              <w:rPr>
                <w:lang w:val="nl-NL" w:eastAsia="ja-JP"/>
              </w:rPr>
            </w:pPr>
            <w:r w:rsidRPr="006B4892">
              <w:rPr>
                <w:sz w:val="20"/>
                <w:lang w:val="nl-NL" w:eastAsia="ja-JP"/>
              </w:rPr>
              <w:t>FDT2:M</w:t>
            </w:r>
          </w:p>
        </w:tc>
        <w:tc>
          <w:tcPr>
            <w:tcW w:w="1386" w:type="dxa"/>
            <w:tcBorders>
              <w:top w:val="single" w:sz="12" w:space="0" w:color="auto"/>
              <w:bottom w:val="single" w:sz="12" w:space="0" w:color="auto"/>
            </w:tcBorders>
            <w:shd w:val="clear" w:color="auto" w:fill="auto"/>
          </w:tcPr>
          <w:p w:rsidR="006323B4" w:rsidRPr="004641A0" w:rsidRDefault="00E9435C"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lastRenderedPageBreak/>
              <w:t>N</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6B4892" w:rsidRDefault="006323B4" w:rsidP="0070668F">
            <w:pPr>
              <w:pStyle w:val="Body"/>
              <w:jc w:val="left"/>
              <w:rPr>
                <w:lang w:val="nl-NL" w:eastAsia="ja-JP"/>
              </w:rPr>
            </w:pPr>
            <w:r w:rsidRPr="006B4892">
              <w:rPr>
                <w:lang w:val="nl-NL" w:eastAsia="ja-JP"/>
              </w:rPr>
              <w:t>FDT1:M</w:t>
            </w:r>
          </w:p>
          <w:p w:rsidR="006323B4" w:rsidRPr="006B4892" w:rsidRDefault="006323B4" w:rsidP="0070668F">
            <w:pPr>
              <w:pStyle w:val="Body"/>
              <w:jc w:val="left"/>
              <w:rPr>
                <w:lang w:val="nl-NL" w:eastAsia="ja-JP"/>
              </w:rPr>
            </w:pPr>
            <w:r w:rsidRPr="006B4892">
              <w:rPr>
                <w:lang w:val="nl-NL" w:eastAsia="ja-JP"/>
              </w:rPr>
              <w:t>FDT2:M</w:t>
            </w:r>
          </w:p>
          <w:p w:rsidR="006323B4" w:rsidRPr="006B4892" w:rsidRDefault="006323B4" w:rsidP="0070668F">
            <w:pPr>
              <w:pStyle w:val="Body"/>
              <w:jc w:val="left"/>
              <w:rPr>
                <w:lang w:val="nl-NL" w:eastAsia="ja-JP"/>
              </w:rPr>
            </w:pPr>
            <w:r w:rsidRPr="006B4892">
              <w:rPr>
                <w:lang w:val="nl-NL"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44</w:t>
      </w:r>
      <w:r w:rsidR="007D4889">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CC6048"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CC6048" w:rsidP="00820A34">
            <w:pPr>
              <w:pStyle w:val="Body"/>
              <w:jc w:val="center"/>
              <w:rPr>
                <w:highlight w:val="lightGray"/>
                <w:lang w:eastAsia="ja-JP"/>
              </w:rPr>
            </w:pPr>
            <w:r>
              <w:rPr>
                <w:highlight w:val="lightGray"/>
                <w:lang w:eastAsia="ja-JP"/>
              </w:rPr>
              <w:t>Y – EP:1</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C6048" w:rsidP="00820A34">
            <w:pPr>
              <w:pStyle w:val="Body"/>
              <w:jc w:val="center"/>
              <w:rPr>
                <w:highlight w:val="lightGray"/>
                <w:lang w:eastAsia="ja-JP"/>
              </w:rPr>
            </w:pPr>
            <w:r>
              <w:rPr>
                <w:highlight w:val="lightGray"/>
                <w:lang w:eastAsia="ja-JP"/>
              </w:rPr>
              <w:t>Y – EP:1</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C6048" w:rsidP="0070668F">
            <w:pPr>
              <w:pStyle w:val="Body"/>
              <w:jc w:val="center"/>
              <w:rPr>
                <w:highlight w:val="lightGray"/>
                <w:lang w:eastAsia="ja-JP"/>
              </w:rPr>
            </w:pPr>
            <w:r>
              <w:rPr>
                <w:highlight w:val="lightGray"/>
                <w:lang w:eastAsia="ja-JP"/>
              </w:rPr>
              <w:t>Y – EP:1</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46</w:t>
      </w:r>
      <w:r w:rsidR="007D4889">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12E08" w:rsidP="00820A34">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7D4889">
        <w:fldChar w:fldCharType="begin"/>
      </w:r>
      <w:r w:rsidR="007D4889">
        <w:instrText xml:space="preserve"> SEQ Table \* ARABIC </w:instrText>
      </w:r>
      <w:r w:rsidR="007D4889">
        <w:fldChar w:fldCharType="separate"/>
      </w:r>
      <w:r w:rsidR="00152369">
        <w:rPr>
          <w:noProof/>
        </w:rPr>
        <w:t>47</w:t>
      </w:r>
      <w:r w:rsidR="007D4889">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C6048" w:rsidP="0070668F">
            <w:pPr>
              <w:pStyle w:val="Body"/>
              <w:jc w:val="center"/>
              <w:rPr>
                <w:lang w:eastAsia="ja-JP"/>
              </w:rPr>
            </w:pPr>
            <w:r>
              <w:rPr>
                <w:highlight w:val="lightGray"/>
                <w:lang w:eastAsia="ja-JP"/>
              </w:rPr>
              <w:t>Y – EP:</w:t>
            </w:r>
            <w:r>
              <w:rPr>
                <w:lang w:eastAsia="ja-JP"/>
              </w:rPr>
              <w:t>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CC6048" w:rsidP="00207EFE">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266910" w:rsidP="00207EFE">
            <w:pPr>
              <w:pStyle w:val="Body"/>
              <w:jc w:val="center"/>
              <w:rPr>
                <w:highlight w:val="lightGray"/>
                <w:lang w:eastAsia="ja-JP"/>
              </w:rPr>
            </w:pPr>
            <w:r>
              <w:rPr>
                <w:highlight w:val="lightGray"/>
                <w:lang w:eastAsia="ja-JP"/>
              </w:rPr>
              <w:t>2</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DA4048"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CC6048" w:rsidP="00CC6048">
            <w:pPr>
              <w:pStyle w:val="Body"/>
              <w:jc w:val="center"/>
              <w:rPr>
                <w:highlight w:val="lightGray"/>
                <w:lang w:eastAsia="ja-JP"/>
              </w:rPr>
            </w:pPr>
            <w:r>
              <w:rPr>
                <w:highlight w:val="lightGray"/>
                <w:lang w:eastAsia="ja-JP"/>
              </w:rPr>
              <w:t>16</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266910" w:rsidP="00DA4048">
            <w:pPr>
              <w:pStyle w:val="Body"/>
              <w:jc w:val="center"/>
              <w:rPr>
                <w:highlight w:val="lightGray"/>
                <w:lang w:eastAsia="ja-JP"/>
              </w:rPr>
            </w:pPr>
            <w:r>
              <w:rPr>
                <w:highlight w:val="lightGray"/>
                <w:lang w:eastAsia="ja-JP"/>
              </w:rPr>
              <w:t>48</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266910" w:rsidP="00E81DBE">
            <w:pPr>
              <w:pStyle w:val="Body"/>
              <w:jc w:val="center"/>
              <w:rPr>
                <w:highlight w:val="lightGray"/>
                <w:lang w:eastAsia="ja-JP"/>
              </w:rPr>
            </w:pPr>
            <w:r>
              <w:rPr>
                <w:highlight w:val="lightGray"/>
                <w:lang w:eastAsia="ja-JP"/>
              </w:rPr>
              <w:t>Y</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CC6048" w:rsidP="00E81DBE">
            <w:pPr>
              <w:pStyle w:val="Body"/>
              <w:jc w:val="center"/>
              <w:rPr>
                <w:highlight w:val="lightGray"/>
                <w:lang w:eastAsia="ja-JP"/>
              </w:rPr>
            </w:pPr>
            <w:r>
              <w:rPr>
                <w:highlight w:val="lightGray"/>
                <w:lang w:eastAsia="ja-JP"/>
              </w:rPr>
              <w:t>64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66910" w:rsidP="00207EFE">
            <w:pPr>
              <w:pStyle w:val="Body"/>
              <w:jc w:val="center"/>
              <w:rPr>
                <w:highlight w:val="lightGray"/>
                <w:lang w:eastAsia="ja-JP"/>
              </w:rPr>
            </w:pPr>
            <w:r>
              <w:rPr>
                <w:highlight w:val="lightGray"/>
                <w:lang w:eastAsia="ja-JP"/>
              </w:rPr>
              <w:t>N</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764023" w:rsidP="00207EF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64023" w:rsidP="00757175">
            <w:pPr>
              <w:pStyle w:val="Body"/>
              <w:jc w:val="center"/>
              <w:rPr>
                <w:lang w:eastAsia="ja-JP"/>
              </w:rPr>
            </w:pPr>
            <w:r>
              <w:rPr>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64023" w:rsidP="00757175">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0A0EEA"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0A0EEA"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764023" w:rsidP="00757175">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1B1FCD"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13FB" w:rsidRDefault="006613FB" w:rsidP="006613FB">
            <w:pPr>
              <w:pStyle w:val="Body"/>
              <w:jc w:val="center"/>
              <w:rPr>
                <w:highlight w:val="lightGray"/>
                <w:lang w:eastAsia="ja-JP"/>
              </w:rPr>
            </w:pPr>
            <w:r>
              <w:rPr>
                <w:highlight w:val="lightGray"/>
                <w:lang w:eastAsia="ja-JP"/>
              </w:rPr>
              <w:t>Y</w:t>
            </w:r>
          </w:p>
          <w:p w:rsidR="00337C25" w:rsidRPr="004641A0" w:rsidRDefault="006613FB" w:rsidP="006613FB">
            <w:pPr>
              <w:pStyle w:val="Body"/>
              <w:jc w:val="center"/>
              <w:rPr>
                <w:highlight w:val="lightGray"/>
                <w:lang w:eastAsia="ja-JP"/>
              </w:rPr>
            </w:pPr>
            <w:r>
              <w:rPr>
                <w:highlight w:val="lightGray"/>
                <w:lang w:eastAsia="ja-JP"/>
              </w:rPr>
              <w:t>EP:1</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0A0EEA" w:rsidP="00F704DF">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0A0EEA" w:rsidP="001B1FCD">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0A0EEA" w:rsidP="00CD3C5F">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13FB" w:rsidRDefault="006613FB" w:rsidP="006613FB">
            <w:pPr>
              <w:pStyle w:val="Body"/>
              <w:jc w:val="center"/>
              <w:rPr>
                <w:highlight w:val="lightGray"/>
                <w:lang w:eastAsia="ja-JP"/>
              </w:rPr>
            </w:pPr>
            <w:r>
              <w:rPr>
                <w:highlight w:val="lightGray"/>
                <w:lang w:eastAsia="ja-JP"/>
              </w:rPr>
              <w:t>Y</w:t>
            </w:r>
          </w:p>
          <w:p w:rsidR="002D431E" w:rsidRPr="004641A0" w:rsidRDefault="006613FB" w:rsidP="006613FB">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13FB" w:rsidRDefault="006613FB" w:rsidP="006613FB">
            <w:pPr>
              <w:pStyle w:val="Body"/>
              <w:jc w:val="center"/>
              <w:rPr>
                <w:highlight w:val="lightGray"/>
                <w:lang w:eastAsia="ja-JP"/>
              </w:rPr>
            </w:pPr>
            <w:r>
              <w:rPr>
                <w:highlight w:val="lightGray"/>
                <w:lang w:eastAsia="ja-JP"/>
              </w:rPr>
              <w:t>Y</w:t>
            </w:r>
          </w:p>
          <w:p w:rsidR="002D431E" w:rsidRPr="004641A0" w:rsidRDefault="006613FB" w:rsidP="006613FB">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Pr="005F675E" w:rsidRDefault="0029654B" w:rsidP="0029654B">
      <w:pPr>
        <w:pStyle w:val="Caption-Table"/>
        <w:rPr>
          <w:lang w:val="fr-FR"/>
        </w:rPr>
      </w:pPr>
      <w:r w:rsidRPr="005F675E">
        <w:rPr>
          <w:lang w:val="fr-FR"/>
        </w:rPr>
        <w:t xml:space="preserve">Table </w:t>
      </w:r>
      <w:r w:rsidR="00B021D4">
        <w:fldChar w:fldCharType="begin"/>
      </w:r>
      <w:r w:rsidRPr="005F675E">
        <w:rPr>
          <w:lang w:val="fr-FR"/>
        </w:rPr>
        <w:instrText xml:space="preserve"> SEQ Table \* ARABIC </w:instrText>
      </w:r>
      <w:r w:rsidR="00B021D4">
        <w:fldChar w:fldCharType="separate"/>
      </w:r>
      <w:r w:rsidRPr="005F675E">
        <w:rPr>
          <w:noProof/>
          <w:lang w:val="fr-FR"/>
        </w:rPr>
        <w:t>51</w:t>
      </w:r>
      <w:r w:rsidR="00B021D4">
        <w:fldChar w:fldCharType="end"/>
      </w:r>
      <w:r w:rsidRPr="005F675E">
        <w:rPr>
          <w:lang w:val="fr-FR"/>
        </w:rPr>
        <w:t xml:space="preserve"> – </w:t>
      </w:r>
      <w:r w:rsidRPr="005F675E">
        <w:rPr>
          <w:lang w:val="fr-FR" w:eastAsia="ja-JP"/>
        </w:rPr>
        <w:t>Device Management</w:t>
      </w:r>
      <w:r w:rsidRPr="005F675E">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0A0EEA" w:rsidP="0029654B">
            <w:pPr>
              <w:pStyle w:val="Body"/>
              <w:jc w:val="center"/>
              <w:rPr>
                <w:lang w:eastAsia="ja-JP"/>
              </w:rPr>
            </w:pPr>
            <w:r>
              <w:rPr>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lastRenderedPageBreak/>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7F268F"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7F268F" w:rsidP="000A0EEA">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7F268F" w:rsidP="003B599E">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7F268F" w:rsidP="00C90488">
            <w:pPr>
              <w:pStyle w:val="Body"/>
              <w:jc w:val="center"/>
              <w:rPr>
                <w:lang w:eastAsia="ja-JP"/>
              </w:rPr>
            </w:pPr>
            <w:r>
              <w:rPr>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7F268F" w:rsidP="000A0EEA">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7F268F" w:rsidP="000A0EEA">
            <w:pPr>
              <w:pStyle w:val="Body"/>
              <w:jc w:val="center"/>
              <w:rPr>
                <w:highlight w:val="lightGray"/>
                <w:lang w:eastAsia="ja-JP"/>
              </w:rPr>
            </w:pPr>
            <w:r>
              <w:rPr>
                <w:highlight w:val="lightGray"/>
                <w:lang w:eastAsia="ja-JP"/>
              </w:rPr>
              <w:t>NA</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7F268F" w:rsidP="00DF2172">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r w:rsidR="007F268F">
              <w:rPr>
                <w:highlight w:val="lightGray"/>
                <w:lang w:eastAsia="ja-JP"/>
              </w:rPr>
              <w:t>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r w:rsidR="007F268F">
              <w:rPr>
                <w:highlight w:val="lightGray"/>
                <w:lang w:eastAsia="ja-JP"/>
              </w:rPr>
              <w:t>A</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0A0EEA" w:rsidP="00C90488">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0A0EEA"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0A0EEA"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0A0EE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200670" w:rsidRDefault="00200670" w:rsidP="00F14EF7"/>
    <w:p w:rsidR="00200670" w:rsidRDefault="00200670" w:rsidP="00200670">
      <w:pPr>
        <w:pStyle w:val="ListParagraph"/>
        <w:numPr>
          <w:ilvl w:val="0"/>
          <w:numId w:val="32"/>
        </w:numPr>
      </w:pPr>
      <w:r>
        <w:t>B</w:t>
      </w:r>
      <w:r w:rsidR="007F268F">
        <w:t>a</w:t>
      </w:r>
      <w:r>
        <w:t>sic</w:t>
      </w:r>
      <w:r w:rsidR="007F268F">
        <w:t xml:space="preserve"> - server</w:t>
      </w:r>
    </w:p>
    <w:p w:rsidR="00200670" w:rsidRDefault="00200670" w:rsidP="00200670">
      <w:pPr>
        <w:pStyle w:val="ListParagraph"/>
        <w:numPr>
          <w:ilvl w:val="0"/>
          <w:numId w:val="32"/>
        </w:numPr>
      </w:pPr>
      <w:r>
        <w:t>Identify</w:t>
      </w:r>
      <w:r w:rsidR="007F268F">
        <w:t xml:space="preserve"> – client and server</w:t>
      </w:r>
    </w:p>
    <w:p w:rsidR="00200670" w:rsidRDefault="00200670" w:rsidP="00200670">
      <w:pPr>
        <w:pStyle w:val="ListParagraph"/>
        <w:numPr>
          <w:ilvl w:val="0"/>
          <w:numId w:val="32"/>
        </w:numPr>
      </w:pPr>
      <w:r>
        <w:t>Time</w:t>
      </w:r>
      <w:r w:rsidR="007F268F">
        <w:t xml:space="preserve"> – client and server</w:t>
      </w:r>
    </w:p>
    <w:p w:rsidR="00200670" w:rsidRDefault="00200670" w:rsidP="00200670">
      <w:pPr>
        <w:pStyle w:val="ListParagraph"/>
        <w:numPr>
          <w:ilvl w:val="0"/>
          <w:numId w:val="32"/>
        </w:numPr>
      </w:pPr>
      <w:r>
        <w:t>Key Establishment</w:t>
      </w:r>
      <w:r w:rsidR="007F268F">
        <w:t xml:space="preserve"> – client and server</w:t>
      </w:r>
    </w:p>
    <w:p w:rsidR="007F268F" w:rsidRDefault="007F268F" w:rsidP="00200670">
      <w:pPr>
        <w:pStyle w:val="ListParagraph"/>
        <w:numPr>
          <w:ilvl w:val="0"/>
          <w:numId w:val="32"/>
        </w:numPr>
      </w:pPr>
      <w:r>
        <w:t>OTA - client</w:t>
      </w:r>
    </w:p>
    <w:p w:rsidR="00200670" w:rsidRDefault="00200670" w:rsidP="00200670">
      <w:pPr>
        <w:pStyle w:val="ListParagraph"/>
      </w:pPr>
    </w:p>
    <w:p w:rsidR="00E740F0" w:rsidRDefault="00E740F0" w:rsidP="00F14EF7"/>
    <w:p w:rsidR="00E740F0" w:rsidRPr="00F14EF7" w:rsidRDefault="005663F7"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6B4892" w:rsidRDefault="006B4892"/>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B4892" w:rsidRDefault="006B4892"/>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89" w:rsidRDefault="007D4889">
      <w:r>
        <w:separator/>
      </w:r>
    </w:p>
  </w:endnote>
  <w:endnote w:type="continuationSeparator" w:id="0">
    <w:p w:rsidR="007D4889" w:rsidRDefault="007D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92" w:rsidRDefault="006B489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92" w:rsidRPr="00635298" w:rsidRDefault="006B489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89" w:rsidRDefault="007D4889">
      <w:r>
        <w:separator/>
      </w:r>
    </w:p>
  </w:footnote>
  <w:footnote w:type="continuationSeparator" w:id="0">
    <w:p w:rsidR="007D4889" w:rsidRDefault="007D4889">
      <w:r>
        <w:continuationSeparator/>
      </w:r>
    </w:p>
  </w:footnote>
  <w:footnote w:id="1">
    <w:p w:rsidR="006B4892" w:rsidRDefault="006B489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6B4892" w:rsidRDefault="006B4892" w:rsidP="00284C8F">
      <w:pPr>
        <w:pStyle w:val="FootnoteText"/>
      </w:pPr>
      <w:r>
        <w:rPr>
          <w:rStyle w:val="FootnoteReference"/>
        </w:rPr>
        <w:footnoteRef/>
      </w:r>
      <w:r>
        <w:t xml:space="preserve"> O.2 – Device under test must be deployed on either of the ZigBee or ZigBee PRO stack profiles.</w:t>
      </w:r>
    </w:p>
  </w:footnote>
  <w:footnote w:id="3">
    <w:p w:rsidR="006B4892" w:rsidRDefault="006B489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6B4892" w:rsidRPr="00850F6A" w:rsidRDefault="006B4892">
      <w:pPr>
        <w:pStyle w:val="FootnoteText"/>
      </w:pPr>
      <w:r>
        <w:rPr>
          <w:rStyle w:val="FootnoteReference"/>
        </w:rPr>
        <w:footnoteRef/>
      </w:r>
      <w:r>
        <w:t xml:space="preserve"> CCB 1886</w:t>
      </w:r>
    </w:p>
  </w:footnote>
  <w:footnote w:id="5">
    <w:p w:rsidR="006B4892" w:rsidRPr="00431618" w:rsidRDefault="006B4892">
      <w:pPr>
        <w:pStyle w:val="FootnoteText"/>
      </w:pPr>
      <w:r>
        <w:rPr>
          <w:rStyle w:val="FootnoteReference"/>
        </w:rPr>
        <w:footnoteRef/>
      </w:r>
      <w:r>
        <w:t xml:space="preserve"> CCB 1999</w:t>
      </w:r>
    </w:p>
  </w:footnote>
  <w:footnote w:id="6">
    <w:p w:rsidR="006B4892" w:rsidRPr="00431618" w:rsidRDefault="006B4892">
      <w:pPr>
        <w:pStyle w:val="FootnoteText"/>
      </w:pPr>
      <w:r>
        <w:rPr>
          <w:rStyle w:val="FootnoteReference"/>
        </w:rPr>
        <w:footnoteRef/>
      </w:r>
      <w:r>
        <w:t xml:space="preserve"> CCB 1999</w:t>
      </w:r>
    </w:p>
  </w:footnote>
  <w:footnote w:id="7">
    <w:p w:rsidR="006B4892" w:rsidRPr="00431618" w:rsidRDefault="006B4892">
      <w:pPr>
        <w:pStyle w:val="FootnoteText"/>
      </w:pPr>
      <w:r>
        <w:rPr>
          <w:rStyle w:val="FootnoteReference"/>
        </w:rPr>
        <w:footnoteRef/>
      </w:r>
      <w:r>
        <w:t xml:space="preserve"> CCB 1999</w:t>
      </w:r>
    </w:p>
  </w:footnote>
  <w:footnote w:id="8">
    <w:p w:rsidR="006B4892" w:rsidRPr="00431618" w:rsidRDefault="006B4892">
      <w:pPr>
        <w:pStyle w:val="FootnoteText"/>
      </w:pPr>
      <w:r>
        <w:rPr>
          <w:rStyle w:val="FootnoteReference"/>
        </w:rPr>
        <w:footnoteRef/>
      </w:r>
      <w:r>
        <w:t xml:space="preserve"> CCB 1999</w:t>
      </w:r>
    </w:p>
  </w:footnote>
  <w:footnote w:id="9">
    <w:p w:rsidR="006B4892" w:rsidRPr="00431618" w:rsidRDefault="006B4892" w:rsidP="00431618">
      <w:pPr>
        <w:pStyle w:val="FootnoteText"/>
      </w:pPr>
      <w:r>
        <w:rPr>
          <w:rStyle w:val="FootnoteReference"/>
        </w:rPr>
        <w:footnoteRef/>
      </w:r>
      <w:r>
        <w:t xml:space="preserve"> CCB 1999</w:t>
      </w:r>
    </w:p>
  </w:footnote>
  <w:footnote w:id="10">
    <w:p w:rsidR="006B4892" w:rsidRPr="00431618" w:rsidRDefault="006B4892">
      <w:pPr>
        <w:pStyle w:val="FootnoteText"/>
      </w:pPr>
      <w:r>
        <w:rPr>
          <w:rStyle w:val="FootnoteReference"/>
        </w:rPr>
        <w:footnoteRef/>
      </w:r>
      <w:r>
        <w:t xml:space="preserve"> CCB 1999</w:t>
      </w:r>
    </w:p>
  </w:footnote>
  <w:footnote w:id="11">
    <w:p w:rsidR="006B4892" w:rsidRPr="00431618" w:rsidRDefault="006B489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92" w:rsidRDefault="006B48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92" w:rsidRDefault="006B489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B3751"/>
    <w:multiLevelType w:val="hybridMultilevel"/>
    <w:tmpl w:val="DE22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0567F"/>
    <w:rsid w:val="00006D23"/>
    <w:rsid w:val="000106CF"/>
    <w:rsid w:val="00010E8A"/>
    <w:rsid w:val="00012CC1"/>
    <w:rsid w:val="00016EE8"/>
    <w:rsid w:val="00017D1D"/>
    <w:rsid w:val="0002232F"/>
    <w:rsid w:val="00023122"/>
    <w:rsid w:val="00023AC3"/>
    <w:rsid w:val="000251CB"/>
    <w:rsid w:val="000258F1"/>
    <w:rsid w:val="000370B6"/>
    <w:rsid w:val="00040C20"/>
    <w:rsid w:val="0004206E"/>
    <w:rsid w:val="00042D9C"/>
    <w:rsid w:val="00042F59"/>
    <w:rsid w:val="000430A2"/>
    <w:rsid w:val="00050133"/>
    <w:rsid w:val="00050643"/>
    <w:rsid w:val="0005091D"/>
    <w:rsid w:val="0005191B"/>
    <w:rsid w:val="00054F2D"/>
    <w:rsid w:val="00056C01"/>
    <w:rsid w:val="00056C85"/>
    <w:rsid w:val="0005758F"/>
    <w:rsid w:val="00057B7F"/>
    <w:rsid w:val="00060CC8"/>
    <w:rsid w:val="00060FE0"/>
    <w:rsid w:val="0006201C"/>
    <w:rsid w:val="000634B0"/>
    <w:rsid w:val="00063FDB"/>
    <w:rsid w:val="0006543C"/>
    <w:rsid w:val="000732FC"/>
    <w:rsid w:val="00080DFE"/>
    <w:rsid w:val="00082E8C"/>
    <w:rsid w:val="00084125"/>
    <w:rsid w:val="00084746"/>
    <w:rsid w:val="0008607F"/>
    <w:rsid w:val="00086678"/>
    <w:rsid w:val="000902BE"/>
    <w:rsid w:val="0009080C"/>
    <w:rsid w:val="000952AB"/>
    <w:rsid w:val="0009596A"/>
    <w:rsid w:val="00095DBD"/>
    <w:rsid w:val="000A0EEA"/>
    <w:rsid w:val="000A1F61"/>
    <w:rsid w:val="000A3312"/>
    <w:rsid w:val="000A42D2"/>
    <w:rsid w:val="000A76F7"/>
    <w:rsid w:val="000A7CDF"/>
    <w:rsid w:val="000B18B9"/>
    <w:rsid w:val="000B248F"/>
    <w:rsid w:val="000B26F5"/>
    <w:rsid w:val="000B48A4"/>
    <w:rsid w:val="000B51C6"/>
    <w:rsid w:val="000C2BFF"/>
    <w:rsid w:val="000D2A19"/>
    <w:rsid w:val="000D4C9C"/>
    <w:rsid w:val="000D5940"/>
    <w:rsid w:val="000D69D8"/>
    <w:rsid w:val="000D72EF"/>
    <w:rsid w:val="000D753E"/>
    <w:rsid w:val="000E05B7"/>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50FE"/>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76B7B"/>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670"/>
    <w:rsid w:val="00200B15"/>
    <w:rsid w:val="002013E6"/>
    <w:rsid w:val="00201922"/>
    <w:rsid w:val="00204BD5"/>
    <w:rsid w:val="00207EFE"/>
    <w:rsid w:val="00215BE0"/>
    <w:rsid w:val="00222F0D"/>
    <w:rsid w:val="00226D89"/>
    <w:rsid w:val="002317B1"/>
    <w:rsid w:val="0023489C"/>
    <w:rsid w:val="00234EDE"/>
    <w:rsid w:val="002356BA"/>
    <w:rsid w:val="002365E3"/>
    <w:rsid w:val="002367FB"/>
    <w:rsid w:val="002371F2"/>
    <w:rsid w:val="0023762B"/>
    <w:rsid w:val="002376EF"/>
    <w:rsid w:val="00237DB3"/>
    <w:rsid w:val="00241045"/>
    <w:rsid w:val="002426A1"/>
    <w:rsid w:val="002435E6"/>
    <w:rsid w:val="00243B71"/>
    <w:rsid w:val="00245F57"/>
    <w:rsid w:val="002511B8"/>
    <w:rsid w:val="00255243"/>
    <w:rsid w:val="00257BC3"/>
    <w:rsid w:val="00266910"/>
    <w:rsid w:val="00266BE7"/>
    <w:rsid w:val="00270145"/>
    <w:rsid w:val="00271A5B"/>
    <w:rsid w:val="00271EAA"/>
    <w:rsid w:val="00272CB4"/>
    <w:rsid w:val="0027402D"/>
    <w:rsid w:val="0027556A"/>
    <w:rsid w:val="00276C89"/>
    <w:rsid w:val="00277848"/>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130A"/>
    <w:rsid w:val="002C3B71"/>
    <w:rsid w:val="002C482B"/>
    <w:rsid w:val="002C4CA2"/>
    <w:rsid w:val="002C56D8"/>
    <w:rsid w:val="002C6066"/>
    <w:rsid w:val="002C71F7"/>
    <w:rsid w:val="002D22E0"/>
    <w:rsid w:val="002D414F"/>
    <w:rsid w:val="002D431E"/>
    <w:rsid w:val="002D5591"/>
    <w:rsid w:val="002D6AF7"/>
    <w:rsid w:val="002D7EB3"/>
    <w:rsid w:val="002E00E2"/>
    <w:rsid w:val="002E1555"/>
    <w:rsid w:val="002E1922"/>
    <w:rsid w:val="002E3911"/>
    <w:rsid w:val="002E789E"/>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245E"/>
    <w:rsid w:val="00373120"/>
    <w:rsid w:val="00373AB2"/>
    <w:rsid w:val="00373C8A"/>
    <w:rsid w:val="00374B90"/>
    <w:rsid w:val="0037671E"/>
    <w:rsid w:val="0037694B"/>
    <w:rsid w:val="00380006"/>
    <w:rsid w:val="003834C5"/>
    <w:rsid w:val="00384CFE"/>
    <w:rsid w:val="003904A6"/>
    <w:rsid w:val="003915AB"/>
    <w:rsid w:val="003927E2"/>
    <w:rsid w:val="003929C3"/>
    <w:rsid w:val="003A071E"/>
    <w:rsid w:val="003A0B82"/>
    <w:rsid w:val="003A0FB8"/>
    <w:rsid w:val="003A2133"/>
    <w:rsid w:val="003A3AFE"/>
    <w:rsid w:val="003A40CB"/>
    <w:rsid w:val="003B0A78"/>
    <w:rsid w:val="003B0C8D"/>
    <w:rsid w:val="003B29A2"/>
    <w:rsid w:val="003B413D"/>
    <w:rsid w:val="003B4E94"/>
    <w:rsid w:val="003B599E"/>
    <w:rsid w:val="003B7FBB"/>
    <w:rsid w:val="003B7FF6"/>
    <w:rsid w:val="003C185F"/>
    <w:rsid w:val="003C66AD"/>
    <w:rsid w:val="003C6A52"/>
    <w:rsid w:val="003D01B6"/>
    <w:rsid w:val="003D365E"/>
    <w:rsid w:val="003D7830"/>
    <w:rsid w:val="003E167A"/>
    <w:rsid w:val="003E5117"/>
    <w:rsid w:val="003E6465"/>
    <w:rsid w:val="003F0739"/>
    <w:rsid w:val="003F2AE1"/>
    <w:rsid w:val="003F55DE"/>
    <w:rsid w:val="003F5C1D"/>
    <w:rsid w:val="003F6590"/>
    <w:rsid w:val="003F73CA"/>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5D97"/>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71D"/>
    <w:rsid w:val="004A7907"/>
    <w:rsid w:val="004A7F2C"/>
    <w:rsid w:val="004B1127"/>
    <w:rsid w:val="004B7910"/>
    <w:rsid w:val="004C060F"/>
    <w:rsid w:val="004C0659"/>
    <w:rsid w:val="004C1B9A"/>
    <w:rsid w:val="004C3D86"/>
    <w:rsid w:val="004C52AF"/>
    <w:rsid w:val="004C716F"/>
    <w:rsid w:val="004C765A"/>
    <w:rsid w:val="004D05EA"/>
    <w:rsid w:val="004D3639"/>
    <w:rsid w:val="004D54F8"/>
    <w:rsid w:val="004D75D4"/>
    <w:rsid w:val="004E10B4"/>
    <w:rsid w:val="004E2761"/>
    <w:rsid w:val="004E3CCA"/>
    <w:rsid w:val="004E43DD"/>
    <w:rsid w:val="004E47C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2B37"/>
    <w:rsid w:val="005162C8"/>
    <w:rsid w:val="00517863"/>
    <w:rsid w:val="005232A0"/>
    <w:rsid w:val="00523430"/>
    <w:rsid w:val="00523E6F"/>
    <w:rsid w:val="00527EF5"/>
    <w:rsid w:val="00533EE9"/>
    <w:rsid w:val="00534530"/>
    <w:rsid w:val="005352D1"/>
    <w:rsid w:val="0053687B"/>
    <w:rsid w:val="005437A4"/>
    <w:rsid w:val="005438F3"/>
    <w:rsid w:val="005477AF"/>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B0547"/>
    <w:rsid w:val="005B0B61"/>
    <w:rsid w:val="005B2063"/>
    <w:rsid w:val="005B2430"/>
    <w:rsid w:val="005B5D48"/>
    <w:rsid w:val="005B61AD"/>
    <w:rsid w:val="005B70A0"/>
    <w:rsid w:val="005C2B89"/>
    <w:rsid w:val="005C31E3"/>
    <w:rsid w:val="005C35CB"/>
    <w:rsid w:val="005C48CE"/>
    <w:rsid w:val="005D04B2"/>
    <w:rsid w:val="005D228B"/>
    <w:rsid w:val="005D366B"/>
    <w:rsid w:val="005E3D85"/>
    <w:rsid w:val="005F1B84"/>
    <w:rsid w:val="005F675E"/>
    <w:rsid w:val="005F7122"/>
    <w:rsid w:val="005F7732"/>
    <w:rsid w:val="0060268F"/>
    <w:rsid w:val="00602F6A"/>
    <w:rsid w:val="00612407"/>
    <w:rsid w:val="0061467E"/>
    <w:rsid w:val="00615713"/>
    <w:rsid w:val="00615FFC"/>
    <w:rsid w:val="00616819"/>
    <w:rsid w:val="00617313"/>
    <w:rsid w:val="0062050D"/>
    <w:rsid w:val="006211F9"/>
    <w:rsid w:val="00631EE0"/>
    <w:rsid w:val="006323B4"/>
    <w:rsid w:val="00634014"/>
    <w:rsid w:val="00635298"/>
    <w:rsid w:val="006441F8"/>
    <w:rsid w:val="00646844"/>
    <w:rsid w:val="006520B5"/>
    <w:rsid w:val="00653268"/>
    <w:rsid w:val="00653DB1"/>
    <w:rsid w:val="00654286"/>
    <w:rsid w:val="006552DF"/>
    <w:rsid w:val="00660C21"/>
    <w:rsid w:val="00661190"/>
    <w:rsid w:val="006613FB"/>
    <w:rsid w:val="006615FF"/>
    <w:rsid w:val="006617F0"/>
    <w:rsid w:val="00662532"/>
    <w:rsid w:val="006649EF"/>
    <w:rsid w:val="00665033"/>
    <w:rsid w:val="00666707"/>
    <w:rsid w:val="0067084A"/>
    <w:rsid w:val="00680ECB"/>
    <w:rsid w:val="00681C52"/>
    <w:rsid w:val="00683908"/>
    <w:rsid w:val="00683B4D"/>
    <w:rsid w:val="006847F6"/>
    <w:rsid w:val="00691539"/>
    <w:rsid w:val="00691A7F"/>
    <w:rsid w:val="00693574"/>
    <w:rsid w:val="0069380F"/>
    <w:rsid w:val="00695D7F"/>
    <w:rsid w:val="00697E51"/>
    <w:rsid w:val="00697FC3"/>
    <w:rsid w:val="006A0E99"/>
    <w:rsid w:val="006A1284"/>
    <w:rsid w:val="006A1340"/>
    <w:rsid w:val="006A2D74"/>
    <w:rsid w:val="006A5B32"/>
    <w:rsid w:val="006A782F"/>
    <w:rsid w:val="006A7ACA"/>
    <w:rsid w:val="006B3B17"/>
    <w:rsid w:val="006B3D92"/>
    <w:rsid w:val="006B3ED5"/>
    <w:rsid w:val="006B4892"/>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3613"/>
    <w:rsid w:val="0070668F"/>
    <w:rsid w:val="0070745C"/>
    <w:rsid w:val="00711AF1"/>
    <w:rsid w:val="00715641"/>
    <w:rsid w:val="007205E5"/>
    <w:rsid w:val="0072161E"/>
    <w:rsid w:val="0072348C"/>
    <w:rsid w:val="00727BE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4023"/>
    <w:rsid w:val="00765350"/>
    <w:rsid w:val="00767109"/>
    <w:rsid w:val="00770A3B"/>
    <w:rsid w:val="00770AB9"/>
    <w:rsid w:val="00771CAF"/>
    <w:rsid w:val="00772D3C"/>
    <w:rsid w:val="007759F9"/>
    <w:rsid w:val="007761FF"/>
    <w:rsid w:val="0077620B"/>
    <w:rsid w:val="007779B8"/>
    <w:rsid w:val="007779DD"/>
    <w:rsid w:val="00780E65"/>
    <w:rsid w:val="0078117B"/>
    <w:rsid w:val="00782201"/>
    <w:rsid w:val="007832AE"/>
    <w:rsid w:val="0078718B"/>
    <w:rsid w:val="00787D8A"/>
    <w:rsid w:val="00795D5A"/>
    <w:rsid w:val="00796135"/>
    <w:rsid w:val="00797FCF"/>
    <w:rsid w:val="007A096F"/>
    <w:rsid w:val="007A0C9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4889"/>
    <w:rsid w:val="007D78FA"/>
    <w:rsid w:val="007E0B75"/>
    <w:rsid w:val="007E15F8"/>
    <w:rsid w:val="007E47D5"/>
    <w:rsid w:val="007E75F0"/>
    <w:rsid w:val="007E791A"/>
    <w:rsid w:val="007E7964"/>
    <w:rsid w:val="007F097B"/>
    <w:rsid w:val="007F0C64"/>
    <w:rsid w:val="007F268F"/>
    <w:rsid w:val="007F60B5"/>
    <w:rsid w:val="007F63F6"/>
    <w:rsid w:val="007F6BF1"/>
    <w:rsid w:val="007F7EC7"/>
    <w:rsid w:val="00800D6A"/>
    <w:rsid w:val="00801F55"/>
    <w:rsid w:val="00802113"/>
    <w:rsid w:val="008040F2"/>
    <w:rsid w:val="008060E9"/>
    <w:rsid w:val="00806577"/>
    <w:rsid w:val="00810C98"/>
    <w:rsid w:val="00813EFF"/>
    <w:rsid w:val="00817651"/>
    <w:rsid w:val="00820A34"/>
    <w:rsid w:val="00822D85"/>
    <w:rsid w:val="008265F5"/>
    <w:rsid w:val="00826A70"/>
    <w:rsid w:val="008323B1"/>
    <w:rsid w:val="00835FC1"/>
    <w:rsid w:val="00837C41"/>
    <w:rsid w:val="008401F7"/>
    <w:rsid w:val="008415DB"/>
    <w:rsid w:val="008446E2"/>
    <w:rsid w:val="00845471"/>
    <w:rsid w:val="00850F6A"/>
    <w:rsid w:val="0085168E"/>
    <w:rsid w:val="00851B5A"/>
    <w:rsid w:val="00852CDA"/>
    <w:rsid w:val="0085309D"/>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2F79"/>
    <w:rsid w:val="009942ED"/>
    <w:rsid w:val="009A05C4"/>
    <w:rsid w:val="009A07B5"/>
    <w:rsid w:val="009A094E"/>
    <w:rsid w:val="009A10FE"/>
    <w:rsid w:val="009A1A0F"/>
    <w:rsid w:val="009A332C"/>
    <w:rsid w:val="009A5B09"/>
    <w:rsid w:val="009A5EA3"/>
    <w:rsid w:val="009B19CD"/>
    <w:rsid w:val="009B2719"/>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E72FA"/>
    <w:rsid w:val="009F0C4E"/>
    <w:rsid w:val="009F10FF"/>
    <w:rsid w:val="009F2C6E"/>
    <w:rsid w:val="009F3B8E"/>
    <w:rsid w:val="009F480B"/>
    <w:rsid w:val="009F4C65"/>
    <w:rsid w:val="009F5BB9"/>
    <w:rsid w:val="00A00A12"/>
    <w:rsid w:val="00A02455"/>
    <w:rsid w:val="00A05692"/>
    <w:rsid w:val="00A10B26"/>
    <w:rsid w:val="00A17EED"/>
    <w:rsid w:val="00A21508"/>
    <w:rsid w:val="00A2585D"/>
    <w:rsid w:val="00A25F97"/>
    <w:rsid w:val="00A30BB3"/>
    <w:rsid w:val="00A320F3"/>
    <w:rsid w:val="00A32B06"/>
    <w:rsid w:val="00A33D03"/>
    <w:rsid w:val="00A33D0C"/>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0B80"/>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26C0"/>
    <w:rsid w:val="00AE6CA3"/>
    <w:rsid w:val="00AF08D8"/>
    <w:rsid w:val="00AF4B73"/>
    <w:rsid w:val="00AF6C33"/>
    <w:rsid w:val="00B0007F"/>
    <w:rsid w:val="00B003BA"/>
    <w:rsid w:val="00B0053A"/>
    <w:rsid w:val="00B0180C"/>
    <w:rsid w:val="00B021D4"/>
    <w:rsid w:val="00B038D7"/>
    <w:rsid w:val="00B04DF1"/>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4C39"/>
    <w:rsid w:val="00B75A58"/>
    <w:rsid w:val="00B75A71"/>
    <w:rsid w:val="00B825C0"/>
    <w:rsid w:val="00B82793"/>
    <w:rsid w:val="00B82BFB"/>
    <w:rsid w:val="00B84A55"/>
    <w:rsid w:val="00B84C21"/>
    <w:rsid w:val="00B8616B"/>
    <w:rsid w:val="00B942F7"/>
    <w:rsid w:val="00B9719F"/>
    <w:rsid w:val="00B971ED"/>
    <w:rsid w:val="00BA12B4"/>
    <w:rsid w:val="00BA1C1E"/>
    <w:rsid w:val="00BA2EF7"/>
    <w:rsid w:val="00BA3B7D"/>
    <w:rsid w:val="00BA3F07"/>
    <w:rsid w:val="00BA49F9"/>
    <w:rsid w:val="00BA4FC1"/>
    <w:rsid w:val="00BA5A3F"/>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322B"/>
    <w:rsid w:val="00BD45F2"/>
    <w:rsid w:val="00BD530F"/>
    <w:rsid w:val="00BD5AFC"/>
    <w:rsid w:val="00BD705C"/>
    <w:rsid w:val="00BF0B97"/>
    <w:rsid w:val="00BF244E"/>
    <w:rsid w:val="00BF31EF"/>
    <w:rsid w:val="00BF35CB"/>
    <w:rsid w:val="00BF61AF"/>
    <w:rsid w:val="00C0047E"/>
    <w:rsid w:val="00C00EBB"/>
    <w:rsid w:val="00C03600"/>
    <w:rsid w:val="00C04D4D"/>
    <w:rsid w:val="00C07024"/>
    <w:rsid w:val="00C12D3C"/>
    <w:rsid w:val="00C12E08"/>
    <w:rsid w:val="00C159E5"/>
    <w:rsid w:val="00C15B75"/>
    <w:rsid w:val="00C17600"/>
    <w:rsid w:val="00C17BE7"/>
    <w:rsid w:val="00C20033"/>
    <w:rsid w:val="00C258D9"/>
    <w:rsid w:val="00C26B74"/>
    <w:rsid w:val="00C27068"/>
    <w:rsid w:val="00C301AD"/>
    <w:rsid w:val="00C31763"/>
    <w:rsid w:val="00C319A5"/>
    <w:rsid w:val="00C334EE"/>
    <w:rsid w:val="00C33D61"/>
    <w:rsid w:val="00C37261"/>
    <w:rsid w:val="00C410DD"/>
    <w:rsid w:val="00C42A2E"/>
    <w:rsid w:val="00C42FA4"/>
    <w:rsid w:val="00C44C92"/>
    <w:rsid w:val="00C44D7B"/>
    <w:rsid w:val="00C45916"/>
    <w:rsid w:val="00C45F58"/>
    <w:rsid w:val="00C4701E"/>
    <w:rsid w:val="00C50775"/>
    <w:rsid w:val="00C51CC9"/>
    <w:rsid w:val="00C52708"/>
    <w:rsid w:val="00C53BA1"/>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3033"/>
    <w:rsid w:val="00C9403C"/>
    <w:rsid w:val="00C958DE"/>
    <w:rsid w:val="00C9768B"/>
    <w:rsid w:val="00CA0048"/>
    <w:rsid w:val="00CA1534"/>
    <w:rsid w:val="00CA1C93"/>
    <w:rsid w:val="00CA2EA0"/>
    <w:rsid w:val="00CA3342"/>
    <w:rsid w:val="00CA5802"/>
    <w:rsid w:val="00CA7A2B"/>
    <w:rsid w:val="00CB112C"/>
    <w:rsid w:val="00CB12A6"/>
    <w:rsid w:val="00CB270C"/>
    <w:rsid w:val="00CB34B0"/>
    <w:rsid w:val="00CB3FC7"/>
    <w:rsid w:val="00CB69B6"/>
    <w:rsid w:val="00CB69F3"/>
    <w:rsid w:val="00CC0DDB"/>
    <w:rsid w:val="00CC110E"/>
    <w:rsid w:val="00CC4711"/>
    <w:rsid w:val="00CC6048"/>
    <w:rsid w:val="00CC65C9"/>
    <w:rsid w:val="00CD1151"/>
    <w:rsid w:val="00CD3C5F"/>
    <w:rsid w:val="00CE07A9"/>
    <w:rsid w:val="00CE2947"/>
    <w:rsid w:val="00CE2F76"/>
    <w:rsid w:val="00CE3C3F"/>
    <w:rsid w:val="00CE478B"/>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091D"/>
    <w:rsid w:val="00D51251"/>
    <w:rsid w:val="00D52234"/>
    <w:rsid w:val="00D5255A"/>
    <w:rsid w:val="00D53517"/>
    <w:rsid w:val="00D55B33"/>
    <w:rsid w:val="00D55DFD"/>
    <w:rsid w:val="00D5711A"/>
    <w:rsid w:val="00D57BF1"/>
    <w:rsid w:val="00D641A6"/>
    <w:rsid w:val="00D65032"/>
    <w:rsid w:val="00D658A8"/>
    <w:rsid w:val="00D65D29"/>
    <w:rsid w:val="00D723DC"/>
    <w:rsid w:val="00D72C8F"/>
    <w:rsid w:val="00D72CCA"/>
    <w:rsid w:val="00D75E08"/>
    <w:rsid w:val="00D76692"/>
    <w:rsid w:val="00D85C78"/>
    <w:rsid w:val="00D86CAD"/>
    <w:rsid w:val="00D918C2"/>
    <w:rsid w:val="00DA235C"/>
    <w:rsid w:val="00DA2D5E"/>
    <w:rsid w:val="00DA4048"/>
    <w:rsid w:val="00DA4EFB"/>
    <w:rsid w:val="00DA508A"/>
    <w:rsid w:val="00DB233A"/>
    <w:rsid w:val="00DB6A38"/>
    <w:rsid w:val="00DB71AF"/>
    <w:rsid w:val="00DB7DB9"/>
    <w:rsid w:val="00DC234A"/>
    <w:rsid w:val="00DC6CFA"/>
    <w:rsid w:val="00DD1272"/>
    <w:rsid w:val="00DD2F21"/>
    <w:rsid w:val="00DD3AE1"/>
    <w:rsid w:val="00DD4008"/>
    <w:rsid w:val="00DD598F"/>
    <w:rsid w:val="00DD785D"/>
    <w:rsid w:val="00DE02B5"/>
    <w:rsid w:val="00DE1B39"/>
    <w:rsid w:val="00DF0E9A"/>
    <w:rsid w:val="00DF2172"/>
    <w:rsid w:val="00DF27E9"/>
    <w:rsid w:val="00DF4415"/>
    <w:rsid w:val="00DF70B8"/>
    <w:rsid w:val="00E009F4"/>
    <w:rsid w:val="00E05C3C"/>
    <w:rsid w:val="00E07B71"/>
    <w:rsid w:val="00E1334A"/>
    <w:rsid w:val="00E21481"/>
    <w:rsid w:val="00E2229F"/>
    <w:rsid w:val="00E23E24"/>
    <w:rsid w:val="00E2419F"/>
    <w:rsid w:val="00E25D22"/>
    <w:rsid w:val="00E25E1D"/>
    <w:rsid w:val="00E31161"/>
    <w:rsid w:val="00E32126"/>
    <w:rsid w:val="00E32B47"/>
    <w:rsid w:val="00E33203"/>
    <w:rsid w:val="00E33473"/>
    <w:rsid w:val="00E35DE8"/>
    <w:rsid w:val="00E365D9"/>
    <w:rsid w:val="00E3785A"/>
    <w:rsid w:val="00E442E6"/>
    <w:rsid w:val="00E44BC1"/>
    <w:rsid w:val="00E468AF"/>
    <w:rsid w:val="00E47A3D"/>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35C"/>
    <w:rsid w:val="00E94DE0"/>
    <w:rsid w:val="00E97CC3"/>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D7BEE"/>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794D"/>
    <w:rsid w:val="00FA0CE8"/>
    <w:rsid w:val="00FA1117"/>
    <w:rsid w:val="00FA61E6"/>
    <w:rsid w:val="00FA64A4"/>
    <w:rsid w:val="00FB2E48"/>
    <w:rsid w:val="00FB3C97"/>
    <w:rsid w:val="00FC120F"/>
    <w:rsid w:val="00FC48EE"/>
    <w:rsid w:val="00FC4DB1"/>
    <w:rsid w:val="00FC502F"/>
    <w:rsid w:val="00FC5C7D"/>
    <w:rsid w:val="00FD0180"/>
    <w:rsid w:val="00FD5098"/>
    <w:rsid w:val="00FD5587"/>
    <w:rsid w:val="00FD7A23"/>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49445"/>
  <w15:docId w15:val="{AFC08DC3-2AD8-4116-BA0F-8AE089B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865">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046297305">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432163070">
      <w:bodyDiv w:val="1"/>
      <w:marLeft w:val="0"/>
      <w:marRight w:val="0"/>
      <w:marTop w:val="0"/>
      <w:marBottom w:val="0"/>
      <w:divBdr>
        <w:top w:val="none" w:sz="0" w:space="0" w:color="auto"/>
        <w:left w:val="none" w:sz="0" w:space="0" w:color="auto"/>
        <w:bottom w:val="none" w:sz="0" w:space="0" w:color="auto"/>
        <w:right w:val="none" w:sz="0" w:space="0" w:color="auto"/>
      </w:divBdr>
    </w:div>
    <w:div w:id="16175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E1E4517-4C3B-45E3-89C4-40CDAA5E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25142</Words>
  <Characters>143311</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168117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2</cp:revision>
  <dcterms:created xsi:type="dcterms:W3CDTF">2017-01-26T19:11:00Z</dcterms:created>
  <dcterms:modified xsi:type="dcterms:W3CDTF">2017-01-26T19:11:00Z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