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794368">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94368">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794368">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620139">
        <w:rPr>
          <w:color w:val="000000"/>
        </w:rPr>
        <w:t>AS302P</w:t>
      </w:r>
    </w:p>
    <w:p w:rsidR="008A4C1A" w:rsidRDefault="008A4C1A" w:rsidP="008A4C1A">
      <w:pPr>
        <w:autoSpaceDE w:val="0"/>
        <w:autoSpaceDN w:val="0"/>
        <w:adjustRightInd w:val="0"/>
      </w:pPr>
    </w:p>
    <w:p w:rsidR="008A4C1A" w:rsidRDefault="008A4C1A" w:rsidP="00620139">
      <w:pPr>
        <w:autoSpaceDE w:val="0"/>
        <w:autoSpaceDN w:val="0"/>
        <w:adjustRightInd w:val="0"/>
        <w:rPr>
          <w:color w:val="000000"/>
        </w:rPr>
      </w:pPr>
      <w:r>
        <w:rPr>
          <w:color w:val="000000"/>
        </w:rPr>
        <w:t xml:space="preserve">IUT version: </w:t>
      </w:r>
      <w:r w:rsidR="00620139">
        <w:rPr>
          <w:color w:val="000000"/>
        </w:rPr>
        <w:t>Elster Firmware 0101 / Ember ZNet 5.6.0 – NCP EM357 / Hardware JG0562</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620139">
        <w:rPr>
          <w:color w:val="000000"/>
          <w:lang w:val="de-DE"/>
        </w:rPr>
        <w:t>Electricity Meter AS302P</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20139">
        <w:rPr>
          <w:color w:val="000000"/>
          <w:lang w:val="de-DE"/>
        </w:rPr>
        <w:t xml:space="preserve"> Firmware 0101</w:t>
      </w:r>
    </w:p>
    <w:p w:rsidR="008A4C1A" w:rsidRPr="00B53526" w:rsidRDefault="008A4C1A" w:rsidP="008A4C1A">
      <w:pPr>
        <w:autoSpaceDE w:val="0"/>
        <w:autoSpaceDN w:val="0"/>
        <w:adjustRightInd w:val="0"/>
        <w:rPr>
          <w:lang w:val="de-DE"/>
        </w:rPr>
      </w:pPr>
    </w:p>
    <w:p w:rsidR="008A4C1A" w:rsidRDefault="008A4C1A" w:rsidP="00FE2BE0">
      <w:pPr>
        <w:autoSpaceDE w:val="0"/>
        <w:autoSpaceDN w:val="0"/>
        <w:adjustRightInd w:val="0"/>
        <w:rPr>
          <w:color w:val="000000"/>
        </w:rPr>
      </w:pPr>
      <w:r w:rsidRPr="00B53526">
        <w:rPr>
          <w:color w:val="000000"/>
          <w:lang w:val="de-DE"/>
        </w:rPr>
        <w:t xml:space="preserve">Hardware Version: </w:t>
      </w:r>
      <w:r w:rsidR="00FE2BE0">
        <w:rPr>
          <w:color w:val="000000"/>
          <w:lang w:val="de-DE"/>
        </w:rPr>
        <w:t>JG0562</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FE2BE0">
        <w:rPr>
          <w:color w:val="000000"/>
        </w:rPr>
        <w:t>RTX</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0C50DB" w:rsidRDefault="001E6927" w:rsidP="001E6927">
      <w:pPr>
        <w:rPr>
          <w:color w:val="000000"/>
        </w:rPr>
      </w:pPr>
      <w:r w:rsidRPr="001E6927">
        <w:rPr>
          <w:color w:val="000000"/>
        </w:rPr>
        <w:t xml:space="preserve">Smart Energy Specification Document Number (include revision):  </w:t>
      </w:r>
      <w:r w:rsidR="000C50DB">
        <w:rPr>
          <w:color w:val="000000"/>
        </w:rPr>
        <w:t>07-5356-19 Rev.19</w:t>
      </w:r>
    </w:p>
    <w:p w:rsidR="000C50DB" w:rsidRDefault="000C50DB"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C50DB">
        <w:rPr>
          <w:color w:val="000000"/>
        </w:rPr>
        <w:t>07-5384-21 Rev 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FE2BE0">
        <w:rPr>
          <w:highlight w:val="lightGray"/>
        </w:rPr>
        <w:t>Elster Metering Limited</w:t>
      </w:r>
      <w:r w:rsidR="00C647EF" w:rsidRPr="00C647EF">
        <w:rPr>
          <w:highlight w:val="lightGray"/>
        </w:rPr>
        <w:t>]</w:t>
      </w:r>
    </w:p>
    <w:p w:rsidR="008A4C1A" w:rsidRDefault="008A4C1A" w:rsidP="008A4C1A">
      <w:pPr>
        <w:autoSpaceDE w:val="0"/>
        <w:autoSpaceDN w:val="0"/>
        <w:adjustRightInd w:val="0"/>
      </w:pPr>
    </w:p>
    <w:p w:rsidR="008A4C1A" w:rsidRDefault="008A4C1A" w:rsidP="00FE2BE0">
      <w:pPr>
        <w:autoSpaceDE w:val="0"/>
        <w:autoSpaceDN w:val="0"/>
        <w:adjustRightInd w:val="0"/>
        <w:rPr>
          <w:color w:val="000000"/>
        </w:rPr>
      </w:pPr>
      <w:r>
        <w:rPr>
          <w:color w:val="000000"/>
        </w:rPr>
        <w:t xml:space="preserve">Address: </w:t>
      </w:r>
      <w:r w:rsidR="00FE2BE0">
        <w:rPr>
          <w:color w:val="000000"/>
        </w:rPr>
        <w:t>Paton Drive, Tollgate Business Park, ST163EF Stafford, United Kingdom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FE2BE0">
        <w:rPr>
          <w:color w:val="000000"/>
        </w:rPr>
        <w:t>+44 1785 275200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p>
    <w:p w:rsidR="00FE2BE0" w:rsidRDefault="00FE2BE0"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FE2BE0">
        <w:rPr>
          <w:color w:val="000000"/>
        </w:rPr>
        <w:t>nick.winfield@elster.com</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lastRenderedPageBreak/>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D6DBB">
        <w:rPr>
          <w:color w:val="000000"/>
        </w:rPr>
        <w:t xml:space="preserve">Adrian </w:t>
      </w:r>
      <w:r w:rsidR="006A4CB3">
        <w:rPr>
          <w:color w:val="000000"/>
        </w:rPr>
        <w:t>Radu</w:t>
      </w:r>
    </w:p>
    <w:p w:rsidR="008A4C1A" w:rsidRDefault="008A4C1A" w:rsidP="008A4C1A">
      <w:pPr>
        <w:autoSpaceDE w:val="0"/>
        <w:autoSpaceDN w:val="0"/>
        <w:adjustRightInd w:val="0"/>
      </w:pPr>
    </w:p>
    <w:p w:rsidR="008A4C1A" w:rsidRDefault="008A4C1A" w:rsidP="00DD6DBB">
      <w:pPr>
        <w:autoSpaceDE w:val="0"/>
        <w:autoSpaceDN w:val="0"/>
        <w:adjustRightInd w:val="0"/>
        <w:rPr>
          <w:color w:val="000000"/>
        </w:rPr>
      </w:pPr>
      <w:r>
        <w:rPr>
          <w:color w:val="000000"/>
        </w:rPr>
        <w:t xml:space="preserve">Address: </w:t>
      </w:r>
      <w:r w:rsidR="00DD6DBB">
        <w:rPr>
          <w:color w:val="000000"/>
        </w:rPr>
        <w:t>Timisoara Airport Park, DJ 691 km 8 + 775m, Giarmata, Timis, Romania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D6DBB">
        <w:rPr>
          <w:color w:val="000000"/>
        </w:rPr>
        <w:t>+40 256 499899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D6DBB">
        <w:rPr>
          <w:color w:val="000000"/>
        </w:rPr>
        <w:t>+40 256 493737</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D6DBB">
        <w:rPr>
          <w:color w:val="000000"/>
        </w:rPr>
        <w:t>ionut.nicorescu@elster.com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066E7523" wp14:editId="5690761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7F100B6D" wp14:editId="25934D16">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A41121" w:rsidP="008A4C1A">
            <w:pPr>
              <w:pStyle w:val="Body"/>
              <w:jc w:val="center"/>
              <w:rPr>
                <w:lang w:eastAsia="ja-JP"/>
              </w:rPr>
            </w:pPr>
            <w:r w:rsidRPr="00FB0B1D">
              <w:rPr>
                <w:lang w:eastAsia="ja-JP"/>
              </w:rPr>
              <w:t>NO</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A41121" w:rsidP="008A4C1A">
            <w:pPr>
              <w:pStyle w:val="Body"/>
              <w:jc w:val="center"/>
              <w:rPr>
                <w:lang w:eastAsia="ja-JP"/>
              </w:rPr>
            </w:pPr>
            <w:r w:rsidRPr="00FB0B1D">
              <w:rPr>
                <w:lang w:eastAsia="ja-JP"/>
              </w:rPr>
              <w:t>NO</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A41121" w:rsidP="008A4C1A">
            <w:pPr>
              <w:pStyle w:val="Body"/>
              <w:jc w:val="center"/>
              <w:rPr>
                <w:lang w:eastAsia="ja-JP"/>
              </w:rPr>
            </w:pPr>
            <w:r>
              <w:rPr>
                <w:lang w:eastAsia="ja-JP"/>
              </w:rPr>
              <w:t>YES</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A41121" w:rsidP="008A4C1A">
            <w:pPr>
              <w:pStyle w:val="Body"/>
              <w:jc w:val="center"/>
              <w:rPr>
                <w:lang w:eastAsia="ja-JP"/>
              </w:rPr>
            </w:pPr>
            <w:r>
              <w:rPr>
                <w:lang w:eastAsia="ja-JP"/>
              </w:rPr>
              <w:t>NO</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A41121" w:rsidP="008A4C1A">
            <w:pPr>
              <w:pStyle w:val="Body"/>
              <w:jc w:val="center"/>
              <w:rPr>
                <w:lang w:eastAsia="ja-JP"/>
              </w:rPr>
            </w:pPr>
            <w:r>
              <w:rPr>
                <w:lang w:eastAsia="ja-JP"/>
              </w:rPr>
              <w:t>YES</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NO</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YES</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8577A9" w:rsidP="008A4C1A">
            <w:pPr>
              <w:pStyle w:val="Body"/>
              <w:jc w:val="center"/>
              <w:rPr>
                <w:lang w:eastAsia="ja-JP"/>
              </w:rPr>
            </w:pPr>
            <w:r>
              <w:rPr>
                <w:lang w:eastAsia="ja-JP"/>
              </w:rPr>
              <w:t>YES</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8A4C1A" w:rsidRDefault="008577A9" w:rsidP="008A4C1A">
            <w:pPr>
              <w:pStyle w:val="Body"/>
              <w:jc w:val="center"/>
              <w:rPr>
                <w:lang w:eastAsia="ja-JP"/>
              </w:rPr>
            </w:pPr>
            <w:r>
              <w:rPr>
                <w:lang w:eastAsia="ja-JP"/>
              </w:rPr>
              <w:t xml:space="preserve">YES </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577A9" w:rsidP="008A4C1A">
            <w:pPr>
              <w:pStyle w:val="Body"/>
              <w:jc w:val="center"/>
              <w:rPr>
                <w:highlight w:val="lightGray"/>
                <w:lang w:eastAsia="ja-JP"/>
              </w:rPr>
            </w:pPr>
            <w:r>
              <w:rPr>
                <w:lang w:eastAsia="ja-JP"/>
              </w:rPr>
              <w:t>YES</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577A9"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577A9"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0177D7" w:rsidP="008A4C1A">
            <w:pPr>
              <w:pStyle w:val="Body"/>
              <w:jc w:val="center"/>
              <w:rPr>
                <w:highlight w:val="lightGray"/>
                <w:lang w:eastAsia="ja-JP"/>
              </w:rPr>
            </w:pPr>
            <w:r>
              <w:rPr>
                <w:highlight w:val="lightGray"/>
                <w:lang w:eastAsia="ja-JP"/>
              </w:rPr>
              <w:t>YES</w:t>
            </w:r>
            <w:bookmarkStart w:id="70" w:name="_GoBack"/>
            <w:bookmarkEnd w:id="70"/>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577A9" w:rsidP="008A4C1A">
            <w:pPr>
              <w:pStyle w:val="Body"/>
              <w:jc w:val="center"/>
              <w:rPr>
                <w:highlight w:val="lightGray"/>
                <w:lang w:eastAsia="ja-JP"/>
              </w:rPr>
            </w:pPr>
            <w:r>
              <w:rPr>
                <w:lang w:eastAsia="ja-JP"/>
              </w:rPr>
              <w:t>YES</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577A9" w:rsidP="008A4C1A">
            <w:pPr>
              <w:pStyle w:val="Body"/>
              <w:jc w:val="center"/>
              <w:rPr>
                <w:highlight w:val="lightGray"/>
                <w:lang w:eastAsia="ja-JP"/>
              </w:rPr>
            </w:pPr>
            <w:r>
              <w:rPr>
                <w:lang w:eastAsia="ja-JP"/>
              </w:rPr>
              <w:t>YES</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8577A9" w:rsidP="008A4C1A">
            <w:pPr>
              <w:pStyle w:val="Body"/>
              <w:jc w:val="center"/>
              <w:rPr>
                <w:highlight w:val="lightGray"/>
                <w:lang w:eastAsia="ja-JP"/>
              </w:rPr>
            </w:pPr>
            <w:r>
              <w:rPr>
                <w:lang w:eastAsia="ja-JP"/>
              </w:rPr>
              <w:t>YES</w:t>
            </w:r>
            <w:r w:rsidRPr="001E0026">
              <w:rPr>
                <w:highlight w:val="lightGray"/>
                <w:lang w:eastAsia="ja-JP"/>
              </w:rPr>
              <w:t xml:space="preserve"> </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NO</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NO</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NO</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YES</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NO</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8A4C1A">
            <w:pPr>
              <w:pStyle w:val="Body"/>
              <w:jc w:val="center"/>
              <w:rPr>
                <w:highlight w:val="lightGray"/>
                <w:lang w:eastAsia="ja-JP"/>
              </w:rPr>
            </w:pPr>
            <w:r>
              <w:rPr>
                <w:highlight w:val="lightGray"/>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F30260" w:rsidP="00AF4B73">
            <w:pPr>
              <w:pStyle w:val="Body"/>
              <w:jc w:val="center"/>
              <w:rPr>
                <w:highlight w:val="lightGray"/>
                <w:lang w:eastAsia="ja-JP"/>
              </w:rPr>
            </w:pPr>
            <w:r>
              <w:rPr>
                <w:highlight w:val="lightGray"/>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F30260" w:rsidP="00AF4B73">
            <w:pPr>
              <w:pStyle w:val="Body"/>
              <w:jc w:val="center"/>
              <w:rPr>
                <w:highlight w:val="lightGray"/>
                <w:lang w:eastAsia="ja-JP"/>
              </w:rPr>
            </w:pPr>
            <w:r>
              <w:rPr>
                <w:highlight w:val="lightGray"/>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A236B4" w:rsidP="00AF4B73">
            <w:pPr>
              <w:pStyle w:val="Body"/>
              <w:jc w:val="center"/>
              <w:rPr>
                <w:highlight w:val="lightGray"/>
                <w:lang w:eastAsia="ja-JP"/>
              </w:rPr>
            </w:pPr>
            <w:r>
              <w:rPr>
                <w:highlight w:val="lightGray"/>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30260" w:rsidP="00AF4B73">
            <w:pPr>
              <w:pStyle w:val="Body"/>
              <w:jc w:val="center"/>
              <w:rPr>
                <w:highlight w:val="lightGray"/>
                <w:lang w:eastAsia="ja-JP"/>
              </w:rPr>
            </w:pPr>
            <w:r>
              <w:rPr>
                <w:highlight w:val="lightGray"/>
                <w:lang w:eastAsia="ja-JP"/>
              </w:rPr>
              <w:t>YES</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F8185A" w:rsidP="00AF4B73">
            <w:pPr>
              <w:pStyle w:val="Body"/>
              <w:jc w:val="center"/>
              <w:rPr>
                <w:highlight w:val="lightGray"/>
                <w:lang w:eastAsia="ja-JP"/>
              </w:rPr>
            </w:pPr>
            <w:r>
              <w:rPr>
                <w:highlight w:val="lightGray"/>
                <w:lang w:eastAsia="ja-JP"/>
              </w:rPr>
              <w:t>YES</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F8185A" w:rsidP="00AF4B73">
            <w:pPr>
              <w:pStyle w:val="Body"/>
              <w:jc w:val="center"/>
              <w:rPr>
                <w:highlight w:val="lightGray"/>
                <w:lang w:eastAsia="ja-JP"/>
              </w:rPr>
            </w:pPr>
            <w:r>
              <w:rPr>
                <w:highlight w:val="lightGray"/>
                <w:lang w:eastAsia="ja-JP"/>
              </w:rPr>
              <w:t>NO</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F8185A" w:rsidP="00AF4B73">
            <w:pPr>
              <w:pStyle w:val="Body"/>
              <w:jc w:val="center"/>
              <w:rPr>
                <w:highlight w:val="lightGray"/>
                <w:lang w:eastAsia="ja-JP"/>
              </w:rPr>
            </w:pPr>
            <w:r>
              <w:rPr>
                <w:highlight w:val="lightGray"/>
                <w:lang w:eastAsia="ja-JP"/>
              </w:rPr>
              <w:t>NO</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8185A" w:rsidP="008A4C1A">
            <w:pPr>
              <w:pStyle w:val="Body"/>
              <w:jc w:val="center"/>
              <w:rPr>
                <w:highlight w:val="lightGray"/>
                <w:lang w:eastAsia="ja-JP"/>
              </w:rPr>
            </w:pPr>
            <w:r>
              <w:rPr>
                <w:highlight w:val="lightGray"/>
                <w:lang w:eastAsia="ja-JP"/>
              </w:rPr>
              <w:t>YES</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NO</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8185A" w:rsidP="008A4C1A">
            <w:pPr>
              <w:pStyle w:val="Body"/>
              <w:jc w:val="center"/>
              <w:rPr>
                <w:highlight w:val="lightGray"/>
                <w:lang w:eastAsia="ja-JP"/>
              </w:rPr>
            </w:pPr>
            <w:r>
              <w:rPr>
                <w:highlight w:val="lightGray"/>
                <w:lang w:eastAsia="ja-JP"/>
              </w:rPr>
              <w:t>NO</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8185A" w:rsidP="008A4C1A">
            <w:pPr>
              <w:pStyle w:val="Body"/>
              <w:jc w:val="center"/>
              <w:rPr>
                <w:highlight w:val="lightGray"/>
                <w:lang w:eastAsia="ja-JP"/>
              </w:rPr>
            </w:pPr>
            <w:r>
              <w:rPr>
                <w:highlight w:val="lightGray"/>
                <w:lang w:eastAsia="ja-JP"/>
              </w:rPr>
              <w:t>NO</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YES</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8185A" w:rsidP="008A4C1A">
            <w:pPr>
              <w:pStyle w:val="Body"/>
              <w:jc w:val="center"/>
              <w:rPr>
                <w:highlight w:val="lightGray"/>
                <w:lang w:eastAsia="ja-JP"/>
              </w:rPr>
            </w:pPr>
            <w:r>
              <w:rPr>
                <w:highlight w:val="lightGray"/>
                <w:lang w:eastAsia="ja-JP"/>
              </w:rPr>
              <w:t>YES</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3649E3" w:rsidP="008A4C1A">
            <w:pPr>
              <w:pStyle w:val="Body"/>
              <w:jc w:val="center"/>
              <w:rPr>
                <w:highlight w:val="lightGray"/>
                <w:lang w:eastAsia="ja-JP"/>
              </w:rPr>
            </w:pPr>
            <w:r>
              <w:rPr>
                <w:highlight w:val="lightGray"/>
                <w:lang w:eastAsia="ja-JP"/>
              </w:rPr>
              <w:t>NO</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8185A" w:rsidP="008A4C1A">
            <w:pPr>
              <w:pStyle w:val="Body"/>
              <w:jc w:val="center"/>
              <w:rPr>
                <w:highlight w:val="lightGray"/>
                <w:lang w:eastAsia="ja-JP"/>
              </w:rPr>
            </w:pPr>
            <w:r>
              <w:rPr>
                <w:highlight w:val="lightGray"/>
                <w:lang w:eastAsia="ja-JP"/>
              </w:rPr>
              <w:t>YES</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794368" w:rsidP="008A4C1A">
            <w:pPr>
              <w:pStyle w:val="Body"/>
              <w:jc w:val="center"/>
              <w:rPr>
                <w:highlight w:val="lightGray"/>
                <w:lang w:eastAsia="ja-JP"/>
              </w:rPr>
            </w:pPr>
            <w:r>
              <w:rPr>
                <w:highlight w:val="lightGray"/>
                <w:lang w:eastAsia="ja-JP"/>
              </w:rPr>
              <w:t>NO</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794368" w:rsidP="008A4C1A">
            <w:pPr>
              <w:pStyle w:val="Body"/>
              <w:jc w:val="center"/>
              <w:rPr>
                <w:highlight w:val="lightGray"/>
                <w:lang w:eastAsia="ja-JP"/>
              </w:rPr>
            </w:pPr>
            <w:r>
              <w:rPr>
                <w:highlight w:val="lightGray"/>
                <w:lang w:eastAsia="ja-JP"/>
              </w:rPr>
              <w:t>NO</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94368" w:rsidP="008A4C1A">
            <w:pPr>
              <w:pStyle w:val="Body"/>
              <w:jc w:val="center"/>
              <w:rPr>
                <w:highlight w:val="lightGray"/>
                <w:lang w:eastAsia="ja-JP"/>
              </w:rPr>
            </w:pPr>
            <w:r>
              <w:rPr>
                <w:highlight w:val="lightGray"/>
                <w:lang w:eastAsia="ja-JP"/>
              </w:rPr>
              <w:t>YES</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94368" w:rsidP="008A4C1A">
            <w:pPr>
              <w:pStyle w:val="Body"/>
              <w:jc w:val="center"/>
              <w:rPr>
                <w:highlight w:val="lightGray"/>
                <w:lang w:val="pt-PT" w:eastAsia="ja-JP"/>
              </w:rPr>
            </w:pPr>
            <w:r>
              <w:rPr>
                <w:highlight w:val="lightGray"/>
                <w:lang w:eastAsia="ja-JP"/>
              </w:rPr>
              <w:t>YES</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94368" w:rsidP="00337FCF">
            <w:pPr>
              <w:pStyle w:val="Body"/>
              <w:jc w:val="center"/>
              <w:rPr>
                <w:highlight w:val="lightGray"/>
                <w:lang w:eastAsia="ja-JP"/>
              </w:rPr>
            </w:pPr>
            <w:r>
              <w:rPr>
                <w:highlight w:val="lightGray"/>
                <w:lang w:eastAsia="ja-JP"/>
              </w:rPr>
              <w:t>NO</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94368" w:rsidP="00337FCF">
            <w:pPr>
              <w:pStyle w:val="Body"/>
              <w:jc w:val="center"/>
              <w:rPr>
                <w:highlight w:val="lightGray"/>
                <w:lang w:eastAsia="ja-JP"/>
              </w:rPr>
            </w:pPr>
            <w:r>
              <w:rPr>
                <w:highlight w:val="lightGray"/>
                <w:lang w:eastAsia="ja-JP"/>
              </w:rPr>
              <w:t>NO</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94368" w:rsidP="00337FCF">
            <w:pPr>
              <w:pStyle w:val="Body"/>
              <w:jc w:val="center"/>
              <w:rPr>
                <w:highlight w:val="lightGray"/>
                <w:lang w:eastAsia="ja-JP"/>
              </w:rPr>
            </w:pPr>
            <w:r w:rsidRPr="004F49CE">
              <w:rPr>
                <w:highlight w:val="lightGray"/>
                <w:lang w:eastAsia="ja-JP"/>
              </w:rPr>
              <w:t>NO</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94368" w:rsidP="00337FCF">
            <w:pPr>
              <w:pStyle w:val="Body"/>
              <w:jc w:val="center"/>
              <w:rPr>
                <w:highlight w:val="lightGray"/>
                <w:lang w:eastAsia="ja-JP"/>
              </w:rPr>
            </w:pPr>
            <w:r w:rsidRPr="004F49CE">
              <w:rPr>
                <w:highlight w:val="lightGray"/>
                <w:lang w:eastAsia="ja-JP"/>
              </w:rPr>
              <w:t>NO</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94368" w:rsidP="00337FCF">
            <w:pPr>
              <w:pStyle w:val="Body"/>
              <w:jc w:val="center"/>
              <w:rPr>
                <w:rStyle w:val="CommentReference"/>
                <w:rFonts w:ascii="Times New Roman" w:hAnsi="Times New Roman"/>
                <w:snapToGrid/>
                <w:highlight w:val="lightGray"/>
                <w:lang w:eastAsia="en-US"/>
              </w:rPr>
            </w:pPr>
            <w:r w:rsidRPr="004F49CE">
              <w:rPr>
                <w:highlight w:val="lightGray"/>
                <w:lang w:eastAsia="ja-JP"/>
              </w:rPr>
              <w:t>NO</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794368" w:rsidP="00337FCF">
            <w:pPr>
              <w:pStyle w:val="Body"/>
              <w:jc w:val="center"/>
              <w:rPr>
                <w:highlight w:val="lightGray"/>
                <w:lang w:eastAsia="ja-JP"/>
              </w:rPr>
            </w:pPr>
            <w:r w:rsidRPr="004F49CE">
              <w:rPr>
                <w:highlight w:val="lightGray"/>
                <w:lang w:eastAsia="ja-JP"/>
              </w:rPr>
              <w:t>NO</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51D5C" w:rsidTr="00337FCF">
        <w:trPr>
          <w:cantSplit/>
          <w:jc w:val="center"/>
        </w:trPr>
        <w:tc>
          <w:tcPr>
            <w:tcW w:w="1048"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351D5C" w:rsidRDefault="00351D5C" w:rsidP="00351D5C">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51D5C" w:rsidRDefault="00351D5C" w:rsidP="00351D5C">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trHeight w:val="888"/>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M</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M</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M</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PC1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51D5C" w:rsidRDefault="00351D5C" w:rsidP="00351D5C">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51D5C" w:rsidRDefault="00351D5C" w:rsidP="00351D5C">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MC1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351D5C" w:rsidTr="00FF4D2E">
        <w:trPr>
          <w:cantSplit/>
          <w:trHeight w:val="50"/>
          <w:jc w:val="center"/>
        </w:trPr>
        <w:tc>
          <w:tcPr>
            <w:tcW w:w="1201"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51D5C" w:rsidRDefault="00351D5C" w:rsidP="00351D5C">
            <w:pPr>
              <w:pStyle w:val="Body"/>
              <w:jc w:val="center"/>
              <w:rPr>
                <w:lang w:eastAsia="ja-JP"/>
              </w:rPr>
            </w:pPr>
            <w:r>
              <w:rPr>
                <w:lang w:eastAsia="ja-JP"/>
              </w:rPr>
              <w:t>O</w:t>
            </w:r>
          </w:p>
        </w:tc>
        <w:tc>
          <w:tcPr>
            <w:tcW w:w="3996" w:type="dxa"/>
            <w:tcBorders>
              <w:top w:val="single" w:sz="12" w:space="0" w:color="auto"/>
              <w:bottom w:val="single" w:sz="12" w:space="0" w:color="auto"/>
            </w:tcBorders>
          </w:tcPr>
          <w:p w:rsidR="00351D5C" w:rsidRDefault="00351D5C" w:rsidP="00351D5C">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51D5C" w:rsidRDefault="00351D5C" w:rsidP="00351D5C">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trHeight w:val="50"/>
          <w:jc w:val="center"/>
        </w:trPr>
        <w:tc>
          <w:tcPr>
            <w:tcW w:w="1201" w:type="dxa"/>
            <w:tcBorders>
              <w:top w:val="single" w:sz="12"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bottom w:val="single" w:sz="12" w:space="0" w:color="auto"/>
            </w:tcBorders>
          </w:tcPr>
          <w:p w:rsidR="000566DA" w:rsidRDefault="000566DA" w:rsidP="000566D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r w:rsidR="000566D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0566DA" w:rsidRDefault="000566DA" w:rsidP="000566DA">
            <w:pPr>
              <w:pStyle w:val="Body"/>
              <w:jc w:val="center"/>
              <w:rPr>
                <w:lang w:eastAsia="ja-JP"/>
              </w:rPr>
            </w:pPr>
            <w:r>
              <w:rPr>
                <w:highlight w:val="lightGray"/>
                <w:lang w:eastAsia="ja-JP"/>
              </w:rPr>
              <w:t>N/A</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566DA" w:rsidP="008A4C1A">
            <w:pPr>
              <w:pStyle w:val="Body"/>
              <w:jc w:val="center"/>
              <w:rPr>
                <w:lang w:eastAsia="ja-JP"/>
              </w:rPr>
            </w:pPr>
            <w:r>
              <w:rPr>
                <w:highlight w:val="lightGray"/>
                <w:lang w:eastAsia="ja-JP"/>
              </w:rPr>
              <w:t>YES</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0566DA" w:rsidP="008A4C1A">
            <w:pPr>
              <w:pStyle w:val="Body"/>
              <w:jc w:val="center"/>
              <w:rPr>
                <w:highlight w:val="lightGray"/>
                <w:lang w:eastAsia="ja-JP"/>
              </w:rPr>
            </w:pPr>
            <w:r>
              <w:rPr>
                <w:highlight w:val="lightGray"/>
                <w:lang w:eastAsia="ja-JP"/>
              </w:rPr>
              <w:t>YES</w:t>
            </w:r>
          </w:p>
        </w:tc>
      </w:tr>
      <w:tr w:rsidR="000566DA" w:rsidTr="00121250">
        <w:trPr>
          <w:cantSplit/>
          <w:jc w:val="center"/>
        </w:trPr>
        <w:tc>
          <w:tcPr>
            <w:tcW w:w="1367" w:type="dxa"/>
            <w:tcBorders>
              <w:top w:val="single" w:sz="12" w:space="0" w:color="auto"/>
              <w:bottom w:val="single" w:sz="12" w:space="0" w:color="auto"/>
            </w:tcBorders>
            <w:shd w:val="clear" w:color="auto" w:fill="auto"/>
          </w:tcPr>
          <w:p w:rsidR="000566DA" w:rsidRDefault="000566DA" w:rsidP="000566DA">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0566DA" w:rsidRDefault="000566DA" w:rsidP="000566DA">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0566DA" w:rsidRDefault="000566DA" w:rsidP="000566DA">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bottom w:val="single" w:sz="12" w:space="0" w:color="auto"/>
            </w:tcBorders>
          </w:tcPr>
          <w:p w:rsidR="000566DA" w:rsidRDefault="000566DA" w:rsidP="000566D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bottom w:val="single" w:sz="12" w:space="0" w:color="auto"/>
            </w:tcBorders>
          </w:tcPr>
          <w:p w:rsidR="000566DA" w:rsidRDefault="000566DA" w:rsidP="000566DA">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bottom w:val="single" w:sz="12" w:space="0" w:color="auto"/>
            </w:tcBorders>
          </w:tcPr>
          <w:p w:rsidR="000566DA" w:rsidRDefault="000566DA" w:rsidP="000566D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r w:rsidR="000566DA"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0566DA" w:rsidRDefault="000566DA" w:rsidP="000566DA">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0566DA" w:rsidRDefault="000566DA" w:rsidP="000566DA">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0566DA" w:rsidRPr="00BF31EF" w:rsidRDefault="000566DA" w:rsidP="000566DA">
            <w:pPr>
              <w:pStyle w:val="Body"/>
              <w:jc w:val="center"/>
              <w:rPr>
                <w:highlight w:val="lightGray"/>
                <w:lang w:eastAsia="ja-JP"/>
              </w:rPr>
            </w:pPr>
            <w:r>
              <w:rPr>
                <w:highlight w:val="lightGray"/>
                <w:lang w:eastAsia="ja-JP"/>
              </w:rPr>
              <w:t>NO</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3A49" w:rsidTr="001104FB">
        <w:trPr>
          <w:cantSplit/>
          <w:jc w:val="center"/>
        </w:trPr>
        <w:tc>
          <w:tcPr>
            <w:tcW w:w="104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4113"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lastRenderedPageBreak/>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931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2328"/>
        <w:gridCol w:w="2328"/>
        <w:gridCol w:w="2329"/>
        <w:gridCol w:w="2329"/>
      </w:tblGrid>
      <w:tr w:rsidR="008A4C1A" w:rsidTr="00D83A49">
        <w:trPr>
          <w:cantSplit/>
          <w:trHeight w:val="201"/>
          <w:tblHeader/>
          <w:jc w:val="center"/>
        </w:trPr>
        <w:tc>
          <w:tcPr>
            <w:tcW w:w="232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232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2329"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2329"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DRLC1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Demand Response and Load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PC1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Price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CALC1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Calendar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SMC1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Metering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PPC1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Prepayment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MC1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Messaging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DMC1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Device Management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MDUC1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MDU Pairing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EMC1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Energy Management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ALM1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Alarms Cluster server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EVC1</w:t>
            </w:r>
          </w:p>
        </w:tc>
        <w:tc>
          <w:tcPr>
            <w:tcW w:w="232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Events Cluster client is optional</w:t>
            </w:r>
          </w:p>
        </w:tc>
        <w:tc>
          <w:tcPr>
            <w:tcW w:w="2329"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left w:val="single" w:sz="18"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TUS1</w:t>
            </w:r>
          </w:p>
        </w:tc>
        <w:tc>
          <w:tcPr>
            <w:tcW w:w="2328"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left"/>
              <w:rPr>
                <w:lang w:eastAsia="ja-JP"/>
              </w:rPr>
            </w:pPr>
            <w:r>
              <w:rPr>
                <w:lang w:eastAsia="ja-JP"/>
              </w:rPr>
              <w:t>Tunneling Cluster server is optional</w:t>
            </w:r>
          </w:p>
        </w:tc>
        <w:tc>
          <w:tcPr>
            <w:tcW w:w="2329" w:type="dxa"/>
            <w:tcBorders>
              <w:top w:val="single" w:sz="12" w:space="0" w:color="auto"/>
              <w:left w:val="single" w:sz="4" w:space="0" w:color="auto"/>
              <w:bottom w:val="single" w:sz="12" w:space="0" w:color="auto"/>
              <w:right w:val="single" w:sz="18"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left w:val="single" w:sz="18"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TUC1</w:t>
            </w:r>
          </w:p>
        </w:tc>
        <w:tc>
          <w:tcPr>
            <w:tcW w:w="2328"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left"/>
              <w:rPr>
                <w:lang w:eastAsia="ja-JP"/>
              </w:rPr>
            </w:pPr>
            <w:r>
              <w:rPr>
                <w:lang w:eastAsia="ja-JP"/>
              </w:rPr>
              <w:t>Tunneling Cluster client is optional</w:t>
            </w:r>
          </w:p>
        </w:tc>
        <w:tc>
          <w:tcPr>
            <w:tcW w:w="2329" w:type="dxa"/>
            <w:tcBorders>
              <w:top w:val="single" w:sz="12" w:space="0" w:color="auto"/>
              <w:left w:val="single" w:sz="4" w:space="0" w:color="auto"/>
              <w:bottom w:val="single" w:sz="12" w:space="0" w:color="auto"/>
              <w:right w:val="single" w:sz="18" w:space="0" w:color="auto"/>
            </w:tcBorders>
          </w:tcPr>
          <w:p w:rsidR="00D83A49" w:rsidRDefault="00D83A49" w:rsidP="00D83A49">
            <w:pPr>
              <w:pStyle w:val="Body"/>
              <w:jc w:val="center"/>
              <w:rPr>
                <w:lang w:eastAsia="ja-JP"/>
              </w:rPr>
            </w:pPr>
            <w:r>
              <w:rPr>
                <w:highlight w:val="lightGray"/>
                <w:lang w:eastAsia="ja-JP"/>
              </w:rPr>
              <w:t>N/A</w:t>
            </w:r>
          </w:p>
        </w:tc>
      </w:tr>
      <w:tr w:rsidR="00D83A49" w:rsidTr="00D83A49">
        <w:trPr>
          <w:cantSplit/>
          <w:jc w:val="center"/>
        </w:trPr>
        <w:tc>
          <w:tcPr>
            <w:tcW w:w="2328" w:type="dxa"/>
            <w:tcBorders>
              <w:top w:val="single" w:sz="12" w:space="0" w:color="auto"/>
              <w:left w:val="single" w:sz="18"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TCSW1</w:t>
            </w:r>
          </w:p>
        </w:tc>
        <w:tc>
          <w:tcPr>
            <w:tcW w:w="2328"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center"/>
              <w:rPr>
                <w:lang w:eastAsia="ja-JP"/>
              </w:rPr>
            </w:pPr>
            <w:r>
              <w:rPr>
                <w:lang w:eastAsia="ja-JP"/>
              </w:rPr>
              <w:t>O</w:t>
            </w:r>
          </w:p>
        </w:tc>
        <w:tc>
          <w:tcPr>
            <w:tcW w:w="2329" w:type="dxa"/>
            <w:tcBorders>
              <w:top w:val="single" w:sz="12" w:space="0" w:color="auto"/>
              <w:left w:val="single" w:sz="4" w:space="0" w:color="auto"/>
              <w:bottom w:val="single" w:sz="12" w:space="0" w:color="auto"/>
              <w:right w:val="single" w:sz="4" w:space="0" w:color="auto"/>
            </w:tcBorders>
          </w:tcPr>
          <w:p w:rsidR="00D83A49" w:rsidRDefault="00D83A49" w:rsidP="00D83A49">
            <w:pPr>
              <w:pStyle w:val="Body"/>
              <w:jc w:val="left"/>
              <w:rPr>
                <w:lang w:eastAsia="ja-JP"/>
              </w:rPr>
            </w:pPr>
            <w:r>
              <w:rPr>
                <w:lang w:eastAsia="ja-JP"/>
              </w:rPr>
              <w:t>Trust Center Swap-out is optional</w:t>
            </w:r>
          </w:p>
        </w:tc>
        <w:tc>
          <w:tcPr>
            <w:tcW w:w="2329" w:type="dxa"/>
            <w:tcBorders>
              <w:top w:val="single" w:sz="12" w:space="0" w:color="auto"/>
              <w:left w:val="single" w:sz="4" w:space="0" w:color="auto"/>
              <w:bottom w:val="single" w:sz="12" w:space="0" w:color="auto"/>
              <w:right w:val="single" w:sz="18" w:space="0" w:color="auto"/>
            </w:tcBorders>
          </w:tcPr>
          <w:p w:rsidR="00D83A49" w:rsidRDefault="00D83A49" w:rsidP="00D83A49">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3A49" w:rsidTr="00770A3B">
        <w:trPr>
          <w:cantSplit/>
          <w:jc w:val="center"/>
        </w:trPr>
        <w:tc>
          <w:tcPr>
            <w:tcW w:w="104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D83A49" w:rsidRDefault="00D83A49" w:rsidP="00D83A49">
            <w:pPr>
              <w:pStyle w:val="Body"/>
              <w:jc w:val="center"/>
              <w:rPr>
                <w:lang w:eastAsia="ja-JP"/>
              </w:rPr>
            </w:pPr>
            <w:r>
              <w:rPr>
                <w:lang w:eastAsia="ja-JP"/>
              </w:rPr>
              <w:t>M</w:t>
            </w:r>
          </w:p>
        </w:tc>
        <w:tc>
          <w:tcPr>
            <w:tcW w:w="4113" w:type="dxa"/>
            <w:tcBorders>
              <w:top w:val="single" w:sz="12" w:space="0" w:color="auto"/>
              <w:bottom w:val="single" w:sz="12" w:space="0" w:color="auto"/>
            </w:tcBorders>
          </w:tcPr>
          <w:p w:rsidR="00D83A49" w:rsidRDefault="00D83A49" w:rsidP="00D83A4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D83A49" w:rsidRDefault="00D83A49" w:rsidP="00D83A49">
            <w:pPr>
              <w:pStyle w:val="Body"/>
              <w:jc w:val="center"/>
              <w:rPr>
                <w:lang w:eastAsia="ja-JP"/>
              </w:rPr>
            </w:pPr>
            <w:r>
              <w:rPr>
                <w:highlight w:val="lightGray"/>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D83A49" w:rsidP="000F1902">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D83A49" w:rsidP="008635EF">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D83A49" w:rsidP="008635EF">
            <w:pPr>
              <w:pStyle w:val="Body"/>
              <w:jc w:val="center"/>
              <w:rPr>
                <w:highlight w:val="lightGray"/>
                <w:lang w:eastAsia="ja-JP"/>
              </w:rPr>
            </w:pPr>
            <w:r>
              <w:rPr>
                <w:highlight w:val="lightGray"/>
                <w:lang w:eastAsia="ja-JP"/>
              </w:rPr>
              <w:t>NO</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D83A49" w:rsidP="008635EF">
            <w:pPr>
              <w:pStyle w:val="Body"/>
              <w:jc w:val="center"/>
              <w:rPr>
                <w:highlight w:val="lightGray"/>
                <w:lang w:eastAsia="ja-JP"/>
              </w:rPr>
            </w:pPr>
            <w:r>
              <w:rPr>
                <w:highlight w:val="lightGray"/>
                <w:lang w:eastAsia="ja-JP"/>
              </w:rPr>
              <w:t>NO</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D83A49" w:rsidP="008635EF">
            <w:pPr>
              <w:pStyle w:val="Body"/>
              <w:jc w:val="center"/>
              <w:rPr>
                <w:highlight w:val="lightGray"/>
                <w:lang w:eastAsia="ja-JP"/>
              </w:rPr>
            </w:pPr>
            <w:r>
              <w:rPr>
                <w:highlight w:val="lightGray"/>
                <w:lang w:eastAsia="ja-JP"/>
              </w:rPr>
              <w:t>NO</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D83A49" w:rsidP="008D005E">
            <w:pPr>
              <w:pStyle w:val="Body"/>
              <w:jc w:val="center"/>
              <w:rPr>
                <w:highlight w:val="lightGray"/>
                <w:lang w:eastAsia="ja-JP"/>
              </w:rPr>
            </w:pPr>
            <w:r>
              <w:rPr>
                <w:highlight w:val="lightGray"/>
                <w:lang w:eastAsia="ja-JP"/>
              </w:rPr>
              <w:t>NO</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D83A49" w:rsidP="008D005E">
            <w:pPr>
              <w:pStyle w:val="Body"/>
              <w:jc w:val="center"/>
              <w:rPr>
                <w:highlight w:val="lightGray"/>
                <w:lang w:eastAsia="ja-JP"/>
              </w:rPr>
            </w:pPr>
            <w:r>
              <w:rPr>
                <w:highlight w:val="lightGray"/>
                <w:lang w:eastAsia="ja-JP"/>
              </w:rPr>
              <w:t>NO</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D83A49" w:rsidP="000F1902">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D83A49" w:rsidP="000F1902">
            <w:pPr>
              <w:pStyle w:val="Body"/>
              <w:jc w:val="center"/>
              <w:rPr>
                <w:highlight w:val="lightGray"/>
                <w:lang w:eastAsia="ja-JP"/>
              </w:rPr>
            </w:pPr>
            <w:r>
              <w:rPr>
                <w:highlight w:val="lightGray"/>
                <w:lang w:eastAsia="ja-JP"/>
              </w:rPr>
              <w:t>NO</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83A49" w:rsidP="008A4C1A">
            <w:pPr>
              <w:pStyle w:val="Body"/>
              <w:jc w:val="center"/>
              <w:rPr>
                <w:lang w:eastAsia="ja-JP"/>
              </w:rPr>
            </w:pPr>
            <w:r>
              <w:rPr>
                <w:highlight w:val="lightGray"/>
                <w:lang w:eastAsia="ja-JP"/>
              </w:rPr>
              <w:t>NO</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D83A49" w:rsidP="008A4C1A">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D83A49" w:rsidP="008D005E">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D83A49" w:rsidP="000F1902">
            <w:pPr>
              <w:pStyle w:val="Body"/>
              <w:jc w:val="center"/>
              <w:rPr>
                <w:highlight w:val="lightGray"/>
                <w:lang w:eastAsia="ja-JP"/>
              </w:rPr>
            </w:pPr>
            <w:r>
              <w:rPr>
                <w:highlight w:val="lightGray"/>
                <w:lang w:eastAsia="ja-JP"/>
              </w:rPr>
              <w:t>NO</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D83A49" w:rsidP="000F1902">
            <w:pPr>
              <w:pStyle w:val="Body"/>
              <w:jc w:val="center"/>
              <w:rPr>
                <w:highlight w:val="lightGray"/>
                <w:lang w:eastAsia="ja-JP"/>
              </w:rPr>
            </w:pPr>
            <w:r>
              <w:rPr>
                <w:highlight w:val="lightGray"/>
                <w:lang w:eastAsia="ja-JP"/>
              </w:rPr>
              <w:t>NO</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D83A49" w:rsidP="008A4C1A">
            <w:pPr>
              <w:pStyle w:val="Body"/>
              <w:jc w:val="center"/>
              <w:rPr>
                <w:lang w:eastAsia="ja-JP"/>
              </w:rPr>
            </w:pPr>
            <w:r>
              <w:rPr>
                <w:highlight w:val="lightGray"/>
                <w:lang w:eastAsia="ja-JP"/>
              </w:rPr>
              <w:t>NO</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D83A49" w:rsidP="000F1902">
            <w:pPr>
              <w:pStyle w:val="Body"/>
              <w:jc w:val="center"/>
              <w:rPr>
                <w:highlight w:val="lightGray"/>
                <w:lang w:eastAsia="ja-JP"/>
              </w:rPr>
            </w:pPr>
            <w:r>
              <w:rPr>
                <w:highlight w:val="lightGray"/>
                <w:lang w:eastAsia="ja-JP"/>
              </w:rPr>
              <w:t>NO</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83A49" w:rsidP="008A4C1A">
            <w:pPr>
              <w:pStyle w:val="Body"/>
              <w:jc w:val="center"/>
              <w:rPr>
                <w:lang w:eastAsia="ja-JP"/>
              </w:rPr>
            </w:pPr>
            <w:r>
              <w:rPr>
                <w:highlight w:val="lightGray"/>
                <w:lang w:eastAsia="ja-JP"/>
              </w:rPr>
              <w:t>NO</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lastRenderedPageBreak/>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D83A49" w:rsidP="000F1902">
            <w:pPr>
              <w:pStyle w:val="Body"/>
              <w:jc w:val="center"/>
              <w:rPr>
                <w:highlight w:val="lightGray"/>
                <w:lang w:eastAsia="ja-JP"/>
              </w:rPr>
            </w:pPr>
            <w:r>
              <w:rPr>
                <w:highlight w:val="lightGray"/>
                <w:lang w:eastAsia="ja-JP"/>
              </w:rPr>
              <w:t>NO</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D83A49" w:rsidP="008A4C1A">
            <w:pPr>
              <w:pStyle w:val="Body"/>
              <w:jc w:val="center"/>
              <w:rPr>
                <w:highlight w:val="lightGray"/>
                <w:lang w:eastAsia="ja-JP"/>
              </w:rPr>
            </w:pPr>
            <w:r>
              <w:rPr>
                <w:highlight w:val="lightGray"/>
                <w:lang w:eastAsia="ja-JP"/>
              </w:rPr>
              <w:t>NO</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D83A49" w:rsidP="008A4C1A">
            <w:pPr>
              <w:pStyle w:val="Body"/>
              <w:jc w:val="center"/>
              <w:rPr>
                <w:highlight w:val="lightGray"/>
                <w:lang w:eastAsia="ja-JP"/>
              </w:rPr>
            </w:pPr>
            <w:r>
              <w:rPr>
                <w:highlight w:val="lightGray"/>
                <w:lang w:eastAsia="ja-JP"/>
              </w:rPr>
              <w:t>NO</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D83A49" w:rsidP="008A4C1A">
            <w:pPr>
              <w:pStyle w:val="Body"/>
              <w:jc w:val="center"/>
              <w:rPr>
                <w:highlight w:val="lightGray"/>
                <w:lang w:eastAsia="ja-JP"/>
              </w:rPr>
            </w:pPr>
            <w:r>
              <w:rPr>
                <w:highlight w:val="lightGray"/>
                <w:lang w:eastAsia="ja-JP"/>
              </w:rPr>
              <w:t>NO</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D83A49" w:rsidP="008A4C1A">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D83A49" w:rsidP="008D005E">
            <w:pPr>
              <w:pStyle w:val="Body"/>
              <w:jc w:val="center"/>
              <w:rPr>
                <w:highlight w:val="lightGray"/>
                <w:lang w:eastAsia="ja-JP"/>
              </w:rPr>
            </w:pPr>
            <w:r>
              <w:rPr>
                <w:highlight w:val="lightGray"/>
                <w:lang w:eastAsia="ja-JP"/>
              </w:rPr>
              <w:t>NO</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D83A49" w:rsidP="000F1902">
            <w:pPr>
              <w:pStyle w:val="Body"/>
              <w:jc w:val="center"/>
              <w:rPr>
                <w:rFonts w:ascii="Times New Roman" w:hAnsi="Times New Roman"/>
                <w:snapToGrid/>
                <w:sz w:val="16"/>
                <w:szCs w:val="16"/>
                <w:highlight w:val="lightGray"/>
                <w:lang w:eastAsia="en-US"/>
              </w:rPr>
            </w:pPr>
            <w:r>
              <w:rPr>
                <w:highlight w:val="lightGray"/>
                <w:lang w:eastAsia="ja-JP"/>
              </w:rPr>
              <w:t>NO</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D83A49" w:rsidP="000F1902">
            <w:pPr>
              <w:pStyle w:val="Body"/>
              <w:jc w:val="center"/>
              <w:rPr>
                <w:rFonts w:ascii="Times New Roman" w:hAnsi="Times New Roman"/>
                <w:snapToGrid/>
                <w:sz w:val="16"/>
                <w:szCs w:val="16"/>
                <w:highlight w:val="lightGray"/>
                <w:lang w:eastAsia="en-US"/>
              </w:rPr>
            </w:pPr>
            <w:r>
              <w:rPr>
                <w:highlight w:val="lightGray"/>
                <w:lang w:eastAsia="ja-JP"/>
              </w:rPr>
              <w:t>NO</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lastRenderedPageBreak/>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D83A49" w:rsidP="008A4C1A">
            <w:pPr>
              <w:pStyle w:val="Body"/>
              <w:jc w:val="center"/>
              <w:rPr>
                <w:lang w:eastAsia="ja-JP"/>
              </w:rPr>
            </w:pPr>
            <w:r>
              <w:rPr>
                <w:highlight w:val="lightGray"/>
                <w:lang w:eastAsia="ja-JP"/>
              </w:rPr>
              <w:t>NO</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D83A49" w:rsidP="0027402D">
            <w:pPr>
              <w:pStyle w:val="Body"/>
              <w:jc w:val="center"/>
              <w:rPr>
                <w:highlight w:val="lightGray"/>
                <w:lang w:eastAsia="ja-JP"/>
              </w:rPr>
            </w:pPr>
            <w:r>
              <w:rPr>
                <w:highlight w:val="lightGray"/>
                <w:lang w:eastAsia="ja-JP"/>
              </w:rPr>
              <w:t>NO</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D83A49" w:rsidP="0027402D">
            <w:pPr>
              <w:pStyle w:val="Body"/>
              <w:jc w:val="center"/>
              <w:rPr>
                <w:highlight w:val="lightGray"/>
                <w:lang w:eastAsia="ja-JP"/>
              </w:rPr>
            </w:pPr>
            <w:r>
              <w:rPr>
                <w:highlight w:val="lightGray"/>
                <w:lang w:eastAsia="ja-JP"/>
              </w:rPr>
              <w:t>NO</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D83A49" w:rsidP="008A4C1A">
            <w:pPr>
              <w:pStyle w:val="Body"/>
              <w:jc w:val="center"/>
              <w:rPr>
                <w:highlight w:val="lightGray"/>
                <w:lang w:eastAsia="ja-JP"/>
              </w:rPr>
            </w:pPr>
            <w:r>
              <w:rPr>
                <w:highlight w:val="lightGray"/>
                <w:lang w:eastAsia="ja-JP"/>
              </w:rPr>
              <w:t>NO</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D83A49" w:rsidP="00ED2093">
            <w:pPr>
              <w:pStyle w:val="Body"/>
              <w:jc w:val="center"/>
              <w:rPr>
                <w:lang w:eastAsia="ja-JP"/>
              </w:rPr>
            </w:pPr>
            <w:r>
              <w:rPr>
                <w:highlight w:val="lightGray"/>
                <w:lang w:eastAsia="ja-JP"/>
              </w:rPr>
              <w:t>NO</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fldSimple w:instr=" SEQ Table \* ARABIC ">
        <w:r>
          <w:rPr>
            <w:noProof/>
          </w:rPr>
          <w:t>26</w:t>
        </w:r>
      </w:fldSimple>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D83A49" w:rsidP="00ED2093">
            <w:pPr>
              <w:pStyle w:val="Body"/>
              <w:jc w:val="center"/>
              <w:rPr>
                <w:highlight w:val="lightGray"/>
                <w:lang w:eastAsia="ja-JP"/>
              </w:rPr>
            </w:pPr>
            <w:r>
              <w:rPr>
                <w:highlight w:val="lightGray"/>
                <w:lang w:eastAsia="ja-JP"/>
              </w:rPr>
              <w:t>NO</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D83A49" w:rsidP="00ED2093">
            <w:pPr>
              <w:pStyle w:val="Body"/>
              <w:jc w:val="center"/>
              <w:rPr>
                <w:highlight w:val="lightGray"/>
                <w:lang w:eastAsia="ja-JP"/>
              </w:rPr>
            </w:pPr>
            <w:r>
              <w:rPr>
                <w:highlight w:val="lightGray"/>
                <w:lang w:eastAsia="ja-JP"/>
              </w:rPr>
              <w:t>NO</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D83A49" w:rsidP="00ED2093">
            <w:pPr>
              <w:pStyle w:val="Body"/>
              <w:jc w:val="center"/>
              <w:rPr>
                <w:highlight w:val="lightGray"/>
                <w:lang w:eastAsia="ja-JP"/>
              </w:rPr>
            </w:pPr>
            <w:r>
              <w:rPr>
                <w:highlight w:val="lightGray"/>
                <w:lang w:eastAsia="ja-JP"/>
              </w:rPr>
              <w:t>NO</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D83A49" w:rsidP="00BA694D">
            <w:pPr>
              <w:pStyle w:val="Body"/>
              <w:jc w:val="center"/>
              <w:rPr>
                <w:highlight w:val="lightGray"/>
                <w:lang w:eastAsia="ja-JP"/>
              </w:rPr>
            </w:pPr>
            <w:r>
              <w:rPr>
                <w:highlight w:val="lightGray"/>
                <w:lang w:eastAsia="ja-JP"/>
              </w:rPr>
              <w:t>YES</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D83A49" w:rsidP="00BA694D">
            <w:pPr>
              <w:pStyle w:val="Body"/>
              <w:jc w:val="center"/>
              <w:rPr>
                <w:highlight w:val="lightGray"/>
                <w:lang w:eastAsia="ja-JP"/>
              </w:rPr>
            </w:pPr>
            <w:r>
              <w:rPr>
                <w:highlight w:val="lightGray"/>
                <w:lang w:eastAsia="ja-JP"/>
              </w:rPr>
              <w:t>YES</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D83A49" w:rsidP="00BA694D">
            <w:pPr>
              <w:pStyle w:val="Body"/>
              <w:jc w:val="center"/>
              <w:rPr>
                <w:highlight w:val="lightGray"/>
                <w:lang w:eastAsia="ja-JP"/>
              </w:rPr>
            </w:pPr>
            <w:r>
              <w:rPr>
                <w:highlight w:val="lightGray"/>
                <w:lang w:eastAsia="ja-JP"/>
              </w:rPr>
              <w:t>YES</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D83A49" w:rsidP="00BA694D">
            <w:pPr>
              <w:pStyle w:val="Body"/>
              <w:jc w:val="center"/>
              <w:rPr>
                <w:highlight w:val="lightGray"/>
                <w:lang w:eastAsia="ja-JP"/>
              </w:rPr>
            </w:pPr>
            <w:r>
              <w:rPr>
                <w:highlight w:val="lightGray"/>
                <w:lang w:eastAsia="ja-JP"/>
              </w:rPr>
              <w:t>YES</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D83A49" w:rsidP="00BA694D">
            <w:pPr>
              <w:pStyle w:val="Body"/>
              <w:jc w:val="center"/>
              <w:rPr>
                <w:lang w:eastAsia="ja-JP"/>
              </w:rPr>
            </w:pPr>
            <w:r>
              <w:rPr>
                <w:highlight w:val="lightGray"/>
                <w:lang w:eastAsia="ja-JP"/>
              </w:rPr>
              <w:t>NO</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D83A49" w:rsidP="000A7CDF">
            <w:pPr>
              <w:pStyle w:val="Body"/>
              <w:jc w:val="center"/>
              <w:rPr>
                <w:highlight w:val="lightGray"/>
                <w:lang w:eastAsia="ja-JP"/>
              </w:rPr>
            </w:pPr>
            <w:r>
              <w:rPr>
                <w:highlight w:val="lightGray"/>
                <w:lang w:eastAsia="ja-JP"/>
              </w:rPr>
              <w:t>NO</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D83A49" w:rsidP="000A7CDF">
            <w:pPr>
              <w:pStyle w:val="Body"/>
              <w:jc w:val="center"/>
              <w:rPr>
                <w:highlight w:val="lightGray"/>
                <w:lang w:eastAsia="ja-JP"/>
              </w:rPr>
            </w:pPr>
            <w:r>
              <w:rPr>
                <w:highlight w:val="lightGray"/>
                <w:lang w:eastAsia="ja-JP"/>
              </w:rPr>
              <w:t>NO</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D83A49" w:rsidP="000A7CDF">
            <w:pPr>
              <w:pStyle w:val="Body"/>
              <w:jc w:val="center"/>
              <w:rPr>
                <w:highlight w:val="lightGray"/>
                <w:lang w:eastAsia="ja-JP"/>
              </w:rPr>
            </w:pPr>
            <w:r>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83A49" w:rsidP="00BA694D">
            <w:pPr>
              <w:pStyle w:val="Body"/>
              <w:jc w:val="center"/>
              <w:rPr>
                <w:lang w:eastAsia="ja-JP"/>
              </w:rPr>
            </w:pPr>
            <w:r>
              <w:rPr>
                <w:highlight w:val="lightGray"/>
                <w:lang w:eastAsia="ja-JP"/>
              </w:rPr>
              <w:t>NO</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D83A49" w:rsidP="007C1767">
            <w:pPr>
              <w:pStyle w:val="Body"/>
              <w:jc w:val="center"/>
              <w:rPr>
                <w:highlight w:val="lightGray"/>
                <w:lang w:eastAsia="ja-JP"/>
              </w:rPr>
            </w:pPr>
            <w:r>
              <w:rPr>
                <w:highlight w:val="lightGray"/>
                <w:lang w:eastAsia="ja-JP"/>
              </w:rPr>
              <w:t>YES</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D83A49" w:rsidP="007C1767">
            <w:pPr>
              <w:pStyle w:val="Body"/>
              <w:jc w:val="center"/>
              <w:rPr>
                <w:highlight w:val="lightGray"/>
                <w:lang w:eastAsia="ja-JP"/>
              </w:rPr>
            </w:pPr>
            <w:r>
              <w:rPr>
                <w:highlight w:val="lightGray"/>
                <w:lang w:eastAsia="ja-JP"/>
              </w:rPr>
              <w:t>YES</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D83A49" w:rsidP="007C1767">
            <w:pPr>
              <w:pStyle w:val="Body"/>
              <w:jc w:val="center"/>
              <w:rPr>
                <w:highlight w:val="lightGray"/>
                <w:lang w:eastAsia="ja-JP"/>
              </w:rPr>
            </w:pPr>
            <w:r>
              <w:rPr>
                <w:highlight w:val="lightGray"/>
                <w:lang w:eastAsia="ja-JP"/>
              </w:rPr>
              <w:t>YES</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D83A49" w:rsidP="007C1767">
            <w:pPr>
              <w:pStyle w:val="Body"/>
              <w:jc w:val="center"/>
              <w:rPr>
                <w:highlight w:val="lightGray"/>
                <w:lang w:eastAsia="ja-JP"/>
              </w:rPr>
            </w:pPr>
            <w:r>
              <w:rPr>
                <w:highlight w:val="lightGray"/>
                <w:lang w:eastAsia="ja-JP"/>
              </w:rPr>
              <w:t>YES</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D83A49" w:rsidP="007C1767">
            <w:pPr>
              <w:pStyle w:val="Body"/>
              <w:jc w:val="center"/>
              <w:rPr>
                <w:highlight w:val="lightGray"/>
                <w:lang w:eastAsia="ja-JP"/>
              </w:rPr>
            </w:pPr>
            <w:r>
              <w:rPr>
                <w:highlight w:val="lightGray"/>
                <w:lang w:eastAsia="ja-JP"/>
              </w:rPr>
              <w:t>YES</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D83A49" w:rsidP="007C1767">
            <w:pPr>
              <w:pStyle w:val="Body"/>
              <w:jc w:val="center"/>
              <w:rPr>
                <w:highlight w:val="lightGray"/>
                <w:lang w:eastAsia="ja-JP"/>
              </w:rPr>
            </w:pPr>
            <w:r>
              <w:rPr>
                <w:highlight w:val="lightGray"/>
                <w:lang w:eastAsia="ja-JP"/>
              </w:rPr>
              <w:t>YES</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EC1180" w:rsidP="007C1767">
            <w:pPr>
              <w:pStyle w:val="Body"/>
              <w:jc w:val="center"/>
              <w:rPr>
                <w:highlight w:val="lightGray"/>
                <w:lang w:eastAsia="ja-JP"/>
              </w:rPr>
            </w:pPr>
            <w:r>
              <w:rPr>
                <w:highlight w:val="lightGray"/>
                <w:lang w:eastAsia="ja-JP"/>
              </w:rPr>
              <w:t>YES</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EC1180" w:rsidP="007C1767">
            <w:pPr>
              <w:pStyle w:val="Body"/>
              <w:jc w:val="center"/>
              <w:rPr>
                <w:highlight w:val="lightGray"/>
                <w:lang w:eastAsia="ja-JP"/>
              </w:rPr>
            </w:pPr>
            <w:r>
              <w:rPr>
                <w:highlight w:val="lightGray"/>
                <w:lang w:eastAsia="ja-JP"/>
              </w:rPr>
              <w:t>NO</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EC1180" w:rsidP="007C1767">
            <w:pPr>
              <w:pStyle w:val="Body"/>
              <w:jc w:val="center"/>
              <w:rPr>
                <w:highlight w:val="lightGray"/>
                <w:lang w:eastAsia="ja-JP"/>
              </w:rPr>
            </w:pPr>
            <w:r>
              <w:rPr>
                <w:highlight w:val="lightGray"/>
                <w:lang w:eastAsia="ja-JP"/>
              </w:rPr>
              <w:t>NO</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83A49"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83A49"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EC1180" w:rsidP="007C1767">
            <w:pPr>
              <w:pStyle w:val="Body"/>
              <w:jc w:val="center"/>
              <w:rPr>
                <w:highlight w:val="lightGray"/>
                <w:lang w:eastAsia="ja-JP"/>
              </w:rPr>
            </w:pPr>
            <w:r>
              <w:rPr>
                <w:highlight w:val="lightGray"/>
                <w:lang w:eastAsia="ja-JP"/>
              </w:rPr>
              <w:t>YES</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EC1180" w:rsidP="00D14982">
            <w:pPr>
              <w:pStyle w:val="Body"/>
              <w:jc w:val="center"/>
              <w:rPr>
                <w:highlight w:val="lightGray"/>
                <w:lang w:eastAsia="ja-JP"/>
              </w:rPr>
            </w:pPr>
            <w:r>
              <w:rPr>
                <w:highlight w:val="lightGray"/>
                <w:lang w:eastAsia="ja-JP"/>
              </w:rPr>
              <w:t>YES</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855A2" w:rsidP="00D14982">
            <w:pPr>
              <w:pStyle w:val="Body"/>
              <w:jc w:val="center"/>
              <w:rPr>
                <w:highlight w:val="lightGray"/>
                <w:lang w:eastAsia="ja-JP"/>
              </w:rPr>
            </w:pPr>
            <w:r>
              <w:rPr>
                <w:highlight w:val="lightGray"/>
                <w:lang w:eastAsia="ja-JP"/>
              </w:rPr>
              <w:t>YES</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855A2" w:rsidP="00D14982">
            <w:pPr>
              <w:pStyle w:val="Body"/>
              <w:jc w:val="center"/>
              <w:rPr>
                <w:highlight w:val="lightGray"/>
                <w:lang w:eastAsia="ja-JP"/>
              </w:rPr>
            </w:pPr>
            <w:r>
              <w:rPr>
                <w:highlight w:val="lightGray"/>
                <w:lang w:eastAsia="ja-JP"/>
              </w:rPr>
              <w:t>YES</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855A2" w:rsidP="00D14982">
            <w:pPr>
              <w:pStyle w:val="Body"/>
              <w:jc w:val="center"/>
              <w:rPr>
                <w:highlight w:val="lightGray"/>
                <w:lang w:eastAsia="ja-JP"/>
              </w:rPr>
            </w:pPr>
            <w:r>
              <w:rPr>
                <w:highlight w:val="lightGray"/>
                <w:lang w:eastAsia="ja-JP"/>
              </w:rPr>
              <w:t>YES</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855A2" w:rsidP="00D14982">
            <w:pPr>
              <w:pStyle w:val="Body"/>
              <w:jc w:val="center"/>
              <w:rPr>
                <w:highlight w:val="lightGray"/>
                <w:lang w:eastAsia="ja-JP"/>
              </w:rPr>
            </w:pPr>
            <w:r>
              <w:rPr>
                <w:highlight w:val="lightGray"/>
                <w:lang w:eastAsia="ja-JP"/>
              </w:rPr>
              <w:t>YES</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855A2" w:rsidP="00D14982">
            <w:pPr>
              <w:pStyle w:val="Body"/>
              <w:jc w:val="center"/>
              <w:rPr>
                <w:highlight w:val="lightGray"/>
                <w:lang w:eastAsia="ja-JP"/>
              </w:rPr>
            </w:pPr>
            <w:r>
              <w:rPr>
                <w:highlight w:val="lightGray"/>
                <w:lang w:eastAsia="ja-JP"/>
              </w:rPr>
              <w:t>YES</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EC1180" w:rsidP="00004B66">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val="pt-PT"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val="pt-PT" w:eastAsia="ja-JP"/>
              </w:rPr>
            </w:pPr>
            <w:r>
              <w:rPr>
                <w:highlight w:val="lightGray"/>
                <w:lang w:eastAsia="ja-JP"/>
              </w:rPr>
              <w:t>NO</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val="pt-PT"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val="pt-PT" w:eastAsia="ja-JP"/>
              </w:rPr>
            </w:pPr>
            <w:r>
              <w:rPr>
                <w:highlight w:val="lightGray"/>
                <w:lang w:eastAsia="ja-JP"/>
              </w:rPr>
              <w:t>NO</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D14982">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9855A2" w:rsidP="006F1759">
            <w:pPr>
              <w:pStyle w:val="Body"/>
              <w:jc w:val="center"/>
              <w:rPr>
                <w:highlight w:val="lightGray"/>
                <w:lang w:eastAsia="ja-JP"/>
              </w:rPr>
            </w:pPr>
            <w:r>
              <w:rPr>
                <w:highlight w:val="lightGray"/>
                <w:lang w:eastAsia="ja-JP"/>
              </w:rPr>
              <w:t>N/A</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9855A2" w:rsidP="006F1759">
            <w:pPr>
              <w:pStyle w:val="Body"/>
              <w:jc w:val="center"/>
              <w:rPr>
                <w:highlight w:val="lightGray"/>
                <w:lang w:eastAsia="ja-JP"/>
              </w:rPr>
            </w:pPr>
            <w:r>
              <w:rPr>
                <w:highlight w:val="lightGray"/>
                <w:lang w:eastAsia="ja-JP"/>
              </w:rPr>
              <w:t>N/A</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EC1180" w:rsidP="006F1759">
            <w:pPr>
              <w:pStyle w:val="Body"/>
              <w:jc w:val="center"/>
              <w:rPr>
                <w:highlight w:val="lightGray"/>
                <w:lang w:eastAsia="ja-JP"/>
              </w:rPr>
            </w:pPr>
            <w:r>
              <w:rPr>
                <w:highlight w:val="lightGray"/>
                <w:lang w:eastAsia="ja-JP"/>
              </w:rPr>
              <w:t>NO</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EC1180" w:rsidP="006F1759">
            <w:pPr>
              <w:pStyle w:val="Body"/>
              <w:jc w:val="center"/>
              <w:rPr>
                <w:highlight w:val="lightGray"/>
                <w:lang w:eastAsia="ja-JP"/>
              </w:rPr>
            </w:pPr>
            <w:r>
              <w:rPr>
                <w:highlight w:val="lightGray"/>
                <w:lang w:eastAsia="ja-JP"/>
              </w:rPr>
              <w:t>NO</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1180" w:rsidP="006F1759">
            <w:pPr>
              <w:pStyle w:val="Body"/>
              <w:jc w:val="center"/>
              <w:rPr>
                <w:highlight w:val="lightGray"/>
                <w:lang w:eastAsia="ja-JP"/>
              </w:rPr>
            </w:pPr>
            <w:r>
              <w:rPr>
                <w:highlight w:val="lightGray"/>
                <w:lang w:eastAsia="ja-JP"/>
              </w:rPr>
              <w:t>NO</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1180" w:rsidP="006F1759">
            <w:pPr>
              <w:pStyle w:val="Body"/>
              <w:jc w:val="center"/>
              <w:rPr>
                <w:highlight w:val="lightGray"/>
                <w:lang w:eastAsia="ja-JP"/>
              </w:rPr>
            </w:pPr>
            <w:r>
              <w:rPr>
                <w:highlight w:val="lightGray"/>
                <w:lang w:eastAsia="ja-JP"/>
              </w:rPr>
              <w:t>NO</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1180" w:rsidP="006F1759">
            <w:pPr>
              <w:pStyle w:val="Body"/>
              <w:jc w:val="center"/>
              <w:rPr>
                <w:highlight w:val="lightGray"/>
                <w:lang w:eastAsia="ja-JP"/>
              </w:rPr>
            </w:pPr>
            <w:r>
              <w:rPr>
                <w:highlight w:val="lightGray"/>
                <w:lang w:eastAsia="ja-JP"/>
              </w:rPr>
              <w:t>NO</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EC1180" w:rsidP="006F1759">
            <w:pPr>
              <w:pStyle w:val="Body"/>
              <w:jc w:val="center"/>
              <w:rPr>
                <w:highlight w:val="lightGray"/>
                <w:lang w:eastAsia="ja-JP"/>
              </w:rPr>
            </w:pPr>
            <w:r>
              <w:rPr>
                <w:highlight w:val="lightGray"/>
                <w:lang w:eastAsia="ja-JP"/>
              </w:rPr>
              <w:t>NO</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C1180" w:rsidP="00D24204">
            <w:pPr>
              <w:pStyle w:val="Body"/>
              <w:jc w:val="center"/>
              <w:rPr>
                <w:highlight w:val="lightGray"/>
                <w:lang w:eastAsia="ja-JP"/>
              </w:rPr>
            </w:pPr>
            <w:r>
              <w:rPr>
                <w:highlight w:val="lightGray"/>
                <w:lang w:eastAsia="ja-JP"/>
              </w:rPr>
              <w:t>NO</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C1180" w:rsidP="006F1759">
            <w:pPr>
              <w:pStyle w:val="Body"/>
              <w:jc w:val="center"/>
              <w:rPr>
                <w:highlight w:val="lightGray"/>
                <w:lang w:eastAsia="ja-JP"/>
              </w:rPr>
            </w:pPr>
            <w:r>
              <w:rPr>
                <w:highlight w:val="lightGray"/>
                <w:lang w:eastAsia="ja-JP"/>
              </w:rPr>
              <w:t>NO</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C1180" w:rsidP="006F1759">
            <w:pPr>
              <w:pStyle w:val="Body"/>
              <w:jc w:val="center"/>
              <w:rPr>
                <w:highlight w:val="lightGray"/>
                <w:lang w:eastAsia="ja-JP"/>
              </w:rPr>
            </w:pPr>
            <w:r>
              <w:rPr>
                <w:highlight w:val="lightGray"/>
                <w:lang w:eastAsia="ja-JP"/>
              </w:rPr>
              <w:t>NO</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C1180" w:rsidP="006F1759">
            <w:pPr>
              <w:pStyle w:val="Body"/>
              <w:jc w:val="center"/>
              <w:rPr>
                <w:highlight w:val="lightGray"/>
                <w:lang w:eastAsia="ja-JP"/>
              </w:rPr>
            </w:pPr>
            <w:r>
              <w:rPr>
                <w:highlight w:val="lightGray"/>
                <w:lang w:eastAsia="ja-JP"/>
              </w:rPr>
              <w:t>NO</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C1180" w:rsidP="006F1759">
            <w:pPr>
              <w:pStyle w:val="Body"/>
              <w:jc w:val="center"/>
              <w:rPr>
                <w:highlight w:val="lightGray"/>
                <w:lang w:eastAsia="ja-JP"/>
              </w:rPr>
            </w:pPr>
            <w:r>
              <w:rPr>
                <w:highlight w:val="lightGray"/>
                <w:lang w:eastAsia="ja-JP"/>
              </w:rPr>
              <w:t>NO</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C1180" w:rsidP="006F1759">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C1180" w:rsidP="00787D8A">
            <w:pPr>
              <w:pStyle w:val="Body"/>
              <w:jc w:val="center"/>
              <w:rPr>
                <w:highlight w:val="lightGray"/>
                <w:lang w:eastAsia="ja-JP"/>
              </w:rPr>
            </w:pPr>
            <w:r>
              <w:rPr>
                <w:highlight w:val="lightGray"/>
                <w:lang w:eastAsia="ja-JP"/>
              </w:rPr>
              <w:t>NO</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592A71" w:rsidP="00787D8A">
            <w:pPr>
              <w:pStyle w:val="Body"/>
              <w:jc w:val="center"/>
              <w:rPr>
                <w:highlight w:val="lightGray"/>
                <w:lang w:eastAsia="ja-JP"/>
              </w:rPr>
            </w:pPr>
            <w:r>
              <w:rPr>
                <w:highlight w:val="lightGray"/>
                <w:lang w:eastAsia="ja-JP"/>
              </w:rPr>
              <w:t>YES</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EC1180" w:rsidP="00787D8A">
            <w:pPr>
              <w:pStyle w:val="Body"/>
              <w:jc w:val="center"/>
              <w:rPr>
                <w:highlight w:val="lightGray"/>
                <w:lang w:eastAsia="ja-JP"/>
              </w:rPr>
            </w:pPr>
            <w:r>
              <w:rPr>
                <w:highlight w:val="lightGray"/>
                <w:lang w:eastAsia="ja-JP"/>
              </w:rPr>
              <w:t>NO</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EC1180" w:rsidP="006F1759">
            <w:pPr>
              <w:pStyle w:val="Body"/>
              <w:jc w:val="center"/>
              <w:rPr>
                <w:highlight w:val="lightGray"/>
                <w:lang w:eastAsia="ja-JP"/>
              </w:rPr>
            </w:pPr>
            <w:r>
              <w:rPr>
                <w:highlight w:val="lightGray"/>
                <w:lang w:eastAsia="ja-JP"/>
              </w:rPr>
              <w:t>NO</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EC1180" w:rsidP="006F1759">
            <w:pPr>
              <w:pStyle w:val="Body"/>
              <w:jc w:val="center"/>
              <w:rPr>
                <w:highlight w:val="lightGray"/>
                <w:lang w:eastAsia="ja-JP"/>
              </w:rPr>
            </w:pPr>
            <w:r>
              <w:rPr>
                <w:highlight w:val="lightGray"/>
                <w:lang w:eastAsia="ja-JP"/>
              </w:rPr>
              <w:t>NO</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EC1180" w:rsidP="00EC7319">
            <w:pPr>
              <w:pStyle w:val="Body"/>
              <w:jc w:val="center"/>
              <w:rPr>
                <w:highlight w:val="lightGray"/>
                <w:lang w:eastAsia="ja-JP"/>
              </w:rPr>
            </w:pPr>
            <w:r>
              <w:rPr>
                <w:highlight w:val="lightGray"/>
                <w:lang w:eastAsia="ja-JP"/>
              </w:rPr>
              <w:t>NO</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EC1180" w:rsidP="006F1759">
            <w:pPr>
              <w:pStyle w:val="Body"/>
              <w:jc w:val="center"/>
              <w:rPr>
                <w:highlight w:val="lightGray"/>
                <w:lang w:eastAsia="ja-JP"/>
              </w:rPr>
            </w:pPr>
            <w:r>
              <w:rPr>
                <w:highlight w:val="lightGray"/>
                <w:lang w:eastAsia="ja-JP"/>
              </w:rPr>
              <w:t>NO</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EC1180" w:rsidP="006F1759">
            <w:pPr>
              <w:pStyle w:val="Body"/>
              <w:jc w:val="center"/>
              <w:rPr>
                <w:highlight w:val="lightGray"/>
                <w:lang w:eastAsia="ja-JP"/>
              </w:rPr>
            </w:pPr>
            <w:r>
              <w:rPr>
                <w:highlight w:val="lightGray"/>
                <w:lang w:eastAsia="ja-JP"/>
              </w:rPr>
              <w:t>NO</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C1180" w:rsidP="00EC7319">
            <w:pPr>
              <w:pStyle w:val="Body"/>
              <w:jc w:val="center"/>
              <w:rPr>
                <w:highlight w:val="lightGray"/>
                <w:lang w:eastAsia="ja-JP"/>
              </w:rPr>
            </w:pPr>
            <w:r>
              <w:rPr>
                <w:highlight w:val="lightGray"/>
                <w:lang w:eastAsia="ja-JP"/>
              </w:rPr>
              <w:t>NO</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C1180" w:rsidP="00EC7319">
            <w:pPr>
              <w:pStyle w:val="Body"/>
              <w:jc w:val="center"/>
              <w:rPr>
                <w:highlight w:val="lightGray"/>
                <w:lang w:eastAsia="ja-JP"/>
              </w:rPr>
            </w:pPr>
            <w:r>
              <w:rPr>
                <w:highlight w:val="lightGray"/>
                <w:lang w:eastAsia="ja-JP"/>
              </w:rPr>
              <w:t>NO</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EC1180" w:rsidP="00432F95">
            <w:pPr>
              <w:pStyle w:val="Body"/>
              <w:jc w:val="center"/>
              <w:rPr>
                <w:highlight w:val="lightGray"/>
                <w:lang w:eastAsia="ja-JP"/>
              </w:rPr>
            </w:pPr>
            <w:r>
              <w:rPr>
                <w:highlight w:val="lightGray"/>
                <w:lang w:eastAsia="ja-JP"/>
              </w:rPr>
              <w:t>NO</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lastRenderedPageBreak/>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EC1180" w:rsidP="00432F95">
            <w:pPr>
              <w:pStyle w:val="Body"/>
              <w:jc w:val="center"/>
              <w:rPr>
                <w:highlight w:val="lightGray"/>
                <w:lang w:eastAsia="ja-JP"/>
              </w:rPr>
            </w:pPr>
            <w:r>
              <w:rPr>
                <w:highlight w:val="lightGray"/>
                <w:lang w:eastAsia="ja-JP"/>
              </w:rPr>
              <w:t>NO</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1180" w:rsidP="00EC7319">
            <w:pPr>
              <w:pStyle w:val="Body"/>
              <w:jc w:val="center"/>
              <w:rPr>
                <w:highlight w:val="lightGray"/>
                <w:lang w:eastAsia="ja-JP"/>
              </w:rPr>
            </w:pPr>
            <w:r>
              <w:rPr>
                <w:highlight w:val="lightGray"/>
                <w:lang w:eastAsia="ja-JP"/>
              </w:rPr>
              <w:t>NO</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EC1180" w:rsidP="00EC7319">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lastRenderedPageBreak/>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EC1180" w:rsidP="008B3E25">
            <w:pPr>
              <w:pStyle w:val="Body"/>
              <w:jc w:val="center"/>
              <w:rPr>
                <w:highlight w:val="lightGray"/>
                <w:lang w:eastAsia="ja-JP"/>
              </w:rPr>
            </w:pPr>
            <w:r>
              <w:rPr>
                <w:highlight w:val="lightGray"/>
                <w:lang w:eastAsia="ja-JP"/>
              </w:rPr>
              <w:t>NO</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EC1180" w:rsidP="008B3E25">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6427CB"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EC1180" w:rsidP="000D72EF">
            <w:pPr>
              <w:pStyle w:val="Body"/>
              <w:jc w:val="center"/>
              <w:rPr>
                <w:highlight w:val="lightGray"/>
                <w:lang w:eastAsia="ja-JP"/>
              </w:rPr>
            </w:pPr>
            <w:r>
              <w:rPr>
                <w:highlight w:val="lightGray"/>
                <w:lang w:eastAsia="ja-JP"/>
              </w:rPr>
              <w:t>NO</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EC1180" w:rsidP="006A2D74">
            <w:pPr>
              <w:pStyle w:val="Body"/>
              <w:jc w:val="center"/>
              <w:rPr>
                <w:highlight w:val="lightGray"/>
                <w:lang w:eastAsia="ja-JP"/>
              </w:rPr>
            </w:pPr>
            <w:r>
              <w:rPr>
                <w:highlight w:val="lightGray"/>
                <w:lang w:eastAsia="ja-JP"/>
              </w:rPr>
              <w:t>NO</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EC1180" w:rsidP="006A2D74">
            <w:pPr>
              <w:pStyle w:val="Body"/>
              <w:jc w:val="center"/>
              <w:rPr>
                <w:highlight w:val="lightGray"/>
                <w:lang w:eastAsia="ja-JP"/>
              </w:rPr>
            </w:pPr>
            <w:r>
              <w:rPr>
                <w:highlight w:val="lightGray"/>
                <w:lang w:eastAsia="ja-JP"/>
              </w:rPr>
              <w:t>NO</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EC1180" w:rsidP="006F1759">
            <w:pPr>
              <w:pStyle w:val="Body"/>
              <w:jc w:val="center"/>
              <w:rPr>
                <w:highlight w:val="lightGray"/>
                <w:lang w:eastAsia="ja-JP"/>
              </w:rPr>
            </w:pPr>
            <w:r>
              <w:rPr>
                <w:highlight w:val="lightGray"/>
                <w:lang w:eastAsia="ja-JP"/>
              </w:rPr>
              <w:t>NO</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EC1180" w:rsidP="006F1759">
            <w:pPr>
              <w:pStyle w:val="Body"/>
              <w:jc w:val="center"/>
              <w:rPr>
                <w:highlight w:val="lightGray"/>
                <w:lang w:eastAsia="ja-JP"/>
              </w:rPr>
            </w:pPr>
            <w:r>
              <w:rPr>
                <w:highlight w:val="lightGray"/>
                <w:lang w:eastAsia="ja-JP"/>
              </w:rPr>
              <w:t>NO</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EC1180" w:rsidP="006F1759">
            <w:pPr>
              <w:pStyle w:val="Body"/>
              <w:jc w:val="center"/>
              <w:rPr>
                <w:highlight w:val="lightGray"/>
                <w:lang w:eastAsia="ja-JP"/>
              </w:rPr>
            </w:pPr>
            <w:r>
              <w:rPr>
                <w:highlight w:val="lightGray"/>
                <w:lang w:eastAsia="ja-JP"/>
              </w:rPr>
              <w:t>NO</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EC1180" w:rsidP="006F1759">
            <w:pPr>
              <w:pStyle w:val="Body"/>
              <w:jc w:val="center"/>
              <w:rPr>
                <w:highlight w:val="lightGray"/>
                <w:lang w:eastAsia="ja-JP"/>
              </w:rPr>
            </w:pPr>
            <w:r>
              <w:rPr>
                <w:highlight w:val="lightGray"/>
                <w:lang w:eastAsia="ja-JP"/>
              </w:rPr>
              <w:t>NO</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lastRenderedPageBreak/>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EC1180" w:rsidP="006F1759">
            <w:pPr>
              <w:pStyle w:val="Body"/>
              <w:jc w:val="center"/>
              <w:rPr>
                <w:highlight w:val="lightGray"/>
                <w:lang w:eastAsia="ja-JP"/>
              </w:rPr>
            </w:pPr>
            <w:r>
              <w:rPr>
                <w:highlight w:val="lightGray"/>
                <w:lang w:eastAsia="ja-JP"/>
              </w:rPr>
              <w:t>NO</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EC1180" w:rsidP="006A2D74">
            <w:pPr>
              <w:pStyle w:val="Body"/>
              <w:jc w:val="center"/>
              <w:rPr>
                <w:highlight w:val="lightGray"/>
                <w:lang w:eastAsia="ja-JP"/>
              </w:rPr>
            </w:pPr>
            <w:r>
              <w:rPr>
                <w:highlight w:val="lightGray"/>
                <w:lang w:eastAsia="ja-JP"/>
              </w:rPr>
              <w:t>NO</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EC1180" w:rsidP="00432F95">
            <w:pPr>
              <w:pStyle w:val="Body"/>
              <w:jc w:val="center"/>
              <w:rPr>
                <w:highlight w:val="lightGray"/>
                <w:lang w:eastAsia="ja-JP"/>
              </w:rPr>
            </w:pPr>
            <w:r>
              <w:rPr>
                <w:highlight w:val="lightGray"/>
                <w:lang w:eastAsia="ja-JP"/>
              </w:rPr>
              <w:t>NO</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EC1180" w:rsidP="006A2D74">
            <w:pPr>
              <w:pStyle w:val="Body"/>
              <w:jc w:val="center"/>
              <w:rPr>
                <w:highlight w:val="lightGray"/>
                <w:lang w:eastAsia="ja-JP"/>
              </w:rPr>
            </w:pPr>
            <w:r>
              <w:rPr>
                <w:highlight w:val="lightGray"/>
                <w:lang w:eastAsia="ja-JP"/>
              </w:rPr>
              <w:t>NO</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EC1180" w:rsidP="006A2D74">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A2D74">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EC1180" w:rsidP="006F1759">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EC1180" w:rsidP="00C03600">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EC1180" w:rsidP="007628AD">
            <w:pPr>
              <w:pStyle w:val="Body"/>
              <w:jc w:val="center"/>
              <w:rPr>
                <w:highlight w:val="lightGray"/>
                <w:lang w:eastAsia="ja-JP"/>
              </w:rPr>
            </w:pPr>
            <w:r>
              <w:rPr>
                <w:highlight w:val="lightGray"/>
                <w:lang w:eastAsia="ja-JP"/>
              </w:rPr>
              <w:t>NO</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EC1180" w:rsidP="007628AD">
            <w:pPr>
              <w:pStyle w:val="Body"/>
              <w:jc w:val="center"/>
              <w:rPr>
                <w:highlight w:val="lightGray"/>
                <w:lang w:eastAsia="ja-JP"/>
              </w:rPr>
            </w:pPr>
            <w:r>
              <w:rPr>
                <w:highlight w:val="lightGray"/>
                <w:lang w:eastAsia="ja-JP"/>
              </w:rPr>
              <w:t>NO</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EC1180" w:rsidP="007628AD">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6C164E"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EC1180" w:rsidP="00826A70">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2317B1">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EC1180" w:rsidP="006F1759">
            <w:pPr>
              <w:pStyle w:val="Body"/>
              <w:jc w:val="center"/>
              <w:rPr>
                <w:highlight w:val="lightGray"/>
                <w:lang w:eastAsia="ja-JP"/>
              </w:rPr>
            </w:pPr>
            <w:r>
              <w:rPr>
                <w:highlight w:val="lightGray"/>
                <w:lang w:eastAsia="ja-JP"/>
              </w:rPr>
              <w:t>NO</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EC1180" w:rsidP="00243B71">
            <w:pPr>
              <w:pStyle w:val="Body"/>
              <w:jc w:val="center"/>
              <w:rPr>
                <w:highlight w:val="lightGray"/>
                <w:lang w:eastAsia="ja-JP"/>
              </w:rPr>
            </w:pPr>
            <w:r>
              <w:rPr>
                <w:highlight w:val="lightGray"/>
                <w:lang w:eastAsia="ja-JP"/>
              </w:rPr>
              <w:t>NO</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EC1180" w:rsidP="00243B71">
            <w:pPr>
              <w:pStyle w:val="Body"/>
              <w:jc w:val="center"/>
              <w:rPr>
                <w:highlight w:val="lightGray"/>
                <w:lang w:eastAsia="ja-JP"/>
              </w:rPr>
            </w:pPr>
            <w:r>
              <w:rPr>
                <w:highlight w:val="lightGray"/>
                <w:lang w:eastAsia="ja-JP"/>
              </w:rPr>
              <w:t>NO</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EC1180" w:rsidP="00243B71">
            <w:pPr>
              <w:pStyle w:val="Body"/>
              <w:jc w:val="center"/>
              <w:rPr>
                <w:highlight w:val="lightGray"/>
                <w:lang w:eastAsia="ja-JP"/>
              </w:rPr>
            </w:pPr>
            <w:r>
              <w:rPr>
                <w:highlight w:val="lightGray"/>
                <w:lang w:eastAsia="ja-JP"/>
              </w:rPr>
              <w:t>NO</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EC1180" w:rsidP="00243B71">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2317B1">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EC1180" w:rsidP="006F1759">
            <w:pPr>
              <w:pStyle w:val="Body"/>
              <w:jc w:val="center"/>
              <w:rPr>
                <w:highlight w:val="lightGray"/>
                <w:lang w:eastAsia="ja-JP"/>
              </w:rPr>
            </w:pPr>
            <w:r>
              <w:rPr>
                <w:highlight w:val="lightGray"/>
                <w:lang w:eastAsia="ja-JP"/>
              </w:rPr>
              <w:t>NO</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EC1180" w:rsidP="006F1759">
            <w:pPr>
              <w:pStyle w:val="Body"/>
              <w:jc w:val="center"/>
              <w:rPr>
                <w:highlight w:val="lightGray"/>
                <w:lang w:eastAsia="ja-JP"/>
              </w:rPr>
            </w:pPr>
            <w:r>
              <w:rPr>
                <w:highlight w:val="lightGray"/>
                <w:lang w:eastAsia="ja-JP"/>
              </w:rPr>
              <w:t>NO</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EC1180" w:rsidP="00F704DF">
            <w:pPr>
              <w:pStyle w:val="Body"/>
              <w:jc w:val="center"/>
              <w:rPr>
                <w:highlight w:val="lightGray"/>
                <w:lang w:eastAsia="ja-JP"/>
              </w:rPr>
            </w:pPr>
            <w:r>
              <w:rPr>
                <w:highlight w:val="lightGray"/>
                <w:lang w:eastAsia="ja-JP"/>
              </w:rPr>
              <w:t>NO</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EC1180" w:rsidP="007C1767">
            <w:pPr>
              <w:pStyle w:val="Body"/>
              <w:jc w:val="center"/>
              <w:rPr>
                <w:highlight w:val="lightGray"/>
                <w:lang w:eastAsia="ja-JP"/>
              </w:rPr>
            </w:pPr>
            <w:r>
              <w:rPr>
                <w:highlight w:val="lightGray"/>
                <w:lang w:eastAsia="ja-JP"/>
              </w:rPr>
              <w:t>NO</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D83A49" w:rsidP="006F1759">
            <w:pPr>
              <w:pStyle w:val="Body"/>
              <w:jc w:val="center"/>
              <w:rPr>
                <w:highlight w:val="lightGray"/>
                <w:lang w:eastAsia="ja-JP"/>
              </w:rPr>
            </w:pPr>
            <w:r>
              <w:rPr>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D83A49" w:rsidP="006F1759">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6F1759">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E70F14">
            <w:pPr>
              <w:pStyle w:val="Body"/>
              <w:jc w:val="center"/>
              <w:rPr>
                <w:highlight w:val="lightGray"/>
                <w:lang w:eastAsia="ja-JP"/>
              </w:rPr>
            </w:pPr>
            <w:r>
              <w:rPr>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D83A49" w:rsidP="006F1759">
            <w:pPr>
              <w:pStyle w:val="Body"/>
              <w:jc w:val="center"/>
              <w:rPr>
                <w:highlight w:val="lightGray"/>
                <w:lang w:eastAsia="ja-JP"/>
              </w:rPr>
            </w:pPr>
            <w:r>
              <w:rPr>
                <w:highlight w:val="lightGray"/>
                <w:lang w:eastAsia="ja-JP"/>
              </w:rPr>
              <w:t>N/A</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D83A49" w:rsidP="005522AD">
            <w:pPr>
              <w:pStyle w:val="Body"/>
              <w:jc w:val="center"/>
              <w:rPr>
                <w:highlight w:val="lightGray"/>
                <w:lang w:eastAsia="ja-JP"/>
              </w:rPr>
            </w:pPr>
            <w:r>
              <w:rPr>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D83A49" w:rsidP="006F1759">
            <w:pPr>
              <w:pStyle w:val="Body"/>
              <w:jc w:val="center"/>
              <w:rPr>
                <w:highlight w:val="lightGray"/>
                <w:lang w:eastAsia="ja-JP"/>
              </w:rPr>
            </w:pPr>
            <w:r>
              <w:rPr>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D83A49" w:rsidP="006F1759">
            <w:pPr>
              <w:pStyle w:val="Body"/>
              <w:jc w:val="center"/>
              <w:rPr>
                <w:highlight w:val="lightGray"/>
                <w:lang w:eastAsia="ja-JP"/>
              </w:rPr>
            </w:pPr>
            <w:r>
              <w:rPr>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D83A49" w:rsidP="006F1759">
            <w:pPr>
              <w:pStyle w:val="Body"/>
              <w:jc w:val="center"/>
              <w:rPr>
                <w:highlight w:val="lightGray"/>
                <w:lang w:eastAsia="ja-JP"/>
              </w:rPr>
            </w:pPr>
            <w:r>
              <w:rPr>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D83A49" w:rsidP="006F1759">
            <w:pPr>
              <w:pStyle w:val="Body"/>
              <w:jc w:val="center"/>
              <w:rPr>
                <w:highlight w:val="lightGray"/>
                <w:lang w:eastAsia="ja-JP"/>
              </w:rPr>
            </w:pPr>
            <w:r>
              <w:rPr>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D83A49" w:rsidP="006F1759">
            <w:pPr>
              <w:pStyle w:val="Body"/>
              <w:jc w:val="center"/>
              <w:rPr>
                <w:highlight w:val="lightGray"/>
                <w:lang w:eastAsia="ja-JP"/>
              </w:rPr>
            </w:pPr>
            <w:r>
              <w:rPr>
                <w:highlight w:val="lightGray"/>
                <w:lang w:eastAsia="ja-JP"/>
              </w:rPr>
              <w:t>N/A</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D83A49" w:rsidP="006F1759">
            <w:pPr>
              <w:pStyle w:val="Body"/>
              <w:jc w:val="center"/>
              <w:rPr>
                <w:highlight w:val="lightGray"/>
                <w:lang w:eastAsia="ja-JP"/>
              </w:rPr>
            </w:pPr>
            <w:r>
              <w:rPr>
                <w:highlight w:val="lightGray"/>
                <w:lang w:eastAsia="ja-JP"/>
              </w:rPr>
              <w:t>N/A</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D83A49" w:rsidP="006F1759">
            <w:pPr>
              <w:pStyle w:val="Body"/>
              <w:jc w:val="center"/>
              <w:rPr>
                <w:highlight w:val="lightGray"/>
                <w:lang w:eastAsia="ja-JP"/>
              </w:rPr>
            </w:pPr>
            <w:r>
              <w:rPr>
                <w:highlight w:val="lightGray"/>
                <w:lang w:eastAsia="ja-JP"/>
              </w:rPr>
              <w:t>N/A</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D83A49" w:rsidP="00F704DF">
            <w:pPr>
              <w:pStyle w:val="Body"/>
              <w:jc w:val="center"/>
              <w:rPr>
                <w:highlight w:val="lightGray"/>
                <w:lang w:eastAsia="ja-JP"/>
              </w:rPr>
            </w:pPr>
            <w:r>
              <w:rPr>
                <w:highlight w:val="lightGray"/>
                <w:lang w:eastAsia="ja-JP"/>
              </w:rPr>
              <w:t>N/A</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D83A49" w:rsidP="00F704DF">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5522AD">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D83A49" w:rsidP="006F1759">
            <w:pPr>
              <w:pStyle w:val="Body"/>
              <w:jc w:val="center"/>
              <w:rPr>
                <w:highlight w:val="lightGray"/>
                <w:lang w:eastAsia="ja-JP"/>
              </w:rPr>
            </w:pPr>
            <w:r>
              <w:rPr>
                <w:highlight w:val="lightGray"/>
                <w:lang w:eastAsia="ja-JP"/>
              </w:rPr>
              <w:t>N/A</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lastRenderedPageBreak/>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D83A49" w:rsidP="00C03600">
            <w:pPr>
              <w:pStyle w:val="Body"/>
              <w:jc w:val="center"/>
              <w:rPr>
                <w:highlight w:val="lightGray"/>
                <w:lang w:eastAsia="ja-JP"/>
              </w:rPr>
            </w:pPr>
            <w:r>
              <w:rPr>
                <w:highlight w:val="lightGray"/>
                <w:lang w:eastAsia="ja-JP"/>
              </w:rPr>
              <w:t>N/A</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D83A49" w:rsidP="006F68B1">
            <w:pPr>
              <w:pStyle w:val="Body"/>
              <w:jc w:val="center"/>
              <w:rPr>
                <w:highlight w:val="lightGray"/>
                <w:lang w:eastAsia="ja-JP"/>
              </w:rPr>
            </w:pPr>
            <w:r>
              <w:rPr>
                <w:highlight w:val="lightGray"/>
                <w:lang w:eastAsia="ja-JP"/>
              </w:rPr>
              <w:t>N/A</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D83A49" w:rsidP="006F68B1">
            <w:pPr>
              <w:pStyle w:val="Body"/>
              <w:jc w:val="center"/>
              <w:rPr>
                <w:highlight w:val="lightGray"/>
                <w:lang w:eastAsia="ja-JP"/>
              </w:rPr>
            </w:pPr>
            <w:r>
              <w:rPr>
                <w:highlight w:val="lightGray"/>
                <w:lang w:eastAsia="ja-JP"/>
              </w:rPr>
              <w:t>N/A</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D83A49" w:rsidP="006F68B1">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383643" w:rsidP="007C1767">
            <w:pPr>
              <w:pStyle w:val="Body"/>
              <w:jc w:val="center"/>
              <w:rPr>
                <w:highlight w:val="lightGray"/>
                <w:lang w:eastAsia="ja-JP"/>
              </w:rPr>
            </w:pPr>
            <w:r>
              <w:rPr>
                <w:highlight w:val="lightGray"/>
                <w:lang w:eastAsia="ja-JP"/>
              </w:rPr>
              <w:t>NO</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D2B5D">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D2B5D">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D2B5D">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D2B5D">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D2B5D">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D83A49" w:rsidP="007C1767">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E2229F">
            <w:pPr>
              <w:pStyle w:val="Body"/>
              <w:jc w:val="center"/>
              <w:rPr>
                <w:highlight w:val="lightGray"/>
                <w:lang w:eastAsia="ja-JP"/>
              </w:rPr>
            </w:pPr>
            <w:r>
              <w:rPr>
                <w:highlight w:val="lightGray"/>
                <w:lang w:eastAsia="ja-JP"/>
              </w:rPr>
              <w:t>N/A</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D83A49" w:rsidP="00E2229F">
            <w:pPr>
              <w:pStyle w:val="Body"/>
              <w:jc w:val="center"/>
              <w:rPr>
                <w:highlight w:val="lightGray"/>
                <w:lang w:eastAsia="ja-JP"/>
              </w:rPr>
            </w:pPr>
            <w:r>
              <w:rPr>
                <w:highlight w:val="lightGray"/>
                <w:lang w:eastAsia="ja-JP"/>
              </w:rPr>
              <w:t>N/A</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D83A49" w:rsidP="00E2229F">
            <w:pPr>
              <w:pStyle w:val="Body"/>
              <w:jc w:val="center"/>
              <w:rPr>
                <w:highlight w:val="lightGray"/>
                <w:lang w:eastAsia="ja-JP"/>
              </w:rPr>
            </w:pPr>
            <w:r>
              <w:rPr>
                <w:highlight w:val="lightGray"/>
                <w:lang w:eastAsia="ja-JP"/>
              </w:rPr>
              <w:t>N/A</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D83A49" w:rsidP="005C31E3">
            <w:pPr>
              <w:pStyle w:val="Body"/>
              <w:jc w:val="center"/>
              <w:rPr>
                <w:highlight w:val="lightGray"/>
                <w:lang w:eastAsia="ja-JP"/>
              </w:rPr>
            </w:pPr>
            <w:r>
              <w:rPr>
                <w:highlight w:val="lightGray"/>
                <w:lang w:eastAsia="ja-JP"/>
              </w:rPr>
              <w:t>N/A</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D83A49" w:rsidP="00E2229F">
            <w:pPr>
              <w:pStyle w:val="Body"/>
              <w:jc w:val="center"/>
              <w:rPr>
                <w:highlight w:val="lightGray"/>
                <w:lang w:eastAsia="ja-JP"/>
              </w:rPr>
            </w:pPr>
            <w:r>
              <w:rPr>
                <w:highlight w:val="lightGray"/>
                <w:lang w:eastAsia="ja-JP"/>
              </w:rPr>
              <w:t>N/A</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D83A49" w:rsidP="00E2229F">
            <w:pPr>
              <w:pStyle w:val="Body"/>
              <w:jc w:val="center"/>
              <w:rPr>
                <w:highlight w:val="lightGray"/>
                <w:lang w:eastAsia="ja-JP"/>
              </w:rPr>
            </w:pPr>
            <w:r>
              <w:rPr>
                <w:highlight w:val="lightGray"/>
                <w:lang w:eastAsia="ja-JP"/>
              </w:rPr>
              <w:t>N/A</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lastRenderedPageBreak/>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D83A49" w:rsidP="00E2229F">
            <w:pPr>
              <w:pStyle w:val="Body"/>
              <w:jc w:val="center"/>
              <w:rPr>
                <w:highlight w:val="lightGray"/>
                <w:lang w:eastAsia="ja-JP"/>
              </w:rPr>
            </w:pPr>
            <w:r>
              <w:rPr>
                <w:highlight w:val="lightGray"/>
                <w:lang w:eastAsia="ja-JP"/>
              </w:rPr>
              <w:t>N/A</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D83A49" w:rsidP="00E2229F">
            <w:pPr>
              <w:pStyle w:val="Body"/>
              <w:jc w:val="center"/>
              <w:rPr>
                <w:highlight w:val="lightGray"/>
                <w:lang w:eastAsia="ja-JP"/>
              </w:rPr>
            </w:pPr>
            <w:r>
              <w:rPr>
                <w:highlight w:val="lightGray"/>
                <w:lang w:eastAsia="ja-JP"/>
              </w:rPr>
              <w:t>N/A</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D83A49" w:rsidP="00E2229F">
            <w:pPr>
              <w:pStyle w:val="Body"/>
              <w:jc w:val="center"/>
              <w:rPr>
                <w:highlight w:val="lightGray"/>
                <w:lang w:eastAsia="ja-JP"/>
              </w:rPr>
            </w:pPr>
            <w:r>
              <w:rPr>
                <w:highlight w:val="lightGray"/>
                <w:lang w:eastAsia="ja-JP"/>
              </w:rPr>
              <w:t>N/A</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D83A49" w:rsidP="00E2229F">
            <w:pPr>
              <w:pStyle w:val="Body"/>
              <w:jc w:val="center"/>
              <w:rPr>
                <w:highlight w:val="lightGray"/>
                <w:lang w:eastAsia="ja-JP"/>
              </w:rPr>
            </w:pPr>
            <w:r>
              <w:rPr>
                <w:highlight w:val="lightGray"/>
                <w:lang w:eastAsia="ja-JP"/>
              </w:rPr>
              <w:t>N/A</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D83A49" w:rsidP="00E2229F">
            <w:pPr>
              <w:pStyle w:val="Body"/>
              <w:jc w:val="center"/>
              <w:rPr>
                <w:highlight w:val="lightGray"/>
                <w:lang w:eastAsia="ja-JP"/>
              </w:rPr>
            </w:pPr>
            <w:r>
              <w:rPr>
                <w:highlight w:val="lightGray"/>
                <w:lang w:eastAsia="ja-JP"/>
              </w:rPr>
              <w:t>N/A</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D83A49" w:rsidP="00E2229F">
            <w:pPr>
              <w:pStyle w:val="Body"/>
              <w:jc w:val="center"/>
              <w:rPr>
                <w:highlight w:val="lightGray"/>
                <w:lang w:eastAsia="ja-JP"/>
              </w:rPr>
            </w:pPr>
            <w:r>
              <w:rPr>
                <w:highlight w:val="lightGray"/>
                <w:lang w:eastAsia="ja-JP"/>
              </w:rPr>
              <w:t>N/A</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D83A49" w:rsidP="005C31E3">
            <w:pPr>
              <w:pStyle w:val="Body"/>
              <w:jc w:val="center"/>
              <w:rPr>
                <w:highlight w:val="lightGray"/>
                <w:lang w:eastAsia="ja-JP"/>
              </w:rPr>
            </w:pPr>
            <w:r>
              <w:rPr>
                <w:highlight w:val="lightGray"/>
                <w:lang w:eastAsia="ja-JP"/>
              </w:rPr>
              <w:t>N/A</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D83A49" w:rsidP="005C31E3">
            <w:pPr>
              <w:pStyle w:val="Body"/>
              <w:jc w:val="center"/>
              <w:rPr>
                <w:highlight w:val="lightGray"/>
                <w:lang w:eastAsia="ja-JP"/>
              </w:rPr>
            </w:pPr>
            <w:r>
              <w:rPr>
                <w:highlight w:val="lightGray"/>
                <w:lang w:eastAsia="ja-JP"/>
              </w:rPr>
              <w:t>N/A</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D83A49" w:rsidP="005C31E3">
            <w:pPr>
              <w:pStyle w:val="Body"/>
              <w:jc w:val="center"/>
              <w:rPr>
                <w:highlight w:val="lightGray"/>
                <w:lang w:eastAsia="ja-JP"/>
              </w:rPr>
            </w:pPr>
            <w:r>
              <w:rPr>
                <w:highlight w:val="lightGray"/>
                <w:lang w:eastAsia="ja-JP"/>
              </w:rPr>
              <w:t>N/A</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D83A49" w:rsidP="005C31E3">
            <w:pPr>
              <w:pStyle w:val="Body"/>
              <w:jc w:val="center"/>
              <w:rPr>
                <w:highlight w:val="lightGray"/>
                <w:lang w:eastAsia="ja-JP"/>
              </w:rPr>
            </w:pPr>
            <w:r>
              <w:rPr>
                <w:highlight w:val="lightGray"/>
                <w:lang w:eastAsia="ja-JP"/>
              </w:rPr>
              <w:t>N/A</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D83A49" w:rsidP="005C31E3">
            <w:pPr>
              <w:pStyle w:val="Body"/>
              <w:jc w:val="center"/>
              <w:rPr>
                <w:highlight w:val="lightGray"/>
                <w:lang w:eastAsia="ja-JP"/>
              </w:rPr>
            </w:pPr>
            <w:r>
              <w:rPr>
                <w:highlight w:val="lightGray"/>
                <w:lang w:eastAsia="ja-JP"/>
              </w:rPr>
              <w:t>N/A</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D83A49" w:rsidP="005C31E3">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D83A49" w:rsidP="005522AD">
            <w:pPr>
              <w:pStyle w:val="Body"/>
              <w:jc w:val="center"/>
              <w:rPr>
                <w:highlight w:val="lightGray"/>
                <w:lang w:eastAsia="ja-JP"/>
              </w:rPr>
            </w:pPr>
            <w:r>
              <w:rPr>
                <w:highlight w:val="lightGray"/>
                <w:lang w:eastAsia="ja-JP"/>
              </w:rPr>
              <w:t>N/A</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D83A49" w:rsidP="005C31E3">
            <w:pPr>
              <w:pStyle w:val="Body"/>
              <w:jc w:val="center"/>
              <w:rPr>
                <w:highlight w:val="lightGray"/>
                <w:lang w:eastAsia="ja-JP"/>
              </w:rPr>
            </w:pPr>
            <w:r>
              <w:rPr>
                <w:highlight w:val="lightGray"/>
                <w:lang w:eastAsia="ja-JP"/>
              </w:rPr>
              <w:t>N/A</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D83A49" w:rsidP="005522AD">
            <w:pPr>
              <w:pStyle w:val="Body"/>
              <w:jc w:val="center"/>
              <w:rPr>
                <w:highlight w:val="lightGray"/>
                <w:lang w:eastAsia="ja-JP"/>
              </w:rPr>
            </w:pPr>
            <w:r>
              <w:rPr>
                <w:highlight w:val="lightGray"/>
                <w:lang w:eastAsia="ja-JP"/>
              </w:rPr>
              <w:t>N/A</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D83A49" w:rsidP="00E703A9">
            <w:pPr>
              <w:pStyle w:val="Body"/>
              <w:jc w:val="center"/>
              <w:rPr>
                <w:highlight w:val="lightGray"/>
                <w:lang w:eastAsia="ja-JP"/>
              </w:rPr>
            </w:pPr>
            <w:r>
              <w:rPr>
                <w:highlight w:val="lightGray"/>
                <w:lang w:eastAsia="ja-JP"/>
              </w:rPr>
              <w:t>N/A</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D83A49" w:rsidP="00E703A9">
            <w:pPr>
              <w:pStyle w:val="Body"/>
              <w:jc w:val="center"/>
              <w:rPr>
                <w:highlight w:val="lightGray"/>
                <w:lang w:eastAsia="ja-JP"/>
              </w:rPr>
            </w:pPr>
            <w:r>
              <w:rPr>
                <w:highlight w:val="lightGray"/>
                <w:lang w:eastAsia="ja-JP"/>
              </w:rPr>
              <w:t>N/A</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D83A49" w:rsidP="00E703A9">
            <w:pPr>
              <w:pStyle w:val="Body"/>
              <w:jc w:val="center"/>
              <w:rPr>
                <w:highlight w:val="lightGray"/>
                <w:lang w:eastAsia="ja-JP"/>
              </w:rPr>
            </w:pPr>
            <w:r>
              <w:rPr>
                <w:highlight w:val="lightGray"/>
                <w:lang w:eastAsia="ja-JP"/>
              </w:rPr>
              <w:t>N/A</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D83A49" w:rsidP="00E703A9">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C71A48">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D83A49" w:rsidP="005C31E3">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5C31E3">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5C31E3">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5C31E3">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D83A49" w:rsidP="00B5093A">
            <w:pPr>
              <w:pStyle w:val="Body"/>
              <w:jc w:val="center"/>
              <w:rPr>
                <w:highlight w:val="lightGray"/>
                <w:lang w:eastAsia="ja-JP"/>
              </w:rPr>
            </w:pPr>
            <w:r>
              <w:rPr>
                <w:highlight w:val="lightGray"/>
                <w:lang w:eastAsia="ja-JP"/>
              </w:rPr>
              <w:t>N/A</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D83A49" w:rsidP="005C31E3">
            <w:pPr>
              <w:pStyle w:val="Body"/>
              <w:jc w:val="center"/>
              <w:rPr>
                <w:highlight w:val="lightGray"/>
                <w:lang w:eastAsia="ja-JP"/>
              </w:rPr>
            </w:pPr>
            <w:r>
              <w:rPr>
                <w:highlight w:val="lightGray"/>
                <w:lang w:eastAsia="ja-JP"/>
              </w:rPr>
              <w:t>N/A</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D83A49" w:rsidP="005C31E3">
            <w:pPr>
              <w:pStyle w:val="Body"/>
              <w:jc w:val="center"/>
              <w:rPr>
                <w:highlight w:val="lightGray"/>
                <w:lang w:eastAsia="ja-JP"/>
              </w:rPr>
            </w:pPr>
            <w:r>
              <w:rPr>
                <w:highlight w:val="lightGray"/>
                <w:lang w:eastAsia="ja-JP"/>
              </w:rPr>
              <w:t>N/A</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D83A49" w:rsidP="005C31E3">
            <w:pPr>
              <w:pStyle w:val="Body"/>
              <w:jc w:val="center"/>
              <w:rPr>
                <w:highlight w:val="lightGray"/>
                <w:lang w:eastAsia="ja-JP"/>
              </w:rPr>
            </w:pPr>
            <w:r>
              <w:rPr>
                <w:highlight w:val="lightGray"/>
                <w:lang w:eastAsia="ja-JP"/>
              </w:rPr>
              <w:t>N/A</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D83A49" w:rsidP="005C31E3">
            <w:pPr>
              <w:pStyle w:val="Body"/>
              <w:jc w:val="center"/>
              <w:rPr>
                <w:highlight w:val="lightGray"/>
                <w:lang w:eastAsia="ja-JP"/>
              </w:rPr>
            </w:pPr>
            <w:r>
              <w:rPr>
                <w:highlight w:val="lightGray"/>
                <w:lang w:eastAsia="ja-JP"/>
              </w:rPr>
              <w:t>N/A</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D83A49" w:rsidP="005C31E3">
            <w:pPr>
              <w:pStyle w:val="Body"/>
              <w:jc w:val="center"/>
              <w:rPr>
                <w:highlight w:val="lightGray"/>
                <w:lang w:eastAsia="ja-JP"/>
              </w:rPr>
            </w:pPr>
            <w:r>
              <w:rPr>
                <w:highlight w:val="lightGray"/>
                <w:lang w:eastAsia="ja-JP"/>
              </w:rPr>
              <w:t>N/A</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D83A49" w:rsidP="00B67E02">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B67E02">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D83A49" w:rsidP="005C31E3">
            <w:pPr>
              <w:pStyle w:val="Body"/>
              <w:jc w:val="center"/>
              <w:rPr>
                <w:highlight w:val="lightGray"/>
                <w:lang w:eastAsia="ja-JP"/>
              </w:rPr>
            </w:pPr>
            <w:r>
              <w:rPr>
                <w:highlight w:val="lightGray"/>
                <w:lang w:eastAsia="ja-JP"/>
              </w:rPr>
              <w:t>N/A</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D83A49" w:rsidP="005C31E3">
            <w:pPr>
              <w:pStyle w:val="Body"/>
              <w:jc w:val="center"/>
              <w:rPr>
                <w:highlight w:val="lightGray"/>
                <w:lang w:eastAsia="ja-JP"/>
              </w:rPr>
            </w:pPr>
            <w:r>
              <w:rPr>
                <w:highlight w:val="lightGray"/>
                <w:lang w:eastAsia="ja-JP"/>
              </w:rPr>
              <w:t>N/A</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83A49" w:rsidP="005C31E3">
            <w:pPr>
              <w:pStyle w:val="Body"/>
              <w:jc w:val="center"/>
              <w:rPr>
                <w:highlight w:val="lightGray"/>
                <w:lang w:eastAsia="ja-JP"/>
              </w:rPr>
            </w:pPr>
            <w:r>
              <w:rPr>
                <w:highlight w:val="lightGray"/>
                <w:lang w:eastAsia="ja-JP"/>
              </w:rPr>
              <w:t>N/A</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83A49" w:rsidP="005C31E3">
            <w:pPr>
              <w:pStyle w:val="Body"/>
              <w:jc w:val="center"/>
              <w:rPr>
                <w:highlight w:val="lightGray"/>
                <w:lang w:eastAsia="ja-JP"/>
              </w:rPr>
            </w:pPr>
            <w:r>
              <w:rPr>
                <w:highlight w:val="lightGray"/>
                <w:lang w:eastAsia="ja-JP"/>
              </w:rPr>
              <w:t>N/A</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83A49" w:rsidP="005C31E3">
            <w:pPr>
              <w:pStyle w:val="Body"/>
              <w:jc w:val="center"/>
              <w:rPr>
                <w:highlight w:val="lightGray"/>
                <w:lang w:eastAsia="ja-JP"/>
              </w:rPr>
            </w:pPr>
            <w:r>
              <w:rPr>
                <w:highlight w:val="lightGray"/>
                <w:lang w:eastAsia="ja-JP"/>
              </w:rPr>
              <w:t>N/A</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7C2070">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83A49" w:rsidP="005C31E3">
            <w:pPr>
              <w:pStyle w:val="Body"/>
              <w:jc w:val="center"/>
              <w:rPr>
                <w:highlight w:val="lightGray"/>
                <w:lang w:eastAsia="ja-JP"/>
              </w:rPr>
            </w:pPr>
            <w:r>
              <w:rPr>
                <w:highlight w:val="lightGray"/>
                <w:lang w:eastAsia="ja-JP"/>
              </w:rPr>
              <w:t>N/A</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83A49" w:rsidP="007C2070">
            <w:pPr>
              <w:pStyle w:val="Body"/>
              <w:jc w:val="center"/>
              <w:rPr>
                <w:highlight w:val="lightGray"/>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D83A49" w:rsidP="007C2070">
            <w:pPr>
              <w:pStyle w:val="Body"/>
              <w:jc w:val="center"/>
              <w:rPr>
                <w:highlight w:val="lightGray"/>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D83A49" w:rsidP="005C31E3">
            <w:pPr>
              <w:pStyle w:val="Body"/>
              <w:jc w:val="center"/>
              <w:rPr>
                <w:highlight w:val="lightGray"/>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lastRenderedPageBreak/>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83A49" w:rsidP="005C31E3">
            <w:pPr>
              <w:pStyle w:val="Body"/>
              <w:jc w:val="center"/>
              <w:rPr>
                <w:lang w:eastAsia="ja-JP"/>
              </w:rPr>
            </w:pPr>
            <w:r>
              <w:rPr>
                <w:highlight w:val="lightGray"/>
                <w:lang w:eastAsia="ja-JP"/>
              </w:rPr>
              <w:t>N/A</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83A49" w:rsidP="005C31E3">
            <w:pPr>
              <w:pStyle w:val="Body"/>
              <w:jc w:val="center"/>
              <w:rPr>
                <w:lang w:eastAsia="ja-JP"/>
              </w:rPr>
            </w:pPr>
            <w:r>
              <w:rPr>
                <w:highlight w:val="lightGray"/>
                <w:lang w:eastAsia="ja-JP"/>
              </w:rPr>
              <w:t>N/A</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83A49" w:rsidP="005C31E3">
            <w:pPr>
              <w:pStyle w:val="Body"/>
              <w:jc w:val="center"/>
              <w:rPr>
                <w:lang w:eastAsia="ja-JP"/>
              </w:rPr>
            </w:pPr>
            <w:r>
              <w:rPr>
                <w:highlight w:val="lightGray"/>
                <w:lang w:eastAsia="ja-JP"/>
              </w:rPr>
              <w:t>N/A</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83A49" w:rsidP="005C31E3">
            <w:pPr>
              <w:pStyle w:val="Body"/>
              <w:jc w:val="center"/>
              <w:rPr>
                <w:highlight w:val="lightGray"/>
                <w:lang w:eastAsia="ja-JP"/>
              </w:rPr>
            </w:pPr>
            <w:r>
              <w:rPr>
                <w:highlight w:val="lightGray"/>
                <w:lang w:eastAsia="ja-JP"/>
              </w:rPr>
              <w:t>N/A</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83643" w:rsidP="007C1767">
            <w:pPr>
              <w:pStyle w:val="Body"/>
              <w:jc w:val="center"/>
              <w:rPr>
                <w:lang w:eastAsia="ja-JP"/>
              </w:rPr>
            </w:pPr>
            <w:r>
              <w:rPr>
                <w:lang w:eastAsia="ja-JP"/>
              </w:rPr>
              <w:t>NO</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83A4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83A4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83A4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83A4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83A4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83A4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lastRenderedPageBreak/>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83A4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83A4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383643" w:rsidP="007C1767">
            <w:pPr>
              <w:pStyle w:val="Body"/>
              <w:jc w:val="center"/>
              <w:rPr>
                <w:highlight w:val="lightGray"/>
                <w:lang w:eastAsia="ja-JP"/>
              </w:rPr>
            </w:pPr>
            <w:r>
              <w:rPr>
                <w:highlight w:val="lightGray"/>
                <w:lang w:eastAsia="ja-JP"/>
              </w:rPr>
              <w:t>NO</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D83A49" w:rsidP="007C1767">
            <w:pPr>
              <w:pStyle w:val="Body"/>
              <w:jc w:val="center"/>
              <w:rPr>
                <w:highlight w:val="lightGray"/>
                <w:lang w:eastAsia="ja-JP"/>
              </w:rPr>
            </w:pPr>
            <w:r>
              <w:rPr>
                <w:highlight w:val="lightGray"/>
                <w:lang w:eastAsia="ja-JP"/>
              </w:rPr>
              <w:t>N/A</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D83A49" w:rsidP="007C1767">
            <w:pPr>
              <w:pStyle w:val="Body"/>
              <w:jc w:val="center"/>
              <w:rPr>
                <w:highlight w:val="lightGray"/>
                <w:lang w:eastAsia="ja-JP"/>
              </w:rPr>
            </w:pPr>
            <w:r>
              <w:rPr>
                <w:highlight w:val="lightGray"/>
                <w:lang w:eastAsia="ja-JP"/>
              </w:rPr>
              <w:t>N/A</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D83A49" w:rsidP="007C1767">
            <w:pPr>
              <w:pStyle w:val="Body"/>
              <w:jc w:val="center"/>
              <w:rPr>
                <w:highlight w:val="lightGray"/>
                <w:lang w:eastAsia="ja-JP"/>
              </w:rPr>
            </w:pPr>
            <w:r>
              <w:rPr>
                <w:highlight w:val="lightGray"/>
                <w:lang w:eastAsia="ja-JP"/>
              </w:rPr>
              <w:t>N/A</w:t>
            </w:r>
          </w:p>
        </w:tc>
      </w:tr>
    </w:tbl>
    <w:p w:rsidR="00001E3E" w:rsidRDefault="00001E3E" w:rsidP="00001E3E">
      <w:pPr>
        <w:pStyle w:val="Caption-Table"/>
      </w:pPr>
      <w:r>
        <w:lastRenderedPageBreak/>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383643" w:rsidP="007C1767">
            <w:pPr>
              <w:pStyle w:val="Body"/>
              <w:jc w:val="center"/>
              <w:rPr>
                <w:highlight w:val="lightGray"/>
                <w:lang w:eastAsia="ja-JP"/>
              </w:rPr>
            </w:pPr>
            <w:r>
              <w:rPr>
                <w:highlight w:val="lightGray"/>
                <w:lang w:eastAsia="ja-JP"/>
              </w:rPr>
              <w:t>NO</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D83A49"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83A49"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83A49"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D83A49"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0E5B49"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D83A49" w:rsidP="000F1902">
            <w:pPr>
              <w:pStyle w:val="Body"/>
              <w:jc w:val="center"/>
              <w:rPr>
                <w:highlight w:val="lightGray"/>
                <w:lang w:eastAsia="ja-JP"/>
              </w:rPr>
            </w:pPr>
            <w:r>
              <w:rPr>
                <w:highlight w:val="lightGray"/>
                <w:lang w:eastAsia="ja-JP"/>
              </w:rPr>
              <w:t>N/A</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D83A4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D83A49" w:rsidP="000F1902">
            <w:pPr>
              <w:pStyle w:val="Body"/>
              <w:jc w:val="center"/>
              <w:rPr>
                <w:highlight w:val="lightGray"/>
                <w:lang w:eastAsia="ja-JP"/>
              </w:rPr>
            </w:pPr>
            <w:r>
              <w:rPr>
                <w:highlight w:val="lightGray"/>
                <w:lang w:eastAsia="ja-JP"/>
              </w:rPr>
              <w:t>N/A</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D83A49" w:rsidP="000F1902">
            <w:pPr>
              <w:pStyle w:val="Body"/>
              <w:jc w:val="center"/>
              <w:rPr>
                <w:highlight w:val="lightGray"/>
                <w:lang w:eastAsia="ja-JP"/>
              </w:rPr>
            </w:pPr>
            <w:r>
              <w:rPr>
                <w:highlight w:val="lightGray"/>
                <w:lang w:eastAsia="ja-JP"/>
              </w:rPr>
              <w:t>N/A</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8C2584"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D83A49" w:rsidP="000F1902">
            <w:pPr>
              <w:pStyle w:val="Body"/>
              <w:jc w:val="center"/>
              <w:rPr>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D83A4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D83A49" w:rsidP="000F1902">
            <w:pPr>
              <w:pStyle w:val="Body"/>
              <w:jc w:val="center"/>
              <w:rPr>
                <w:highlight w:val="lightGray"/>
                <w:lang w:eastAsia="ja-JP"/>
              </w:rPr>
            </w:pPr>
            <w:r>
              <w:rPr>
                <w:highlight w:val="lightGray"/>
                <w:lang w:eastAsia="ja-JP"/>
              </w:rPr>
              <w:t>N/A</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D83A49" w:rsidP="000F1902">
            <w:pPr>
              <w:pStyle w:val="Body"/>
              <w:jc w:val="center"/>
              <w:rPr>
                <w:highlight w:val="lightGray"/>
                <w:lang w:eastAsia="ja-JP"/>
              </w:rPr>
            </w:pPr>
            <w:r>
              <w:rPr>
                <w:highlight w:val="lightGray"/>
                <w:lang w:eastAsia="ja-JP"/>
              </w:rPr>
              <w:t>N/A</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081304" w:rsidP="000F1902">
            <w:pPr>
              <w:pStyle w:val="Body"/>
              <w:jc w:val="center"/>
              <w:rPr>
                <w:highlight w:val="lightGray"/>
                <w:lang w:eastAsia="ja-JP"/>
              </w:rPr>
            </w:pPr>
            <w:r>
              <w:rPr>
                <w:highlight w:val="lightGray"/>
                <w:lang w:eastAsia="ja-JP"/>
              </w:rPr>
              <w:t>NO</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D83A49" w:rsidP="00E872AB">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D83A49" w:rsidP="00F704DF">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D83A49" w:rsidP="000F1902">
            <w:pPr>
              <w:pStyle w:val="Body"/>
              <w:jc w:val="center"/>
              <w:rPr>
                <w:highlight w:val="lightGray"/>
                <w:lang w:eastAsia="ja-JP"/>
              </w:rPr>
            </w:pPr>
            <w:r>
              <w:rPr>
                <w:highlight w:val="lightGray"/>
                <w:lang w:eastAsia="ja-JP"/>
              </w:rPr>
              <w:t>N/A</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lastRenderedPageBreak/>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D83A49" w:rsidP="00E872AB">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E872AB">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D83A49" w:rsidP="000F1902">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0F1902">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0F1902">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0F1902">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D83A49" w:rsidP="00D55B33">
            <w:pPr>
              <w:pStyle w:val="Body"/>
              <w:jc w:val="center"/>
              <w:rPr>
                <w:highlight w:val="lightGray"/>
                <w:lang w:eastAsia="ja-JP"/>
              </w:rPr>
            </w:pPr>
            <w:r>
              <w:rPr>
                <w:highlight w:val="lightGray"/>
                <w:lang w:eastAsia="ja-JP"/>
              </w:rPr>
              <w:t>N/A</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D83A49" w:rsidP="000F1902">
            <w:pPr>
              <w:pStyle w:val="Body"/>
              <w:jc w:val="center"/>
              <w:rPr>
                <w:highlight w:val="lightGray"/>
                <w:lang w:eastAsia="ja-JP"/>
              </w:rPr>
            </w:pPr>
            <w:r>
              <w:rPr>
                <w:highlight w:val="lightGray"/>
                <w:lang w:eastAsia="ja-JP"/>
              </w:rPr>
              <w:t>N/A</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D83A49" w:rsidP="000F1902">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0F1902">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0F1902">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D83A49" w:rsidP="00C0047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0F1902">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0F1902">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0F1902">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0F1902">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D83A49" w:rsidP="00EB0BEE">
            <w:pPr>
              <w:pStyle w:val="Body"/>
              <w:jc w:val="center"/>
              <w:rPr>
                <w:highlight w:val="lightGray"/>
                <w:lang w:eastAsia="ja-JP"/>
              </w:rPr>
            </w:pPr>
            <w:r>
              <w:rPr>
                <w:highlight w:val="lightGray"/>
                <w:lang w:eastAsia="ja-JP"/>
              </w:rPr>
              <w:t>N/A</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D83A49" w:rsidP="00EB0BEE">
            <w:pPr>
              <w:pStyle w:val="Body"/>
              <w:jc w:val="center"/>
              <w:rPr>
                <w:highlight w:val="lightGray"/>
                <w:lang w:eastAsia="ja-JP"/>
              </w:rPr>
            </w:pPr>
            <w:r>
              <w:rPr>
                <w:highlight w:val="lightGray"/>
                <w:lang w:eastAsia="ja-JP"/>
              </w:rPr>
              <w:t>N/A</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D83A49" w:rsidP="00EB0BEE">
            <w:pPr>
              <w:pStyle w:val="Body"/>
              <w:jc w:val="center"/>
              <w:rPr>
                <w:highlight w:val="lightGray"/>
                <w:lang w:eastAsia="ja-JP"/>
              </w:rPr>
            </w:pPr>
            <w:r>
              <w:rPr>
                <w:highlight w:val="lightGray"/>
                <w:lang w:eastAsia="ja-JP"/>
              </w:rPr>
              <w:t>N/A</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D83A49" w:rsidP="000F1902">
            <w:pPr>
              <w:pStyle w:val="Body"/>
              <w:jc w:val="center"/>
              <w:rPr>
                <w:highlight w:val="lightGray"/>
                <w:lang w:eastAsia="ja-JP"/>
              </w:rPr>
            </w:pPr>
            <w:r>
              <w:rPr>
                <w:highlight w:val="lightGray"/>
                <w:lang w:eastAsia="ja-JP"/>
              </w:rPr>
              <w:t>N/A</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D83A49" w:rsidP="000F1902">
            <w:pPr>
              <w:pStyle w:val="Body"/>
              <w:jc w:val="center"/>
              <w:rPr>
                <w:highlight w:val="lightGray"/>
                <w:lang w:eastAsia="ja-JP"/>
              </w:rPr>
            </w:pPr>
            <w:r>
              <w:rPr>
                <w:highlight w:val="lightGray"/>
                <w:lang w:eastAsia="ja-JP"/>
              </w:rPr>
              <w:t>N/A</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D83A49" w:rsidP="000F1902">
            <w:pPr>
              <w:pStyle w:val="Body"/>
              <w:jc w:val="center"/>
              <w:rPr>
                <w:highlight w:val="lightGray"/>
                <w:lang w:eastAsia="ja-JP"/>
              </w:rPr>
            </w:pPr>
            <w:r>
              <w:rPr>
                <w:highlight w:val="lightGray"/>
                <w:lang w:eastAsia="ja-JP"/>
              </w:rPr>
              <w:t>N/A</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D83A49" w:rsidP="007E75F0">
            <w:pPr>
              <w:pStyle w:val="Body"/>
              <w:jc w:val="center"/>
              <w:rPr>
                <w:highlight w:val="lightGray"/>
                <w:lang w:eastAsia="ja-JP"/>
              </w:rPr>
            </w:pPr>
            <w:r>
              <w:rPr>
                <w:highlight w:val="lightGray"/>
                <w:lang w:eastAsia="ja-JP"/>
              </w:rPr>
              <w:t>N/A</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D83A49" w:rsidP="000F1902">
            <w:pPr>
              <w:pStyle w:val="Body"/>
              <w:jc w:val="center"/>
              <w:rPr>
                <w:highlight w:val="lightGray"/>
                <w:lang w:eastAsia="ja-JP"/>
              </w:rPr>
            </w:pPr>
            <w:r>
              <w:rPr>
                <w:highlight w:val="lightGray"/>
                <w:lang w:eastAsia="ja-JP"/>
              </w:rPr>
              <w:t>N/A</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D83A49" w:rsidP="000F1902">
            <w:pPr>
              <w:pStyle w:val="Body"/>
              <w:jc w:val="center"/>
              <w:rPr>
                <w:highlight w:val="lightGray"/>
                <w:lang w:eastAsia="ja-JP"/>
              </w:rPr>
            </w:pPr>
            <w:r>
              <w:rPr>
                <w:highlight w:val="lightGray"/>
                <w:lang w:eastAsia="ja-JP"/>
              </w:rPr>
              <w:t>N/A</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D83A49" w:rsidP="000F1902">
            <w:pPr>
              <w:pStyle w:val="Body"/>
              <w:jc w:val="center"/>
              <w:rPr>
                <w:highlight w:val="lightGray"/>
                <w:lang w:eastAsia="ja-JP"/>
              </w:rPr>
            </w:pPr>
            <w:r>
              <w:rPr>
                <w:highlight w:val="lightGray"/>
                <w:lang w:eastAsia="ja-JP"/>
              </w:rPr>
              <w:t>N/A</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D83A49" w:rsidP="000F1902">
            <w:pPr>
              <w:pStyle w:val="Body"/>
              <w:jc w:val="center"/>
              <w:rPr>
                <w:highlight w:val="lightGray"/>
                <w:lang w:eastAsia="ja-JP"/>
              </w:rPr>
            </w:pPr>
            <w:r>
              <w:rPr>
                <w:highlight w:val="lightGray"/>
                <w:lang w:eastAsia="ja-JP"/>
              </w:rPr>
              <w:t>N/A</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081304" w:rsidP="000F1902">
            <w:pPr>
              <w:pStyle w:val="Body"/>
              <w:jc w:val="center"/>
              <w:rPr>
                <w:highlight w:val="lightGray"/>
                <w:lang w:eastAsia="ja-JP"/>
              </w:rPr>
            </w:pPr>
            <w:r>
              <w:rPr>
                <w:highlight w:val="lightGray"/>
                <w:lang w:eastAsia="ja-JP"/>
              </w:rPr>
              <w:t>NO</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D83A49"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D83A49" w:rsidP="007E75F0">
            <w:pPr>
              <w:pStyle w:val="Body"/>
              <w:jc w:val="center"/>
              <w:rPr>
                <w:highlight w:val="lightGray"/>
                <w:lang w:eastAsia="ja-JP"/>
              </w:rPr>
            </w:pPr>
            <w:r>
              <w:rPr>
                <w:highlight w:val="lightGray"/>
                <w:lang w:eastAsia="ja-JP"/>
              </w:rPr>
              <w:t>N/A</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D83A49" w:rsidP="000F1902">
            <w:pPr>
              <w:pStyle w:val="Body"/>
              <w:jc w:val="center"/>
              <w:rPr>
                <w:highlight w:val="lightGray"/>
                <w:lang w:eastAsia="ja-JP"/>
              </w:rPr>
            </w:pPr>
            <w:r>
              <w:rPr>
                <w:highlight w:val="lightGray"/>
                <w:lang w:eastAsia="ja-JP"/>
              </w:rPr>
              <w:t>N/A</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D83A49" w:rsidP="000F1902">
            <w:pPr>
              <w:pStyle w:val="Body"/>
              <w:jc w:val="center"/>
              <w:rPr>
                <w:highlight w:val="lightGray"/>
                <w:lang w:eastAsia="ja-JP"/>
              </w:rPr>
            </w:pPr>
            <w:r>
              <w:rPr>
                <w:highlight w:val="lightGray"/>
                <w:lang w:eastAsia="ja-JP"/>
              </w:rPr>
              <w:t>N/A</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D83A49" w:rsidP="000F1902">
            <w:pPr>
              <w:pStyle w:val="Body"/>
              <w:jc w:val="center"/>
              <w:rPr>
                <w:highlight w:val="lightGray"/>
                <w:lang w:eastAsia="ja-JP"/>
              </w:rPr>
            </w:pPr>
            <w:r>
              <w:rPr>
                <w:highlight w:val="lightGray"/>
                <w:lang w:eastAsia="ja-JP"/>
              </w:rPr>
              <w:t>N/A</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D83A49" w:rsidP="000F1902">
            <w:pPr>
              <w:pStyle w:val="Body"/>
              <w:jc w:val="center"/>
              <w:rPr>
                <w:highlight w:val="lightGray"/>
                <w:lang w:eastAsia="ja-JP"/>
              </w:rPr>
            </w:pPr>
            <w:r>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081304" w:rsidP="0070668F">
            <w:pPr>
              <w:pStyle w:val="Body"/>
              <w:jc w:val="center"/>
              <w:rPr>
                <w:highlight w:val="lightGray"/>
                <w:lang w:eastAsia="ja-JP"/>
              </w:rPr>
            </w:pPr>
            <w:r>
              <w:rPr>
                <w:highlight w:val="lightGray"/>
                <w:lang w:eastAsia="ja-JP"/>
              </w:rPr>
              <w:t>NO</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D83A49" w:rsidP="0070668F">
            <w:pPr>
              <w:pStyle w:val="Body"/>
              <w:jc w:val="center"/>
              <w:rPr>
                <w:highlight w:val="lightGray"/>
                <w:lang w:eastAsia="ja-JP"/>
              </w:rPr>
            </w:pPr>
            <w:r>
              <w:rPr>
                <w:highlight w:val="lightGray"/>
                <w:lang w:eastAsia="ja-JP"/>
              </w:rPr>
              <w:t>N/A</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081304" w:rsidP="0070668F">
            <w:pPr>
              <w:pStyle w:val="Body"/>
              <w:jc w:val="center"/>
              <w:rPr>
                <w:highlight w:val="lightGray"/>
                <w:lang w:eastAsia="ja-JP"/>
              </w:rPr>
            </w:pPr>
            <w:r>
              <w:rPr>
                <w:highlight w:val="lightGray"/>
                <w:lang w:eastAsia="ja-JP"/>
              </w:rPr>
              <w:t>NO</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081304" w:rsidP="0070668F">
            <w:pPr>
              <w:pStyle w:val="Body"/>
              <w:jc w:val="center"/>
              <w:rPr>
                <w:highlight w:val="lightGray"/>
                <w:lang w:eastAsia="ja-JP"/>
              </w:rPr>
            </w:pPr>
            <w:r>
              <w:rPr>
                <w:highlight w:val="lightGray"/>
                <w:lang w:eastAsia="ja-JP"/>
              </w:rPr>
              <w:t>NO</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D83A49" w:rsidP="0070668F">
            <w:pPr>
              <w:pStyle w:val="Body"/>
              <w:jc w:val="center"/>
              <w:rPr>
                <w:strike/>
                <w:highlight w:val="lightGray"/>
                <w:lang w:eastAsia="ja-JP"/>
              </w:rPr>
            </w:pPr>
            <w:r>
              <w:rPr>
                <w:strike/>
                <w:highlight w:val="lightGray"/>
                <w:lang w:eastAsia="ja-JP"/>
              </w:rPr>
              <w:t>N/A</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D83A49" w:rsidP="0070668F">
            <w:pPr>
              <w:pStyle w:val="Body"/>
              <w:jc w:val="center"/>
              <w:rPr>
                <w:highlight w:val="lightGray"/>
                <w:lang w:eastAsia="ja-JP"/>
              </w:rPr>
            </w:pPr>
            <w:r>
              <w:rPr>
                <w:highlight w:val="lightGray"/>
                <w:lang w:eastAsia="ja-JP"/>
              </w:rPr>
              <w:t>N/A</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081304" w:rsidP="0070668F">
            <w:pPr>
              <w:pStyle w:val="Body"/>
              <w:jc w:val="center"/>
              <w:rPr>
                <w:lang w:eastAsia="ja-JP"/>
              </w:rPr>
            </w:pPr>
            <w:r>
              <w:rPr>
                <w:highlight w:val="lightGray"/>
                <w:lang w:eastAsia="ja-JP"/>
              </w:rPr>
              <w:t>NO</w:t>
            </w:r>
          </w:p>
        </w:tc>
      </w:tr>
    </w:tbl>
    <w:p w:rsidR="00951DB4" w:rsidRPr="00D67225" w:rsidRDefault="00951DB4" w:rsidP="00951DB4"/>
    <w:p w:rsidR="00951DB4" w:rsidRDefault="00951DB4" w:rsidP="00951DB4">
      <w:pPr>
        <w:pStyle w:val="Caption-Table"/>
      </w:pPr>
      <w:r>
        <w:lastRenderedPageBreak/>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081304" w:rsidP="0070668F">
            <w:pPr>
              <w:pStyle w:val="Body"/>
              <w:jc w:val="center"/>
              <w:rPr>
                <w:lang w:eastAsia="ja-JP"/>
              </w:rPr>
            </w:pPr>
            <w:r>
              <w:rPr>
                <w:highlight w:val="lightGray"/>
                <w:lang w:eastAsia="ja-JP"/>
              </w:rPr>
              <w:t>NO</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081304" w:rsidP="00207EFE">
            <w:pPr>
              <w:pStyle w:val="Body"/>
              <w:jc w:val="center"/>
              <w:rPr>
                <w:highlight w:val="lightGray"/>
                <w:lang w:eastAsia="ja-JP"/>
              </w:rPr>
            </w:pPr>
            <w:r>
              <w:rPr>
                <w:highlight w:val="lightGray"/>
                <w:lang w:eastAsia="ja-JP"/>
              </w:rPr>
              <w:t>NO</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2728A" w:rsidP="00207EFE">
            <w:pPr>
              <w:pStyle w:val="Body"/>
              <w:jc w:val="center"/>
              <w:rPr>
                <w:highlight w:val="lightGray"/>
                <w:lang w:eastAsia="ja-JP"/>
              </w:rPr>
            </w:pPr>
            <w:r>
              <w:rPr>
                <w:highlight w:val="lightGray"/>
                <w:lang w:eastAsia="ja-JP"/>
              </w:rPr>
              <w:t>N/A</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83A49" w:rsidP="00207EFE">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22728A" w:rsidP="00DA4048">
            <w:pPr>
              <w:pStyle w:val="Body"/>
              <w:jc w:val="center"/>
              <w:rPr>
                <w:highlight w:val="lightGray"/>
                <w:lang w:eastAsia="ja-JP"/>
              </w:rPr>
            </w:pPr>
            <w:r>
              <w:rPr>
                <w:highlight w:val="lightGray"/>
                <w:lang w:eastAsia="ja-JP"/>
              </w:rPr>
              <w:t>NO</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EE687A"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EE687A" w:rsidP="00DA4048">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83A49"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EE687A"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83A49" w:rsidP="00207EFE">
            <w:pPr>
              <w:pStyle w:val="Body"/>
              <w:jc w:val="center"/>
              <w:rPr>
                <w:highlight w:val="lightGray"/>
                <w:lang w:eastAsia="ja-JP"/>
              </w:rPr>
            </w:pPr>
            <w:r>
              <w:rPr>
                <w:highlight w:val="lightGray"/>
                <w:lang w:eastAsia="ja-JP"/>
              </w:rPr>
              <w:t>N/A</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2728A" w:rsidP="00E81DBE">
            <w:pPr>
              <w:pStyle w:val="Body"/>
              <w:jc w:val="center"/>
              <w:rPr>
                <w:highlight w:val="lightGray"/>
                <w:lang w:eastAsia="ja-JP"/>
              </w:rPr>
            </w:pPr>
            <w:r>
              <w:rPr>
                <w:highlight w:val="lightGray"/>
                <w:lang w:eastAsia="ja-JP"/>
              </w:rPr>
              <w:t>NO</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EE687A"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83A49" w:rsidP="00207EFE">
            <w:pPr>
              <w:pStyle w:val="Body"/>
              <w:jc w:val="center"/>
              <w:rPr>
                <w:highlight w:val="lightGray"/>
                <w:lang w:eastAsia="ja-JP"/>
              </w:rPr>
            </w:pPr>
            <w:r>
              <w:rPr>
                <w:highlight w:val="lightGray"/>
                <w:lang w:eastAsia="ja-JP"/>
              </w:rPr>
              <w:t>N/A</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EE687A" w:rsidP="00E81DBE">
            <w:pPr>
              <w:pStyle w:val="Body"/>
              <w:jc w:val="center"/>
              <w:rPr>
                <w:highlight w:val="lightGray"/>
                <w:lang w:eastAsia="ja-JP"/>
              </w:rPr>
            </w:pPr>
            <w:r>
              <w:rPr>
                <w:highlight w:val="lightGray"/>
                <w:lang w:eastAsia="ja-JP"/>
              </w:rPr>
              <w:t>N/A</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83A49"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83A49"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83A49"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83A49"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83A49" w:rsidP="00207EFE">
            <w:pPr>
              <w:pStyle w:val="Body"/>
              <w:jc w:val="center"/>
              <w:rPr>
                <w:highlight w:val="lightGray"/>
                <w:lang w:eastAsia="ja-JP"/>
              </w:rPr>
            </w:pPr>
            <w:r>
              <w:rPr>
                <w:highlight w:val="lightGray"/>
                <w:lang w:eastAsia="ja-JP"/>
              </w:rPr>
              <w:t>N/A</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83A49" w:rsidP="00207EFE">
            <w:pPr>
              <w:pStyle w:val="Body"/>
              <w:jc w:val="center"/>
              <w:rPr>
                <w:highlight w:val="lightGray"/>
                <w:lang w:eastAsia="ja-JP"/>
              </w:rPr>
            </w:pPr>
            <w:r>
              <w:rPr>
                <w:highlight w:val="lightGray"/>
                <w:lang w:eastAsia="ja-JP"/>
              </w:rPr>
              <w:t>N/A</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83A49" w:rsidP="00207EFE">
            <w:pPr>
              <w:pStyle w:val="Body"/>
              <w:jc w:val="center"/>
              <w:rPr>
                <w:highlight w:val="lightGray"/>
                <w:lang w:eastAsia="ja-JP"/>
              </w:rPr>
            </w:pPr>
            <w:r>
              <w:rPr>
                <w:highlight w:val="lightGray"/>
                <w:lang w:eastAsia="ja-JP"/>
              </w:rPr>
              <w:t>N/A</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081304" w:rsidP="00757175">
            <w:pPr>
              <w:pStyle w:val="Body"/>
              <w:jc w:val="center"/>
              <w:rPr>
                <w:lang w:eastAsia="ja-JP"/>
              </w:rPr>
            </w:pPr>
            <w:r>
              <w:rPr>
                <w:highlight w:val="lightGray"/>
                <w:lang w:eastAsia="ja-JP"/>
              </w:rPr>
              <w:t>NO</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D83A49"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9F522B"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D83A49"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F522B" w:rsidP="00757175">
            <w:pPr>
              <w:pStyle w:val="Body"/>
              <w:jc w:val="center"/>
              <w:rPr>
                <w:highlight w:val="lightGray"/>
                <w:lang w:eastAsia="ja-JP"/>
              </w:rPr>
            </w:pPr>
            <w:r>
              <w:rPr>
                <w:highlight w:val="lightGray"/>
                <w:lang w:eastAsia="ja-JP"/>
              </w:rPr>
              <w:t>NO</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F522B"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F522B"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D83A49"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F522B"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D83A49"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F522B" w:rsidP="00757175">
            <w:pPr>
              <w:pStyle w:val="Body"/>
              <w:jc w:val="center"/>
              <w:rPr>
                <w:highlight w:val="lightGray"/>
                <w:lang w:eastAsia="ja-JP"/>
              </w:rPr>
            </w:pPr>
            <w:r>
              <w:rPr>
                <w:highlight w:val="lightGray"/>
                <w:lang w:eastAsia="ja-JP"/>
              </w:rPr>
              <w:t>NO</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F522B"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F522B"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D83A49"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D83A49"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081304" w:rsidP="001B1FCD">
            <w:pPr>
              <w:pStyle w:val="Body"/>
              <w:jc w:val="center"/>
              <w:rPr>
                <w:highlight w:val="lightGray"/>
                <w:lang w:eastAsia="ja-JP"/>
              </w:rPr>
            </w:pPr>
            <w:r>
              <w:rPr>
                <w:highlight w:val="lightGray"/>
                <w:lang w:eastAsia="ja-JP"/>
              </w:rPr>
              <w:t>NO</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D83A49" w:rsidP="00F704DF">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D83A49" w:rsidP="00DA4048">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D83A49" w:rsidP="001B1FCD">
            <w:pPr>
              <w:pStyle w:val="Body"/>
              <w:jc w:val="center"/>
              <w:rPr>
                <w:highlight w:val="lightGray"/>
                <w:lang w:eastAsia="ja-JP"/>
              </w:rPr>
            </w:pPr>
            <w:r>
              <w:rPr>
                <w:highlight w:val="lightGray"/>
                <w:lang w:eastAsia="ja-JP"/>
              </w:rPr>
              <w:t>N/A</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83A49" w:rsidP="001B1FCD">
            <w:pPr>
              <w:pStyle w:val="Body"/>
              <w:jc w:val="center"/>
              <w:rPr>
                <w:highlight w:val="lightGray"/>
                <w:lang w:eastAsia="ja-JP"/>
              </w:rPr>
            </w:pPr>
            <w:r>
              <w:rPr>
                <w:highlight w:val="lightGray"/>
                <w:lang w:eastAsia="ja-JP"/>
              </w:rPr>
              <w:t>N/A</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D83A49" w:rsidP="00CD3C5F">
            <w:pPr>
              <w:pStyle w:val="Body"/>
              <w:jc w:val="center"/>
              <w:rPr>
                <w:highlight w:val="lightGray"/>
                <w:lang w:eastAsia="ja-JP"/>
              </w:rPr>
            </w:pPr>
            <w:r>
              <w:rPr>
                <w:highlight w:val="lightGray"/>
                <w:lang w:eastAsia="ja-JP"/>
              </w:rPr>
              <w:t>N/A</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D83A49" w:rsidP="001B1FCD">
            <w:pPr>
              <w:pStyle w:val="Body"/>
              <w:jc w:val="center"/>
              <w:rPr>
                <w:highlight w:val="lightGray"/>
                <w:lang w:eastAsia="ja-JP"/>
              </w:rPr>
            </w:pPr>
            <w:r>
              <w:rPr>
                <w:highlight w:val="lightGray"/>
                <w:lang w:eastAsia="ja-JP"/>
              </w:rPr>
              <w:t>N/A</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D83A49" w:rsidP="001B1FCD">
            <w:pPr>
              <w:pStyle w:val="Body"/>
              <w:jc w:val="center"/>
              <w:rPr>
                <w:highlight w:val="lightGray"/>
                <w:lang w:eastAsia="ja-JP"/>
              </w:rPr>
            </w:pPr>
            <w:r>
              <w:rPr>
                <w:highlight w:val="lightGray"/>
                <w:lang w:eastAsia="ja-JP"/>
              </w:rPr>
              <w:t>N/A</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D83A49" w:rsidP="001B1FCD">
            <w:pPr>
              <w:pStyle w:val="Body"/>
              <w:jc w:val="center"/>
              <w:rPr>
                <w:highlight w:val="lightGray"/>
                <w:lang w:eastAsia="ja-JP"/>
              </w:rPr>
            </w:pPr>
            <w:r>
              <w:rPr>
                <w:highlight w:val="lightGray"/>
                <w:lang w:eastAsia="ja-JP"/>
              </w:rPr>
              <w:t>N/A</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D83A49" w:rsidP="001B1FCD">
            <w:pPr>
              <w:pStyle w:val="Body"/>
              <w:jc w:val="center"/>
              <w:rPr>
                <w:highlight w:val="lightGray"/>
                <w:lang w:eastAsia="ja-JP"/>
              </w:rPr>
            </w:pPr>
            <w:r>
              <w:rPr>
                <w:highlight w:val="lightGray"/>
                <w:lang w:eastAsia="ja-JP"/>
              </w:rPr>
              <w:t>N/A</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D83A49" w:rsidP="00DA4048">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D83A49" w:rsidP="001B1FCD">
            <w:pPr>
              <w:pStyle w:val="Body"/>
              <w:jc w:val="center"/>
              <w:rPr>
                <w:highlight w:val="lightGray"/>
                <w:lang w:eastAsia="ja-JP"/>
              </w:rPr>
            </w:pPr>
            <w:r>
              <w:rPr>
                <w:highlight w:val="lightGray"/>
                <w:lang w:eastAsia="ja-JP"/>
              </w:rPr>
              <w:t>N/A</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D83A49" w:rsidP="001B1FCD">
            <w:pPr>
              <w:pStyle w:val="Body"/>
              <w:jc w:val="center"/>
              <w:rPr>
                <w:highlight w:val="lightGray"/>
                <w:lang w:eastAsia="ja-JP"/>
              </w:rPr>
            </w:pPr>
            <w:r>
              <w:rPr>
                <w:highlight w:val="lightGray"/>
                <w:lang w:eastAsia="ja-JP"/>
              </w:rPr>
              <w:t>N/A</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D83A49" w:rsidP="001B1FCD">
            <w:pPr>
              <w:pStyle w:val="Body"/>
              <w:jc w:val="center"/>
              <w:rPr>
                <w:highlight w:val="lightGray"/>
                <w:lang w:eastAsia="ja-JP"/>
              </w:rPr>
            </w:pPr>
            <w:r>
              <w:rPr>
                <w:highlight w:val="lightGray"/>
                <w:lang w:eastAsia="ja-JP"/>
              </w:rPr>
              <w:t>N/A</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D83A49" w:rsidP="001B1FCD">
            <w:pPr>
              <w:pStyle w:val="Body"/>
              <w:jc w:val="center"/>
              <w:rPr>
                <w:highlight w:val="lightGray"/>
                <w:lang w:eastAsia="ja-JP"/>
              </w:rPr>
            </w:pPr>
            <w:r>
              <w:rPr>
                <w:highlight w:val="lightGray"/>
                <w:lang w:eastAsia="ja-JP"/>
              </w:rPr>
              <w:t>N/A</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D83A49" w:rsidP="00DA4048">
            <w:pPr>
              <w:pStyle w:val="Body"/>
              <w:jc w:val="center"/>
              <w:rPr>
                <w:highlight w:val="lightGray"/>
                <w:lang w:eastAsia="ja-JP"/>
              </w:rPr>
            </w:pPr>
            <w:r>
              <w:rPr>
                <w:highlight w:val="lightGray"/>
                <w:lang w:eastAsia="ja-JP"/>
              </w:rPr>
              <w:t>N/A</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81304" w:rsidP="0029654B">
            <w:pPr>
              <w:pStyle w:val="Body"/>
              <w:jc w:val="center"/>
              <w:rPr>
                <w:lang w:eastAsia="ja-JP"/>
              </w:rPr>
            </w:pPr>
            <w:r>
              <w:rPr>
                <w:highlight w:val="lightGray"/>
                <w:lang w:eastAsia="ja-JP"/>
              </w:rPr>
              <w:t>NO</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D83A49"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D83A49"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D83A49"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D83A49"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D83A49"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D83A49"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D83A49"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D83A49"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D83A49"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D83A49"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D83A49"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D83A49"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D83A49"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D83A49"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D83A49"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D83A49"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D83A49"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D83A49"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D83A49"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D83A49"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D83A49"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D83A49"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D83A49"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081304" w:rsidP="003B599E">
            <w:pPr>
              <w:pStyle w:val="Body"/>
              <w:jc w:val="center"/>
              <w:rPr>
                <w:highlight w:val="lightGray"/>
                <w:lang w:eastAsia="ja-JP"/>
              </w:rPr>
            </w:pPr>
            <w:r>
              <w:rPr>
                <w:highlight w:val="lightGray"/>
                <w:lang w:eastAsia="ja-JP"/>
              </w:rPr>
              <w:t>NO</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D83A49"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D83A49"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D83A49"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lastRenderedPageBreak/>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D83A49"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D83A49"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081304" w:rsidP="00C90488">
            <w:pPr>
              <w:pStyle w:val="Body"/>
              <w:jc w:val="center"/>
              <w:rPr>
                <w:lang w:eastAsia="ja-JP"/>
              </w:rPr>
            </w:pPr>
            <w:r>
              <w:rPr>
                <w:highlight w:val="lightGray"/>
                <w:lang w:eastAsia="ja-JP"/>
              </w:rPr>
              <w:t>NO</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D83A49"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D83A49" w:rsidP="00C90488">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D83A49"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D83A49" w:rsidP="00C90488">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D83A49" w:rsidP="00C90488">
            <w:pPr>
              <w:pStyle w:val="Body"/>
              <w:jc w:val="center"/>
              <w:rPr>
                <w:highlight w:val="lightGray"/>
                <w:lang w:eastAsia="ja-JP"/>
              </w:rPr>
            </w:pPr>
            <w:r>
              <w:rPr>
                <w:highlight w:val="lightGray"/>
                <w:lang w:eastAsia="ja-JP"/>
              </w:rPr>
              <w:t>N/A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81304" w:rsidP="00C90488">
            <w:pPr>
              <w:pStyle w:val="Body"/>
              <w:jc w:val="center"/>
              <w:rPr>
                <w:highlight w:val="lightGray"/>
                <w:lang w:eastAsia="ja-JP"/>
              </w:rPr>
            </w:pPr>
            <w:r>
              <w:rPr>
                <w:highlight w:val="lightGray"/>
                <w:lang w:eastAsia="ja-JP"/>
              </w:rPr>
              <w:t>NO</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81304" w:rsidP="00C90488">
            <w:pPr>
              <w:pStyle w:val="Body"/>
              <w:jc w:val="center"/>
              <w:rPr>
                <w:lang w:eastAsia="ja-JP"/>
              </w:rPr>
            </w:pPr>
            <w:r>
              <w:rPr>
                <w:highlight w:val="lightGray"/>
                <w:lang w:eastAsia="ja-JP"/>
              </w:rPr>
              <w:t>NO</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D83A49"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D83A49"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81304" w:rsidP="004027EF">
            <w:pPr>
              <w:pStyle w:val="Body"/>
              <w:jc w:val="center"/>
              <w:rPr>
                <w:highlight w:val="lightGray"/>
                <w:lang w:eastAsia="ja-JP"/>
              </w:rPr>
            </w:pPr>
            <w:r>
              <w:rPr>
                <w:highlight w:val="lightGray"/>
                <w:lang w:eastAsia="ja-JP"/>
              </w:rPr>
              <w:t>NO</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lastRenderedPageBreak/>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D83A49"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D83A49"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81304" w:rsidP="00666707">
            <w:pPr>
              <w:pStyle w:val="Body"/>
              <w:jc w:val="center"/>
              <w:rPr>
                <w:lang w:eastAsia="ja-JP"/>
              </w:rPr>
            </w:pPr>
            <w:r>
              <w:rPr>
                <w:highlight w:val="lightGray"/>
                <w:lang w:eastAsia="ja-JP"/>
              </w:rPr>
              <w:t>NO</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D83A49"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D83A49"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9E03E3" w:rsidP="00F14EF7">
      <w:r>
        <w:rPr>
          <w:noProof/>
        </w:rPr>
        <w:lastRenderedPageBreak/>
        <mc:AlternateContent>
          <mc:Choice Requires="wpc">
            <w:drawing>
              <wp:inline distT="0" distB="0" distL="0" distR="0">
                <wp:extent cx="6010275" cy="7604760"/>
                <wp:effectExtent l="9525" t="825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D83A49" w:rsidRDefault="00D83A49"/>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D83A49" w:rsidRDefault="00D83A49"/>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9C" w:rsidRDefault="0023509C">
      <w:r>
        <w:separator/>
      </w:r>
    </w:p>
  </w:endnote>
  <w:endnote w:type="continuationSeparator" w:id="0">
    <w:p w:rsidR="0023509C" w:rsidRDefault="0023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49" w:rsidRDefault="00D83A4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49" w:rsidRPr="00635298" w:rsidRDefault="00D83A4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9C" w:rsidRDefault="0023509C">
      <w:r>
        <w:separator/>
      </w:r>
    </w:p>
  </w:footnote>
  <w:footnote w:type="continuationSeparator" w:id="0">
    <w:p w:rsidR="0023509C" w:rsidRDefault="0023509C">
      <w:r>
        <w:continuationSeparator/>
      </w:r>
    </w:p>
  </w:footnote>
  <w:footnote w:id="1">
    <w:p w:rsidR="00D83A49" w:rsidRDefault="00D83A4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D83A49" w:rsidRDefault="00D83A49" w:rsidP="00284C8F">
      <w:pPr>
        <w:pStyle w:val="FootnoteText"/>
      </w:pPr>
      <w:r>
        <w:rPr>
          <w:rStyle w:val="FootnoteReference"/>
        </w:rPr>
        <w:footnoteRef/>
      </w:r>
      <w:r>
        <w:t xml:space="preserve"> O.2 – Device under test must be deployed on either of the ZigBee or ZigBee PRO stack profiles.</w:t>
      </w:r>
    </w:p>
  </w:footnote>
  <w:footnote w:id="3">
    <w:p w:rsidR="00D83A49" w:rsidRDefault="00D83A4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D83A49" w:rsidRPr="00850F6A" w:rsidRDefault="00D83A49">
      <w:pPr>
        <w:pStyle w:val="FootnoteText"/>
      </w:pPr>
      <w:r>
        <w:rPr>
          <w:rStyle w:val="FootnoteReference"/>
        </w:rPr>
        <w:footnoteRef/>
      </w:r>
      <w:r>
        <w:t xml:space="preserve"> CCB 1886</w:t>
      </w:r>
    </w:p>
  </w:footnote>
  <w:footnote w:id="5">
    <w:p w:rsidR="00D83A49" w:rsidRPr="00431618" w:rsidRDefault="00D83A49">
      <w:pPr>
        <w:pStyle w:val="FootnoteText"/>
      </w:pPr>
      <w:r>
        <w:rPr>
          <w:rStyle w:val="FootnoteReference"/>
        </w:rPr>
        <w:footnoteRef/>
      </w:r>
      <w:r>
        <w:t xml:space="preserve"> CCB 1999</w:t>
      </w:r>
    </w:p>
  </w:footnote>
  <w:footnote w:id="6">
    <w:p w:rsidR="00D83A49" w:rsidRPr="00431618" w:rsidRDefault="00D83A49">
      <w:pPr>
        <w:pStyle w:val="FootnoteText"/>
      </w:pPr>
      <w:r>
        <w:rPr>
          <w:rStyle w:val="FootnoteReference"/>
        </w:rPr>
        <w:footnoteRef/>
      </w:r>
      <w:r>
        <w:t xml:space="preserve"> CCB 1999</w:t>
      </w:r>
    </w:p>
  </w:footnote>
  <w:footnote w:id="7">
    <w:p w:rsidR="00D83A49" w:rsidRPr="00431618" w:rsidRDefault="00D83A49">
      <w:pPr>
        <w:pStyle w:val="FootnoteText"/>
      </w:pPr>
      <w:r>
        <w:rPr>
          <w:rStyle w:val="FootnoteReference"/>
        </w:rPr>
        <w:footnoteRef/>
      </w:r>
      <w:r>
        <w:t xml:space="preserve"> CCB 1999</w:t>
      </w:r>
    </w:p>
  </w:footnote>
  <w:footnote w:id="8">
    <w:p w:rsidR="00D83A49" w:rsidRPr="00431618" w:rsidRDefault="00D83A49">
      <w:pPr>
        <w:pStyle w:val="FootnoteText"/>
      </w:pPr>
      <w:r>
        <w:rPr>
          <w:rStyle w:val="FootnoteReference"/>
        </w:rPr>
        <w:footnoteRef/>
      </w:r>
      <w:r>
        <w:t xml:space="preserve"> CCB 1999</w:t>
      </w:r>
    </w:p>
  </w:footnote>
  <w:footnote w:id="9">
    <w:p w:rsidR="00D83A49" w:rsidRPr="00431618" w:rsidRDefault="00D83A49" w:rsidP="00431618">
      <w:pPr>
        <w:pStyle w:val="FootnoteText"/>
      </w:pPr>
      <w:r>
        <w:rPr>
          <w:rStyle w:val="FootnoteReference"/>
        </w:rPr>
        <w:footnoteRef/>
      </w:r>
      <w:r>
        <w:t xml:space="preserve"> CCB 1999</w:t>
      </w:r>
    </w:p>
  </w:footnote>
  <w:footnote w:id="10">
    <w:p w:rsidR="00D83A49" w:rsidRPr="00431618" w:rsidRDefault="00D83A49">
      <w:pPr>
        <w:pStyle w:val="FootnoteText"/>
      </w:pPr>
      <w:r>
        <w:rPr>
          <w:rStyle w:val="FootnoteReference"/>
        </w:rPr>
        <w:footnoteRef/>
      </w:r>
      <w:r>
        <w:t xml:space="preserve"> CCB 1999</w:t>
      </w:r>
    </w:p>
  </w:footnote>
  <w:footnote w:id="11">
    <w:p w:rsidR="00D83A49" w:rsidRPr="00431618" w:rsidRDefault="00D83A49">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49" w:rsidRDefault="00D83A4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A49" w:rsidRDefault="00D83A4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7D7"/>
    <w:rsid w:val="00017D1D"/>
    <w:rsid w:val="0002232F"/>
    <w:rsid w:val="00023122"/>
    <w:rsid w:val="00023AC3"/>
    <w:rsid w:val="000251CB"/>
    <w:rsid w:val="000258F1"/>
    <w:rsid w:val="000370B6"/>
    <w:rsid w:val="0004206E"/>
    <w:rsid w:val="00042D9C"/>
    <w:rsid w:val="00042F59"/>
    <w:rsid w:val="000430A2"/>
    <w:rsid w:val="00050133"/>
    <w:rsid w:val="00050643"/>
    <w:rsid w:val="0005191B"/>
    <w:rsid w:val="00054F2D"/>
    <w:rsid w:val="000566DA"/>
    <w:rsid w:val="00056C01"/>
    <w:rsid w:val="00056C85"/>
    <w:rsid w:val="0005758F"/>
    <w:rsid w:val="00057B7F"/>
    <w:rsid w:val="00060CC8"/>
    <w:rsid w:val="00060FE0"/>
    <w:rsid w:val="0006201C"/>
    <w:rsid w:val="000634B0"/>
    <w:rsid w:val="0006543C"/>
    <w:rsid w:val="000732FC"/>
    <w:rsid w:val="00080DFE"/>
    <w:rsid w:val="00081304"/>
    <w:rsid w:val="00082E8C"/>
    <w:rsid w:val="00084125"/>
    <w:rsid w:val="00084746"/>
    <w:rsid w:val="0008607F"/>
    <w:rsid w:val="00086678"/>
    <w:rsid w:val="000902BE"/>
    <w:rsid w:val="0009080C"/>
    <w:rsid w:val="0009596A"/>
    <w:rsid w:val="00095DBD"/>
    <w:rsid w:val="000A1F61"/>
    <w:rsid w:val="000A3312"/>
    <w:rsid w:val="000A42D2"/>
    <w:rsid w:val="000A76F7"/>
    <w:rsid w:val="000A7CDF"/>
    <w:rsid w:val="000B18B9"/>
    <w:rsid w:val="000B248F"/>
    <w:rsid w:val="000B26F5"/>
    <w:rsid w:val="000B48A4"/>
    <w:rsid w:val="000C2BFF"/>
    <w:rsid w:val="000C50DB"/>
    <w:rsid w:val="000D2A19"/>
    <w:rsid w:val="000D5940"/>
    <w:rsid w:val="000D69D8"/>
    <w:rsid w:val="000D72EF"/>
    <w:rsid w:val="000D753E"/>
    <w:rsid w:val="000E1258"/>
    <w:rsid w:val="000E397C"/>
    <w:rsid w:val="000E570E"/>
    <w:rsid w:val="000E5B49"/>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7EFE"/>
    <w:rsid w:val="00215BE0"/>
    <w:rsid w:val="00222F0D"/>
    <w:rsid w:val="0022728A"/>
    <w:rsid w:val="002317B1"/>
    <w:rsid w:val="00234EDE"/>
    <w:rsid w:val="0023509C"/>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1D5C"/>
    <w:rsid w:val="003546B7"/>
    <w:rsid w:val="003554A6"/>
    <w:rsid w:val="00356C16"/>
    <w:rsid w:val="003611F6"/>
    <w:rsid w:val="0036261C"/>
    <w:rsid w:val="00363710"/>
    <w:rsid w:val="00364028"/>
    <w:rsid w:val="003649E3"/>
    <w:rsid w:val="00366DA3"/>
    <w:rsid w:val="00367515"/>
    <w:rsid w:val="00367FA0"/>
    <w:rsid w:val="00370801"/>
    <w:rsid w:val="003718F3"/>
    <w:rsid w:val="00372283"/>
    <w:rsid w:val="00373120"/>
    <w:rsid w:val="00373AB2"/>
    <w:rsid w:val="00374B90"/>
    <w:rsid w:val="0037671E"/>
    <w:rsid w:val="0037694B"/>
    <w:rsid w:val="00380006"/>
    <w:rsid w:val="003834C5"/>
    <w:rsid w:val="00383643"/>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29BD"/>
    <w:rsid w:val="005844D9"/>
    <w:rsid w:val="005908EC"/>
    <w:rsid w:val="00592A71"/>
    <w:rsid w:val="00594FE5"/>
    <w:rsid w:val="005B0547"/>
    <w:rsid w:val="005B2430"/>
    <w:rsid w:val="005B5D48"/>
    <w:rsid w:val="005B61AD"/>
    <w:rsid w:val="005B70A0"/>
    <w:rsid w:val="005C2B89"/>
    <w:rsid w:val="005C31E3"/>
    <w:rsid w:val="005C35CB"/>
    <w:rsid w:val="005C48CE"/>
    <w:rsid w:val="005D04B2"/>
    <w:rsid w:val="005D228B"/>
    <w:rsid w:val="005D366B"/>
    <w:rsid w:val="005D4E35"/>
    <w:rsid w:val="005F1B84"/>
    <w:rsid w:val="005F7122"/>
    <w:rsid w:val="005F7732"/>
    <w:rsid w:val="0060268F"/>
    <w:rsid w:val="00602F6A"/>
    <w:rsid w:val="00612407"/>
    <w:rsid w:val="0061467E"/>
    <w:rsid w:val="00616819"/>
    <w:rsid w:val="00617313"/>
    <w:rsid w:val="00620139"/>
    <w:rsid w:val="0062050D"/>
    <w:rsid w:val="006211F9"/>
    <w:rsid w:val="00631EE0"/>
    <w:rsid w:val="006323B4"/>
    <w:rsid w:val="00635298"/>
    <w:rsid w:val="006427CB"/>
    <w:rsid w:val="006441F8"/>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4CB3"/>
    <w:rsid w:val="006A5B32"/>
    <w:rsid w:val="006A782F"/>
    <w:rsid w:val="006A7ACA"/>
    <w:rsid w:val="006B3B17"/>
    <w:rsid w:val="006B3D92"/>
    <w:rsid w:val="006B3ED5"/>
    <w:rsid w:val="006B684D"/>
    <w:rsid w:val="006C164E"/>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4368"/>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449C"/>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F6A"/>
    <w:rsid w:val="00851B5A"/>
    <w:rsid w:val="00852CDA"/>
    <w:rsid w:val="00856468"/>
    <w:rsid w:val="00857232"/>
    <w:rsid w:val="008577A9"/>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2584"/>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55A2"/>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D4793"/>
    <w:rsid w:val="009D5F78"/>
    <w:rsid w:val="009D5FDF"/>
    <w:rsid w:val="009D60FE"/>
    <w:rsid w:val="009E0317"/>
    <w:rsid w:val="009E03E3"/>
    <w:rsid w:val="009E0E6D"/>
    <w:rsid w:val="009E233B"/>
    <w:rsid w:val="009E23F3"/>
    <w:rsid w:val="009E5505"/>
    <w:rsid w:val="009E6071"/>
    <w:rsid w:val="009F0C4E"/>
    <w:rsid w:val="009F10FF"/>
    <w:rsid w:val="009F3B8E"/>
    <w:rsid w:val="009F480B"/>
    <w:rsid w:val="009F4C65"/>
    <w:rsid w:val="009F522B"/>
    <w:rsid w:val="009F5BB9"/>
    <w:rsid w:val="00A00A12"/>
    <w:rsid w:val="00A02455"/>
    <w:rsid w:val="00A06D64"/>
    <w:rsid w:val="00A10B26"/>
    <w:rsid w:val="00A17EED"/>
    <w:rsid w:val="00A236B4"/>
    <w:rsid w:val="00A2585D"/>
    <w:rsid w:val="00A32B06"/>
    <w:rsid w:val="00A33D03"/>
    <w:rsid w:val="00A35C4C"/>
    <w:rsid w:val="00A3614C"/>
    <w:rsid w:val="00A367C7"/>
    <w:rsid w:val="00A369D6"/>
    <w:rsid w:val="00A3715C"/>
    <w:rsid w:val="00A376B0"/>
    <w:rsid w:val="00A41121"/>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77A"/>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6CA3"/>
    <w:rsid w:val="00AF08D8"/>
    <w:rsid w:val="00AF4B73"/>
    <w:rsid w:val="00AF67EC"/>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3A49"/>
    <w:rsid w:val="00D85C78"/>
    <w:rsid w:val="00D86CAD"/>
    <w:rsid w:val="00D918C2"/>
    <w:rsid w:val="00DA235C"/>
    <w:rsid w:val="00DA2D5E"/>
    <w:rsid w:val="00DA4048"/>
    <w:rsid w:val="00DA4EFB"/>
    <w:rsid w:val="00DA508A"/>
    <w:rsid w:val="00DB233A"/>
    <w:rsid w:val="00DB71AF"/>
    <w:rsid w:val="00DB7297"/>
    <w:rsid w:val="00DB7DB9"/>
    <w:rsid w:val="00DC234A"/>
    <w:rsid w:val="00DC6CFA"/>
    <w:rsid w:val="00DD2F21"/>
    <w:rsid w:val="00DD3AE1"/>
    <w:rsid w:val="00DD4008"/>
    <w:rsid w:val="00DD598F"/>
    <w:rsid w:val="00DD6DBB"/>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934"/>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1180"/>
    <w:rsid w:val="00EC275E"/>
    <w:rsid w:val="00EC3F59"/>
    <w:rsid w:val="00EC4B8B"/>
    <w:rsid w:val="00EC7319"/>
    <w:rsid w:val="00ED161D"/>
    <w:rsid w:val="00ED169F"/>
    <w:rsid w:val="00ED2093"/>
    <w:rsid w:val="00ED729B"/>
    <w:rsid w:val="00ED7A9D"/>
    <w:rsid w:val="00EE2DA5"/>
    <w:rsid w:val="00EE5A72"/>
    <w:rsid w:val="00EE687A"/>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260"/>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85A"/>
    <w:rsid w:val="00F81F19"/>
    <w:rsid w:val="00F82441"/>
    <w:rsid w:val="00F86BDE"/>
    <w:rsid w:val="00F91A82"/>
    <w:rsid w:val="00F948C1"/>
    <w:rsid w:val="00F9528B"/>
    <w:rsid w:val="00F963C3"/>
    <w:rsid w:val="00FA0CE8"/>
    <w:rsid w:val="00FA1117"/>
    <w:rsid w:val="00FA61E6"/>
    <w:rsid w:val="00FA64A4"/>
    <w:rsid w:val="00FB2E48"/>
    <w:rsid w:val="00FB3C97"/>
    <w:rsid w:val="00FC120F"/>
    <w:rsid w:val="00FC48EE"/>
    <w:rsid w:val="00FC4DB1"/>
    <w:rsid w:val="00FC502F"/>
    <w:rsid w:val="00FC5C7D"/>
    <w:rsid w:val="00FD5098"/>
    <w:rsid w:val="00FD5587"/>
    <w:rsid w:val="00FE0E52"/>
    <w:rsid w:val="00FE2BE0"/>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5AF129-C50E-4F02-B7D4-1F091FDD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7BE1FBF-BB38-469D-BCC1-EE20B76D3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108</Pages>
  <Words>24880</Words>
  <Characters>141821</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166369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Ionut Nicorescu</cp:lastModifiedBy>
  <cp:revision>18</cp:revision>
  <dcterms:created xsi:type="dcterms:W3CDTF">2015-10-23T08:48:00Z</dcterms:created>
  <dcterms:modified xsi:type="dcterms:W3CDTF">2015-10-27T13:59:00Z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