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B32" w:rsidRPr="00C0383E" w:rsidRDefault="00EA0698" w:rsidP="00201922">
      <w:pPr>
        <w:pStyle w:val="a4"/>
        <w:widowControl w:val="0"/>
        <w:tabs>
          <w:tab w:val="clear" w:pos="4320"/>
          <w:tab w:val="clear" w:pos="8640"/>
        </w:tabs>
        <w:spacing w:before="120"/>
        <w:jc w:val="center"/>
      </w:pPr>
      <w:r>
        <w:rPr>
          <w:noProof/>
          <w:lang w:eastAsia="ko-KR"/>
        </w:rPr>
        <w:drawing>
          <wp:inline distT="0" distB="0" distL="0" distR="0">
            <wp:extent cx="1514475" cy="571500"/>
            <wp:effectExtent l="19050" t="0" r="9525" b="0"/>
            <wp:docPr id="1" name="그림 1" descr="zigbeealliance_hor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gbeealliance_hort_cmyk"/>
                    <pic:cNvPicPr>
                      <a:picLocks noChangeAspect="1" noChangeArrowheads="1"/>
                    </pic:cNvPicPr>
                  </pic:nvPicPr>
                  <pic:blipFill>
                    <a:blip r:embed="rId7" cstate="print"/>
                    <a:srcRect/>
                    <a:stretch>
                      <a:fillRect/>
                    </a:stretch>
                  </pic:blipFill>
                  <pic:spPr bwMode="auto">
                    <a:xfrm>
                      <a:off x="0" y="0"/>
                      <a:ext cx="1514475" cy="571500"/>
                    </a:xfrm>
                    <a:prstGeom prst="rect">
                      <a:avLst/>
                    </a:prstGeom>
                    <a:noFill/>
                    <a:ln w="9525">
                      <a:noFill/>
                      <a:miter lim="800000"/>
                      <a:headEnd/>
                      <a:tailEnd/>
                    </a:ln>
                  </pic:spPr>
                </pic:pic>
              </a:graphicData>
            </a:graphic>
          </wp:inline>
        </w:drawing>
      </w:r>
    </w:p>
    <w:p w:rsidR="006A5B32" w:rsidRPr="00C0383E" w:rsidRDefault="006A5B32">
      <w:pPr>
        <w:widowControl w:val="0"/>
        <w:spacing w:before="120"/>
      </w:pPr>
    </w:p>
    <w:p w:rsidR="006A5B32" w:rsidRPr="00C0383E" w:rsidRDefault="006A5B32">
      <w:pPr>
        <w:jc w:val="center"/>
        <w:rPr>
          <w:b/>
          <w:sz w:val="28"/>
        </w:rPr>
      </w:pPr>
    </w:p>
    <w:p w:rsidR="003F6590" w:rsidRPr="00C0383E" w:rsidRDefault="003F6590">
      <w:pPr>
        <w:pStyle w:val="a4"/>
        <w:tabs>
          <w:tab w:val="clear" w:pos="4320"/>
          <w:tab w:val="clear" w:pos="8640"/>
        </w:tabs>
      </w:pPr>
    </w:p>
    <w:p w:rsidR="008720C6" w:rsidRPr="00C0383E" w:rsidRDefault="008720C6" w:rsidP="008720C6">
      <w:pPr>
        <w:pStyle w:val="a4"/>
        <w:tabs>
          <w:tab w:val="clear" w:pos="4320"/>
          <w:tab w:val="clear" w:pos="8640"/>
        </w:tabs>
        <w:jc w:val="center"/>
      </w:pPr>
    </w:p>
    <w:p w:rsidR="008720C6" w:rsidRPr="00C0383E" w:rsidRDefault="008720C6" w:rsidP="008720C6">
      <w:pPr>
        <w:pStyle w:val="a4"/>
        <w:tabs>
          <w:tab w:val="clear" w:pos="4320"/>
          <w:tab w:val="clear" w:pos="8640"/>
        </w:tabs>
        <w:jc w:val="center"/>
      </w:pPr>
    </w:p>
    <w:p w:rsidR="008720C6" w:rsidRPr="00C0383E" w:rsidRDefault="008720C6" w:rsidP="008720C6">
      <w:pPr>
        <w:pStyle w:val="a4"/>
        <w:tabs>
          <w:tab w:val="clear" w:pos="4320"/>
          <w:tab w:val="clear" w:pos="8640"/>
        </w:tabs>
        <w:jc w:val="center"/>
        <w:rPr>
          <w:sz w:val="52"/>
          <w:szCs w:val="52"/>
        </w:rPr>
      </w:pPr>
      <w:r w:rsidRPr="00C0383E">
        <w:rPr>
          <w:sz w:val="52"/>
          <w:szCs w:val="52"/>
        </w:rPr>
        <w:t>ZigBee Smart Energy</w:t>
      </w:r>
    </w:p>
    <w:p w:rsidR="008720C6" w:rsidRPr="00C0383E" w:rsidRDefault="008720C6" w:rsidP="008720C6">
      <w:pPr>
        <w:pStyle w:val="a4"/>
        <w:tabs>
          <w:tab w:val="clear" w:pos="4320"/>
          <w:tab w:val="clear" w:pos="8640"/>
        </w:tabs>
        <w:jc w:val="center"/>
        <w:rPr>
          <w:sz w:val="52"/>
          <w:szCs w:val="52"/>
        </w:rPr>
      </w:pPr>
      <w:r w:rsidRPr="00C0383E">
        <w:rPr>
          <w:sz w:val="52"/>
          <w:szCs w:val="52"/>
        </w:rPr>
        <w:t>Protocol Implementation Conformance Statement</w:t>
      </w:r>
    </w:p>
    <w:p w:rsidR="008720C6" w:rsidRPr="00C0383E" w:rsidRDefault="008720C6" w:rsidP="008720C6">
      <w:pPr>
        <w:pStyle w:val="a4"/>
        <w:tabs>
          <w:tab w:val="clear" w:pos="4320"/>
          <w:tab w:val="clear" w:pos="8640"/>
        </w:tabs>
        <w:jc w:val="center"/>
      </w:pPr>
    </w:p>
    <w:p w:rsidR="008720C6" w:rsidRPr="00C0383E" w:rsidRDefault="008720C6" w:rsidP="008720C6">
      <w:pPr>
        <w:pStyle w:val="a4"/>
        <w:tabs>
          <w:tab w:val="clear" w:pos="4320"/>
          <w:tab w:val="clear" w:pos="8640"/>
        </w:tabs>
        <w:jc w:val="center"/>
      </w:pPr>
    </w:p>
    <w:p w:rsidR="008720C6" w:rsidRPr="00C0383E" w:rsidRDefault="008720C6" w:rsidP="008720C6">
      <w:pPr>
        <w:pStyle w:val="a4"/>
        <w:tabs>
          <w:tab w:val="clear" w:pos="4320"/>
          <w:tab w:val="clear" w:pos="8640"/>
        </w:tabs>
        <w:jc w:val="center"/>
      </w:pPr>
    </w:p>
    <w:p w:rsidR="008720C6" w:rsidRPr="00C0383E" w:rsidRDefault="008720C6" w:rsidP="008720C6">
      <w:pPr>
        <w:pStyle w:val="a4"/>
        <w:tabs>
          <w:tab w:val="clear" w:pos="4320"/>
          <w:tab w:val="clear" w:pos="864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8720C6" w:rsidRPr="00F53BC8" w:rsidTr="00F53BC8">
        <w:tc>
          <w:tcPr>
            <w:tcW w:w="4788" w:type="dxa"/>
          </w:tcPr>
          <w:p w:rsidR="008720C6" w:rsidRPr="00F53BC8" w:rsidRDefault="008720C6" w:rsidP="00F53BC8">
            <w:pPr>
              <w:pStyle w:val="a4"/>
              <w:tabs>
                <w:tab w:val="clear" w:pos="4320"/>
                <w:tab w:val="clear" w:pos="8640"/>
              </w:tabs>
              <w:jc w:val="right"/>
            </w:pPr>
            <w:r w:rsidRPr="00F53BC8">
              <w:t>Manufacturer:</w:t>
            </w:r>
          </w:p>
        </w:tc>
        <w:tc>
          <w:tcPr>
            <w:tcW w:w="4788" w:type="dxa"/>
          </w:tcPr>
          <w:p w:rsidR="008720C6" w:rsidRPr="00F53BC8" w:rsidRDefault="006316CD" w:rsidP="00F53BC8">
            <w:pPr>
              <w:pStyle w:val="a4"/>
              <w:tabs>
                <w:tab w:val="clear" w:pos="4320"/>
                <w:tab w:val="clear" w:pos="8640"/>
              </w:tabs>
              <w:rPr>
                <w:lang w:eastAsia="ko-KR"/>
              </w:rPr>
            </w:pPr>
            <w:r w:rsidRPr="00F53BC8">
              <w:rPr>
                <w:rFonts w:hint="eastAsia"/>
                <w:lang w:eastAsia="ko-KR"/>
              </w:rPr>
              <w:t>Samsung Electronics Co.,Ltd.</w:t>
            </w:r>
          </w:p>
        </w:tc>
      </w:tr>
      <w:tr w:rsidR="008720C6" w:rsidRPr="00F53BC8" w:rsidTr="00F53BC8">
        <w:tc>
          <w:tcPr>
            <w:tcW w:w="4788" w:type="dxa"/>
          </w:tcPr>
          <w:p w:rsidR="008720C6" w:rsidRPr="00F53BC8" w:rsidRDefault="008720C6" w:rsidP="00F53BC8">
            <w:pPr>
              <w:pStyle w:val="a4"/>
              <w:tabs>
                <w:tab w:val="clear" w:pos="4320"/>
                <w:tab w:val="clear" w:pos="8640"/>
              </w:tabs>
              <w:jc w:val="right"/>
            </w:pPr>
            <w:r w:rsidRPr="00F53BC8">
              <w:t>Product Type:</w:t>
            </w:r>
          </w:p>
        </w:tc>
        <w:tc>
          <w:tcPr>
            <w:tcW w:w="4788" w:type="dxa"/>
          </w:tcPr>
          <w:p w:rsidR="008720C6" w:rsidRPr="00F53BC8" w:rsidRDefault="006316CD" w:rsidP="00F53BC8">
            <w:pPr>
              <w:pStyle w:val="a4"/>
              <w:tabs>
                <w:tab w:val="clear" w:pos="4320"/>
                <w:tab w:val="clear" w:pos="8640"/>
              </w:tabs>
              <w:rPr>
                <w:lang w:eastAsia="ko-KR"/>
              </w:rPr>
            </w:pPr>
            <w:r w:rsidRPr="00F53BC8">
              <w:rPr>
                <w:rFonts w:hint="eastAsia"/>
                <w:lang w:eastAsia="ko-KR"/>
              </w:rPr>
              <w:t>SE Energy Service Interface</w:t>
            </w:r>
          </w:p>
        </w:tc>
      </w:tr>
      <w:tr w:rsidR="008720C6" w:rsidRPr="00F53BC8" w:rsidTr="00F53BC8">
        <w:tc>
          <w:tcPr>
            <w:tcW w:w="4788" w:type="dxa"/>
          </w:tcPr>
          <w:p w:rsidR="008720C6" w:rsidRPr="00F53BC8" w:rsidRDefault="008720C6" w:rsidP="00F53BC8">
            <w:pPr>
              <w:pStyle w:val="a4"/>
              <w:tabs>
                <w:tab w:val="clear" w:pos="4320"/>
                <w:tab w:val="clear" w:pos="8640"/>
              </w:tabs>
              <w:jc w:val="right"/>
            </w:pPr>
            <w:r w:rsidRPr="00F53BC8">
              <w:t>Product Name:</w:t>
            </w:r>
          </w:p>
        </w:tc>
        <w:tc>
          <w:tcPr>
            <w:tcW w:w="4788" w:type="dxa"/>
          </w:tcPr>
          <w:p w:rsidR="008720C6" w:rsidRPr="00F53BC8" w:rsidRDefault="00664C79" w:rsidP="00664C79">
            <w:pPr>
              <w:pStyle w:val="a4"/>
              <w:tabs>
                <w:tab w:val="clear" w:pos="4320"/>
                <w:tab w:val="clear" w:pos="8640"/>
              </w:tabs>
              <w:rPr>
                <w:lang w:eastAsia="ko-KR"/>
              </w:rPr>
            </w:pPr>
            <w:r>
              <w:rPr>
                <w:rFonts w:hint="eastAsia"/>
                <w:lang w:eastAsia="ko-KR"/>
              </w:rPr>
              <w:t>DR Gateway(HEG-110)</w:t>
            </w:r>
          </w:p>
        </w:tc>
      </w:tr>
      <w:tr w:rsidR="008720C6" w:rsidRPr="00F53BC8" w:rsidTr="00F53BC8">
        <w:tc>
          <w:tcPr>
            <w:tcW w:w="4788" w:type="dxa"/>
          </w:tcPr>
          <w:p w:rsidR="008720C6" w:rsidRPr="00F53BC8" w:rsidRDefault="008720C6" w:rsidP="00F53BC8">
            <w:pPr>
              <w:pStyle w:val="a4"/>
              <w:tabs>
                <w:tab w:val="clear" w:pos="4320"/>
                <w:tab w:val="clear" w:pos="8640"/>
              </w:tabs>
              <w:jc w:val="right"/>
            </w:pPr>
            <w:r w:rsidRPr="00F53BC8">
              <w:t>Firmware Revision:</w:t>
            </w:r>
          </w:p>
        </w:tc>
        <w:tc>
          <w:tcPr>
            <w:tcW w:w="4788" w:type="dxa"/>
          </w:tcPr>
          <w:p w:rsidR="008720C6" w:rsidRPr="00F53BC8" w:rsidRDefault="008720C6" w:rsidP="00F53BC8">
            <w:pPr>
              <w:pStyle w:val="a4"/>
              <w:tabs>
                <w:tab w:val="clear" w:pos="4320"/>
                <w:tab w:val="clear" w:pos="8640"/>
              </w:tabs>
            </w:pPr>
          </w:p>
        </w:tc>
      </w:tr>
      <w:tr w:rsidR="00C0383E" w:rsidRPr="00F53BC8" w:rsidTr="00F53BC8">
        <w:tc>
          <w:tcPr>
            <w:tcW w:w="4788" w:type="dxa"/>
          </w:tcPr>
          <w:p w:rsidR="00C0383E" w:rsidRPr="00F53BC8" w:rsidRDefault="00C0383E" w:rsidP="00F53BC8">
            <w:pPr>
              <w:pStyle w:val="a4"/>
              <w:tabs>
                <w:tab w:val="clear" w:pos="4320"/>
                <w:tab w:val="clear" w:pos="8640"/>
              </w:tabs>
              <w:jc w:val="right"/>
              <w:rPr>
                <w:i/>
              </w:rPr>
            </w:pPr>
            <w:r w:rsidRPr="00F53BC8">
              <w:rPr>
                <w:i/>
              </w:rPr>
              <w:t>Tested ZigBee Smart Energy Spec version:</w:t>
            </w:r>
          </w:p>
        </w:tc>
        <w:tc>
          <w:tcPr>
            <w:tcW w:w="4788" w:type="dxa"/>
          </w:tcPr>
          <w:p w:rsidR="00C0383E" w:rsidRPr="00F53BC8" w:rsidRDefault="006316CD" w:rsidP="00F53BC8">
            <w:pPr>
              <w:pStyle w:val="a4"/>
              <w:tabs>
                <w:tab w:val="clear" w:pos="4320"/>
                <w:tab w:val="clear" w:pos="8640"/>
              </w:tabs>
              <w:rPr>
                <w:lang w:eastAsia="ko-KR"/>
              </w:rPr>
            </w:pPr>
            <w:r w:rsidRPr="00F53BC8">
              <w:rPr>
                <w:rFonts w:hint="eastAsia"/>
                <w:lang w:eastAsia="ko-KR"/>
              </w:rPr>
              <w:t>SEP 1.0</w:t>
            </w:r>
          </w:p>
        </w:tc>
      </w:tr>
    </w:tbl>
    <w:p w:rsidR="008720C6" w:rsidRPr="00C0383E" w:rsidRDefault="008720C6" w:rsidP="008720C6">
      <w:pPr>
        <w:pStyle w:val="a4"/>
        <w:tabs>
          <w:tab w:val="clear" w:pos="4320"/>
          <w:tab w:val="clear" w:pos="8640"/>
        </w:tabs>
        <w:jc w:val="center"/>
      </w:pPr>
    </w:p>
    <w:p w:rsidR="00C0383E" w:rsidRPr="00C0383E" w:rsidRDefault="00C0383E" w:rsidP="008720C6">
      <w:pPr>
        <w:pStyle w:val="a4"/>
        <w:tabs>
          <w:tab w:val="clear" w:pos="4320"/>
          <w:tab w:val="clear" w:pos="8640"/>
        </w:tabs>
        <w:jc w:val="center"/>
      </w:pPr>
    </w:p>
    <w:p w:rsidR="00C0383E" w:rsidRPr="00C0383E" w:rsidRDefault="00C0383E" w:rsidP="008720C6">
      <w:pPr>
        <w:pStyle w:val="a4"/>
        <w:tabs>
          <w:tab w:val="clear" w:pos="4320"/>
          <w:tab w:val="clear" w:pos="8640"/>
        </w:tabs>
        <w:jc w:val="center"/>
      </w:pPr>
      <w:r w:rsidRPr="00C0383E">
        <w:t>Disclaimer:</w:t>
      </w:r>
    </w:p>
    <w:p w:rsidR="00C0383E" w:rsidRPr="00C0383E" w:rsidRDefault="00C0383E" w:rsidP="008720C6">
      <w:pPr>
        <w:pStyle w:val="a4"/>
        <w:tabs>
          <w:tab w:val="clear" w:pos="4320"/>
          <w:tab w:val="clear" w:pos="8640"/>
        </w:tabs>
        <w:jc w:val="center"/>
      </w:pPr>
      <w:r w:rsidRPr="00C0383E">
        <w:t>The information provided in this document can be made available to the general public in order to identify the tested versions, features and options.</w:t>
      </w:r>
    </w:p>
    <w:p w:rsidR="00C0383E" w:rsidRPr="00C0383E" w:rsidRDefault="00C0383E" w:rsidP="008720C6">
      <w:pPr>
        <w:pStyle w:val="a4"/>
        <w:tabs>
          <w:tab w:val="clear" w:pos="4320"/>
          <w:tab w:val="clear" w:pos="8640"/>
        </w:tabs>
        <w:jc w:val="center"/>
      </w:pPr>
    </w:p>
    <w:p w:rsidR="00C0383E" w:rsidRPr="00C0383E" w:rsidRDefault="00C0383E" w:rsidP="008720C6">
      <w:pPr>
        <w:pStyle w:val="a4"/>
        <w:tabs>
          <w:tab w:val="clear" w:pos="4320"/>
          <w:tab w:val="clear" w:pos="8640"/>
        </w:tabs>
        <w:jc w:val="center"/>
      </w:pPr>
    </w:p>
    <w:p w:rsidR="00C0383E" w:rsidRPr="00C0383E" w:rsidRDefault="00C0383E" w:rsidP="00C0383E">
      <w:pPr>
        <w:pStyle w:val="a4"/>
        <w:tabs>
          <w:tab w:val="clear" w:pos="4320"/>
          <w:tab w:val="clear" w:pos="8640"/>
        </w:tabs>
      </w:pPr>
      <w:r w:rsidRPr="00C0383E">
        <w:t>By signing this document, the manufacturer confirms that all information provided in this document is correct and the applicable features have been tested.</w:t>
      </w:r>
    </w:p>
    <w:p w:rsidR="00C0383E" w:rsidRPr="00C0383E" w:rsidRDefault="00C0383E" w:rsidP="00C0383E">
      <w:pPr>
        <w:pStyle w:val="a4"/>
        <w:tabs>
          <w:tab w:val="clear" w:pos="4320"/>
          <w:tab w:val="clear" w:pos="8640"/>
        </w:tabs>
      </w:pPr>
    </w:p>
    <w:p w:rsidR="00C0383E" w:rsidRPr="00C0383E" w:rsidRDefault="00C0383E" w:rsidP="00C0383E">
      <w:pPr>
        <w:pStyle w:val="a4"/>
        <w:tabs>
          <w:tab w:val="clear" w:pos="4320"/>
          <w:tab w:val="clear" w:pos="8640"/>
        </w:tabs>
      </w:pPr>
      <w:r w:rsidRPr="00C0383E">
        <w:t xml:space="preserve">Manufacturer name: </w:t>
      </w:r>
      <w:r w:rsidRPr="00C0383E">
        <w:tab/>
      </w:r>
      <w:r w:rsidRPr="00C0383E">
        <w:tab/>
      </w:r>
      <w:r w:rsidRPr="00C0383E">
        <w:tab/>
        <w:t>_____</w:t>
      </w:r>
      <w:r w:rsidR="006316CD">
        <w:rPr>
          <w:rFonts w:hint="eastAsia"/>
          <w:u w:val="single"/>
          <w:lang w:eastAsia="ko-KR"/>
        </w:rPr>
        <w:t>Samsung Electronics Co</w:t>
      </w:r>
      <w:r w:rsidR="006316CD" w:rsidRPr="006316CD">
        <w:rPr>
          <w:rFonts w:hint="eastAsia"/>
          <w:u w:val="single"/>
          <w:lang w:eastAsia="ko-KR"/>
        </w:rPr>
        <w:t>.</w:t>
      </w:r>
      <w:r w:rsidR="006316CD">
        <w:rPr>
          <w:rFonts w:hint="eastAsia"/>
          <w:u w:val="single"/>
          <w:lang w:eastAsia="ko-KR"/>
        </w:rPr>
        <w:t>,</w:t>
      </w:r>
      <w:r w:rsidR="006316CD" w:rsidRPr="006316CD">
        <w:rPr>
          <w:rFonts w:hint="eastAsia"/>
          <w:u w:val="single"/>
          <w:lang w:eastAsia="ko-KR"/>
        </w:rPr>
        <w:t>Ltd.</w:t>
      </w:r>
      <w:r w:rsidRPr="006316CD">
        <w:rPr>
          <w:u w:val="single"/>
        </w:rPr>
        <w:t>____</w:t>
      </w:r>
    </w:p>
    <w:p w:rsidR="00C0383E" w:rsidRPr="00C0383E" w:rsidRDefault="00C0383E" w:rsidP="00C0383E">
      <w:pPr>
        <w:pStyle w:val="a4"/>
        <w:tabs>
          <w:tab w:val="clear" w:pos="4320"/>
          <w:tab w:val="clear" w:pos="8640"/>
        </w:tabs>
      </w:pPr>
    </w:p>
    <w:p w:rsidR="00C0383E" w:rsidRPr="00C0383E" w:rsidRDefault="00C0383E" w:rsidP="00C0383E">
      <w:pPr>
        <w:pStyle w:val="a4"/>
        <w:tabs>
          <w:tab w:val="clear" w:pos="4320"/>
          <w:tab w:val="clear" w:pos="8640"/>
        </w:tabs>
        <w:rPr>
          <w:lang w:eastAsia="ko-KR"/>
        </w:rPr>
      </w:pPr>
      <w:r w:rsidRPr="00C0383E">
        <w:t xml:space="preserve">Representative name and title: </w:t>
      </w:r>
      <w:r w:rsidRPr="00C0383E">
        <w:tab/>
        <w:t>_____</w:t>
      </w:r>
      <w:r w:rsidR="006316CD" w:rsidRPr="006316CD">
        <w:rPr>
          <w:rFonts w:hint="eastAsia"/>
          <w:u w:val="single"/>
          <w:lang w:eastAsia="ko-KR"/>
        </w:rPr>
        <w:t>Dongik</w:t>
      </w:r>
      <w:r w:rsidR="00731ED4">
        <w:rPr>
          <w:rFonts w:hint="eastAsia"/>
          <w:u w:val="single"/>
          <w:lang w:eastAsia="ko-KR"/>
        </w:rPr>
        <w:t>,</w:t>
      </w:r>
      <w:r w:rsidR="006316CD" w:rsidRPr="006316CD">
        <w:rPr>
          <w:rFonts w:hint="eastAsia"/>
          <w:u w:val="single"/>
          <w:lang w:eastAsia="ko-KR"/>
        </w:rPr>
        <w:t xml:space="preserve"> Lee</w:t>
      </w:r>
      <w:r w:rsidR="006316CD">
        <w:rPr>
          <w:rFonts w:hint="eastAsia"/>
          <w:u w:val="single"/>
          <w:lang w:eastAsia="ko-KR"/>
        </w:rPr>
        <w:t xml:space="preserve"> -</w:t>
      </w:r>
      <w:r w:rsidR="006316CD" w:rsidRPr="006316CD">
        <w:rPr>
          <w:rFonts w:hint="eastAsia"/>
          <w:u w:val="single"/>
          <w:lang w:eastAsia="ko-KR"/>
        </w:rPr>
        <w:t xml:space="preserve"> Senior Engineer</w:t>
      </w:r>
      <w:r w:rsidR="006316CD">
        <w:t>_____</w:t>
      </w:r>
    </w:p>
    <w:p w:rsidR="00C0383E" w:rsidRPr="00C0383E" w:rsidRDefault="00C0383E" w:rsidP="00C0383E">
      <w:pPr>
        <w:pStyle w:val="a4"/>
        <w:tabs>
          <w:tab w:val="clear" w:pos="4320"/>
          <w:tab w:val="clear" w:pos="8640"/>
        </w:tabs>
      </w:pPr>
    </w:p>
    <w:p w:rsidR="00C0383E" w:rsidRPr="00C0383E" w:rsidRDefault="008318C8" w:rsidP="00C0383E">
      <w:pPr>
        <w:pStyle w:val="a4"/>
        <w:tabs>
          <w:tab w:val="clear" w:pos="4320"/>
          <w:tab w:val="clear" w:pos="8640"/>
        </w:tabs>
        <w:rPr>
          <w:lang w:eastAsia="ko-KR"/>
        </w:rPr>
      </w:pPr>
      <w:r>
        <w:t xml:space="preserve">Signature: </w:t>
      </w:r>
      <w:r>
        <w:tab/>
      </w:r>
      <w:r>
        <w:tab/>
      </w:r>
      <w:r>
        <w:tab/>
      </w:r>
      <w:r>
        <w:tab/>
      </w:r>
      <w:r>
        <w:rPr>
          <w:noProof/>
          <w:lang w:eastAsia="ko-KR"/>
        </w:rPr>
        <w:drawing>
          <wp:inline distT="0" distB="0" distL="0" distR="0">
            <wp:extent cx="2600325" cy="279650"/>
            <wp:effectExtent l="19050" t="0" r="9525" b="0"/>
            <wp:docPr id="5"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00325" cy="279650"/>
                    </a:xfrm>
                    <a:prstGeom prst="rect">
                      <a:avLst/>
                    </a:prstGeom>
                    <a:noFill/>
                    <a:ln w="9525">
                      <a:noFill/>
                      <a:miter lim="800000"/>
                      <a:headEnd/>
                      <a:tailEnd/>
                    </a:ln>
                  </pic:spPr>
                </pic:pic>
              </a:graphicData>
            </a:graphic>
          </wp:inline>
        </w:drawing>
      </w:r>
    </w:p>
    <w:p w:rsidR="00C0383E" w:rsidRPr="00C0383E" w:rsidRDefault="00C0383E" w:rsidP="00C0383E">
      <w:pPr>
        <w:pStyle w:val="a4"/>
        <w:tabs>
          <w:tab w:val="clear" w:pos="4320"/>
          <w:tab w:val="clear" w:pos="8640"/>
        </w:tabs>
      </w:pPr>
    </w:p>
    <w:p w:rsidR="00C0383E" w:rsidRPr="00C0383E" w:rsidRDefault="00C0383E" w:rsidP="00C0383E">
      <w:pPr>
        <w:pStyle w:val="a4"/>
        <w:tabs>
          <w:tab w:val="clear" w:pos="4320"/>
          <w:tab w:val="clear" w:pos="8640"/>
        </w:tabs>
      </w:pPr>
      <w:r w:rsidRPr="00C0383E">
        <w:t>Date:</w:t>
      </w:r>
      <w:r w:rsidRPr="00C0383E">
        <w:tab/>
      </w:r>
      <w:r w:rsidRPr="00C0383E">
        <w:tab/>
      </w:r>
      <w:r w:rsidRPr="00C0383E">
        <w:tab/>
      </w:r>
      <w:r w:rsidRPr="00C0383E">
        <w:tab/>
      </w:r>
      <w:r w:rsidRPr="00C0383E">
        <w:tab/>
        <w:t>_____</w:t>
      </w:r>
      <w:r w:rsidR="006316CD" w:rsidRPr="006316CD">
        <w:rPr>
          <w:rFonts w:hint="eastAsia"/>
          <w:u w:val="single"/>
          <w:lang w:eastAsia="ko-KR"/>
        </w:rPr>
        <w:t xml:space="preserve">2011. </w:t>
      </w:r>
      <w:r w:rsidR="00E726F9">
        <w:rPr>
          <w:rFonts w:hint="eastAsia"/>
          <w:u w:val="single"/>
          <w:lang w:eastAsia="ko-KR"/>
        </w:rPr>
        <w:t>06</w:t>
      </w:r>
      <w:r w:rsidR="006316CD" w:rsidRPr="006316CD">
        <w:rPr>
          <w:rFonts w:hint="eastAsia"/>
          <w:u w:val="single"/>
          <w:lang w:eastAsia="ko-KR"/>
        </w:rPr>
        <w:t>.</w:t>
      </w:r>
      <w:r w:rsidR="00E726F9">
        <w:rPr>
          <w:rFonts w:hint="eastAsia"/>
          <w:u w:val="single"/>
          <w:lang w:eastAsia="ko-KR"/>
        </w:rPr>
        <w:t>03</w:t>
      </w:r>
      <w:r w:rsidR="006316CD" w:rsidRPr="006316CD">
        <w:rPr>
          <w:rFonts w:hint="eastAsia"/>
          <w:u w:val="single"/>
          <w:lang w:eastAsia="ko-KR"/>
        </w:rPr>
        <w:t xml:space="preserve"> .</w:t>
      </w:r>
      <w:r w:rsidR="006316CD">
        <w:t>_____</w:t>
      </w:r>
      <w:r w:rsidRPr="00C0383E">
        <w:t>__</w:t>
      </w:r>
    </w:p>
    <w:p w:rsidR="008A4C1A" w:rsidRPr="00C0383E" w:rsidRDefault="008A4C1A" w:rsidP="00654286">
      <w:pPr>
        <w:pStyle w:val="StyleHeading1Chaptertitle1Chaptertitle1newpageh1Pat"/>
        <w:numPr>
          <w:ilvl w:val="0"/>
          <w:numId w:val="0"/>
        </w:numPr>
      </w:pPr>
      <w:bookmarkStart w:id="0" w:name="_Toc232585353"/>
      <w:r w:rsidRPr="00C0383E">
        <w:lastRenderedPageBreak/>
        <w:t>References</w:t>
      </w:r>
      <w:bookmarkEnd w:id="0"/>
    </w:p>
    <w:p w:rsidR="008A4C1A" w:rsidRPr="00C0383E" w:rsidRDefault="008A4C1A" w:rsidP="008A4C1A">
      <w:pPr>
        <w:pStyle w:val="Body"/>
      </w:pPr>
      <w:r w:rsidRPr="00C0383E">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C0383E" w:rsidRDefault="008A4C1A" w:rsidP="007779DD">
      <w:pPr>
        <w:pStyle w:val="2"/>
        <w:numPr>
          <w:ilvl w:val="1"/>
          <w:numId w:val="14"/>
        </w:numPr>
      </w:pPr>
      <w:bookmarkStart w:id="1" w:name="_Toc49832582"/>
      <w:bookmarkStart w:id="2" w:name="_Toc489086218"/>
      <w:bookmarkStart w:id="3" w:name="_Toc232585354"/>
      <w:r w:rsidRPr="00C0383E">
        <w:t>ZigBee Alliance documents</w:t>
      </w:r>
      <w:bookmarkEnd w:id="1"/>
      <w:bookmarkEnd w:id="2"/>
      <w:bookmarkEnd w:id="3"/>
    </w:p>
    <w:p w:rsidR="008A4C1A" w:rsidRPr="00C0383E" w:rsidRDefault="008A4C1A" w:rsidP="008A4C1A">
      <w:pPr>
        <w:pStyle w:val="Reference"/>
      </w:pPr>
      <w:bookmarkStart w:id="4" w:name="_Ref492357693"/>
      <w:bookmarkStart w:id="5" w:name="_Ref492371815"/>
      <w:r w:rsidRPr="00C0383E">
        <w:t>ZigBee document 053474r17: ZigBee Specification</w:t>
      </w:r>
      <w:bookmarkEnd w:id="4"/>
      <w:r w:rsidRPr="00C0383E">
        <w:t xml:space="preserve"> 2007</w:t>
      </w:r>
      <w:bookmarkEnd w:id="5"/>
    </w:p>
    <w:p w:rsidR="008A4C1A" w:rsidRPr="00C0383E" w:rsidRDefault="008A4C1A" w:rsidP="008A4C1A">
      <w:pPr>
        <w:pStyle w:val="Reference"/>
      </w:pPr>
      <w:bookmarkStart w:id="6" w:name="_Ref111004060"/>
      <w:bookmarkStart w:id="7" w:name="_Ref138579119"/>
      <w:bookmarkStart w:id="8" w:name="_Ref144787449"/>
      <w:bookmarkStart w:id="9" w:name="_Ref137876616"/>
      <w:r w:rsidRPr="00C0383E">
        <w:t xml:space="preserve">ZigBee document 064321r08, </w:t>
      </w:r>
      <w:bookmarkEnd w:id="6"/>
      <w:bookmarkEnd w:id="7"/>
      <w:r w:rsidRPr="00C0383E">
        <w:t>ZigBee Stack Profile</w:t>
      </w:r>
      <w:bookmarkEnd w:id="8"/>
    </w:p>
    <w:p w:rsidR="008A4C1A" w:rsidRPr="00C0383E" w:rsidRDefault="008A4C1A" w:rsidP="008A4C1A">
      <w:pPr>
        <w:pStyle w:val="Reference"/>
      </w:pPr>
      <w:bookmarkStart w:id="10" w:name="_Ref182127231"/>
      <w:r w:rsidRPr="00C0383E">
        <w:t>ZigBee document 074855r04, ZigBee PRO Stack Profile</w:t>
      </w:r>
      <w:bookmarkEnd w:id="10"/>
    </w:p>
    <w:p w:rsidR="008A4C1A" w:rsidRPr="00C0383E" w:rsidRDefault="008A4C1A" w:rsidP="008A4C1A">
      <w:pPr>
        <w:pStyle w:val="Reference"/>
      </w:pPr>
      <w:bookmarkStart w:id="11" w:name="_Ref144780414"/>
      <w:r w:rsidRPr="00C0383E">
        <w:t>ZigBee document 075356r15: ZigBee SE Application Profile Specification</w:t>
      </w:r>
      <w:bookmarkEnd w:id="9"/>
      <w:bookmarkEnd w:id="11"/>
    </w:p>
    <w:p w:rsidR="008A4C1A" w:rsidRPr="00C0383E" w:rsidRDefault="008A4C1A" w:rsidP="008A4C1A">
      <w:pPr>
        <w:pStyle w:val="Reference"/>
      </w:pPr>
      <w:bookmarkStart w:id="12" w:name="_Ref129664656"/>
      <w:r w:rsidRPr="00C0383E">
        <w:t>ZigBee document 075123r0</w:t>
      </w:r>
      <w:r w:rsidR="00E52673" w:rsidRPr="00C0383E">
        <w:t>1</w:t>
      </w:r>
      <w:r w:rsidRPr="00C0383E">
        <w:t>, ZigBee Cluster Library</w:t>
      </w:r>
      <w:bookmarkEnd w:id="12"/>
      <w:r w:rsidRPr="00C0383E">
        <w:t xml:space="preserve"> Specification</w:t>
      </w:r>
    </w:p>
    <w:p w:rsidR="008A4C1A" w:rsidRPr="00C0383E" w:rsidRDefault="008A4C1A" w:rsidP="008A4C1A">
      <w:pPr>
        <w:pStyle w:val="Reference"/>
      </w:pPr>
      <w:bookmarkStart w:id="13" w:name="_Ref144787361"/>
      <w:r w:rsidRPr="00C0383E">
        <w:t>ZigBee document 04300r08:  ZigBee Network Layer PIC</w:t>
      </w:r>
      <w:bookmarkEnd w:id="13"/>
      <w:r w:rsidRPr="00C0383E">
        <w:t xml:space="preserve">S </w:t>
      </w:r>
    </w:p>
    <w:p w:rsidR="008A4C1A" w:rsidRPr="00C0383E" w:rsidRDefault="008A4C1A" w:rsidP="008A4C1A">
      <w:pPr>
        <w:pStyle w:val="Reference"/>
      </w:pPr>
      <w:bookmarkStart w:id="14" w:name="_Ref144787373"/>
      <w:bookmarkStart w:id="15" w:name="_Ref182812267"/>
      <w:r w:rsidRPr="00C0383E">
        <w:t>ZigBee document 064147r07:  ZigBee Application Layer PIC</w:t>
      </w:r>
      <w:bookmarkEnd w:id="14"/>
      <w:r w:rsidRPr="00C0383E">
        <w:t>S</w:t>
      </w:r>
      <w:bookmarkEnd w:id="15"/>
    </w:p>
    <w:p w:rsidR="008A4C1A" w:rsidRPr="00C0383E" w:rsidRDefault="008A4C1A" w:rsidP="008A4C1A">
      <w:pPr>
        <w:pStyle w:val="Reference"/>
      </w:pPr>
      <w:bookmarkStart w:id="16" w:name="_Ref144787384"/>
      <w:bookmarkStart w:id="17" w:name="_Ref182195535"/>
      <w:r w:rsidRPr="00C0383E">
        <w:t>ZigBee document 043171r04:  ZigBee Security Layer PIC</w:t>
      </w:r>
      <w:bookmarkEnd w:id="16"/>
      <w:r w:rsidRPr="00C0383E">
        <w:t>S</w:t>
      </w:r>
      <w:bookmarkEnd w:id="17"/>
    </w:p>
    <w:p w:rsidR="008A4C1A" w:rsidRPr="00C0383E" w:rsidRDefault="008A4C1A" w:rsidP="008A4C1A">
      <w:pPr>
        <w:pStyle w:val="Reference"/>
      </w:pPr>
      <w:bookmarkStart w:id="18" w:name="_Ref144788483"/>
      <w:r w:rsidRPr="00C0383E">
        <w:t>ZigBee document 064113r07: ZigBee Cluster Library PICS</w:t>
      </w:r>
      <w:bookmarkEnd w:id="18"/>
    </w:p>
    <w:p w:rsidR="000D2A19" w:rsidRPr="00C0383E" w:rsidRDefault="000D2A19" w:rsidP="008A4C1A">
      <w:pPr>
        <w:pStyle w:val="Reference"/>
      </w:pPr>
      <w:r w:rsidRPr="00C0383E">
        <w:t>ZigBee document 08006r03: ZigBee 2007 Layer PICS and Stack Profiles</w:t>
      </w:r>
    </w:p>
    <w:p w:rsidR="008A4C1A" w:rsidRPr="00C0383E" w:rsidRDefault="008A4C1A" w:rsidP="007779DD">
      <w:pPr>
        <w:pStyle w:val="2"/>
        <w:numPr>
          <w:ilvl w:val="1"/>
          <w:numId w:val="14"/>
        </w:numPr>
      </w:pPr>
      <w:bookmarkStart w:id="19" w:name="_Toc49832583"/>
      <w:bookmarkStart w:id="20" w:name="_Toc489086219"/>
      <w:bookmarkStart w:id="21" w:name="_Toc232585355"/>
      <w:r w:rsidRPr="00C0383E">
        <w:t>IEEE documents</w:t>
      </w:r>
      <w:bookmarkEnd w:id="19"/>
      <w:bookmarkEnd w:id="20"/>
      <w:bookmarkEnd w:id="21"/>
    </w:p>
    <w:p w:rsidR="008A4C1A" w:rsidRPr="00C0383E" w:rsidRDefault="008A4C1A" w:rsidP="008A4C1A">
      <w:pPr>
        <w:pStyle w:val="Reference"/>
      </w:pPr>
      <w:bookmarkStart w:id="22" w:name="_Ref43103865"/>
      <w:bookmarkStart w:id="23" w:name="_Ref49568655"/>
      <w:r w:rsidRPr="00C0383E">
        <w:t>IEEE Standard for Part 15.4: Wireless Medium Access Control (MAC) and Physical Layer (PHY) specifications for Low Rate Wireless Personal Area Networks (LR-WPANs)</w:t>
      </w:r>
      <w:bookmarkEnd w:id="22"/>
      <w:r w:rsidRPr="00C0383E">
        <w:t>, 2003.</w:t>
      </w:r>
      <w:bookmarkEnd w:id="23"/>
    </w:p>
    <w:p w:rsidR="008A4C1A" w:rsidRPr="00C0383E" w:rsidRDefault="008A4C1A" w:rsidP="007779DD">
      <w:pPr>
        <w:pStyle w:val="2"/>
        <w:numPr>
          <w:ilvl w:val="1"/>
          <w:numId w:val="14"/>
        </w:numPr>
      </w:pPr>
      <w:bookmarkStart w:id="24" w:name="_Toc49832584"/>
      <w:bookmarkStart w:id="25" w:name="_Toc489086220"/>
      <w:bookmarkStart w:id="26" w:name="_Toc232585356"/>
      <w:r w:rsidRPr="00C0383E">
        <w:t>ISO documents</w:t>
      </w:r>
      <w:bookmarkEnd w:id="24"/>
      <w:bookmarkEnd w:id="25"/>
      <w:bookmarkEnd w:id="26"/>
    </w:p>
    <w:p w:rsidR="008A4C1A" w:rsidRPr="00C0383E" w:rsidRDefault="008A4C1A" w:rsidP="008A4C1A">
      <w:pPr>
        <w:pStyle w:val="Reference"/>
      </w:pPr>
      <w:r w:rsidRPr="00C0383E">
        <w:rPr>
          <w:color w:val="000000"/>
        </w:rPr>
        <w:t>ISO/IEC 9646-1:1991, Information technology - Open Systems Interconnection - Conformance testing methodology and framework - Part 1: General concepts.</w:t>
      </w:r>
    </w:p>
    <w:p w:rsidR="008A4C1A" w:rsidRPr="00C0383E" w:rsidRDefault="008A4C1A" w:rsidP="008A4C1A">
      <w:pPr>
        <w:pStyle w:val="Reference"/>
      </w:pPr>
      <w:r w:rsidRPr="00C0383E">
        <w:rPr>
          <w:color w:val="000000"/>
        </w:rPr>
        <w:t>ISO/IEC 9646-7:1995, Information technology - Open Systems Interconnection - Conformance testing methodology and framework - Part 7. Implementation conformance statements.</w:t>
      </w:r>
    </w:p>
    <w:p w:rsidR="00C42FA4" w:rsidRPr="00C0383E" w:rsidRDefault="00C42FA4" w:rsidP="00C42FA4">
      <w:pPr>
        <w:pStyle w:val="Reference"/>
        <w:numPr>
          <w:ilvl w:val="0"/>
          <w:numId w:val="0"/>
        </w:numPr>
        <w:rPr>
          <w:color w:val="000000"/>
        </w:rPr>
      </w:pPr>
    </w:p>
    <w:p w:rsidR="00363710" w:rsidRPr="00C0383E" w:rsidRDefault="00363710" w:rsidP="00C42FA4">
      <w:pPr>
        <w:pStyle w:val="Reference"/>
        <w:numPr>
          <w:ilvl w:val="0"/>
          <w:numId w:val="0"/>
        </w:numPr>
        <w:rPr>
          <w:color w:val="000000"/>
        </w:rPr>
      </w:pPr>
    </w:p>
    <w:p w:rsidR="00363710" w:rsidRPr="00C0383E" w:rsidRDefault="00363710" w:rsidP="00C42FA4">
      <w:pPr>
        <w:pStyle w:val="Reference"/>
        <w:numPr>
          <w:ilvl w:val="0"/>
          <w:numId w:val="0"/>
        </w:numPr>
        <w:rPr>
          <w:color w:val="000000"/>
        </w:rPr>
      </w:pPr>
    </w:p>
    <w:p w:rsidR="008A4C1A" w:rsidRPr="00C0383E" w:rsidRDefault="008A4C1A" w:rsidP="008A4C1A"/>
    <w:p w:rsidR="008A4C1A" w:rsidRPr="00C0383E" w:rsidRDefault="008A4C1A" w:rsidP="00654286">
      <w:pPr>
        <w:pStyle w:val="StyleHeading1Chaptertitle1Chaptertitle1newpageh1Pat"/>
      </w:pPr>
      <w:bookmarkStart w:id="27" w:name="_Toc232585362"/>
      <w:r w:rsidRPr="00C0383E">
        <w:lastRenderedPageBreak/>
        <w:t>Abbreviations and special symbols</w:t>
      </w:r>
      <w:bookmarkEnd w:id="27"/>
    </w:p>
    <w:p w:rsidR="008A4C1A" w:rsidRPr="00C0383E" w:rsidRDefault="008A4C1A" w:rsidP="008A4C1A">
      <w:pPr>
        <w:autoSpaceDE w:val="0"/>
        <w:autoSpaceDN w:val="0"/>
        <w:adjustRightInd w:val="0"/>
        <w:rPr>
          <w:rFonts w:ascii="Times" w:hAnsi="Times"/>
          <w:color w:val="000000"/>
        </w:rPr>
      </w:pPr>
    </w:p>
    <w:p w:rsidR="008A4C1A" w:rsidRPr="00C0383E" w:rsidRDefault="008A4C1A" w:rsidP="008A4C1A">
      <w:pPr>
        <w:pStyle w:val="a6"/>
        <w:autoSpaceDE w:val="0"/>
        <w:autoSpaceDN w:val="0"/>
        <w:adjustRightInd w:val="0"/>
      </w:pPr>
      <w:r w:rsidRPr="00C0383E">
        <w:t xml:space="preserve">Notations for requirement status: </w:t>
      </w:r>
    </w:p>
    <w:p w:rsidR="008A4C1A" w:rsidRPr="00C0383E" w:rsidRDefault="008A4C1A" w:rsidP="008A4C1A">
      <w:pPr>
        <w:autoSpaceDE w:val="0"/>
        <w:autoSpaceDN w:val="0"/>
        <w:adjustRightInd w:val="0"/>
        <w:rPr>
          <w:rFonts w:ascii="Times" w:hAnsi="Times"/>
        </w:rPr>
      </w:pPr>
    </w:p>
    <w:tbl>
      <w:tblPr>
        <w:tblW w:w="10081" w:type="dxa"/>
        <w:tblLook w:val="0000"/>
      </w:tblPr>
      <w:tblGrid>
        <w:gridCol w:w="2268"/>
        <w:gridCol w:w="7813"/>
      </w:tblGrid>
      <w:tr w:rsidR="008A4C1A" w:rsidRPr="00F53BC8" w:rsidTr="008A4C1A">
        <w:trPr>
          <w:trHeight w:val="246"/>
        </w:trPr>
        <w:tc>
          <w:tcPr>
            <w:tcW w:w="2268" w:type="dxa"/>
          </w:tcPr>
          <w:p w:rsidR="008A4C1A" w:rsidRPr="00F53BC8" w:rsidRDefault="008A4C1A" w:rsidP="008A4C1A">
            <w:pPr>
              <w:autoSpaceDE w:val="0"/>
              <w:autoSpaceDN w:val="0"/>
              <w:adjustRightInd w:val="0"/>
              <w:rPr>
                <w:color w:val="000000"/>
              </w:rPr>
            </w:pPr>
            <w:r w:rsidRPr="00F53BC8">
              <w:rPr>
                <w:color w:val="000000"/>
              </w:rPr>
              <w:t>M</w:t>
            </w:r>
          </w:p>
        </w:tc>
        <w:tc>
          <w:tcPr>
            <w:tcW w:w="7813" w:type="dxa"/>
          </w:tcPr>
          <w:p w:rsidR="008A4C1A" w:rsidRPr="00F53BC8" w:rsidRDefault="008A4C1A" w:rsidP="008A4C1A">
            <w:pPr>
              <w:autoSpaceDE w:val="0"/>
              <w:autoSpaceDN w:val="0"/>
              <w:adjustRightInd w:val="0"/>
              <w:rPr>
                <w:color w:val="000000"/>
              </w:rPr>
            </w:pPr>
            <w:r w:rsidRPr="00F53BC8">
              <w:rPr>
                <w:color w:val="000000"/>
              </w:rPr>
              <w:t>Mandatory</w:t>
            </w:r>
          </w:p>
        </w:tc>
      </w:tr>
      <w:tr w:rsidR="008A4C1A" w:rsidRPr="00F53BC8" w:rsidTr="008A4C1A">
        <w:trPr>
          <w:trHeight w:val="260"/>
        </w:trPr>
        <w:tc>
          <w:tcPr>
            <w:tcW w:w="2268" w:type="dxa"/>
          </w:tcPr>
          <w:p w:rsidR="008A4C1A" w:rsidRPr="00F53BC8" w:rsidRDefault="008A4C1A" w:rsidP="008A4C1A">
            <w:pPr>
              <w:autoSpaceDE w:val="0"/>
              <w:autoSpaceDN w:val="0"/>
              <w:adjustRightInd w:val="0"/>
              <w:rPr>
                <w:color w:val="000000"/>
              </w:rPr>
            </w:pPr>
            <w:r w:rsidRPr="00F53BC8">
              <w:rPr>
                <w:color w:val="000000"/>
              </w:rPr>
              <w:t>O</w:t>
            </w:r>
          </w:p>
        </w:tc>
        <w:tc>
          <w:tcPr>
            <w:tcW w:w="7813" w:type="dxa"/>
          </w:tcPr>
          <w:p w:rsidR="008A4C1A" w:rsidRPr="00F53BC8" w:rsidRDefault="008A4C1A" w:rsidP="008A4C1A">
            <w:pPr>
              <w:autoSpaceDE w:val="0"/>
              <w:autoSpaceDN w:val="0"/>
              <w:adjustRightInd w:val="0"/>
              <w:rPr>
                <w:color w:val="000000"/>
              </w:rPr>
            </w:pPr>
            <w:r w:rsidRPr="00F53BC8">
              <w:rPr>
                <w:color w:val="000000"/>
              </w:rPr>
              <w:t>Optional</w:t>
            </w:r>
          </w:p>
        </w:tc>
      </w:tr>
      <w:tr w:rsidR="008A4C1A" w:rsidRPr="00F53BC8" w:rsidTr="008A4C1A">
        <w:trPr>
          <w:trHeight w:val="246"/>
        </w:trPr>
        <w:tc>
          <w:tcPr>
            <w:tcW w:w="2268" w:type="dxa"/>
          </w:tcPr>
          <w:p w:rsidR="008A4C1A" w:rsidRPr="00F53BC8" w:rsidRDefault="008A4C1A" w:rsidP="008A4C1A">
            <w:pPr>
              <w:autoSpaceDE w:val="0"/>
              <w:autoSpaceDN w:val="0"/>
              <w:adjustRightInd w:val="0"/>
              <w:rPr>
                <w:color w:val="000000"/>
              </w:rPr>
            </w:pPr>
            <w:r w:rsidRPr="00F53BC8">
              <w:rPr>
                <w:color w:val="000000"/>
              </w:rPr>
              <w:t>O.n</w:t>
            </w:r>
          </w:p>
        </w:tc>
        <w:tc>
          <w:tcPr>
            <w:tcW w:w="7813" w:type="dxa"/>
          </w:tcPr>
          <w:p w:rsidR="008A4C1A" w:rsidRPr="00F53BC8" w:rsidRDefault="008A4C1A" w:rsidP="008A4C1A">
            <w:pPr>
              <w:autoSpaceDE w:val="0"/>
              <w:autoSpaceDN w:val="0"/>
              <w:adjustRightInd w:val="0"/>
              <w:rPr>
                <w:color w:val="000000"/>
              </w:rPr>
            </w:pPr>
            <w:r w:rsidRPr="00F53BC8">
              <w:rPr>
                <w:color w:val="000000"/>
              </w:rPr>
              <w:t xml:space="preserve">Optional, but </w:t>
            </w:r>
            <w:smartTag w:uri="urn:schemas-microsoft-com:office:smarttags" w:element="PersonName">
              <w:r w:rsidRPr="00F53BC8">
                <w:rPr>
                  <w:color w:val="000000"/>
                </w:rPr>
                <w:t>support</w:t>
              </w:r>
            </w:smartTag>
            <w:r w:rsidRPr="00F53BC8">
              <w:rPr>
                <w:color w:val="000000"/>
              </w:rPr>
              <w:t xml:space="preserve"> of at least one of the group of options labeled O.n is required.</w:t>
            </w:r>
          </w:p>
        </w:tc>
      </w:tr>
      <w:tr w:rsidR="008A4C1A" w:rsidRPr="00F53BC8" w:rsidTr="008A4C1A">
        <w:trPr>
          <w:trHeight w:val="260"/>
        </w:trPr>
        <w:tc>
          <w:tcPr>
            <w:tcW w:w="2268" w:type="dxa"/>
          </w:tcPr>
          <w:p w:rsidR="008A4C1A" w:rsidRPr="00F53BC8" w:rsidRDefault="008A4C1A" w:rsidP="008A4C1A">
            <w:pPr>
              <w:autoSpaceDE w:val="0"/>
              <w:autoSpaceDN w:val="0"/>
              <w:adjustRightInd w:val="0"/>
              <w:rPr>
                <w:color w:val="000000"/>
              </w:rPr>
            </w:pPr>
            <w:r w:rsidRPr="00F53BC8">
              <w:rPr>
                <w:color w:val="000000"/>
              </w:rPr>
              <w:t>N/A</w:t>
            </w:r>
          </w:p>
        </w:tc>
        <w:tc>
          <w:tcPr>
            <w:tcW w:w="7813" w:type="dxa"/>
          </w:tcPr>
          <w:p w:rsidR="008A4C1A" w:rsidRPr="00F53BC8" w:rsidRDefault="008A4C1A" w:rsidP="008A4C1A">
            <w:pPr>
              <w:autoSpaceDE w:val="0"/>
              <w:autoSpaceDN w:val="0"/>
              <w:adjustRightInd w:val="0"/>
              <w:rPr>
                <w:color w:val="000000"/>
              </w:rPr>
            </w:pPr>
            <w:r w:rsidRPr="00F53BC8">
              <w:rPr>
                <w:color w:val="000000"/>
              </w:rPr>
              <w:t>Not applicable</w:t>
            </w:r>
          </w:p>
        </w:tc>
      </w:tr>
      <w:tr w:rsidR="008A4C1A" w:rsidRPr="00F53BC8" w:rsidTr="008A4C1A">
        <w:trPr>
          <w:trHeight w:val="260"/>
        </w:trPr>
        <w:tc>
          <w:tcPr>
            <w:tcW w:w="2268" w:type="dxa"/>
          </w:tcPr>
          <w:p w:rsidR="008A4C1A" w:rsidRPr="00F53BC8" w:rsidRDefault="008A4C1A" w:rsidP="008A4C1A">
            <w:pPr>
              <w:autoSpaceDE w:val="0"/>
              <w:autoSpaceDN w:val="0"/>
              <w:adjustRightInd w:val="0"/>
              <w:rPr>
                <w:color w:val="000000"/>
              </w:rPr>
            </w:pPr>
            <w:r w:rsidRPr="00F53BC8">
              <w:rPr>
                <w:color w:val="000000"/>
              </w:rPr>
              <w:t>X</w:t>
            </w:r>
          </w:p>
        </w:tc>
        <w:tc>
          <w:tcPr>
            <w:tcW w:w="7813" w:type="dxa"/>
          </w:tcPr>
          <w:p w:rsidR="008A4C1A" w:rsidRPr="00F53BC8" w:rsidRDefault="008A4C1A" w:rsidP="008A4C1A">
            <w:pPr>
              <w:autoSpaceDE w:val="0"/>
              <w:autoSpaceDN w:val="0"/>
              <w:adjustRightInd w:val="0"/>
              <w:rPr>
                <w:color w:val="000000"/>
              </w:rPr>
            </w:pPr>
            <w:r w:rsidRPr="00F53BC8">
              <w:rPr>
                <w:color w:val="000000"/>
              </w:rPr>
              <w:t>Prohibited</w:t>
            </w:r>
          </w:p>
        </w:tc>
      </w:tr>
      <w:tr w:rsidR="008A4C1A" w:rsidRPr="00F53BC8" w:rsidTr="008A4C1A">
        <w:trPr>
          <w:trHeight w:val="260"/>
        </w:trPr>
        <w:tc>
          <w:tcPr>
            <w:tcW w:w="2268" w:type="dxa"/>
          </w:tcPr>
          <w:p w:rsidR="008A4C1A" w:rsidRPr="00F53BC8" w:rsidRDefault="008A4C1A" w:rsidP="008A4C1A">
            <w:pPr>
              <w:autoSpaceDE w:val="0"/>
              <w:autoSpaceDN w:val="0"/>
              <w:adjustRightInd w:val="0"/>
              <w:rPr>
                <w:i/>
                <w:color w:val="000000"/>
              </w:rPr>
            </w:pPr>
            <w:r w:rsidRPr="00F53BC8">
              <w:rPr>
                <w:i/>
                <w:color w:val="000000"/>
              </w:rPr>
              <w:t xml:space="preserve">Item Number: </w:t>
            </w:r>
            <w:r w:rsidRPr="00F53BC8">
              <w:rPr>
                <w:color w:val="000000"/>
              </w:rPr>
              <w:t>:</w:t>
            </w:r>
            <w:r w:rsidRPr="00F53BC8">
              <w:rPr>
                <w:i/>
                <w:color w:val="000000"/>
              </w:rPr>
              <w:t>Status</w:t>
            </w:r>
          </w:p>
        </w:tc>
        <w:tc>
          <w:tcPr>
            <w:tcW w:w="7813" w:type="dxa"/>
          </w:tcPr>
          <w:p w:rsidR="008A4C1A" w:rsidRPr="00F53BC8" w:rsidRDefault="008A4C1A" w:rsidP="008A4C1A">
            <w:pPr>
              <w:autoSpaceDE w:val="0"/>
              <w:autoSpaceDN w:val="0"/>
              <w:adjustRightInd w:val="0"/>
              <w:rPr>
                <w:color w:val="000000"/>
              </w:rPr>
            </w:pPr>
            <w:r w:rsidRPr="00F53BC8">
              <w:rPr>
                <w:color w:val="000000"/>
              </w:rPr>
              <w:t xml:space="preserve">Status is conditional on </w:t>
            </w:r>
            <w:smartTag w:uri="urn:schemas-microsoft-com:office:smarttags" w:element="PersonName">
              <w:r w:rsidRPr="00F53BC8">
                <w:rPr>
                  <w:color w:val="000000"/>
                </w:rPr>
                <w:t>support</w:t>
              </w:r>
            </w:smartTag>
            <w:r w:rsidRPr="00F53BC8">
              <w:rPr>
                <w:color w:val="000000"/>
              </w:rPr>
              <w:t xml:space="preserve"> of item number</w:t>
            </w:r>
          </w:p>
        </w:tc>
      </w:tr>
    </w:tbl>
    <w:p w:rsidR="008A4C1A" w:rsidRPr="00C0383E" w:rsidRDefault="008A4C1A" w:rsidP="008A4C1A">
      <w:pPr>
        <w:tabs>
          <w:tab w:val="left" w:pos="720"/>
        </w:tabs>
        <w:autoSpaceDE w:val="0"/>
        <w:autoSpaceDN w:val="0"/>
        <w:adjustRightInd w:val="0"/>
        <w:rPr>
          <w:color w:val="000000"/>
        </w:rPr>
      </w:pPr>
    </w:p>
    <w:p w:rsidR="008A4C1A" w:rsidRPr="00C0383E" w:rsidRDefault="008A4C1A" w:rsidP="008A4C1A">
      <w:pPr>
        <w:autoSpaceDE w:val="0"/>
        <w:autoSpaceDN w:val="0"/>
        <w:adjustRightInd w:val="0"/>
        <w:rPr>
          <w:color w:val="000000"/>
        </w:rPr>
      </w:pPr>
      <w:r w:rsidRPr="00C0383E">
        <w:rPr>
          <w:color w:val="000000"/>
        </w:rPr>
        <w:t>“</w:t>
      </w:r>
      <w:r w:rsidRPr="00C0383E">
        <w:rPr>
          <w:i/>
          <w:color w:val="000000"/>
        </w:rPr>
        <w:t>Item Number</w:t>
      </w:r>
      <w:r w:rsidRPr="00C0383E">
        <w:rPr>
          <w:color w:val="000000"/>
        </w:rPr>
        <w:t xml:space="preserve">”: Conditional, status dependent upon the </w:t>
      </w:r>
      <w:smartTag w:uri="urn:schemas-microsoft-com:office:smarttags" w:element="PersonName">
        <w:r w:rsidRPr="00C0383E">
          <w:rPr>
            <w:color w:val="000000"/>
          </w:rPr>
          <w:t>support</w:t>
        </w:r>
      </w:smartTag>
      <w:r w:rsidRPr="00C0383E">
        <w:rPr>
          <w:color w:val="000000"/>
        </w:rPr>
        <w:t xml:space="preserve"> marked for the “</w:t>
      </w:r>
      <w:r w:rsidRPr="00C0383E">
        <w:rPr>
          <w:i/>
          <w:color w:val="000000"/>
        </w:rPr>
        <w:t>Item Number</w:t>
      </w:r>
      <w:r w:rsidRPr="00C0383E">
        <w:rPr>
          <w:color w:val="000000"/>
        </w:rPr>
        <w:t>”.</w:t>
      </w:r>
    </w:p>
    <w:p w:rsidR="008A4C1A" w:rsidRPr="00C0383E" w:rsidRDefault="008A4C1A" w:rsidP="008A4C1A">
      <w:pPr>
        <w:pStyle w:val="a4"/>
        <w:tabs>
          <w:tab w:val="clear" w:pos="4320"/>
          <w:tab w:val="clear" w:pos="8640"/>
        </w:tabs>
        <w:autoSpaceDE w:val="0"/>
        <w:autoSpaceDN w:val="0"/>
        <w:adjustRightInd w:val="0"/>
      </w:pPr>
    </w:p>
    <w:p w:rsidR="008A4C1A" w:rsidRPr="00C0383E" w:rsidRDefault="008A4C1A" w:rsidP="008A4C1A">
      <w:r w:rsidRPr="00C0383E">
        <w:rPr>
          <w:color w:val="000000"/>
        </w:rPr>
        <w:t>For example, FD1: O.1 indicates that the status is optional but at least one of the features described in FD1 is required to be implemented, if this implementation is to follow the standard of which this PICS Proforma is a part.</w:t>
      </w:r>
    </w:p>
    <w:p w:rsidR="008A4C1A" w:rsidRPr="00C0383E" w:rsidRDefault="008A4C1A" w:rsidP="008A4C1A"/>
    <w:p w:rsidR="008A4C1A" w:rsidRPr="00C0383E" w:rsidRDefault="008A4C1A" w:rsidP="00654286">
      <w:pPr>
        <w:pStyle w:val="StyleHeading1Chaptertitle1Chaptertitle1newpageh1Pat"/>
      </w:pPr>
      <w:bookmarkStart w:id="28" w:name="_Toc232585364"/>
      <w:r w:rsidRPr="00C0383E">
        <w:lastRenderedPageBreak/>
        <w:t>Identification of the implementation</w:t>
      </w:r>
      <w:bookmarkEnd w:id="28"/>
    </w:p>
    <w:p w:rsidR="008A4C1A" w:rsidRPr="00C0383E" w:rsidRDefault="008A4C1A" w:rsidP="008A4C1A">
      <w:pPr>
        <w:autoSpaceDE w:val="0"/>
        <w:autoSpaceDN w:val="0"/>
        <w:adjustRightInd w:val="0"/>
        <w:rPr>
          <w:rFonts w:ascii="Times" w:hAnsi="Times"/>
          <w:b/>
        </w:rPr>
      </w:pPr>
    </w:p>
    <w:p w:rsidR="008A4C1A" w:rsidRPr="00C0383E" w:rsidRDefault="009F6A79" w:rsidP="008A4C1A">
      <w:pPr>
        <w:rPr>
          <w:b/>
        </w:rPr>
      </w:pPr>
      <w:r w:rsidRPr="00C0383E">
        <w:rPr>
          <w:b/>
        </w:rPr>
        <w:t>Device</w:t>
      </w:r>
      <w:r w:rsidR="008A4C1A" w:rsidRPr="00C0383E">
        <w:rPr>
          <w:b/>
        </w:rPr>
        <w:t xml:space="preserve"> under test (</w:t>
      </w:r>
      <w:r w:rsidRPr="00C0383E">
        <w:rPr>
          <w:b/>
        </w:rPr>
        <w:t>D</w:t>
      </w:r>
      <w:r w:rsidR="008A4C1A" w:rsidRPr="00C0383E">
        <w:rPr>
          <w:b/>
        </w:rPr>
        <w:t>UT) identification</w:t>
      </w:r>
      <w:r w:rsidRPr="00C0383E">
        <w:rPr>
          <w:b/>
        </w:rPr>
        <w:t xml:space="preserve"> – Device to be certified as ZigBee Smart Energy product</w:t>
      </w:r>
    </w:p>
    <w:p w:rsidR="008A4C1A" w:rsidRPr="00C0383E" w:rsidRDefault="008A4C1A" w:rsidP="008A4C1A">
      <w:pPr>
        <w:autoSpaceDE w:val="0"/>
        <w:autoSpaceDN w:val="0"/>
        <w:adjustRightInd w:val="0"/>
        <w:rPr>
          <w:b/>
        </w:rPr>
      </w:pPr>
    </w:p>
    <w:p w:rsidR="009F6A79" w:rsidRPr="00C0383E" w:rsidRDefault="009F6A79" w:rsidP="008A4C1A">
      <w:pPr>
        <w:autoSpaceDE w:val="0"/>
        <w:autoSpaceDN w:val="0"/>
        <w:adjustRightInd w:val="0"/>
        <w:rPr>
          <w:color w:val="000000"/>
          <w:lang w:eastAsia="ko-KR"/>
        </w:rPr>
      </w:pPr>
      <w:r w:rsidRPr="00C0383E">
        <w:rPr>
          <w:color w:val="000000"/>
        </w:rPr>
        <w:t xml:space="preserve">DUT manufacturer: </w:t>
      </w:r>
      <w:r w:rsidR="006316CD">
        <w:rPr>
          <w:rFonts w:hint="eastAsia"/>
          <w:color w:val="000000"/>
          <w:lang w:eastAsia="ko-KR"/>
        </w:rPr>
        <w:t>Samsung Electronics Co.,Ltd.</w:t>
      </w:r>
    </w:p>
    <w:p w:rsidR="009F6A79" w:rsidRPr="00C0383E" w:rsidRDefault="009F6A79" w:rsidP="008A4C1A">
      <w:pPr>
        <w:autoSpaceDE w:val="0"/>
        <w:autoSpaceDN w:val="0"/>
        <w:adjustRightInd w:val="0"/>
        <w:rPr>
          <w:color w:val="000000"/>
        </w:rPr>
      </w:pPr>
    </w:p>
    <w:p w:rsidR="008A4C1A" w:rsidRPr="00C0383E" w:rsidRDefault="009F6A79" w:rsidP="008A4C1A">
      <w:pPr>
        <w:autoSpaceDE w:val="0"/>
        <w:autoSpaceDN w:val="0"/>
        <w:adjustRightInd w:val="0"/>
        <w:rPr>
          <w:color w:val="000000"/>
          <w:lang w:eastAsia="ko-KR"/>
        </w:rPr>
      </w:pPr>
      <w:r w:rsidRPr="00C0383E">
        <w:rPr>
          <w:color w:val="000000"/>
        </w:rPr>
        <w:t>D</w:t>
      </w:r>
      <w:r w:rsidR="008A4C1A" w:rsidRPr="00C0383E">
        <w:rPr>
          <w:color w:val="000000"/>
        </w:rPr>
        <w:t xml:space="preserve">UT name: </w:t>
      </w:r>
      <w:r w:rsidR="00664C79">
        <w:rPr>
          <w:rFonts w:hint="eastAsia"/>
          <w:lang w:eastAsia="ko-KR"/>
        </w:rPr>
        <w:t>DR Gateway(HEG-110)</w:t>
      </w:r>
    </w:p>
    <w:p w:rsidR="008A4C1A" w:rsidRPr="00C0383E" w:rsidRDefault="008A4C1A" w:rsidP="008A4C1A">
      <w:pPr>
        <w:autoSpaceDE w:val="0"/>
        <w:autoSpaceDN w:val="0"/>
        <w:adjustRightInd w:val="0"/>
      </w:pPr>
    </w:p>
    <w:p w:rsidR="008A4C1A" w:rsidRPr="00C0383E" w:rsidRDefault="009F6A79" w:rsidP="008A4C1A">
      <w:pPr>
        <w:autoSpaceDE w:val="0"/>
        <w:autoSpaceDN w:val="0"/>
        <w:adjustRightInd w:val="0"/>
        <w:rPr>
          <w:color w:val="000000"/>
          <w:lang w:eastAsia="ko-KR"/>
        </w:rPr>
      </w:pPr>
      <w:r w:rsidRPr="00C0383E">
        <w:rPr>
          <w:color w:val="000000"/>
        </w:rPr>
        <w:t>D</w:t>
      </w:r>
      <w:r w:rsidR="008A4C1A" w:rsidRPr="00C0383E">
        <w:rPr>
          <w:color w:val="000000"/>
        </w:rPr>
        <w:t>UT version</w:t>
      </w:r>
      <w:r w:rsidRPr="00C0383E">
        <w:rPr>
          <w:color w:val="000000"/>
        </w:rPr>
        <w:t xml:space="preserve"> (Firmware, Hardware)</w:t>
      </w:r>
      <w:r w:rsidR="008A4C1A" w:rsidRPr="00C0383E">
        <w:rPr>
          <w:color w:val="000000"/>
        </w:rPr>
        <w:t xml:space="preserve">: </w:t>
      </w:r>
      <w:r w:rsidRPr="00C0383E">
        <w:rPr>
          <w:color w:val="000000"/>
        </w:rPr>
        <w:t xml:space="preserve"> </w:t>
      </w:r>
      <w:r w:rsidR="006316CD">
        <w:rPr>
          <w:rFonts w:hint="eastAsia"/>
          <w:color w:val="000000"/>
          <w:lang w:eastAsia="ko-KR"/>
        </w:rPr>
        <w:t>Ver. 1.0 / Ver. 1.0</w:t>
      </w:r>
    </w:p>
    <w:p w:rsidR="009F6A79" w:rsidRPr="00C0383E" w:rsidRDefault="009F6A79" w:rsidP="008A4C1A">
      <w:pPr>
        <w:autoSpaceDE w:val="0"/>
        <w:autoSpaceDN w:val="0"/>
        <w:adjustRightInd w:val="0"/>
        <w:rPr>
          <w:color w:val="000000"/>
        </w:rPr>
      </w:pPr>
    </w:p>
    <w:p w:rsidR="009F6A79" w:rsidRPr="00C0383E" w:rsidRDefault="009F6A79" w:rsidP="008A4C1A">
      <w:pPr>
        <w:autoSpaceDE w:val="0"/>
        <w:autoSpaceDN w:val="0"/>
        <w:adjustRightInd w:val="0"/>
        <w:rPr>
          <w:color w:val="000000"/>
          <w:lang w:eastAsia="ko-KR"/>
        </w:rPr>
      </w:pPr>
      <w:r w:rsidRPr="00C0383E">
        <w:rPr>
          <w:color w:val="000000"/>
        </w:rPr>
        <w:t>DUT used ZigBee Compliance Platform (name, version):</w:t>
      </w:r>
      <w:r w:rsidR="00BA6A0D">
        <w:rPr>
          <w:rFonts w:hint="eastAsia"/>
          <w:color w:val="000000"/>
          <w:lang w:eastAsia="ko-KR"/>
        </w:rPr>
        <w:t xml:space="preserve"> </w:t>
      </w:r>
      <w:r w:rsidR="00BA6A0D">
        <w:rPr>
          <w:sz w:val="23"/>
          <w:szCs w:val="23"/>
          <w:lang w:eastAsia="ko-KR"/>
        </w:rPr>
        <w:t>EmberZnet v4.3</w:t>
      </w:r>
    </w:p>
    <w:p w:rsidR="009F6A79" w:rsidRPr="00C0383E" w:rsidRDefault="009F6A79" w:rsidP="008A4C1A">
      <w:pPr>
        <w:autoSpaceDE w:val="0"/>
        <w:autoSpaceDN w:val="0"/>
        <w:adjustRightInd w:val="0"/>
        <w:rPr>
          <w:color w:val="000000"/>
        </w:rPr>
      </w:pPr>
    </w:p>
    <w:p w:rsidR="009F6A79" w:rsidRPr="00C0383E" w:rsidRDefault="009F6A79" w:rsidP="008A4C1A">
      <w:pPr>
        <w:autoSpaceDE w:val="0"/>
        <w:autoSpaceDN w:val="0"/>
        <w:adjustRightInd w:val="0"/>
        <w:rPr>
          <w:color w:val="000000"/>
          <w:lang w:eastAsia="ko-KR"/>
        </w:rPr>
      </w:pPr>
      <w:r w:rsidRPr="00C0383E">
        <w:rPr>
          <w:color w:val="000000"/>
        </w:rPr>
        <w:t xml:space="preserve">Is this a revision to an existing products (if yes, which product): </w:t>
      </w:r>
      <w:r w:rsidR="00BA6A0D">
        <w:rPr>
          <w:rFonts w:hint="eastAsia"/>
          <w:color w:val="000000"/>
          <w:lang w:eastAsia="ko-KR"/>
        </w:rPr>
        <w:t>No</w:t>
      </w:r>
    </w:p>
    <w:p w:rsidR="009F6A79" w:rsidRPr="00C0383E" w:rsidRDefault="009F6A79" w:rsidP="008A4C1A">
      <w:pPr>
        <w:autoSpaceDE w:val="0"/>
        <w:autoSpaceDN w:val="0"/>
        <w:adjustRightInd w:val="0"/>
        <w:rPr>
          <w:color w:val="000000"/>
        </w:rPr>
      </w:pPr>
    </w:p>
    <w:p w:rsidR="009F6A79" w:rsidRPr="00C0383E" w:rsidRDefault="009F6A79" w:rsidP="008A4C1A">
      <w:pPr>
        <w:autoSpaceDE w:val="0"/>
        <w:autoSpaceDN w:val="0"/>
        <w:adjustRightInd w:val="0"/>
        <w:rPr>
          <w:b/>
          <w:color w:val="000000"/>
        </w:rPr>
      </w:pPr>
      <w:r w:rsidRPr="00C0383E">
        <w:rPr>
          <w:b/>
          <w:color w:val="000000"/>
        </w:rPr>
        <w:t>Manufacturer identification</w:t>
      </w:r>
    </w:p>
    <w:p w:rsidR="009F6A79" w:rsidRPr="00C0383E" w:rsidRDefault="009F6A79" w:rsidP="008A4C1A">
      <w:pPr>
        <w:autoSpaceDE w:val="0"/>
        <w:autoSpaceDN w:val="0"/>
        <w:adjustRightInd w:val="0"/>
        <w:rPr>
          <w:color w:val="000000"/>
        </w:rPr>
      </w:pPr>
    </w:p>
    <w:p w:rsidR="009F6A79" w:rsidRPr="00C0383E" w:rsidRDefault="009F6A79" w:rsidP="009F6A79">
      <w:pPr>
        <w:autoSpaceDE w:val="0"/>
        <w:autoSpaceDN w:val="0"/>
        <w:adjustRightInd w:val="0"/>
        <w:rPr>
          <w:color w:val="000000"/>
          <w:lang w:eastAsia="ko-KR"/>
        </w:rPr>
      </w:pPr>
      <w:r w:rsidRPr="00C0383E">
        <w:rPr>
          <w:color w:val="000000"/>
        </w:rPr>
        <w:t xml:space="preserve">Name: </w:t>
      </w:r>
      <w:r w:rsidR="006316CD">
        <w:rPr>
          <w:rFonts w:hint="eastAsia"/>
          <w:color w:val="000000"/>
          <w:lang w:eastAsia="ko-KR"/>
        </w:rPr>
        <w:t>Samsung Electronics Co.,Ltd.</w:t>
      </w:r>
    </w:p>
    <w:p w:rsidR="009F6A79" w:rsidRPr="00C0383E" w:rsidRDefault="009F6A79" w:rsidP="009F6A79">
      <w:pPr>
        <w:autoSpaceDE w:val="0"/>
        <w:autoSpaceDN w:val="0"/>
        <w:adjustRightInd w:val="0"/>
      </w:pPr>
    </w:p>
    <w:p w:rsidR="009F6A79" w:rsidRPr="00C0383E" w:rsidRDefault="009F6A79" w:rsidP="009F6A79">
      <w:pPr>
        <w:autoSpaceDE w:val="0"/>
        <w:autoSpaceDN w:val="0"/>
        <w:adjustRightInd w:val="0"/>
        <w:rPr>
          <w:color w:val="000000"/>
          <w:lang w:eastAsia="ko-KR"/>
        </w:rPr>
      </w:pPr>
      <w:r w:rsidRPr="00C0383E">
        <w:rPr>
          <w:color w:val="000000"/>
        </w:rPr>
        <w:t xml:space="preserve">Address: </w:t>
      </w:r>
      <w:r w:rsidR="006316CD">
        <w:rPr>
          <w:rFonts w:hint="eastAsia"/>
          <w:color w:val="000000"/>
          <w:lang w:eastAsia="ko-KR"/>
        </w:rPr>
        <w:t>416, Maetan 3-dong, Yeongtong-gu, Suwon-si, Gyenggi-do, 443-742, Korea</w:t>
      </w:r>
    </w:p>
    <w:p w:rsidR="009F6A79" w:rsidRPr="00C0383E" w:rsidRDefault="009F6A79" w:rsidP="009F6A79">
      <w:pPr>
        <w:autoSpaceDE w:val="0"/>
        <w:autoSpaceDN w:val="0"/>
        <w:adjustRightInd w:val="0"/>
      </w:pPr>
    </w:p>
    <w:p w:rsidR="009F6A79" w:rsidRPr="00C0383E" w:rsidRDefault="009F6A79" w:rsidP="009F6A79">
      <w:pPr>
        <w:autoSpaceDE w:val="0"/>
        <w:autoSpaceDN w:val="0"/>
        <w:adjustRightInd w:val="0"/>
        <w:rPr>
          <w:color w:val="000000"/>
          <w:lang w:eastAsia="ko-KR"/>
        </w:rPr>
      </w:pPr>
      <w:r w:rsidRPr="00C0383E">
        <w:rPr>
          <w:color w:val="000000"/>
        </w:rPr>
        <w:t xml:space="preserve">Telephone number: </w:t>
      </w:r>
      <w:r w:rsidR="006316CD">
        <w:rPr>
          <w:rFonts w:hint="eastAsia"/>
          <w:color w:val="000000"/>
          <w:lang w:eastAsia="ko-KR"/>
        </w:rPr>
        <w:t>+82</w:t>
      </w:r>
      <w:r w:rsidR="00487547">
        <w:rPr>
          <w:rFonts w:hint="eastAsia"/>
          <w:color w:val="000000"/>
          <w:lang w:eastAsia="ko-KR"/>
        </w:rPr>
        <w:t>-10-5091-8190</w:t>
      </w:r>
    </w:p>
    <w:p w:rsidR="009F6A79" w:rsidRPr="00C0383E" w:rsidRDefault="009F6A79" w:rsidP="009F6A79">
      <w:pPr>
        <w:autoSpaceDE w:val="0"/>
        <w:autoSpaceDN w:val="0"/>
        <w:adjustRightInd w:val="0"/>
      </w:pPr>
    </w:p>
    <w:p w:rsidR="009F6A79" w:rsidRPr="00C0383E" w:rsidRDefault="009F6A79" w:rsidP="009F6A79">
      <w:pPr>
        <w:autoSpaceDE w:val="0"/>
        <w:autoSpaceDN w:val="0"/>
        <w:adjustRightInd w:val="0"/>
        <w:rPr>
          <w:color w:val="000000"/>
          <w:lang w:eastAsia="ko-KR"/>
        </w:rPr>
      </w:pPr>
      <w:r w:rsidRPr="00C0383E">
        <w:rPr>
          <w:color w:val="000000"/>
        </w:rPr>
        <w:t xml:space="preserve">Fax number: </w:t>
      </w:r>
      <w:r w:rsidR="006316CD">
        <w:rPr>
          <w:rFonts w:hint="eastAsia"/>
          <w:color w:val="000000"/>
          <w:lang w:eastAsia="ko-KR"/>
        </w:rPr>
        <w:t>+82</w:t>
      </w:r>
      <w:r w:rsidR="00F659D6">
        <w:rPr>
          <w:rFonts w:hint="eastAsia"/>
          <w:color w:val="000000"/>
          <w:lang w:eastAsia="ko-KR"/>
        </w:rPr>
        <w:t>-31-279-0510</w:t>
      </w:r>
    </w:p>
    <w:p w:rsidR="009F6A79" w:rsidRPr="00C0383E" w:rsidRDefault="009F6A79" w:rsidP="009F6A79">
      <w:pPr>
        <w:autoSpaceDE w:val="0"/>
        <w:autoSpaceDN w:val="0"/>
        <w:adjustRightInd w:val="0"/>
      </w:pPr>
    </w:p>
    <w:p w:rsidR="009F6A79" w:rsidRPr="00C0383E" w:rsidRDefault="009F6A79" w:rsidP="009F6A79">
      <w:pPr>
        <w:autoSpaceDE w:val="0"/>
        <w:autoSpaceDN w:val="0"/>
        <w:adjustRightInd w:val="0"/>
        <w:rPr>
          <w:color w:val="000000"/>
        </w:rPr>
      </w:pPr>
      <w:r w:rsidRPr="00C0383E">
        <w:rPr>
          <w:color w:val="000000"/>
        </w:rPr>
        <w:t xml:space="preserve">Additional information (optional): </w:t>
      </w:r>
    </w:p>
    <w:p w:rsidR="009F6A79" w:rsidRPr="00C0383E" w:rsidRDefault="009F6A79" w:rsidP="009F6A79">
      <w:pPr>
        <w:autoSpaceDE w:val="0"/>
        <w:autoSpaceDN w:val="0"/>
        <w:adjustRightInd w:val="0"/>
      </w:pPr>
    </w:p>
    <w:p w:rsidR="009F6A79" w:rsidRPr="00C0383E" w:rsidRDefault="009F6A79" w:rsidP="009F6A79">
      <w:pPr>
        <w:autoSpaceDE w:val="0"/>
        <w:autoSpaceDN w:val="0"/>
        <w:adjustRightInd w:val="0"/>
      </w:pPr>
    </w:p>
    <w:p w:rsidR="009F6A79" w:rsidRPr="00C0383E" w:rsidRDefault="009F6A79" w:rsidP="009F6A79">
      <w:pPr>
        <w:autoSpaceDE w:val="0"/>
        <w:autoSpaceDN w:val="0"/>
        <w:adjustRightInd w:val="0"/>
        <w:rPr>
          <w:b/>
          <w:color w:val="000000"/>
        </w:rPr>
      </w:pPr>
      <w:r w:rsidRPr="00C0383E">
        <w:rPr>
          <w:b/>
          <w:color w:val="000000"/>
        </w:rPr>
        <w:t>Contact information</w:t>
      </w:r>
    </w:p>
    <w:p w:rsidR="009F6A79" w:rsidRPr="00C0383E" w:rsidRDefault="009F6A79" w:rsidP="009F6A79">
      <w:pPr>
        <w:autoSpaceDE w:val="0"/>
        <w:autoSpaceDN w:val="0"/>
        <w:adjustRightInd w:val="0"/>
        <w:rPr>
          <w:b/>
        </w:rPr>
      </w:pPr>
    </w:p>
    <w:p w:rsidR="009F6A79" w:rsidRPr="00C0383E" w:rsidRDefault="009F6A79" w:rsidP="009F6A79">
      <w:pPr>
        <w:autoSpaceDE w:val="0"/>
        <w:autoSpaceDN w:val="0"/>
        <w:adjustRightInd w:val="0"/>
        <w:rPr>
          <w:color w:val="000000"/>
          <w:lang w:eastAsia="ko-KR"/>
        </w:rPr>
      </w:pPr>
      <w:r w:rsidRPr="00C0383E">
        <w:rPr>
          <w:color w:val="000000"/>
        </w:rPr>
        <w:t xml:space="preserve">Name: </w:t>
      </w:r>
      <w:r w:rsidR="006316CD">
        <w:rPr>
          <w:rFonts w:hint="eastAsia"/>
          <w:color w:val="000000"/>
          <w:lang w:eastAsia="ko-KR"/>
        </w:rPr>
        <w:t>Dongik Lee</w:t>
      </w:r>
    </w:p>
    <w:p w:rsidR="009F6A79" w:rsidRPr="00C0383E" w:rsidRDefault="009F6A79" w:rsidP="009F6A79">
      <w:pPr>
        <w:autoSpaceDE w:val="0"/>
        <w:autoSpaceDN w:val="0"/>
        <w:adjustRightInd w:val="0"/>
      </w:pPr>
    </w:p>
    <w:p w:rsidR="009F6A79" w:rsidRDefault="009F6A79" w:rsidP="009F6A79">
      <w:pPr>
        <w:autoSpaceDE w:val="0"/>
        <w:autoSpaceDN w:val="0"/>
        <w:adjustRightInd w:val="0"/>
        <w:rPr>
          <w:rFonts w:ascii="Verdana" w:eastAsia="Arial Unicode MS" w:hAnsi="Arial Unicode MS" w:cs="Arial Unicode MS" w:hint="eastAsia"/>
          <w:noProof/>
          <w:lang w:eastAsia="ko-KR"/>
        </w:rPr>
      </w:pPr>
      <w:r w:rsidRPr="00C0383E">
        <w:rPr>
          <w:color w:val="000000"/>
        </w:rPr>
        <w:t xml:space="preserve">Telephone number: </w:t>
      </w:r>
      <w:r w:rsidR="00487547">
        <w:rPr>
          <w:rFonts w:ascii="Verdana" w:hAnsi="Verdana" w:hint="eastAsia"/>
          <w:lang w:eastAsia="ko-KR"/>
        </w:rPr>
        <w:t>+82-</w:t>
      </w:r>
      <w:r w:rsidR="00487547">
        <w:rPr>
          <w:rFonts w:ascii="Verdana" w:eastAsia="Arial Unicode MS" w:hAnsi="Arial Unicode MS" w:cs="Arial Unicode MS" w:hint="eastAsia"/>
          <w:noProof/>
          <w:lang w:eastAsia="ko-KR"/>
        </w:rPr>
        <w:t>10-5091-8190</w:t>
      </w:r>
    </w:p>
    <w:p w:rsidR="00487547" w:rsidRPr="00C0383E" w:rsidRDefault="00487547" w:rsidP="009F6A79">
      <w:pPr>
        <w:autoSpaceDE w:val="0"/>
        <w:autoSpaceDN w:val="0"/>
        <w:adjustRightInd w:val="0"/>
        <w:rPr>
          <w:rFonts w:hint="eastAsia"/>
          <w:lang w:eastAsia="ko-KR"/>
        </w:rPr>
      </w:pPr>
    </w:p>
    <w:p w:rsidR="009F6A79" w:rsidRPr="00C0383E" w:rsidRDefault="009F6A79" w:rsidP="009F6A79">
      <w:pPr>
        <w:autoSpaceDE w:val="0"/>
        <w:autoSpaceDN w:val="0"/>
        <w:adjustRightInd w:val="0"/>
        <w:rPr>
          <w:lang w:eastAsia="ko-KR"/>
        </w:rPr>
      </w:pPr>
      <w:r w:rsidRPr="00C0383E">
        <w:rPr>
          <w:color w:val="000000"/>
        </w:rPr>
        <w:t xml:space="preserve">Email address: </w:t>
      </w:r>
      <w:r w:rsidR="006316CD">
        <w:rPr>
          <w:rFonts w:hint="eastAsia"/>
          <w:color w:val="000000"/>
          <w:lang w:eastAsia="ko-KR"/>
        </w:rPr>
        <w:t>dongik.lee@samsung.com</w:t>
      </w:r>
    </w:p>
    <w:p w:rsidR="009F6A79" w:rsidRPr="00C0383E" w:rsidRDefault="009F6A79" w:rsidP="009F6A79">
      <w:pPr>
        <w:autoSpaceDE w:val="0"/>
        <w:autoSpaceDN w:val="0"/>
        <w:adjustRightInd w:val="0"/>
      </w:pPr>
    </w:p>
    <w:p w:rsidR="008A4C1A" w:rsidRPr="00C0383E" w:rsidRDefault="009F6A79" w:rsidP="008A4C1A">
      <w:pPr>
        <w:rPr>
          <w:b/>
        </w:rPr>
      </w:pPr>
      <w:r w:rsidRPr="00C0383E">
        <w:rPr>
          <w:b/>
        </w:rPr>
        <w:br w:type="page"/>
      </w:r>
      <w:r w:rsidR="008A4C1A" w:rsidRPr="00C0383E">
        <w:rPr>
          <w:b/>
        </w:rPr>
        <w:lastRenderedPageBreak/>
        <w:t>System</w:t>
      </w:r>
      <w:r w:rsidRPr="00C0383E">
        <w:rPr>
          <w:b/>
        </w:rPr>
        <w:t xml:space="preserve"> configuration</w:t>
      </w:r>
      <w:r w:rsidR="008A4C1A" w:rsidRPr="00C0383E">
        <w:rPr>
          <w:b/>
        </w:rPr>
        <w:t xml:space="preserve"> under test (SUT) identification</w:t>
      </w:r>
      <w:r w:rsidRPr="00C0383E">
        <w:rPr>
          <w:b/>
        </w:rPr>
        <w:t xml:space="preserve"> (only if DUT required additional support hardware/software (PC, external drivers, etc.)</w:t>
      </w:r>
    </w:p>
    <w:p w:rsidR="008A4C1A" w:rsidRPr="00C0383E" w:rsidRDefault="008A4C1A" w:rsidP="008A4C1A">
      <w:pPr>
        <w:autoSpaceDE w:val="0"/>
        <w:autoSpaceDN w:val="0"/>
        <w:adjustRightInd w:val="0"/>
        <w:rPr>
          <w:b/>
        </w:rPr>
      </w:pPr>
    </w:p>
    <w:p w:rsidR="008A4C1A" w:rsidRDefault="008A4C1A" w:rsidP="008A4C1A">
      <w:pPr>
        <w:autoSpaceDE w:val="0"/>
        <w:autoSpaceDN w:val="0"/>
        <w:adjustRightInd w:val="0"/>
        <w:rPr>
          <w:rFonts w:hint="eastAsia"/>
          <w:color w:val="000000"/>
          <w:lang w:eastAsia="ko-KR"/>
        </w:rPr>
      </w:pPr>
      <w:r w:rsidRPr="00C0383E">
        <w:rPr>
          <w:color w:val="000000"/>
        </w:rPr>
        <w:t>SUT name</w:t>
      </w:r>
      <w:r w:rsidR="009F6A79" w:rsidRPr="00C0383E">
        <w:rPr>
          <w:color w:val="000000"/>
        </w:rPr>
        <w:t xml:space="preserve"> or configuration (e.g. Desktop PC connected via RS-232)</w:t>
      </w:r>
      <w:r w:rsidRPr="00C0383E">
        <w:rPr>
          <w:color w:val="000000"/>
        </w:rPr>
        <w:t xml:space="preserve">: </w:t>
      </w:r>
    </w:p>
    <w:p w:rsidR="00487547" w:rsidRPr="00487547" w:rsidRDefault="00487547" w:rsidP="00487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hint="eastAsia"/>
          <w:color w:val="000000"/>
          <w:szCs w:val="24"/>
          <w:lang w:eastAsia="ko-KR"/>
        </w:rPr>
      </w:pPr>
      <w:r w:rsidRPr="00487547">
        <w:rPr>
          <w:rFonts w:ascii="굴림체" w:eastAsia="굴림체" w:hAnsi="굴림체" w:cs="굴림체" w:hint="eastAsia"/>
          <w:szCs w:val="24"/>
          <w:lang w:eastAsia="ko-KR"/>
        </w:rPr>
        <w:t xml:space="preserve">PC connected via </w:t>
      </w:r>
      <w:r w:rsidRPr="00487547">
        <w:rPr>
          <w:rFonts w:ascii="굴림" w:eastAsia="굴림" w:hAnsi="굴림" w:cs="굴림" w:hint="eastAsia"/>
          <w:szCs w:val="24"/>
          <w:lang w:eastAsia="ko-KR"/>
        </w:rPr>
        <w:t>RS232 and Telnet client to DR Gateway</w:t>
      </w:r>
    </w:p>
    <w:p w:rsidR="008A4C1A" w:rsidRPr="00C0383E" w:rsidRDefault="008A4C1A" w:rsidP="008A4C1A">
      <w:pPr>
        <w:autoSpaceDE w:val="0"/>
        <w:autoSpaceDN w:val="0"/>
        <w:adjustRightInd w:val="0"/>
      </w:pPr>
    </w:p>
    <w:p w:rsidR="008A4C1A" w:rsidRPr="00C0383E" w:rsidRDefault="008A4C1A" w:rsidP="008A4C1A">
      <w:pPr>
        <w:autoSpaceDE w:val="0"/>
        <w:autoSpaceDN w:val="0"/>
        <w:adjustRightInd w:val="0"/>
        <w:rPr>
          <w:color w:val="000000"/>
        </w:rPr>
      </w:pPr>
      <w:r w:rsidRPr="00C0383E">
        <w:rPr>
          <w:color w:val="000000"/>
        </w:rPr>
        <w:t>Software Version:</w:t>
      </w:r>
    </w:p>
    <w:p w:rsidR="008A4C1A" w:rsidRPr="00C0383E" w:rsidRDefault="008A4C1A" w:rsidP="008A4C1A">
      <w:pPr>
        <w:autoSpaceDE w:val="0"/>
        <w:autoSpaceDN w:val="0"/>
        <w:adjustRightInd w:val="0"/>
      </w:pPr>
    </w:p>
    <w:p w:rsidR="008A4C1A" w:rsidRPr="00C0383E" w:rsidRDefault="008A4C1A" w:rsidP="008A4C1A">
      <w:pPr>
        <w:autoSpaceDE w:val="0"/>
        <w:autoSpaceDN w:val="0"/>
        <w:adjustRightInd w:val="0"/>
        <w:rPr>
          <w:color w:val="000000"/>
        </w:rPr>
      </w:pPr>
      <w:r w:rsidRPr="00C0383E">
        <w:rPr>
          <w:color w:val="000000"/>
        </w:rPr>
        <w:t xml:space="preserve">Hardware Version: </w:t>
      </w:r>
    </w:p>
    <w:p w:rsidR="008A4C1A" w:rsidRPr="00C0383E" w:rsidRDefault="008A4C1A" w:rsidP="008A4C1A">
      <w:pPr>
        <w:autoSpaceDE w:val="0"/>
        <w:autoSpaceDN w:val="0"/>
        <w:adjustRightInd w:val="0"/>
      </w:pPr>
    </w:p>
    <w:p w:rsidR="008A4C1A" w:rsidRPr="00C0383E" w:rsidRDefault="008A4C1A" w:rsidP="008A4C1A">
      <w:pPr>
        <w:autoSpaceDE w:val="0"/>
        <w:autoSpaceDN w:val="0"/>
        <w:adjustRightInd w:val="0"/>
      </w:pPr>
      <w:r w:rsidRPr="00C0383E">
        <w:rPr>
          <w:color w:val="000000"/>
        </w:rPr>
        <w:t xml:space="preserve">Operating system (optional): </w:t>
      </w:r>
    </w:p>
    <w:p w:rsidR="008A4C1A" w:rsidRDefault="008A4C1A" w:rsidP="008A4C1A">
      <w:pPr>
        <w:autoSpaceDE w:val="0"/>
        <w:autoSpaceDN w:val="0"/>
        <w:adjustRightInd w:val="0"/>
      </w:pPr>
    </w:p>
    <w:p w:rsidR="000E589F" w:rsidRDefault="000E589F" w:rsidP="008A4C1A">
      <w:pPr>
        <w:autoSpaceDE w:val="0"/>
        <w:autoSpaceDN w:val="0"/>
        <w:adjustRightInd w:val="0"/>
      </w:pPr>
    </w:p>
    <w:p w:rsidR="000E589F" w:rsidRDefault="000E589F" w:rsidP="008A4C1A">
      <w:pPr>
        <w:autoSpaceDE w:val="0"/>
        <w:autoSpaceDN w:val="0"/>
        <w:adjustRightInd w:val="0"/>
      </w:pPr>
    </w:p>
    <w:p w:rsidR="000E589F" w:rsidRPr="000E589F" w:rsidRDefault="000E589F" w:rsidP="008A4C1A">
      <w:pPr>
        <w:autoSpaceDE w:val="0"/>
        <w:autoSpaceDN w:val="0"/>
        <w:adjustRightInd w:val="0"/>
        <w:rPr>
          <w:b/>
        </w:rPr>
      </w:pPr>
      <w:r w:rsidRPr="000E589F">
        <w:rPr>
          <w:b/>
        </w:rPr>
        <w:t>Required for final certification:</w:t>
      </w:r>
    </w:p>
    <w:p w:rsidR="000E589F" w:rsidRDefault="000E589F" w:rsidP="008A4C1A">
      <w:pPr>
        <w:autoSpaceDE w:val="0"/>
        <w:autoSpaceDN w:val="0"/>
        <w:adjustRightInd w:val="0"/>
      </w:pPr>
    </w:p>
    <w:p w:rsidR="000E589F" w:rsidRDefault="000E589F" w:rsidP="000E589F">
      <w:pPr>
        <w:numPr>
          <w:ilvl w:val="0"/>
          <w:numId w:val="25"/>
        </w:numPr>
        <w:autoSpaceDE w:val="0"/>
        <w:autoSpaceDN w:val="0"/>
        <w:adjustRightInd w:val="0"/>
      </w:pPr>
      <w:r>
        <w:t>Product marketing description for web postings (50 words)</w:t>
      </w:r>
    </w:p>
    <w:p w:rsidR="000E589F" w:rsidRDefault="000E589F" w:rsidP="000E589F">
      <w:pPr>
        <w:numPr>
          <w:ilvl w:val="0"/>
          <w:numId w:val="25"/>
        </w:numPr>
        <w:autoSpaceDE w:val="0"/>
        <w:autoSpaceDN w:val="0"/>
        <w:adjustRightInd w:val="0"/>
      </w:pPr>
      <w:r>
        <w:t>Product picture for website (can be provided later)</w:t>
      </w:r>
    </w:p>
    <w:p w:rsidR="000E589F" w:rsidRDefault="000E589F" w:rsidP="000E589F">
      <w:pPr>
        <w:numPr>
          <w:ilvl w:val="0"/>
          <w:numId w:val="25"/>
        </w:numPr>
        <w:autoSpaceDE w:val="0"/>
        <w:autoSpaceDN w:val="0"/>
        <w:adjustRightInd w:val="0"/>
      </w:pPr>
      <w:r>
        <w:t>Web link to associate with certified product on website</w:t>
      </w:r>
    </w:p>
    <w:p w:rsidR="000E589F" w:rsidRDefault="000E589F" w:rsidP="000E589F">
      <w:pPr>
        <w:autoSpaceDE w:val="0"/>
        <w:autoSpaceDN w:val="0"/>
        <w:adjustRightInd w:val="0"/>
      </w:pPr>
    </w:p>
    <w:p w:rsidR="000E589F" w:rsidRDefault="000E589F" w:rsidP="000E589F">
      <w:pPr>
        <w:autoSpaceDE w:val="0"/>
        <w:autoSpaceDN w:val="0"/>
        <w:adjustRightInd w:val="0"/>
      </w:pPr>
    </w:p>
    <w:p w:rsidR="000E589F" w:rsidRDefault="000E589F" w:rsidP="000E589F">
      <w:pPr>
        <w:autoSpaceDE w:val="0"/>
        <w:autoSpaceDN w:val="0"/>
        <w:adjustRightInd w:val="0"/>
      </w:pPr>
    </w:p>
    <w:p w:rsidR="000E589F" w:rsidRPr="000E589F" w:rsidRDefault="000E589F" w:rsidP="000E589F">
      <w:pPr>
        <w:autoSpaceDE w:val="0"/>
        <w:autoSpaceDN w:val="0"/>
        <w:adjustRightInd w:val="0"/>
        <w:rPr>
          <w:b/>
        </w:rPr>
      </w:pPr>
      <w:r w:rsidRPr="000E589F">
        <w:rPr>
          <w:b/>
        </w:rPr>
        <w:t>If you would like to postpone posting your product on the ZigBee Alliance website for a period of time, please fill out the following section.</w:t>
      </w:r>
    </w:p>
    <w:p w:rsidR="000E589F" w:rsidRDefault="000E589F" w:rsidP="000E589F">
      <w:pPr>
        <w:autoSpaceDE w:val="0"/>
        <w:autoSpaceDN w:val="0"/>
        <w:adjustRightInd w:val="0"/>
      </w:pPr>
    </w:p>
    <w:p w:rsidR="000E589F" w:rsidRDefault="000E589F" w:rsidP="000E589F">
      <w:pPr>
        <w:autoSpaceDE w:val="0"/>
        <w:autoSpaceDN w:val="0"/>
        <w:adjustRightInd w:val="0"/>
      </w:pPr>
    </w:p>
    <w:p w:rsidR="000E589F" w:rsidRDefault="000E589F" w:rsidP="000E589F">
      <w:pPr>
        <w:autoSpaceDE w:val="0"/>
        <w:autoSpaceDN w:val="0"/>
        <w:adjustRightInd w:val="0"/>
      </w:pPr>
      <w:r>
        <w:t xml:space="preserve">___________________ (Manufacturer) herewith requests that the submitted product shall not be posted on the ZigBee Alliance product web page until ____________ (date). </w:t>
      </w:r>
    </w:p>
    <w:p w:rsidR="000E589F" w:rsidRDefault="000E589F" w:rsidP="000E589F">
      <w:pPr>
        <w:autoSpaceDE w:val="0"/>
        <w:autoSpaceDN w:val="0"/>
        <w:adjustRightInd w:val="0"/>
      </w:pPr>
    </w:p>
    <w:p w:rsidR="000E589F" w:rsidRDefault="000E589F" w:rsidP="000E589F">
      <w:pPr>
        <w:autoSpaceDE w:val="0"/>
        <w:autoSpaceDN w:val="0"/>
        <w:adjustRightInd w:val="0"/>
      </w:pPr>
    </w:p>
    <w:p w:rsidR="000E589F" w:rsidRDefault="000E589F" w:rsidP="000E589F">
      <w:pPr>
        <w:autoSpaceDE w:val="0"/>
        <w:autoSpaceDN w:val="0"/>
        <w:adjustRightInd w:val="0"/>
      </w:pPr>
    </w:p>
    <w:p w:rsidR="000E589F" w:rsidRDefault="000E589F" w:rsidP="000E589F">
      <w:pPr>
        <w:autoSpaceDE w:val="0"/>
        <w:autoSpaceDN w:val="0"/>
        <w:adjustRightInd w:val="0"/>
      </w:pPr>
      <w:r>
        <w:t>Name: _____________________________</w:t>
      </w:r>
    </w:p>
    <w:p w:rsidR="000E589F" w:rsidRDefault="000E589F" w:rsidP="000E589F">
      <w:pPr>
        <w:autoSpaceDE w:val="0"/>
        <w:autoSpaceDN w:val="0"/>
        <w:adjustRightInd w:val="0"/>
      </w:pPr>
    </w:p>
    <w:p w:rsidR="000E589F" w:rsidRDefault="000E589F" w:rsidP="000E589F">
      <w:pPr>
        <w:autoSpaceDE w:val="0"/>
        <w:autoSpaceDN w:val="0"/>
        <w:adjustRightInd w:val="0"/>
      </w:pPr>
      <w:r>
        <w:t>Signature: __________________________</w:t>
      </w:r>
    </w:p>
    <w:p w:rsidR="000E589F" w:rsidRPr="00C0383E" w:rsidRDefault="000E589F" w:rsidP="000E589F">
      <w:pPr>
        <w:autoSpaceDE w:val="0"/>
        <w:autoSpaceDN w:val="0"/>
        <w:adjustRightInd w:val="0"/>
      </w:pPr>
    </w:p>
    <w:p w:rsidR="008A4C1A" w:rsidRPr="00C0383E" w:rsidRDefault="008A4C1A" w:rsidP="008A4C1A">
      <w:pPr>
        <w:autoSpaceDE w:val="0"/>
        <w:autoSpaceDN w:val="0"/>
        <w:adjustRightInd w:val="0"/>
      </w:pPr>
    </w:p>
    <w:p w:rsidR="008A4C1A" w:rsidRPr="00C0383E" w:rsidRDefault="008A4C1A" w:rsidP="00654286">
      <w:pPr>
        <w:pStyle w:val="StyleHeading1Chaptertitle1Chaptertitle1newpageh1Pat"/>
      </w:pPr>
      <w:bookmarkStart w:id="29" w:name="_Toc232585366"/>
      <w:r w:rsidRPr="00C0383E">
        <w:lastRenderedPageBreak/>
        <w:t>Global statement of conformance</w:t>
      </w:r>
      <w:bookmarkEnd w:id="29"/>
    </w:p>
    <w:p w:rsidR="008A4C1A" w:rsidRPr="00C0383E" w:rsidRDefault="008A4C1A" w:rsidP="008A4C1A">
      <w:pPr>
        <w:autoSpaceDE w:val="0"/>
        <w:autoSpaceDN w:val="0"/>
        <w:adjustRightInd w:val="0"/>
        <w:rPr>
          <w:color w:val="000000"/>
        </w:rPr>
      </w:pPr>
    </w:p>
    <w:p w:rsidR="008A4C1A" w:rsidRPr="00C0383E" w:rsidRDefault="008A4C1A" w:rsidP="008A4C1A">
      <w:pPr>
        <w:autoSpaceDE w:val="0"/>
        <w:autoSpaceDN w:val="0"/>
        <w:adjustRightInd w:val="0"/>
        <w:rPr>
          <w:color w:val="000000"/>
        </w:rPr>
      </w:pPr>
      <w:r w:rsidRPr="00C0383E">
        <w:rPr>
          <w:color w:val="000000"/>
        </w:rPr>
        <w:t>The implementation described in this PICS proforma meets all of the mandatory requirements of the referenced standards:</w:t>
      </w:r>
    </w:p>
    <w:p w:rsidR="008A4C1A" w:rsidRPr="00C0383E" w:rsidRDefault="008A4C1A" w:rsidP="008A4C1A">
      <w:pPr>
        <w:autoSpaceDE w:val="0"/>
        <w:autoSpaceDN w:val="0"/>
        <w:adjustRightInd w:val="0"/>
        <w:rPr>
          <w:color w:val="000000"/>
        </w:rPr>
      </w:pPr>
    </w:p>
    <w:p w:rsidR="008A4C1A" w:rsidRPr="00C0383E" w:rsidRDefault="008A4C1A" w:rsidP="008A4C1A">
      <w:pPr>
        <w:autoSpaceDE w:val="0"/>
        <w:autoSpaceDN w:val="0"/>
        <w:adjustRightInd w:val="0"/>
        <w:rPr>
          <w:color w:val="000000"/>
        </w:rPr>
      </w:pPr>
      <w:r w:rsidRPr="00C0383E">
        <w:rPr>
          <w:color w:val="000000"/>
        </w:rPr>
        <w:t>Application Profile:  ZigBee SE – 075356r15</w:t>
      </w:r>
    </w:p>
    <w:p w:rsidR="008A4C1A" w:rsidRPr="00C0383E" w:rsidRDefault="008A4C1A" w:rsidP="008A4C1A">
      <w:pPr>
        <w:autoSpaceDE w:val="0"/>
        <w:autoSpaceDN w:val="0"/>
        <w:adjustRightInd w:val="0"/>
      </w:pPr>
    </w:p>
    <w:p w:rsidR="008A4C1A" w:rsidRPr="00C0383E" w:rsidRDefault="00EA0698" w:rsidP="008A4C1A">
      <w:pPr>
        <w:autoSpaceDE w:val="0"/>
        <w:autoSpaceDN w:val="0"/>
        <w:adjustRightInd w:val="0"/>
        <w:rPr>
          <w:color w:val="000000"/>
        </w:rPr>
      </w:pPr>
      <w:r>
        <w:rPr>
          <w:noProof/>
          <w:color w:val="000000"/>
          <w:lang w:eastAsia="ko-KR"/>
        </w:rPr>
        <w:drawing>
          <wp:inline distT="0" distB="0" distL="0" distR="0">
            <wp:extent cx="1371600" cy="238125"/>
            <wp:effectExtent l="1905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8A4C1A" w:rsidRPr="00C0383E" w:rsidRDefault="00EA0698" w:rsidP="008A4C1A">
      <w:pPr>
        <w:autoSpaceDE w:val="0"/>
        <w:autoSpaceDN w:val="0"/>
        <w:adjustRightInd w:val="0"/>
      </w:pPr>
      <w:r>
        <w:rPr>
          <w:noProof/>
          <w:lang w:eastAsia="ko-KR"/>
        </w:rPr>
        <w:drawing>
          <wp:inline distT="0" distB="0" distL="0" distR="0">
            <wp:extent cx="1371600" cy="238125"/>
            <wp:effectExtent l="1905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8A4C1A" w:rsidRPr="00C0383E" w:rsidRDefault="008A4C1A" w:rsidP="008A4C1A">
      <w:pPr>
        <w:autoSpaceDE w:val="0"/>
        <w:autoSpaceDN w:val="0"/>
        <w:adjustRightInd w:val="0"/>
        <w:rPr>
          <w:color w:val="000000"/>
        </w:rPr>
      </w:pPr>
    </w:p>
    <w:p w:rsidR="008A4C1A" w:rsidRPr="00C0383E" w:rsidRDefault="008A4C1A" w:rsidP="008A4C1A">
      <w:pPr>
        <w:autoSpaceDE w:val="0"/>
        <w:autoSpaceDN w:val="0"/>
        <w:adjustRightInd w:val="0"/>
        <w:rPr>
          <w:color w:val="000000"/>
        </w:rPr>
      </w:pPr>
      <w:r w:rsidRPr="00C0383E">
        <w:rPr>
          <w:color w:val="000000"/>
        </w:rPr>
        <w:t>Note -- Answering ‘No’ indicates non-conformance to the specified protocol standard. Non-</w:t>
      </w:r>
      <w:smartTag w:uri="urn:schemas-microsoft-com:office:smarttags" w:element="PersonName">
        <w:r w:rsidRPr="00C0383E">
          <w:rPr>
            <w:color w:val="000000"/>
          </w:rPr>
          <w:t>support</w:t>
        </w:r>
      </w:smartTag>
      <w:r w:rsidRPr="00C0383E">
        <w:rPr>
          <w:color w:val="000000"/>
        </w:rPr>
        <w:t>ed mandatory capabilities are to be identified in the following tables, with an explanation by the implementer explaining why the implementation is non-conforming.</w:t>
      </w:r>
    </w:p>
    <w:p w:rsidR="008A4C1A" w:rsidRPr="00C0383E" w:rsidRDefault="008A4C1A" w:rsidP="008A4C1A">
      <w:pPr>
        <w:autoSpaceDE w:val="0"/>
        <w:autoSpaceDN w:val="0"/>
        <w:adjustRightInd w:val="0"/>
      </w:pPr>
    </w:p>
    <w:p w:rsidR="008A4C1A" w:rsidRPr="00C0383E" w:rsidRDefault="008A4C1A" w:rsidP="008A4C1A">
      <w:pPr>
        <w:pStyle w:val="a6"/>
        <w:autoSpaceDE w:val="0"/>
        <w:autoSpaceDN w:val="0"/>
        <w:adjustRightInd w:val="0"/>
        <w:rPr>
          <w:rFonts w:ascii="Times" w:hAnsi="Times"/>
        </w:rPr>
      </w:pPr>
      <w:r w:rsidRPr="00C0383E">
        <w:t>The supplier will have fully complied with the requirements for a statement of conformance by completing the statement contained in this sub</w:t>
      </w:r>
      <w:r w:rsidR="00C0383E" w:rsidRPr="00C0383E">
        <w:t>-</w:t>
      </w:r>
      <w:r w:rsidRPr="00C0383E">
        <w:t xml:space="preserve">clause. That means, by clicking the above, the statement of conformance is complete. </w:t>
      </w:r>
    </w:p>
    <w:p w:rsidR="008A4C1A" w:rsidRPr="00C0383E" w:rsidRDefault="008A4C1A" w:rsidP="008A4C1A"/>
    <w:p w:rsidR="008A4C1A" w:rsidRPr="00C0383E" w:rsidRDefault="008A4C1A" w:rsidP="00654286">
      <w:pPr>
        <w:pStyle w:val="StyleHeading1Chaptertitle1Chaptertitle1newpageh1Pat"/>
      </w:pPr>
      <w:bookmarkStart w:id="30" w:name="_Ref492368690"/>
      <w:bookmarkStart w:id="31" w:name="_Toc232585367"/>
      <w:r w:rsidRPr="00C0383E">
        <w:lastRenderedPageBreak/>
        <w:t>P</w:t>
      </w:r>
      <w:bookmarkEnd w:id="30"/>
      <w:bookmarkEnd w:id="31"/>
      <w:r w:rsidR="00C0383E" w:rsidRPr="00C0383E">
        <w:t>rotocol Implementation Conformance Statement</w:t>
      </w:r>
    </w:p>
    <w:p w:rsidR="008A4C1A" w:rsidRPr="00C0383E" w:rsidRDefault="008A4C1A" w:rsidP="008A4C1A"/>
    <w:p w:rsidR="008A4C1A" w:rsidRPr="00C0383E" w:rsidRDefault="008A4C1A" w:rsidP="008A4C1A">
      <w:r w:rsidRPr="00C0383E">
        <w:t xml:space="preserve">The following tables are composed of the detailed questions to be answered, </w:t>
      </w:r>
      <w:r w:rsidR="00C0383E" w:rsidRPr="00C0383E">
        <w:t>which make up the PICS.</w:t>
      </w:r>
      <w:r w:rsidRPr="00C0383E">
        <w:t xml:space="preserve"> </w:t>
      </w:r>
    </w:p>
    <w:p w:rsidR="008A4C1A" w:rsidRPr="00C0383E" w:rsidRDefault="008A4C1A" w:rsidP="008A4C1A"/>
    <w:p w:rsidR="008A4C1A" w:rsidRPr="00C0383E" w:rsidRDefault="008A4C1A" w:rsidP="007779DD">
      <w:pPr>
        <w:pStyle w:val="2"/>
      </w:pPr>
      <w:bookmarkStart w:id="32" w:name="_Toc232585368"/>
      <w:r w:rsidRPr="00C0383E">
        <w:t>ZigBee Device Types</w:t>
      </w:r>
      <w:bookmarkEnd w:id="32"/>
    </w:p>
    <w:p w:rsidR="008A4C1A" w:rsidRPr="00C0383E" w:rsidRDefault="008A4C1A" w:rsidP="008A4C1A">
      <w:pPr>
        <w:pStyle w:val="Caption-Table"/>
      </w:pPr>
      <w:r w:rsidRPr="00C0383E">
        <w:t xml:space="preserve">Table </w:t>
      </w:r>
      <w:fldSimple w:instr=" SEQ Table \* ARABIC ">
        <w:r w:rsidR="00823864">
          <w:rPr>
            <w:noProof/>
          </w:rPr>
          <w:t>1</w:t>
        </w:r>
      </w:fldSimple>
      <w:r w:rsidRPr="00C0383E">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188"/>
        <w:gridCol w:w="4230"/>
        <w:gridCol w:w="1620"/>
        <w:gridCol w:w="1350"/>
        <w:gridCol w:w="1188"/>
      </w:tblGrid>
      <w:tr w:rsidR="008A4C1A" w:rsidRPr="00F53BC8"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Pr="00F53BC8" w:rsidRDefault="008A4C1A" w:rsidP="008A4C1A">
            <w:pPr>
              <w:pStyle w:val="TableHeading0"/>
              <w:rPr>
                <w:lang w:eastAsia="ja-JP"/>
              </w:rPr>
            </w:pPr>
            <w:r w:rsidRPr="00F53BC8">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Pr="00F53BC8" w:rsidRDefault="008A4C1A" w:rsidP="008A4C1A">
            <w:pPr>
              <w:pStyle w:val="TableHeading0"/>
              <w:rPr>
                <w:lang w:eastAsia="ja-JP"/>
              </w:rPr>
            </w:pPr>
            <w:r w:rsidRPr="00F53BC8">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Pr="00F53BC8" w:rsidRDefault="008A4C1A" w:rsidP="008A4C1A">
            <w:pPr>
              <w:pStyle w:val="TableHeading0"/>
              <w:rPr>
                <w:lang w:eastAsia="ja-JP"/>
              </w:rPr>
            </w:pPr>
            <w:r w:rsidRPr="00F53BC8">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Pr="00F53BC8" w:rsidRDefault="008A4C1A" w:rsidP="008A4C1A">
            <w:pPr>
              <w:pStyle w:val="TableHeading0"/>
              <w:rPr>
                <w:lang w:eastAsia="ja-JP"/>
              </w:rPr>
            </w:pPr>
            <w:r w:rsidRPr="00F53BC8">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Pr="00F53BC8" w:rsidRDefault="008A4C1A" w:rsidP="008A4C1A">
            <w:pPr>
              <w:pStyle w:val="TableHeading0"/>
              <w:rPr>
                <w:lang w:eastAsia="ja-JP"/>
              </w:rPr>
            </w:pPr>
            <w:r w:rsidRPr="00F53BC8">
              <w:rPr>
                <w:lang w:eastAsia="ja-JP"/>
              </w:rPr>
              <w:t>Support</w:t>
            </w:r>
          </w:p>
        </w:tc>
      </w:tr>
      <w:tr w:rsidR="008A4C1A" w:rsidRPr="00F53BC8" w:rsidTr="008A4C1A">
        <w:trPr>
          <w:cantSplit/>
          <w:jc w:val="center"/>
        </w:trPr>
        <w:tc>
          <w:tcPr>
            <w:tcW w:w="1188" w:type="dxa"/>
            <w:tcBorders>
              <w:top w:val="single" w:sz="12" w:space="0" w:color="auto"/>
              <w:bottom w:val="single" w:sz="6" w:space="0" w:color="auto"/>
            </w:tcBorders>
          </w:tcPr>
          <w:p w:rsidR="008A4C1A" w:rsidRPr="00F53BC8" w:rsidRDefault="008A4C1A" w:rsidP="008A4C1A">
            <w:pPr>
              <w:pStyle w:val="Body"/>
              <w:jc w:val="center"/>
              <w:rPr>
                <w:lang w:eastAsia="ja-JP"/>
              </w:rPr>
            </w:pPr>
            <w:r w:rsidRPr="00F53BC8">
              <w:rPr>
                <w:lang w:eastAsia="ja-JP"/>
              </w:rPr>
              <w:t>FDT1</w:t>
            </w:r>
          </w:p>
        </w:tc>
        <w:tc>
          <w:tcPr>
            <w:tcW w:w="4230" w:type="dxa"/>
            <w:tcBorders>
              <w:top w:val="single" w:sz="12" w:space="0" w:color="auto"/>
              <w:bottom w:val="single" w:sz="6" w:space="0" w:color="auto"/>
            </w:tcBorders>
          </w:tcPr>
          <w:p w:rsidR="008A4C1A" w:rsidRPr="00F53BC8" w:rsidRDefault="008A4C1A" w:rsidP="008A4C1A">
            <w:pPr>
              <w:pStyle w:val="Body"/>
              <w:jc w:val="left"/>
              <w:rPr>
                <w:lang w:eastAsia="ja-JP"/>
              </w:rPr>
            </w:pPr>
            <w:r w:rsidRPr="00F53BC8">
              <w:rPr>
                <w:lang w:eastAsia="ja-JP"/>
              </w:rPr>
              <w:t>Is this device capable of acting as a ZigBee coordinator?</w:t>
            </w:r>
          </w:p>
        </w:tc>
        <w:tc>
          <w:tcPr>
            <w:tcW w:w="1620" w:type="dxa"/>
            <w:tcBorders>
              <w:top w:val="single" w:sz="12" w:space="0" w:color="auto"/>
              <w:bottom w:val="single" w:sz="6" w:space="0" w:color="auto"/>
            </w:tcBorders>
          </w:tcPr>
          <w:p w:rsidR="008A4C1A" w:rsidRPr="00F53BC8" w:rsidRDefault="00796644" w:rsidP="008A4C1A">
            <w:pPr>
              <w:pStyle w:val="Body"/>
              <w:jc w:val="center"/>
              <w:rPr>
                <w:lang w:eastAsia="ja-JP"/>
              </w:rPr>
            </w:pPr>
            <w:fldSimple w:instr=" REF _Ref492371815 \r \h  \* MERGEFORMAT ">
              <w:r w:rsidR="00823864">
                <w:rPr>
                  <w:lang w:eastAsia="ja-JP"/>
                </w:rPr>
                <w:t>[R1]</w:t>
              </w:r>
            </w:fldSimple>
            <w:r w:rsidR="008A4C1A" w:rsidRPr="00F53BC8">
              <w:rPr>
                <w:lang w:eastAsia="ja-JP"/>
              </w:rPr>
              <w:t>/2.5.5.5.1</w:t>
            </w:r>
          </w:p>
        </w:tc>
        <w:tc>
          <w:tcPr>
            <w:tcW w:w="1350" w:type="dxa"/>
            <w:tcBorders>
              <w:top w:val="single" w:sz="12" w:space="0" w:color="auto"/>
              <w:bottom w:val="single" w:sz="6" w:space="0" w:color="auto"/>
            </w:tcBorders>
          </w:tcPr>
          <w:p w:rsidR="008A4C1A" w:rsidRPr="00F53BC8" w:rsidRDefault="008A4C1A" w:rsidP="008A4C1A">
            <w:pPr>
              <w:pStyle w:val="Body"/>
              <w:jc w:val="center"/>
              <w:rPr>
                <w:lang w:eastAsia="ja-JP"/>
              </w:rPr>
            </w:pPr>
            <w:r w:rsidRPr="00F53BC8">
              <w:rPr>
                <w:rStyle w:val="ac"/>
                <w:lang w:eastAsia="ja-JP"/>
              </w:rPr>
              <w:footnoteReference w:id="1"/>
            </w:r>
            <w:r w:rsidRPr="00F53BC8">
              <w:rPr>
                <w:lang w:eastAsia="ja-JP"/>
              </w:rPr>
              <w:t>O.1</w:t>
            </w:r>
          </w:p>
        </w:tc>
        <w:tc>
          <w:tcPr>
            <w:tcW w:w="1188" w:type="dxa"/>
            <w:tcBorders>
              <w:top w:val="single" w:sz="12" w:space="0" w:color="auto"/>
              <w:bottom w:val="single" w:sz="6" w:space="0" w:color="auto"/>
            </w:tcBorders>
          </w:tcPr>
          <w:p w:rsidR="008A4C1A" w:rsidRPr="00F53BC8" w:rsidRDefault="00E25D2C" w:rsidP="008A4C1A">
            <w:pPr>
              <w:pStyle w:val="Body"/>
              <w:jc w:val="center"/>
            </w:pPr>
            <w:r w:rsidRPr="00F53BC8">
              <w:rPr>
                <w:rFonts w:hint="eastAsia"/>
              </w:rPr>
              <w:t>Y</w:t>
            </w:r>
          </w:p>
        </w:tc>
      </w:tr>
      <w:tr w:rsidR="008A4C1A" w:rsidRPr="00F53BC8" w:rsidTr="008A4C1A">
        <w:trPr>
          <w:cantSplit/>
          <w:jc w:val="center"/>
        </w:trPr>
        <w:tc>
          <w:tcPr>
            <w:tcW w:w="1188" w:type="dxa"/>
            <w:tcBorders>
              <w:top w:val="single" w:sz="6" w:space="0" w:color="auto"/>
            </w:tcBorders>
          </w:tcPr>
          <w:p w:rsidR="008A4C1A" w:rsidRPr="00F53BC8" w:rsidRDefault="008A4C1A" w:rsidP="008A4C1A">
            <w:pPr>
              <w:pStyle w:val="Body"/>
              <w:jc w:val="center"/>
              <w:rPr>
                <w:lang w:eastAsia="ja-JP"/>
              </w:rPr>
            </w:pPr>
            <w:r w:rsidRPr="00F53BC8">
              <w:rPr>
                <w:lang w:eastAsia="ja-JP"/>
              </w:rPr>
              <w:t>FDT2</w:t>
            </w:r>
          </w:p>
        </w:tc>
        <w:tc>
          <w:tcPr>
            <w:tcW w:w="4230" w:type="dxa"/>
            <w:tcBorders>
              <w:top w:val="single" w:sz="6" w:space="0" w:color="auto"/>
            </w:tcBorders>
          </w:tcPr>
          <w:p w:rsidR="008A4C1A" w:rsidRPr="00F53BC8" w:rsidRDefault="008A4C1A" w:rsidP="008A4C1A">
            <w:pPr>
              <w:pStyle w:val="Body"/>
              <w:jc w:val="left"/>
              <w:rPr>
                <w:lang w:eastAsia="ja-JP"/>
              </w:rPr>
            </w:pPr>
            <w:r w:rsidRPr="00F53BC8">
              <w:rPr>
                <w:lang w:eastAsia="ja-JP"/>
              </w:rPr>
              <w:t>Is this device capable of acting as a ZigBee router?</w:t>
            </w:r>
          </w:p>
        </w:tc>
        <w:tc>
          <w:tcPr>
            <w:tcW w:w="1620" w:type="dxa"/>
            <w:tcBorders>
              <w:top w:val="single" w:sz="6" w:space="0" w:color="auto"/>
            </w:tcBorders>
          </w:tcPr>
          <w:p w:rsidR="008A4C1A" w:rsidRPr="00F53BC8" w:rsidRDefault="00796644" w:rsidP="008A4C1A">
            <w:pPr>
              <w:pStyle w:val="Body"/>
              <w:jc w:val="center"/>
              <w:rPr>
                <w:lang w:eastAsia="ja-JP"/>
              </w:rPr>
            </w:pPr>
            <w:fldSimple w:instr=" REF _Ref492371815 \r \h  \* MERGEFORMAT ">
              <w:r w:rsidR="00823864">
                <w:rPr>
                  <w:lang w:eastAsia="ja-JP"/>
                </w:rPr>
                <w:t>[R1]</w:t>
              </w:r>
            </w:fldSimple>
            <w:r w:rsidR="008A4C1A" w:rsidRPr="00F53BC8">
              <w:rPr>
                <w:lang w:eastAsia="ja-JP"/>
              </w:rPr>
              <w:t>/2.5.5.5.2</w:t>
            </w:r>
          </w:p>
        </w:tc>
        <w:tc>
          <w:tcPr>
            <w:tcW w:w="1350" w:type="dxa"/>
            <w:tcBorders>
              <w:top w:val="single" w:sz="6" w:space="0" w:color="auto"/>
            </w:tcBorders>
          </w:tcPr>
          <w:p w:rsidR="008A4C1A" w:rsidRPr="00F53BC8" w:rsidRDefault="008A4C1A" w:rsidP="008A4C1A">
            <w:pPr>
              <w:pStyle w:val="Body"/>
              <w:jc w:val="center"/>
              <w:rPr>
                <w:lang w:eastAsia="ja-JP"/>
              </w:rPr>
            </w:pPr>
            <w:r w:rsidRPr="00F53BC8">
              <w:rPr>
                <w:lang w:eastAsia="ja-JP"/>
              </w:rPr>
              <w:t>O.1</w:t>
            </w:r>
          </w:p>
        </w:tc>
        <w:tc>
          <w:tcPr>
            <w:tcW w:w="1188" w:type="dxa"/>
            <w:tcBorders>
              <w:top w:val="single" w:sz="6" w:space="0" w:color="auto"/>
            </w:tcBorders>
          </w:tcPr>
          <w:p w:rsidR="008A4C1A" w:rsidRPr="00F53BC8" w:rsidRDefault="00487547" w:rsidP="008A4C1A">
            <w:pPr>
              <w:pStyle w:val="Body"/>
              <w:jc w:val="center"/>
            </w:pPr>
            <w:r>
              <w:rPr>
                <w:rFonts w:hint="eastAsia"/>
              </w:rPr>
              <w:t>N</w:t>
            </w:r>
          </w:p>
        </w:tc>
      </w:tr>
      <w:tr w:rsidR="008A4C1A" w:rsidRPr="00F53BC8" w:rsidTr="008A4C1A">
        <w:trPr>
          <w:cantSplit/>
          <w:jc w:val="center"/>
        </w:trPr>
        <w:tc>
          <w:tcPr>
            <w:tcW w:w="1188" w:type="dxa"/>
          </w:tcPr>
          <w:p w:rsidR="008A4C1A" w:rsidRPr="00F53BC8" w:rsidRDefault="008A4C1A" w:rsidP="008A4C1A">
            <w:pPr>
              <w:pStyle w:val="Body"/>
              <w:jc w:val="center"/>
              <w:rPr>
                <w:lang w:eastAsia="ja-JP"/>
              </w:rPr>
            </w:pPr>
            <w:r w:rsidRPr="00F53BC8">
              <w:rPr>
                <w:lang w:eastAsia="ja-JP"/>
              </w:rPr>
              <w:t>FDT3</w:t>
            </w:r>
          </w:p>
        </w:tc>
        <w:tc>
          <w:tcPr>
            <w:tcW w:w="4230" w:type="dxa"/>
          </w:tcPr>
          <w:p w:rsidR="008A4C1A" w:rsidRPr="00F53BC8" w:rsidRDefault="008A4C1A" w:rsidP="008A4C1A">
            <w:pPr>
              <w:pStyle w:val="Body"/>
              <w:jc w:val="left"/>
              <w:rPr>
                <w:lang w:eastAsia="ja-JP"/>
              </w:rPr>
            </w:pPr>
            <w:r w:rsidRPr="00F53BC8">
              <w:rPr>
                <w:lang w:eastAsia="ja-JP"/>
              </w:rPr>
              <w:t>Is this a ZigBee end device?</w:t>
            </w:r>
          </w:p>
        </w:tc>
        <w:tc>
          <w:tcPr>
            <w:tcW w:w="1620" w:type="dxa"/>
          </w:tcPr>
          <w:p w:rsidR="008A4C1A" w:rsidRPr="00F53BC8" w:rsidRDefault="00796644" w:rsidP="008A4C1A">
            <w:pPr>
              <w:pStyle w:val="Body"/>
              <w:jc w:val="center"/>
              <w:rPr>
                <w:lang w:eastAsia="ja-JP"/>
              </w:rPr>
            </w:pPr>
            <w:fldSimple w:instr=" REF _Ref492371815 \r \h  \* MERGEFORMAT ">
              <w:r w:rsidR="00823864">
                <w:rPr>
                  <w:lang w:eastAsia="ja-JP"/>
                </w:rPr>
                <w:t>[R1]</w:t>
              </w:r>
            </w:fldSimple>
            <w:r w:rsidR="008A4C1A" w:rsidRPr="00F53BC8">
              <w:rPr>
                <w:lang w:eastAsia="ja-JP"/>
              </w:rPr>
              <w:t>/2.5.5.5.3</w:t>
            </w:r>
          </w:p>
        </w:tc>
        <w:tc>
          <w:tcPr>
            <w:tcW w:w="1350" w:type="dxa"/>
          </w:tcPr>
          <w:p w:rsidR="008A4C1A" w:rsidRPr="00F53BC8" w:rsidRDefault="008A4C1A" w:rsidP="008A4C1A">
            <w:pPr>
              <w:pStyle w:val="Body"/>
              <w:jc w:val="center"/>
              <w:rPr>
                <w:lang w:eastAsia="ja-JP"/>
              </w:rPr>
            </w:pPr>
            <w:r w:rsidRPr="00F53BC8">
              <w:rPr>
                <w:lang w:eastAsia="ja-JP"/>
              </w:rPr>
              <w:t>O.1</w:t>
            </w:r>
          </w:p>
        </w:tc>
        <w:tc>
          <w:tcPr>
            <w:tcW w:w="1188" w:type="dxa"/>
          </w:tcPr>
          <w:p w:rsidR="008A4C1A" w:rsidRPr="00F53BC8" w:rsidRDefault="00E25D2C" w:rsidP="008A4C1A">
            <w:pPr>
              <w:pStyle w:val="Body"/>
              <w:jc w:val="center"/>
            </w:pPr>
            <w:r w:rsidRPr="00F53BC8">
              <w:rPr>
                <w:rFonts w:hint="eastAsia"/>
              </w:rPr>
              <w:t>N</w:t>
            </w:r>
          </w:p>
        </w:tc>
      </w:tr>
    </w:tbl>
    <w:p w:rsidR="008A4C1A" w:rsidRPr="00C0383E" w:rsidRDefault="008A4C1A" w:rsidP="008A4C1A"/>
    <w:p w:rsidR="008A4C1A" w:rsidRPr="00C0383E" w:rsidRDefault="008A4C1A" w:rsidP="008A4C1A"/>
    <w:p w:rsidR="008A4C1A" w:rsidRPr="00C0383E" w:rsidRDefault="008A4C1A" w:rsidP="007779DD">
      <w:pPr>
        <w:pStyle w:val="2"/>
      </w:pPr>
      <w:bookmarkStart w:id="33" w:name="_Toc232585369"/>
      <w:r w:rsidRPr="00C0383E">
        <w:t>Stack Profile</w:t>
      </w:r>
      <w:bookmarkEnd w:id="33"/>
    </w:p>
    <w:p w:rsidR="008A4C1A" w:rsidRPr="00C0383E" w:rsidRDefault="008A4C1A" w:rsidP="008A4C1A">
      <w:pPr>
        <w:pStyle w:val="Caption-Table"/>
      </w:pPr>
      <w:r w:rsidRPr="00C0383E">
        <w:t xml:space="preserve">Table </w:t>
      </w:r>
      <w:fldSimple w:instr=" SEQ Table \* ARABIC ">
        <w:r w:rsidR="00823864">
          <w:rPr>
            <w:noProof/>
          </w:rPr>
          <w:t>2</w:t>
        </w:r>
      </w:fldSimple>
      <w:r w:rsidRPr="00C0383E">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RPr="00F53BC8" w:rsidTr="008A4C1A">
        <w:trPr>
          <w:cantSplit/>
          <w:trHeight w:val="201"/>
          <w:tblHeader/>
          <w:jc w:val="center"/>
        </w:trPr>
        <w:tc>
          <w:tcPr>
            <w:tcW w:w="1188" w:type="dxa"/>
            <w:tcBorders>
              <w:bottom w:val="single" w:sz="12" w:space="0" w:color="auto"/>
            </w:tcBorders>
          </w:tcPr>
          <w:p w:rsidR="008A4C1A" w:rsidRPr="00F53BC8" w:rsidRDefault="008A4C1A" w:rsidP="008A4C1A">
            <w:pPr>
              <w:pStyle w:val="TableHeading0"/>
              <w:rPr>
                <w:lang w:eastAsia="ja-JP"/>
              </w:rPr>
            </w:pPr>
            <w:r w:rsidRPr="00F53BC8">
              <w:rPr>
                <w:lang w:eastAsia="ja-JP"/>
              </w:rPr>
              <w:t>Item number</w:t>
            </w:r>
          </w:p>
        </w:tc>
        <w:tc>
          <w:tcPr>
            <w:tcW w:w="4230" w:type="dxa"/>
            <w:tcBorders>
              <w:bottom w:val="single" w:sz="12" w:space="0" w:color="auto"/>
            </w:tcBorders>
          </w:tcPr>
          <w:p w:rsidR="008A4C1A" w:rsidRPr="00F53BC8" w:rsidRDefault="008A4C1A" w:rsidP="008A4C1A">
            <w:pPr>
              <w:pStyle w:val="TableHeading0"/>
              <w:rPr>
                <w:lang w:eastAsia="ja-JP"/>
              </w:rPr>
            </w:pPr>
            <w:r w:rsidRPr="00F53BC8">
              <w:rPr>
                <w:lang w:eastAsia="ja-JP"/>
              </w:rPr>
              <w:t>Item description</w:t>
            </w:r>
          </w:p>
        </w:tc>
        <w:tc>
          <w:tcPr>
            <w:tcW w:w="1620" w:type="dxa"/>
            <w:tcBorders>
              <w:bottom w:val="single" w:sz="12" w:space="0" w:color="auto"/>
            </w:tcBorders>
          </w:tcPr>
          <w:p w:rsidR="008A4C1A" w:rsidRPr="00F53BC8" w:rsidRDefault="008A4C1A" w:rsidP="008A4C1A">
            <w:pPr>
              <w:pStyle w:val="TableHeading0"/>
              <w:rPr>
                <w:lang w:eastAsia="ja-JP"/>
              </w:rPr>
            </w:pPr>
            <w:r w:rsidRPr="00F53BC8">
              <w:rPr>
                <w:lang w:eastAsia="ja-JP"/>
              </w:rPr>
              <w:t>Reference</w:t>
            </w:r>
          </w:p>
        </w:tc>
        <w:tc>
          <w:tcPr>
            <w:tcW w:w="1350" w:type="dxa"/>
            <w:tcBorders>
              <w:bottom w:val="single" w:sz="12" w:space="0" w:color="auto"/>
            </w:tcBorders>
          </w:tcPr>
          <w:p w:rsidR="008A4C1A" w:rsidRPr="00F53BC8" w:rsidRDefault="008A4C1A" w:rsidP="008A4C1A">
            <w:pPr>
              <w:pStyle w:val="TableHeading0"/>
              <w:rPr>
                <w:lang w:eastAsia="ja-JP"/>
              </w:rPr>
            </w:pPr>
            <w:r w:rsidRPr="00F53BC8">
              <w:rPr>
                <w:lang w:eastAsia="ja-JP"/>
              </w:rPr>
              <w:t>Status</w:t>
            </w:r>
          </w:p>
        </w:tc>
        <w:tc>
          <w:tcPr>
            <w:tcW w:w="1188" w:type="dxa"/>
            <w:tcBorders>
              <w:bottom w:val="single" w:sz="12" w:space="0" w:color="auto"/>
            </w:tcBorders>
          </w:tcPr>
          <w:p w:rsidR="008A4C1A" w:rsidRPr="00F53BC8" w:rsidRDefault="008A4C1A" w:rsidP="008A4C1A">
            <w:pPr>
              <w:pStyle w:val="TableHeading0"/>
              <w:rPr>
                <w:lang w:eastAsia="ja-JP"/>
              </w:rPr>
            </w:pPr>
            <w:r w:rsidRPr="00F53BC8">
              <w:rPr>
                <w:lang w:eastAsia="ja-JP"/>
              </w:rPr>
              <w:t>Support</w:t>
            </w:r>
          </w:p>
        </w:tc>
      </w:tr>
      <w:tr w:rsidR="008A4C1A" w:rsidRPr="00F53BC8" w:rsidTr="008A4C1A">
        <w:trPr>
          <w:cantSplit/>
          <w:jc w:val="center"/>
        </w:trPr>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ZSP1</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 xml:space="preserve">Is the device built on a ZigBee Compliant Platform certified for the ZigBee stack profile </w:t>
            </w:r>
            <w:r w:rsidR="00796644" w:rsidRPr="00F53BC8">
              <w:rPr>
                <w:lang w:eastAsia="ja-JP"/>
              </w:rPr>
              <w:fldChar w:fldCharType="begin"/>
            </w:r>
            <w:r w:rsidRPr="00F53BC8">
              <w:rPr>
                <w:lang w:eastAsia="ja-JP"/>
              </w:rPr>
              <w:instrText xml:space="preserve"> REF _Ref144787449 \r \h </w:instrText>
            </w:r>
            <w:r w:rsidR="00796644" w:rsidRPr="00F53BC8">
              <w:rPr>
                <w:lang w:eastAsia="ja-JP"/>
              </w:rPr>
            </w:r>
            <w:r w:rsidR="00796644" w:rsidRPr="00F53BC8">
              <w:rPr>
                <w:lang w:eastAsia="ja-JP"/>
              </w:rPr>
              <w:fldChar w:fldCharType="separate"/>
            </w:r>
            <w:r w:rsidR="00823864">
              <w:rPr>
                <w:lang w:eastAsia="ja-JP"/>
              </w:rPr>
              <w:t>[R2]</w:t>
            </w:r>
            <w:r w:rsidR="00796644" w:rsidRPr="00F53BC8">
              <w:rPr>
                <w:lang w:eastAsia="ja-JP"/>
              </w:rPr>
              <w:fldChar w:fldCharType="end"/>
            </w:r>
            <w:r w:rsidRPr="00F53BC8">
              <w:rPr>
                <w:lang w:eastAsia="ja-JP"/>
              </w:rPr>
              <w:t>?</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_Ref144787361 \r \h </w:instrText>
            </w:r>
            <w:r w:rsidRPr="00F53BC8">
              <w:rPr>
                <w:lang w:eastAsia="ja-JP"/>
              </w:rPr>
            </w:r>
            <w:r w:rsidRPr="00F53BC8">
              <w:rPr>
                <w:lang w:eastAsia="ja-JP"/>
              </w:rPr>
              <w:fldChar w:fldCharType="separate"/>
            </w:r>
            <w:r w:rsidR="00823864">
              <w:rPr>
                <w:lang w:eastAsia="ja-JP"/>
              </w:rPr>
              <w:t>[R6]</w:t>
            </w:r>
            <w:r w:rsidRPr="00F53BC8">
              <w:rPr>
                <w:lang w:eastAsia="ja-JP"/>
              </w:rPr>
              <w:fldChar w:fldCharType="end"/>
            </w:r>
          </w:p>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\r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/5.2</w:t>
            </w:r>
          </w:p>
          <w:p w:rsidR="008A4C1A" w:rsidRPr="00F53BC8" w:rsidRDefault="008A4C1A" w:rsidP="008A4C1A">
            <w:pPr>
              <w:pStyle w:val="Body"/>
              <w:rPr>
                <w:lang w:eastAsia="ja-JP"/>
              </w:rPr>
            </w:pP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O.2</w:t>
            </w:r>
            <w:r w:rsidRPr="00F53BC8">
              <w:rPr>
                <w:rStyle w:val="ac"/>
                <w:lang w:eastAsia="ja-JP"/>
              </w:rPr>
              <w:footnoteReference w:id="2"/>
            </w:r>
          </w:p>
        </w:tc>
        <w:tc>
          <w:tcPr>
            <w:tcW w:w="1188" w:type="dxa"/>
            <w:tcBorders>
              <w:top w:val="single" w:sz="12" w:space="0" w:color="auto"/>
              <w:bottom w:val="single" w:sz="12" w:space="0" w:color="auto"/>
            </w:tcBorders>
          </w:tcPr>
          <w:p w:rsidR="008A4C1A" w:rsidRPr="00F53BC8" w:rsidRDefault="00E25D2C" w:rsidP="008A4C1A">
            <w:pPr>
              <w:pStyle w:val="Body"/>
              <w:jc w:val="center"/>
            </w:pPr>
            <w:r w:rsidRPr="00F53BC8">
              <w:rPr>
                <w:rFonts w:hint="eastAsia"/>
              </w:rPr>
              <w:t>N</w:t>
            </w:r>
          </w:p>
        </w:tc>
      </w:tr>
      <w:tr w:rsidR="008A4C1A" w:rsidRPr="00F53BC8" w:rsidTr="008A4C1A">
        <w:trPr>
          <w:cantSplit/>
          <w:jc w:val="center"/>
        </w:trPr>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ZSP2</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 xml:space="preserve">Is the device built on a ZigBee PRO Compliant Platform certified for the ZigBee PRO stack profile </w:t>
            </w:r>
            <w:r w:rsidR="00796644" w:rsidRPr="00F53BC8">
              <w:rPr>
                <w:lang w:eastAsia="ja-JP"/>
              </w:rPr>
              <w:fldChar w:fldCharType="begin"/>
            </w:r>
            <w:r w:rsidRPr="00F53BC8">
              <w:rPr>
                <w:lang w:eastAsia="ja-JP"/>
              </w:rPr>
              <w:instrText xml:space="preserve"> REF _Ref182127231 \r \h </w:instrText>
            </w:r>
            <w:r w:rsidR="00796644" w:rsidRPr="00F53BC8">
              <w:rPr>
                <w:lang w:eastAsia="ja-JP"/>
              </w:rPr>
            </w:r>
            <w:r w:rsidR="00796644" w:rsidRPr="00F53BC8">
              <w:rPr>
                <w:lang w:eastAsia="ja-JP"/>
              </w:rPr>
              <w:fldChar w:fldCharType="separate"/>
            </w:r>
            <w:r w:rsidR="00823864">
              <w:rPr>
                <w:lang w:eastAsia="ja-JP"/>
              </w:rPr>
              <w:t>[R3]</w:t>
            </w:r>
            <w:r w:rsidR="00796644" w:rsidRPr="00F53BC8">
              <w:rPr>
                <w:lang w:eastAsia="ja-JP"/>
              </w:rPr>
              <w:fldChar w:fldCharType="end"/>
            </w:r>
            <w:r w:rsidRPr="00F53BC8">
              <w:rPr>
                <w:lang w:eastAsia="ja-JP"/>
              </w:rPr>
              <w:t xml:space="preserve"> ?</w:t>
            </w:r>
          </w:p>
        </w:tc>
        <w:tc>
          <w:tcPr>
            <w:tcW w:w="1620" w:type="dxa"/>
            <w:tcBorders>
              <w:top w:val="single" w:sz="12" w:space="0" w:color="auto"/>
              <w:bottom w:val="single" w:sz="12" w:space="0" w:color="auto"/>
            </w:tcBorders>
          </w:tcPr>
          <w:p w:rsidR="008A4C1A" w:rsidRPr="00F53BC8" w:rsidRDefault="00796644" w:rsidP="008A4C1A">
            <w:pPr>
              <w:pStyle w:val="Body"/>
              <w:tabs>
                <w:tab w:val="left" w:pos="555"/>
                <w:tab w:val="center" w:pos="702"/>
              </w:tabs>
              <w:jc w:val="center"/>
              <w:rPr>
                <w:lang w:eastAsia="ja-JP"/>
              </w:rPr>
            </w:pPr>
            <w:r w:rsidRPr="00F53BC8">
              <w:rPr>
                <w:lang w:eastAsia="ja-JP"/>
              </w:rPr>
              <w:fldChar w:fldCharType="begin"/>
            </w:r>
            <w:r w:rsidR="008A4C1A" w:rsidRPr="00F53BC8">
              <w:rPr>
                <w:lang w:eastAsia="ja-JP"/>
              </w:rPr>
              <w:instrText xml:space="preserve"> REF _Ref182127231 \r \h </w:instrText>
            </w:r>
            <w:r w:rsidRPr="00F53BC8">
              <w:rPr>
                <w:lang w:eastAsia="ja-JP"/>
              </w:rPr>
            </w:r>
            <w:r w:rsidRPr="00F53BC8">
              <w:rPr>
                <w:lang w:eastAsia="ja-JP"/>
              </w:rPr>
              <w:fldChar w:fldCharType="separate"/>
            </w:r>
            <w:r w:rsidR="00823864">
              <w:rPr>
                <w:lang w:eastAsia="ja-JP"/>
              </w:rPr>
              <w:t>[R3]</w:t>
            </w:r>
            <w:r w:rsidRPr="00F53BC8">
              <w:rPr>
                <w:lang w:eastAsia="ja-JP"/>
              </w:rPr>
              <w:fldChar w:fldCharType="end"/>
            </w:r>
          </w:p>
          <w:p w:rsidR="008A4C1A" w:rsidRPr="00F53BC8" w:rsidRDefault="00796644" w:rsidP="008A4C1A">
            <w:pPr>
              <w:pStyle w:val="Body"/>
              <w:tabs>
                <w:tab w:val="left" w:pos="555"/>
                <w:tab w:val="center" w:pos="702"/>
              </w:tabs>
              <w:jc w:val="center"/>
              <w:rPr>
                <w:lang w:eastAsia="ja-JP"/>
              </w:rPr>
            </w:pPr>
            <w:r w:rsidRPr="00F53BC8">
              <w:rPr>
                <w:lang w:eastAsia="ja-JP"/>
              </w:rPr>
              <w:fldChar w:fldCharType="begin"/>
            </w:r>
            <w:r w:rsidR="008A4C1A" w:rsidRPr="00F53BC8">
              <w:rPr>
                <w:lang w:eastAsia="ja-JP"/>
              </w:rPr>
              <w:instrText xml:space="preserve"> REF _Ref144780414 \r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/5.2</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O.2</w:t>
            </w:r>
          </w:p>
        </w:tc>
        <w:tc>
          <w:tcPr>
            <w:tcW w:w="1188" w:type="dxa"/>
            <w:tcBorders>
              <w:top w:val="single" w:sz="12" w:space="0" w:color="auto"/>
              <w:bottom w:val="single" w:sz="12" w:space="0" w:color="auto"/>
            </w:tcBorders>
          </w:tcPr>
          <w:p w:rsidR="008A4C1A" w:rsidRPr="00F53BC8" w:rsidRDefault="00E25D2C" w:rsidP="008A4C1A">
            <w:pPr>
              <w:pStyle w:val="Body"/>
              <w:jc w:val="center"/>
            </w:pPr>
            <w:r w:rsidRPr="00F53BC8">
              <w:rPr>
                <w:rFonts w:hint="eastAsia"/>
              </w:rPr>
              <w:t>Y</w:t>
            </w:r>
          </w:p>
        </w:tc>
      </w:tr>
    </w:tbl>
    <w:p w:rsidR="008A4C1A" w:rsidRPr="00C0383E" w:rsidRDefault="008A4C1A" w:rsidP="008A4C1A"/>
    <w:p w:rsidR="008A4C1A" w:rsidRPr="00C0383E" w:rsidRDefault="008A4C1A" w:rsidP="007779DD">
      <w:pPr>
        <w:pStyle w:val="2"/>
      </w:pPr>
      <w:bookmarkStart w:id="34" w:name="_Toc232585370"/>
      <w:r w:rsidRPr="00C0383E">
        <w:lastRenderedPageBreak/>
        <w:t>Stack Profile extensions for SE</w:t>
      </w:r>
      <w:bookmarkEnd w:id="34"/>
    </w:p>
    <w:p w:rsidR="008A4C1A" w:rsidRPr="00C0383E" w:rsidRDefault="008A4C1A" w:rsidP="008A4C1A">
      <w:pPr>
        <w:pStyle w:val="Caption-Table"/>
      </w:pPr>
      <w:r w:rsidRPr="00C0383E">
        <w:t xml:space="preserve">Table </w:t>
      </w:r>
      <w:fldSimple w:instr=" SEQ Table \* ARABIC ">
        <w:r w:rsidR="00823864">
          <w:rPr>
            <w:noProof/>
          </w:rPr>
          <w:t>3</w:t>
        </w:r>
      </w:fldSimple>
      <w:r w:rsidRPr="00C0383E">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RPr="00F53BC8" w:rsidTr="008A4C1A">
        <w:trPr>
          <w:cantSplit/>
          <w:trHeight w:val="201"/>
          <w:tblHeader/>
          <w:jc w:val="center"/>
        </w:trPr>
        <w:tc>
          <w:tcPr>
            <w:tcW w:w="1188" w:type="dxa"/>
            <w:tcBorders>
              <w:bottom w:val="single" w:sz="12" w:space="0" w:color="auto"/>
            </w:tcBorders>
          </w:tcPr>
          <w:p w:rsidR="008A4C1A" w:rsidRPr="00F53BC8" w:rsidRDefault="008A4C1A" w:rsidP="008A4C1A">
            <w:pPr>
              <w:pStyle w:val="TableHeading0"/>
              <w:rPr>
                <w:lang w:eastAsia="ja-JP"/>
              </w:rPr>
            </w:pPr>
            <w:r w:rsidRPr="00F53BC8">
              <w:rPr>
                <w:lang w:eastAsia="ja-JP"/>
              </w:rPr>
              <w:t>Item number</w:t>
            </w:r>
          </w:p>
        </w:tc>
        <w:tc>
          <w:tcPr>
            <w:tcW w:w="4230" w:type="dxa"/>
            <w:tcBorders>
              <w:bottom w:val="single" w:sz="12" w:space="0" w:color="auto"/>
            </w:tcBorders>
          </w:tcPr>
          <w:p w:rsidR="008A4C1A" w:rsidRPr="00F53BC8" w:rsidRDefault="008A4C1A" w:rsidP="008A4C1A">
            <w:pPr>
              <w:pStyle w:val="TableHeading0"/>
              <w:rPr>
                <w:lang w:eastAsia="ja-JP"/>
              </w:rPr>
            </w:pPr>
            <w:r w:rsidRPr="00F53BC8">
              <w:rPr>
                <w:lang w:eastAsia="ja-JP"/>
              </w:rPr>
              <w:t>Item description</w:t>
            </w:r>
          </w:p>
        </w:tc>
        <w:tc>
          <w:tcPr>
            <w:tcW w:w="1620" w:type="dxa"/>
            <w:tcBorders>
              <w:bottom w:val="single" w:sz="12" w:space="0" w:color="auto"/>
            </w:tcBorders>
          </w:tcPr>
          <w:p w:rsidR="008A4C1A" w:rsidRPr="00F53BC8" w:rsidRDefault="008A4C1A" w:rsidP="008A4C1A">
            <w:pPr>
              <w:pStyle w:val="TableHeading0"/>
              <w:rPr>
                <w:lang w:eastAsia="ja-JP"/>
              </w:rPr>
            </w:pPr>
            <w:r w:rsidRPr="00F53BC8">
              <w:rPr>
                <w:lang w:eastAsia="ja-JP"/>
              </w:rPr>
              <w:t>Reference</w:t>
            </w:r>
          </w:p>
        </w:tc>
        <w:tc>
          <w:tcPr>
            <w:tcW w:w="1350" w:type="dxa"/>
            <w:tcBorders>
              <w:bottom w:val="single" w:sz="12" w:space="0" w:color="auto"/>
            </w:tcBorders>
          </w:tcPr>
          <w:p w:rsidR="008A4C1A" w:rsidRPr="00F53BC8" w:rsidRDefault="008A4C1A" w:rsidP="008A4C1A">
            <w:pPr>
              <w:pStyle w:val="TableHeading0"/>
              <w:rPr>
                <w:lang w:eastAsia="ja-JP"/>
              </w:rPr>
            </w:pPr>
            <w:r w:rsidRPr="00F53BC8">
              <w:rPr>
                <w:lang w:eastAsia="ja-JP"/>
              </w:rPr>
              <w:t>Status</w:t>
            </w:r>
          </w:p>
        </w:tc>
        <w:tc>
          <w:tcPr>
            <w:tcW w:w="1188" w:type="dxa"/>
            <w:tcBorders>
              <w:bottom w:val="single" w:sz="12" w:space="0" w:color="auto"/>
            </w:tcBorders>
          </w:tcPr>
          <w:p w:rsidR="008A4C1A" w:rsidRPr="00F53BC8" w:rsidRDefault="008A4C1A" w:rsidP="008A4C1A">
            <w:pPr>
              <w:pStyle w:val="TableHeading0"/>
              <w:rPr>
                <w:lang w:eastAsia="ja-JP"/>
              </w:rPr>
            </w:pPr>
            <w:r w:rsidRPr="00F53BC8">
              <w:rPr>
                <w:lang w:eastAsia="ja-JP"/>
              </w:rPr>
              <w:t>Support</w:t>
            </w:r>
          </w:p>
        </w:tc>
      </w:tr>
      <w:tr w:rsidR="008A4C1A" w:rsidRPr="00F53BC8" w:rsidTr="008A4C1A">
        <w:trPr>
          <w:cantSplit/>
          <w:jc w:val="center"/>
        </w:trPr>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SPE1</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Application Link Keys?</w:t>
            </w:r>
          </w:p>
          <w:p w:rsidR="008A4C1A" w:rsidRPr="00F53BC8" w:rsidRDefault="008A4C1A" w:rsidP="008A4C1A">
            <w:pPr>
              <w:pStyle w:val="Body"/>
              <w:jc w:val="left"/>
              <w:rPr>
                <w:lang w:eastAsia="ja-JP"/>
              </w:rPr>
            </w:pP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\r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/5.2</w:t>
            </w:r>
          </w:p>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_Ref182195535 \r \h </w:instrText>
            </w:r>
            <w:r w:rsidRPr="00F53BC8">
              <w:rPr>
                <w:lang w:eastAsia="ja-JP"/>
              </w:rPr>
            </w:r>
            <w:r w:rsidRPr="00F53BC8">
              <w:rPr>
                <w:lang w:eastAsia="ja-JP"/>
              </w:rPr>
              <w:fldChar w:fldCharType="separate"/>
            </w:r>
            <w:r w:rsidR="00823864">
              <w:rPr>
                <w:lang w:eastAsia="ja-JP"/>
              </w:rPr>
              <w:t>[R8]</w:t>
            </w:r>
            <w:r w:rsidRPr="00F53BC8">
              <w:rPr>
                <w:lang w:eastAsia="ja-JP"/>
              </w:rPr>
              <w:fldChar w:fldCharType="end"/>
            </w:r>
            <w:r w:rsidR="008A4C1A" w:rsidRPr="00F53BC8">
              <w:rPr>
                <w:lang w:eastAsia="ja-JP"/>
              </w:rPr>
              <w:t>/ASLS6</w:t>
            </w:r>
          </w:p>
          <w:p w:rsidR="008A4C1A" w:rsidRPr="00F53BC8" w:rsidRDefault="008A4C1A" w:rsidP="008A4C1A">
            <w:pPr>
              <w:pStyle w:val="Body"/>
              <w:jc w:val="center"/>
              <w:rPr>
                <w:lang w:eastAsia="ja-JP"/>
              </w:rPr>
            </w:pP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w:t>
            </w:r>
          </w:p>
        </w:tc>
        <w:tc>
          <w:tcPr>
            <w:tcW w:w="1188" w:type="dxa"/>
            <w:tcBorders>
              <w:top w:val="single" w:sz="12" w:space="0" w:color="auto"/>
              <w:bottom w:val="single" w:sz="12" w:space="0" w:color="auto"/>
            </w:tcBorders>
          </w:tcPr>
          <w:p w:rsidR="008A4C1A" w:rsidRPr="00F53BC8" w:rsidRDefault="00E25D2C" w:rsidP="008A4C1A">
            <w:pPr>
              <w:pStyle w:val="Body"/>
              <w:jc w:val="center"/>
            </w:pPr>
            <w:r w:rsidRPr="00F53BC8">
              <w:rPr>
                <w:rFonts w:hint="eastAsia"/>
              </w:rPr>
              <w:t>Y</w:t>
            </w:r>
          </w:p>
        </w:tc>
      </w:tr>
      <w:tr w:rsidR="008A4C1A" w:rsidRPr="00F53BC8" w:rsidTr="008A4C1A">
        <w:trPr>
          <w:cantSplit/>
          <w:jc w:val="center"/>
        </w:trPr>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SPE2</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Does this device use a stack that supports fragmentation?</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\n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/5.2</w:t>
            </w:r>
          </w:p>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_Ref182812267 \n \h </w:instrText>
            </w:r>
            <w:r w:rsidRPr="00F53BC8">
              <w:rPr>
                <w:lang w:eastAsia="ja-JP"/>
              </w:rPr>
            </w:r>
            <w:r w:rsidRPr="00F53BC8">
              <w:rPr>
                <w:lang w:eastAsia="ja-JP"/>
              </w:rPr>
              <w:fldChar w:fldCharType="separate"/>
            </w:r>
            <w:r w:rsidR="00823864">
              <w:rPr>
                <w:lang w:eastAsia="ja-JP"/>
              </w:rPr>
              <w:t>[R7]</w:t>
            </w:r>
            <w:r w:rsidRPr="00F53BC8">
              <w:rPr>
                <w:lang w:eastAsia="ja-JP"/>
              </w:rPr>
              <w:fldChar w:fldCharType="end"/>
            </w:r>
            <w:r w:rsidR="008A4C1A" w:rsidRPr="00F53BC8">
              <w:rPr>
                <w:lang w:eastAsia="ja-JP"/>
              </w:rPr>
              <w:t>/ADF5, ADF6</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w:t>
            </w:r>
          </w:p>
        </w:tc>
        <w:tc>
          <w:tcPr>
            <w:tcW w:w="1188" w:type="dxa"/>
            <w:tcBorders>
              <w:top w:val="single" w:sz="12" w:space="0" w:color="auto"/>
              <w:bottom w:val="single" w:sz="12" w:space="0" w:color="auto"/>
            </w:tcBorders>
          </w:tcPr>
          <w:p w:rsidR="008A4C1A" w:rsidRPr="00F53BC8" w:rsidRDefault="00E25D2C" w:rsidP="008A4C1A">
            <w:pPr>
              <w:pStyle w:val="Body"/>
              <w:jc w:val="center"/>
            </w:pPr>
            <w:r w:rsidRPr="00F53BC8">
              <w:rPr>
                <w:rFonts w:hint="eastAsia"/>
              </w:rPr>
              <w:t>Y</w:t>
            </w:r>
          </w:p>
        </w:tc>
      </w:tr>
      <w:tr w:rsidR="008A4C1A" w:rsidRPr="00F53BC8" w:rsidTr="008A4C1A">
        <w:trPr>
          <w:cantSplit/>
          <w:jc w:val="center"/>
        </w:trPr>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SPE3</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\n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/5.2</w:t>
            </w:r>
          </w:p>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_Ref182812267 \n \h </w:instrText>
            </w:r>
            <w:r w:rsidRPr="00F53BC8">
              <w:rPr>
                <w:lang w:eastAsia="ja-JP"/>
              </w:rPr>
            </w:r>
            <w:r w:rsidRPr="00F53BC8">
              <w:rPr>
                <w:lang w:eastAsia="ja-JP"/>
              </w:rPr>
              <w:fldChar w:fldCharType="separate"/>
            </w:r>
            <w:r w:rsidR="00823864">
              <w:rPr>
                <w:lang w:eastAsia="ja-JP"/>
              </w:rPr>
              <w:t>[R7]</w:t>
            </w:r>
            <w:r w:rsidRPr="00F53BC8">
              <w:rPr>
                <w:lang w:eastAsia="ja-JP"/>
              </w:rPr>
              <w:fldChar w:fldCharType="end"/>
            </w:r>
            <w:r w:rsidR="008A4C1A" w:rsidRPr="00F53BC8">
              <w:rPr>
                <w:lang w:eastAsia="ja-JP"/>
              </w:rPr>
              <w:t>/ADF5, ADF6</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MC1: M</w:t>
            </w:r>
          </w:p>
          <w:p w:rsidR="008A4C1A" w:rsidRPr="00F53BC8" w:rsidRDefault="008A4C1A" w:rsidP="008A4C1A">
            <w:pPr>
              <w:pStyle w:val="Body"/>
              <w:jc w:val="center"/>
              <w:rPr>
                <w:lang w:eastAsia="ja-JP"/>
              </w:rPr>
            </w:pPr>
            <w:r w:rsidRPr="00F53BC8">
              <w:rPr>
                <w:lang w:eastAsia="ja-JP"/>
              </w:rPr>
              <w:t>MS1: M</w:t>
            </w:r>
          </w:p>
        </w:tc>
        <w:tc>
          <w:tcPr>
            <w:tcW w:w="1188" w:type="dxa"/>
            <w:tcBorders>
              <w:top w:val="single" w:sz="12" w:space="0" w:color="auto"/>
              <w:bottom w:val="single" w:sz="12" w:space="0" w:color="auto"/>
            </w:tcBorders>
          </w:tcPr>
          <w:p w:rsidR="008A4C1A" w:rsidRPr="00F53BC8" w:rsidRDefault="00EA0698" w:rsidP="008A4C1A">
            <w:pPr>
              <w:pStyle w:val="Body"/>
              <w:jc w:val="center"/>
              <w:rPr>
                <w:lang w:eastAsia="ja-JP"/>
              </w:rPr>
            </w:pPr>
            <w:r w:rsidRPr="00F53BC8">
              <w:rPr>
                <w:rFonts w:hint="eastAsia"/>
              </w:rPr>
              <w:t>Y</w:t>
            </w:r>
          </w:p>
        </w:tc>
      </w:tr>
      <w:tr w:rsidR="008A4C1A" w:rsidRPr="00F53BC8" w:rsidTr="008A4C1A">
        <w:trPr>
          <w:cantSplit/>
          <w:jc w:val="center"/>
        </w:trPr>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SPE4</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 xml:space="preserve">Does the device adhere to the polling rate specifications given in </w:t>
            </w:r>
            <w:r w:rsidR="00796644" w:rsidRPr="00F53BC8">
              <w:rPr>
                <w:lang w:eastAsia="ja-JP"/>
              </w:rPr>
              <w:fldChar w:fldCharType="begin"/>
            </w:r>
            <w:r w:rsidRPr="00F53BC8">
              <w:rPr>
                <w:lang w:eastAsia="ja-JP"/>
              </w:rPr>
              <w:instrText xml:space="preserve"> REF _Ref144780414 \r \h </w:instrText>
            </w:r>
            <w:r w:rsidR="00796644" w:rsidRPr="00F53BC8">
              <w:rPr>
                <w:lang w:eastAsia="ja-JP"/>
              </w:rPr>
            </w:r>
            <w:r w:rsidR="00796644" w:rsidRPr="00F53BC8">
              <w:rPr>
                <w:lang w:eastAsia="ja-JP"/>
              </w:rPr>
              <w:fldChar w:fldCharType="separate"/>
            </w:r>
            <w:r w:rsidR="00823864">
              <w:rPr>
                <w:lang w:eastAsia="ja-JP"/>
              </w:rPr>
              <w:t>[R4]</w:t>
            </w:r>
            <w:r w:rsidR="00796644" w:rsidRPr="00F53BC8">
              <w:rPr>
                <w:lang w:eastAsia="ja-JP"/>
              </w:rPr>
              <w:fldChar w:fldCharType="end"/>
            </w:r>
            <w:r w:rsidRPr="00F53BC8">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8A4C1A" w:rsidRPr="00F53BC8" w:rsidRDefault="00796644" w:rsidP="008A4C1A">
            <w:pPr>
              <w:pStyle w:val="Body"/>
              <w:tabs>
                <w:tab w:val="left" w:pos="555"/>
                <w:tab w:val="center" w:pos="702"/>
              </w:tabs>
              <w:jc w:val="center"/>
              <w:rPr>
                <w:lang w:eastAsia="ja-JP"/>
              </w:rPr>
            </w:pPr>
            <w:r w:rsidRPr="00F53BC8">
              <w:rPr>
                <w:lang w:eastAsia="ja-JP"/>
              </w:rPr>
              <w:fldChar w:fldCharType="begin"/>
            </w:r>
            <w:r w:rsidR="008A4C1A" w:rsidRPr="00F53BC8">
              <w:rPr>
                <w:lang w:eastAsia="ja-JP"/>
              </w:rPr>
              <w:instrText xml:space="preserve"> REF _Ref144780414 \r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/5.2</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FDT3:M</w:t>
            </w:r>
          </w:p>
        </w:tc>
        <w:tc>
          <w:tcPr>
            <w:tcW w:w="1188" w:type="dxa"/>
            <w:tcBorders>
              <w:top w:val="single" w:sz="12" w:space="0" w:color="auto"/>
              <w:bottom w:val="single" w:sz="12" w:space="0" w:color="auto"/>
            </w:tcBorders>
          </w:tcPr>
          <w:p w:rsidR="008A4C1A" w:rsidRPr="00F53BC8" w:rsidRDefault="00EA0698" w:rsidP="008A4C1A">
            <w:pPr>
              <w:pStyle w:val="Body"/>
              <w:jc w:val="center"/>
              <w:rPr>
                <w:lang w:eastAsia="ja-JP"/>
              </w:rPr>
            </w:pPr>
            <w:r w:rsidRPr="00F53BC8">
              <w:rPr>
                <w:rFonts w:hint="eastAsia"/>
              </w:rPr>
              <w:t>Y</w:t>
            </w:r>
          </w:p>
        </w:tc>
      </w:tr>
    </w:tbl>
    <w:p w:rsidR="008A4C1A" w:rsidRPr="00C0383E" w:rsidRDefault="008A4C1A" w:rsidP="008A4C1A"/>
    <w:p w:rsidR="008A4C1A" w:rsidRPr="00C0383E" w:rsidRDefault="008A4C1A" w:rsidP="007779DD">
      <w:pPr>
        <w:pStyle w:val="2"/>
      </w:pPr>
      <w:bookmarkStart w:id="35" w:name="_Toc232585371"/>
      <w:r w:rsidRPr="00C0383E">
        <w:t xml:space="preserve">SE general requirements </w:t>
      </w:r>
      <w:smartTag w:uri="urn:schemas-microsoft-com:office:smarttags" w:element="PersonName">
        <w:r w:rsidRPr="00C0383E">
          <w:t>support</w:t>
        </w:r>
      </w:smartTag>
      <w:bookmarkEnd w:id="35"/>
    </w:p>
    <w:p w:rsidR="008A4C1A" w:rsidRPr="00C0383E" w:rsidRDefault="008A4C1A" w:rsidP="008A4C1A">
      <w:pPr>
        <w:pStyle w:val="Caption-Table"/>
      </w:pPr>
      <w:r w:rsidRPr="00C0383E">
        <w:t xml:space="preserve">Table </w:t>
      </w:r>
      <w:fldSimple w:instr=" SEQ Table \* ARABIC ">
        <w:r w:rsidR="00823864">
          <w:rPr>
            <w:noProof/>
          </w:rPr>
          <w:t>4</w:t>
        </w:r>
      </w:fldSimple>
      <w:r w:rsidRPr="00C0383E">
        <w:t xml:space="preserve"> – SE general requirements </w:t>
      </w:r>
      <w:smartTag w:uri="urn:schemas-microsoft-com:office:smarttags" w:element="PersonName">
        <w:r w:rsidRPr="00C0383E">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RPr="00F53BC8" w:rsidTr="008A4C1A">
        <w:trPr>
          <w:trHeight w:val="201"/>
          <w:tblHeader/>
          <w:jc w:val="center"/>
        </w:trPr>
        <w:tc>
          <w:tcPr>
            <w:tcW w:w="1188" w:type="dxa"/>
            <w:tcBorders>
              <w:bottom w:val="single" w:sz="12" w:space="0" w:color="auto"/>
            </w:tcBorders>
          </w:tcPr>
          <w:p w:rsidR="008A4C1A" w:rsidRPr="00F53BC8" w:rsidRDefault="008A4C1A" w:rsidP="008A4C1A">
            <w:pPr>
              <w:pStyle w:val="TableHeading0"/>
              <w:rPr>
                <w:lang w:eastAsia="ja-JP"/>
              </w:rPr>
            </w:pPr>
            <w:r w:rsidRPr="00F53BC8">
              <w:rPr>
                <w:lang w:eastAsia="ja-JP"/>
              </w:rPr>
              <w:t>Item number</w:t>
            </w:r>
          </w:p>
        </w:tc>
        <w:tc>
          <w:tcPr>
            <w:tcW w:w="4230" w:type="dxa"/>
            <w:tcBorders>
              <w:bottom w:val="single" w:sz="12" w:space="0" w:color="auto"/>
            </w:tcBorders>
          </w:tcPr>
          <w:p w:rsidR="008A4C1A" w:rsidRPr="00F53BC8" w:rsidRDefault="008A4C1A" w:rsidP="008A4C1A">
            <w:pPr>
              <w:pStyle w:val="TableHeading0"/>
              <w:rPr>
                <w:lang w:eastAsia="ja-JP"/>
              </w:rPr>
            </w:pPr>
            <w:r w:rsidRPr="00F53BC8">
              <w:rPr>
                <w:lang w:eastAsia="ja-JP"/>
              </w:rPr>
              <w:t>Item description</w:t>
            </w:r>
          </w:p>
        </w:tc>
        <w:tc>
          <w:tcPr>
            <w:tcW w:w="1620" w:type="dxa"/>
            <w:tcBorders>
              <w:bottom w:val="single" w:sz="12" w:space="0" w:color="auto"/>
            </w:tcBorders>
          </w:tcPr>
          <w:p w:rsidR="008A4C1A" w:rsidRPr="00F53BC8" w:rsidRDefault="008A4C1A" w:rsidP="008A4C1A">
            <w:pPr>
              <w:pStyle w:val="TableHeading0"/>
              <w:rPr>
                <w:lang w:eastAsia="ja-JP"/>
              </w:rPr>
            </w:pPr>
            <w:r w:rsidRPr="00F53BC8">
              <w:rPr>
                <w:lang w:eastAsia="ja-JP"/>
              </w:rPr>
              <w:t>Reference</w:t>
            </w:r>
          </w:p>
        </w:tc>
        <w:tc>
          <w:tcPr>
            <w:tcW w:w="1350" w:type="dxa"/>
            <w:tcBorders>
              <w:bottom w:val="single" w:sz="12" w:space="0" w:color="auto"/>
            </w:tcBorders>
          </w:tcPr>
          <w:p w:rsidR="008A4C1A" w:rsidRPr="00F53BC8" w:rsidRDefault="008A4C1A" w:rsidP="008A4C1A">
            <w:pPr>
              <w:pStyle w:val="TableHeading0"/>
              <w:rPr>
                <w:lang w:eastAsia="ja-JP"/>
              </w:rPr>
            </w:pPr>
            <w:r w:rsidRPr="00F53BC8">
              <w:rPr>
                <w:lang w:eastAsia="ja-JP"/>
              </w:rPr>
              <w:t>Status</w:t>
            </w:r>
          </w:p>
        </w:tc>
        <w:tc>
          <w:tcPr>
            <w:tcW w:w="1188" w:type="dxa"/>
            <w:tcBorders>
              <w:bottom w:val="single" w:sz="12" w:space="0" w:color="auto"/>
            </w:tcBorders>
          </w:tcPr>
          <w:p w:rsidR="008A4C1A" w:rsidRPr="00F53BC8" w:rsidRDefault="008A4C1A" w:rsidP="008A4C1A">
            <w:pPr>
              <w:pStyle w:val="TableHeading0"/>
              <w:rPr>
                <w:lang w:eastAsia="ja-JP"/>
              </w:rPr>
            </w:pPr>
            <w:r w:rsidRPr="00F53BC8">
              <w:rPr>
                <w:lang w:eastAsia="ja-JP"/>
              </w:rPr>
              <w:t>Support</w:t>
            </w: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E574FD" w:rsidP="008A4C1A">
            <w:pPr>
              <w:pStyle w:val="Body"/>
              <w:jc w:val="center"/>
              <w:rPr>
                <w:lang w:eastAsia="ja-JP"/>
              </w:rPr>
            </w:pPr>
            <w:r w:rsidRPr="00F53BC8">
              <w:rPr>
                <w:lang w:eastAsia="ja-JP"/>
              </w:rPr>
              <w:t>SE</w:t>
            </w:r>
            <w:r w:rsidR="008A4C1A" w:rsidRPr="00F53BC8">
              <w:rPr>
                <w:lang w:eastAsia="ja-JP"/>
              </w:rPr>
              <w:t>G1</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the ZigBee Cluster Library?</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\r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/5.10, 5.11</w:t>
            </w:r>
          </w:p>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_Ref129664656 \r \h </w:instrText>
            </w:r>
            <w:r w:rsidRPr="00F53BC8">
              <w:rPr>
                <w:lang w:eastAsia="ja-JP"/>
              </w:rPr>
            </w:r>
            <w:r w:rsidRPr="00F53BC8">
              <w:rPr>
                <w:lang w:eastAsia="ja-JP"/>
              </w:rPr>
              <w:fldChar w:fldCharType="separate"/>
            </w:r>
            <w:r w:rsidR="00823864">
              <w:rPr>
                <w:lang w:eastAsia="ja-JP"/>
              </w:rPr>
              <w:t>[R5]</w:t>
            </w:r>
            <w:r w:rsidRPr="00F53BC8">
              <w:rPr>
                <w:lang w:eastAsia="ja-JP"/>
              </w:rPr>
              <w:fldChar w:fldCharType="end"/>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w:t>
            </w:r>
          </w:p>
        </w:tc>
        <w:tc>
          <w:tcPr>
            <w:tcW w:w="1188" w:type="dxa"/>
            <w:tcBorders>
              <w:top w:val="single" w:sz="12" w:space="0" w:color="auto"/>
              <w:bottom w:val="single" w:sz="12" w:space="0" w:color="auto"/>
            </w:tcBorders>
          </w:tcPr>
          <w:p w:rsidR="008A4C1A" w:rsidRPr="00F53BC8" w:rsidRDefault="00E25D2C" w:rsidP="008A4C1A">
            <w:pPr>
              <w:pStyle w:val="Body"/>
              <w:jc w:val="center"/>
            </w:pPr>
            <w:r w:rsidRPr="00F53BC8">
              <w:rPr>
                <w:rFonts w:hint="eastAsia"/>
              </w:rPr>
              <w:t>Y</w:t>
            </w: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E574FD" w:rsidP="008A4C1A">
            <w:pPr>
              <w:pStyle w:val="Body"/>
              <w:jc w:val="center"/>
              <w:rPr>
                <w:lang w:eastAsia="ja-JP"/>
              </w:rPr>
            </w:pPr>
            <w:r w:rsidRPr="00F53BC8">
              <w:rPr>
                <w:lang w:eastAsia="ja-JP"/>
              </w:rPr>
              <w:t>SE</w:t>
            </w:r>
            <w:r w:rsidR="008A4C1A" w:rsidRPr="00F53BC8">
              <w:rPr>
                <w:lang w:eastAsia="ja-JP"/>
              </w:rPr>
              <w:t>G2</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\r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/5.10</w:t>
            </w:r>
            <w:r w:rsidR="004401ED" w:rsidRPr="00F53BC8">
              <w:rPr>
                <w:lang w:eastAsia="ja-JP"/>
              </w:rPr>
              <w:t>, 5.11</w:t>
            </w:r>
          </w:p>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_Ref144788483 \r \h </w:instrText>
            </w:r>
            <w:r w:rsidRPr="00F53BC8">
              <w:rPr>
                <w:lang w:eastAsia="ja-JP"/>
              </w:rPr>
            </w:r>
            <w:r w:rsidRPr="00F53BC8">
              <w:rPr>
                <w:lang w:eastAsia="ja-JP"/>
              </w:rPr>
              <w:fldChar w:fldCharType="separate"/>
            </w:r>
            <w:r w:rsidR="00823864">
              <w:rPr>
                <w:lang w:eastAsia="ja-JP"/>
              </w:rPr>
              <w:t>[R9]</w:t>
            </w:r>
            <w:r w:rsidRPr="00F53BC8">
              <w:rPr>
                <w:lang w:eastAsia="ja-JP"/>
              </w:rPr>
              <w:fldChar w:fldCharType="end"/>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w:t>
            </w:r>
          </w:p>
        </w:tc>
        <w:tc>
          <w:tcPr>
            <w:tcW w:w="1188" w:type="dxa"/>
            <w:tcBorders>
              <w:top w:val="single" w:sz="12" w:space="0" w:color="auto"/>
              <w:bottom w:val="single" w:sz="12" w:space="0" w:color="auto"/>
            </w:tcBorders>
          </w:tcPr>
          <w:p w:rsidR="008A4C1A" w:rsidRPr="00F53BC8" w:rsidRDefault="00E25D2C" w:rsidP="008A4C1A">
            <w:pPr>
              <w:pStyle w:val="Body"/>
              <w:jc w:val="center"/>
            </w:pPr>
            <w:r w:rsidRPr="00F53BC8">
              <w:rPr>
                <w:rFonts w:hint="eastAsia"/>
              </w:rPr>
              <w:t>Y</w:t>
            </w: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E574FD" w:rsidP="008A4C1A">
            <w:pPr>
              <w:pStyle w:val="Body"/>
              <w:jc w:val="center"/>
              <w:rPr>
                <w:lang w:eastAsia="ja-JP"/>
              </w:rPr>
            </w:pPr>
            <w:r w:rsidRPr="00F53BC8">
              <w:rPr>
                <w:lang w:eastAsia="ja-JP"/>
              </w:rPr>
              <w:t>SE</w:t>
            </w:r>
            <w:r w:rsidR="008A4C1A" w:rsidRPr="00F53BC8">
              <w:rPr>
                <w:lang w:eastAsia="ja-JP"/>
              </w:rPr>
              <w:t>G3</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the ZigBee Cluster Library with the </w:t>
            </w:r>
            <w:r w:rsidR="00D658A8" w:rsidRPr="00F53BC8">
              <w:rPr>
                <w:lang w:eastAsia="ja-JP"/>
              </w:rPr>
              <w:t xml:space="preserve">attribute </w:t>
            </w:r>
            <w:r w:rsidRPr="00F53BC8">
              <w:rPr>
                <w:lang w:eastAsia="ja-JP"/>
              </w:rPr>
              <w:t>reporting</w:t>
            </w:r>
            <w:r w:rsidR="00D658A8" w:rsidRPr="00F53BC8">
              <w:rPr>
                <w:lang w:eastAsia="ja-JP"/>
              </w:rPr>
              <w:t>, reporting</w:t>
            </w:r>
            <w:r w:rsidRPr="00F53BC8">
              <w:rPr>
                <w:lang w:eastAsia="ja-JP"/>
              </w:rPr>
              <w:t xml:space="preserve"> configuration</w:t>
            </w:r>
            <w:r w:rsidR="00D658A8" w:rsidRPr="00F53BC8">
              <w:rPr>
                <w:lang w:eastAsia="ja-JP"/>
              </w:rPr>
              <w:t xml:space="preserve"> and read reporting configuration</w:t>
            </w:r>
            <w:r w:rsidRPr="00F53BC8">
              <w:rPr>
                <w:lang w:eastAsia="ja-JP"/>
              </w:rPr>
              <w:t xml:space="preserve"> parameters</w:t>
            </w:r>
            <w:r w:rsidR="006D6E91" w:rsidRPr="00F53BC8">
              <w:rPr>
                <w:lang w:eastAsia="ja-JP"/>
              </w:rPr>
              <w:t xml:space="preserve"> as detailed in the SE Profile</w:t>
            </w:r>
            <w:r w:rsidR="00801F55" w:rsidRPr="00F53BC8">
              <w:rPr>
                <w:lang w:eastAsia="ja-JP"/>
              </w:rPr>
              <w:t xml:space="preserve"> clusters</w:t>
            </w:r>
            <w:r w:rsidRPr="00F53BC8">
              <w:rPr>
                <w:lang w:eastAsia="ja-JP"/>
              </w:rPr>
              <w:t>?</w:t>
            </w:r>
          </w:p>
          <w:p w:rsidR="000E397C" w:rsidRPr="00F53BC8" w:rsidRDefault="00194173" w:rsidP="008A4C1A">
            <w:pPr>
              <w:pStyle w:val="Body"/>
              <w:jc w:val="left"/>
              <w:rPr>
                <w:lang w:eastAsia="ja-JP"/>
              </w:rPr>
            </w:pPr>
            <w:r w:rsidRPr="00F53BC8">
              <w:rPr>
                <w:lang w:eastAsia="ja-JP"/>
              </w:rPr>
              <w:t>ED NOTE</w:t>
            </w:r>
            <w:r w:rsidR="000E397C" w:rsidRPr="00F53BC8">
              <w:rPr>
                <w:lang w:eastAsia="ja-JP"/>
              </w:rPr>
              <w:t xml:space="preserve">: </w:t>
            </w:r>
            <w:r w:rsidR="00D658A8" w:rsidRPr="00F53BC8">
              <w:rPr>
                <w:lang w:eastAsia="ja-JP"/>
              </w:rPr>
              <w:t xml:space="preserve">Support of attribute reporting is </w:t>
            </w:r>
            <w:r w:rsidR="00A8458B" w:rsidRPr="00F53BC8">
              <w:rPr>
                <w:lang w:eastAsia="ja-JP"/>
              </w:rPr>
              <w:t xml:space="preserve">optional. </w:t>
            </w:r>
            <w:r w:rsidR="00D658A8" w:rsidRPr="00F53BC8">
              <w:rPr>
                <w:lang w:eastAsia="ja-JP"/>
              </w:rPr>
              <w:t>T</w:t>
            </w:r>
            <w:r w:rsidR="000E397C" w:rsidRPr="00F53BC8">
              <w:rPr>
                <w:lang w:eastAsia="ja-JP"/>
              </w:rPr>
              <w:t xml:space="preserve">hose </w:t>
            </w:r>
            <w:r w:rsidR="001F305C" w:rsidRPr="00F53BC8">
              <w:rPr>
                <w:lang w:eastAsia="ja-JP"/>
              </w:rPr>
              <w:t xml:space="preserve">devices </w:t>
            </w:r>
            <w:r w:rsidR="000E397C" w:rsidRPr="00F53BC8">
              <w:rPr>
                <w:lang w:eastAsia="ja-JP"/>
              </w:rPr>
              <w:t xml:space="preserve">implementing </w:t>
            </w:r>
            <w:r w:rsidR="00D658A8" w:rsidRPr="00F53BC8">
              <w:rPr>
                <w:lang w:eastAsia="ja-JP"/>
              </w:rPr>
              <w:t>the a</w:t>
            </w:r>
            <w:r w:rsidR="000E397C" w:rsidRPr="00F53BC8">
              <w:rPr>
                <w:lang w:eastAsia="ja-JP"/>
              </w:rPr>
              <w:t xml:space="preserve">ttribute </w:t>
            </w:r>
            <w:r w:rsidR="00D658A8" w:rsidRPr="00F53BC8">
              <w:rPr>
                <w:lang w:eastAsia="ja-JP"/>
              </w:rPr>
              <w:t>r</w:t>
            </w:r>
            <w:r w:rsidR="000E397C" w:rsidRPr="00F53BC8">
              <w:rPr>
                <w:lang w:eastAsia="ja-JP"/>
              </w:rPr>
              <w:t xml:space="preserve">eporting mechanism must do so as </w:t>
            </w:r>
            <w:r w:rsidR="000E397C" w:rsidRPr="00F53BC8">
              <w:rPr>
                <w:lang w:eastAsia="ja-JP"/>
              </w:rPr>
              <w:lastRenderedPageBreak/>
              <w:t>specified in the ZCL specification.</w:t>
            </w:r>
            <w:r w:rsidR="00D658A8" w:rsidRPr="00F53BC8">
              <w:rPr>
                <w:lang w:eastAsia="ja-JP"/>
              </w:rPr>
              <w:t xml:space="preserve"> </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lastRenderedPageBreak/>
              <w:fldChar w:fldCharType="begin"/>
            </w:r>
            <w:r w:rsidR="008A4C1A" w:rsidRPr="00F53BC8">
              <w:rPr>
                <w:lang w:eastAsia="ja-JP"/>
              </w:rPr>
              <w:instrText xml:space="preserve"> REF _Ref144780414 \r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/5.10</w:t>
            </w:r>
          </w:p>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_Ref129664656 \r \h </w:instrText>
            </w:r>
            <w:r w:rsidRPr="00F53BC8">
              <w:rPr>
                <w:lang w:eastAsia="ja-JP"/>
              </w:rPr>
            </w:r>
            <w:r w:rsidRPr="00F53BC8">
              <w:rPr>
                <w:lang w:eastAsia="ja-JP"/>
              </w:rPr>
              <w:fldChar w:fldCharType="separate"/>
            </w:r>
            <w:r w:rsidR="00823864">
              <w:rPr>
                <w:lang w:eastAsia="ja-JP"/>
              </w:rPr>
              <w:t>[R5]</w:t>
            </w:r>
            <w:r w:rsidRPr="00F53BC8">
              <w:rPr>
                <w:lang w:eastAsia="ja-JP"/>
              </w:rPr>
              <w:fldChar w:fldCharType="end"/>
            </w:r>
          </w:p>
        </w:tc>
        <w:tc>
          <w:tcPr>
            <w:tcW w:w="1350" w:type="dxa"/>
            <w:tcBorders>
              <w:top w:val="single" w:sz="12" w:space="0" w:color="auto"/>
              <w:bottom w:val="single" w:sz="12" w:space="0" w:color="auto"/>
            </w:tcBorders>
          </w:tcPr>
          <w:p w:rsidR="008A4C1A" w:rsidRPr="00F53BC8" w:rsidRDefault="004C060F" w:rsidP="008A4C1A">
            <w:pPr>
              <w:pStyle w:val="Body"/>
              <w:jc w:val="center"/>
              <w:rPr>
                <w:lang w:eastAsia="ja-JP"/>
              </w:rPr>
            </w:pPr>
            <w:r w:rsidRPr="00F53BC8">
              <w:rPr>
                <w:lang w:eastAsia="ja-JP"/>
              </w:rPr>
              <w:t>M</w:t>
            </w:r>
          </w:p>
        </w:tc>
        <w:tc>
          <w:tcPr>
            <w:tcW w:w="1188" w:type="dxa"/>
            <w:tcBorders>
              <w:top w:val="single" w:sz="12" w:space="0" w:color="auto"/>
              <w:bottom w:val="single" w:sz="12" w:space="0" w:color="auto"/>
            </w:tcBorders>
          </w:tcPr>
          <w:p w:rsidR="008A4C1A" w:rsidRPr="00F53BC8" w:rsidRDefault="00E25D2C" w:rsidP="008A4C1A">
            <w:pPr>
              <w:pStyle w:val="Body"/>
              <w:jc w:val="center"/>
            </w:pPr>
            <w:r w:rsidRPr="00F53BC8">
              <w:rPr>
                <w:rFonts w:hint="eastAsia"/>
              </w:rPr>
              <w:t>Y</w:t>
            </w: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E574FD" w:rsidP="008A4C1A">
            <w:pPr>
              <w:pStyle w:val="Body"/>
              <w:jc w:val="center"/>
              <w:rPr>
                <w:lang w:eastAsia="ja-JP"/>
              </w:rPr>
            </w:pPr>
            <w:r w:rsidRPr="00F53BC8">
              <w:rPr>
                <w:lang w:eastAsia="ja-JP"/>
              </w:rPr>
              <w:lastRenderedPageBreak/>
              <w:t>SE</w:t>
            </w:r>
            <w:r w:rsidR="008A4C1A" w:rsidRPr="00F53BC8">
              <w:rPr>
                <w:lang w:eastAsia="ja-JP"/>
              </w:rPr>
              <w:t>G4</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\r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/5.1</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FDT2: M</w:t>
            </w:r>
          </w:p>
          <w:p w:rsidR="008A4C1A" w:rsidRPr="00F53BC8" w:rsidRDefault="008A4C1A" w:rsidP="008A4C1A">
            <w:pPr>
              <w:pStyle w:val="Body"/>
              <w:jc w:val="center"/>
              <w:rPr>
                <w:lang w:eastAsia="ja-JP"/>
              </w:rPr>
            </w:pPr>
            <w:r w:rsidRPr="00F53BC8">
              <w:rPr>
                <w:lang w:eastAsia="ja-JP"/>
              </w:rPr>
              <w:t>FDT3: M</w:t>
            </w:r>
          </w:p>
          <w:p w:rsidR="008A4C1A" w:rsidRPr="00F53BC8"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F53BC8" w:rsidRDefault="00487547" w:rsidP="008A4C1A">
            <w:pPr>
              <w:pStyle w:val="Body"/>
              <w:jc w:val="center"/>
              <w:rPr>
                <w:lang w:eastAsia="ja-JP"/>
              </w:rPr>
            </w:pPr>
            <w:r>
              <w:rPr>
                <w:rFonts w:hint="eastAsia"/>
              </w:rPr>
              <w:t>N</w:t>
            </w: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E574FD" w:rsidP="008A4C1A">
            <w:pPr>
              <w:pStyle w:val="Body"/>
              <w:jc w:val="center"/>
              <w:rPr>
                <w:lang w:eastAsia="ja-JP"/>
              </w:rPr>
            </w:pPr>
            <w:r w:rsidRPr="00F53BC8">
              <w:rPr>
                <w:lang w:eastAsia="ja-JP"/>
              </w:rPr>
              <w:t>SE</w:t>
            </w:r>
            <w:r w:rsidR="008A4C1A" w:rsidRPr="00F53BC8">
              <w:rPr>
                <w:lang w:eastAsia="ja-JP"/>
              </w:rPr>
              <w:t>G5</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“E-Mode” commissioning?</w:t>
            </w:r>
          </w:p>
          <w:p w:rsidR="008A4C1A" w:rsidRPr="00F53BC8" w:rsidRDefault="008A4C1A" w:rsidP="008A4C1A">
            <w:pPr>
              <w:autoSpaceDE w:val="0"/>
              <w:autoSpaceDN w:val="0"/>
              <w:adjustRightInd w:val="0"/>
              <w:rPr>
                <w:sz w:val="20"/>
              </w:rPr>
            </w:pPr>
            <w:r w:rsidRPr="00F53BC8">
              <w:rPr>
                <w:lang w:eastAsia="ja-JP"/>
              </w:rPr>
              <w:t xml:space="preserve">SE Profile requirement: </w:t>
            </w:r>
            <w:r w:rsidRPr="00F53BC8">
              <w:rPr>
                <w:sz w:val="20"/>
              </w:rPr>
              <w:t>Those devices that will join an existing network must support button pushes or simple documented user interfaces to initiate the joining process.</w:t>
            </w:r>
          </w:p>
          <w:p w:rsidR="008A4C1A" w:rsidRPr="00F53BC8" w:rsidRDefault="008A4C1A" w:rsidP="008A4C1A">
            <w:pPr>
              <w:pStyle w:val="Body"/>
              <w:jc w:val="left"/>
              <w:rPr>
                <w:lang w:eastAsia="ja-JP"/>
              </w:rPr>
            </w:pP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\r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/5.1</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FDT2: M</w:t>
            </w:r>
          </w:p>
          <w:p w:rsidR="008A4C1A" w:rsidRPr="00F53BC8" w:rsidRDefault="008A4C1A" w:rsidP="008A4C1A">
            <w:pPr>
              <w:pStyle w:val="Body"/>
              <w:jc w:val="center"/>
              <w:rPr>
                <w:lang w:eastAsia="ja-JP"/>
              </w:rPr>
            </w:pPr>
            <w:r w:rsidRPr="00F53BC8">
              <w:rPr>
                <w:lang w:eastAsia="ja-JP"/>
              </w:rPr>
              <w:t>FDT3: M</w:t>
            </w:r>
          </w:p>
          <w:p w:rsidR="008A4C1A" w:rsidRPr="00F53BC8" w:rsidRDefault="008A4C1A" w:rsidP="008A4C1A">
            <w:pPr>
              <w:pStyle w:val="Body"/>
              <w:jc w:val="center"/>
              <w:rPr>
                <w:lang w:eastAsia="ja-JP"/>
              </w:rPr>
            </w:pPr>
            <w:r w:rsidRPr="00F53BC8">
              <w:rPr>
                <w:lang w:eastAsia="ja-JP"/>
              </w:rPr>
              <w:t>For joining devices</w:t>
            </w:r>
          </w:p>
        </w:tc>
        <w:tc>
          <w:tcPr>
            <w:tcW w:w="1188" w:type="dxa"/>
            <w:tcBorders>
              <w:top w:val="single" w:sz="12" w:space="0" w:color="auto"/>
              <w:bottom w:val="single" w:sz="12" w:space="0" w:color="auto"/>
            </w:tcBorders>
          </w:tcPr>
          <w:p w:rsidR="008A4C1A" w:rsidRPr="00F53BC8" w:rsidRDefault="00487547" w:rsidP="008A4C1A">
            <w:pPr>
              <w:pStyle w:val="Body"/>
              <w:jc w:val="center"/>
              <w:rPr>
                <w:lang w:eastAsia="ja-JP"/>
              </w:rPr>
            </w:pPr>
            <w:r>
              <w:rPr>
                <w:rFonts w:hint="eastAsia"/>
              </w:rPr>
              <w:t>N</w:t>
            </w: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E574FD" w:rsidP="008A4C1A">
            <w:pPr>
              <w:pStyle w:val="Body"/>
              <w:jc w:val="center"/>
              <w:rPr>
                <w:lang w:eastAsia="ja-JP"/>
              </w:rPr>
            </w:pPr>
            <w:r w:rsidRPr="00F53BC8">
              <w:rPr>
                <w:lang w:eastAsia="ja-JP"/>
              </w:rPr>
              <w:t>SE</w:t>
            </w:r>
            <w:r w:rsidR="008A4C1A" w:rsidRPr="00F53BC8">
              <w:rPr>
                <w:lang w:eastAsia="ja-JP"/>
              </w:rPr>
              <w:t>G6</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Deleted</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\r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/5.1</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E574FD" w:rsidP="008A4C1A">
            <w:pPr>
              <w:pStyle w:val="Body"/>
              <w:jc w:val="center"/>
              <w:rPr>
                <w:lang w:eastAsia="ja-JP"/>
              </w:rPr>
            </w:pPr>
            <w:r w:rsidRPr="00F53BC8">
              <w:rPr>
                <w:lang w:eastAsia="ja-JP"/>
              </w:rPr>
              <w:t>SE</w:t>
            </w:r>
            <w:r w:rsidR="008A4C1A" w:rsidRPr="00F53BC8">
              <w:rPr>
                <w:lang w:eastAsia="ja-JP"/>
              </w:rPr>
              <w:t>G7</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\r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/5.3, 5.3.1, 5.3.2, 5.3.3, 5.3.4, 5.3.5, 5.3.6, 5.3.7, 5.3.8, 5.3.9</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w:t>
            </w:r>
          </w:p>
        </w:tc>
        <w:tc>
          <w:tcPr>
            <w:tcW w:w="1188" w:type="dxa"/>
            <w:tcBorders>
              <w:top w:val="single" w:sz="12" w:space="0" w:color="auto"/>
              <w:bottom w:val="single" w:sz="12" w:space="0" w:color="auto"/>
            </w:tcBorders>
          </w:tcPr>
          <w:p w:rsidR="008A4C1A" w:rsidRPr="00F53BC8" w:rsidRDefault="00EA0698" w:rsidP="008A4C1A">
            <w:pPr>
              <w:pStyle w:val="Body"/>
              <w:jc w:val="center"/>
              <w:rPr>
                <w:lang w:eastAsia="ja-JP"/>
              </w:rPr>
            </w:pPr>
            <w:r w:rsidRPr="00F53BC8">
              <w:rPr>
                <w:rFonts w:hint="eastAsia"/>
              </w:rPr>
              <w:t>Y</w:t>
            </w: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E574FD" w:rsidP="008A4C1A">
            <w:pPr>
              <w:pStyle w:val="Body"/>
              <w:jc w:val="center"/>
              <w:rPr>
                <w:lang w:eastAsia="ja-JP"/>
              </w:rPr>
            </w:pPr>
            <w:r w:rsidRPr="00F53BC8">
              <w:rPr>
                <w:lang w:eastAsia="ja-JP"/>
              </w:rPr>
              <w:t>SE</w:t>
            </w:r>
            <w:r w:rsidR="008A4C1A" w:rsidRPr="00F53BC8">
              <w:rPr>
                <w:lang w:eastAsia="ja-JP"/>
              </w:rPr>
              <w:t>G8</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joining with pre-installed link keys?</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\r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/5.4.1</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FDT2: M</w:t>
            </w:r>
          </w:p>
          <w:p w:rsidR="008A4C1A" w:rsidRPr="00F53BC8" w:rsidRDefault="008A4C1A" w:rsidP="008A4C1A">
            <w:pPr>
              <w:pStyle w:val="Body"/>
              <w:jc w:val="center"/>
              <w:rPr>
                <w:lang w:eastAsia="ja-JP"/>
              </w:rPr>
            </w:pPr>
            <w:r w:rsidRPr="00F53BC8">
              <w:rPr>
                <w:lang w:eastAsia="ja-JP"/>
              </w:rPr>
              <w:t>FDT3: M</w:t>
            </w:r>
          </w:p>
          <w:p w:rsidR="008A4C1A" w:rsidRPr="00F53BC8"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F53BC8" w:rsidRDefault="00E25D2C" w:rsidP="008A4C1A">
            <w:pPr>
              <w:pStyle w:val="Body"/>
              <w:jc w:val="center"/>
            </w:pPr>
            <w:r w:rsidRPr="00F53BC8">
              <w:rPr>
                <w:rFonts w:hint="eastAsia"/>
              </w:rPr>
              <w:t>Y</w:t>
            </w: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E574FD" w:rsidP="008A4C1A">
            <w:pPr>
              <w:pStyle w:val="Body"/>
              <w:jc w:val="center"/>
              <w:rPr>
                <w:lang w:eastAsia="ja-JP"/>
              </w:rPr>
            </w:pPr>
            <w:r w:rsidRPr="00F53BC8">
              <w:rPr>
                <w:lang w:eastAsia="ja-JP"/>
              </w:rPr>
              <w:t>SE</w:t>
            </w:r>
            <w:r w:rsidR="008A4C1A" w:rsidRPr="00F53BC8">
              <w:rPr>
                <w:lang w:eastAsia="ja-JP"/>
              </w:rPr>
              <w:t>G9</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joining using the key establishment cluster?</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\r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/5.4.</w:t>
            </w:r>
            <w:r w:rsidR="00CB34B0" w:rsidRPr="00F53BC8">
              <w:rPr>
                <w:lang w:eastAsia="ja-JP"/>
              </w:rPr>
              <w:t>7</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FDT2: M</w:t>
            </w:r>
          </w:p>
          <w:p w:rsidR="008A4C1A" w:rsidRPr="00F53BC8" w:rsidRDefault="008A4C1A" w:rsidP="008A4C1A">
            <w:pPr>
              <w:pStyle w:val="Body"/>
              <w:jc w:val="center"/>
              <w:rPr>
                <w:lang w:eastAsia="ja-JP"/>
              </w:rPr>
            </w:pPr>
            <w:r w:rsidRPr="00F53BC8">
              <w:rPr>
                <w:lang w:eastAsia="ja-JP"/>
              </w:rPr>
              <w:t>FDT3: M</w:t>
            </w:r>
          </w:p>
          <w:p w:rsidR="008A4C1A" w:rsidRPr="00F53BC8"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F53BC8" w:rsidRDefault="00E25D2C" w:rsidP="008A4C1A">
            <w:pPr>
              <w:pStyle w:val="Body"/>
              <w:jc w:val="center"/>
            </w:pPr>
            <w:r w:rsidRPr="00F53BC8">
              <w:rPr>
                <w:rFonts w:hint="eastAsia"/>
              </w:rPr>
              <w:t>Y</w:t>
            </w: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E574FD" w:rsidP="008A4C1A">
            <w:pPr>
              <w:pStyle w:val="Body"/>
              <w:jc w:val="center"/>
              <w:rPr>
                <w:lang w:eastAsia="ja-JP"/>
              </w:rPr>
            </w:pPr>
            <w:r w:rsidRPr="00F53BC8">
              <w:rPr>
                <w:lang w:eastAsia="ja-JP"/>
              </w:rPr>
              <w:t>SE</w:t>
            </w:r>
            <w:r w:rsidR="008A4C1A" w:rsidRPr="00F53BC8">
              <w:rPr>
                <w:lang w:eastAsia="ja-JP"/>
              </w:rPr>
              <w:t>G10</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Deleted</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\r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/5.5</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E574FD" w:rsidP="008A4C1A">
            <w:pPr>
              <w:pStyle w:val="Body"/>
              <w:jc w:val="center"/>
              <w:rPr>
                <w:lang w:eastAsia="ja-JP"/>
              </w:rPr>
            </w:pPr>
            <w:r w:rsidRPr="00F53BC8">
              <w:rPr>
                <w:lang w:eastAsia="ja-JP"/>
              </w:rPr>
              <w:t>SE</w:t>
            </w:r>
            <w:r w:rsidR="008A4C1A" w:rsidRPr="00F53BC8">
              <w:rPr>
                <w:lang w:eastAsia="ja-JP"/>
              </w:rPr>
              <w:t>G11</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the list of SE preferred channels?</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\r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/5.7.1</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1188" w:type="dxa"/>
            <w:tcBorders>
              <w:top w:val="single" w:sz="12" w:space="0" w:color="auto"/>
              <w:bottom w:val="single" w:sz="12" w:space="0" w:color="auto"/>
            </w:tcBorders>
          </w:tcPr>
          <w:p w:rsidR="008A4C1A" w:rsidRPr="00F53BC8" w:rsidRDefault="00EA0698" w:rsidP="008A4C1A">
            <w:pPr>
              <w:pStyle w:val="Body"/>
              <w:jc w:val="center"/>
              <w:rPr>
                <w:lang w:eastAsia="ja-JP"/>
              </w:rPr>
            </w:pPr>
            <w:r w:rsidRPr="00F53BC8">
              <w:rPr>
                <w:rFonts w:hint="eastAsia"/>
              </w:rPr>
              <w:t>Y</w:t>
            </w: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E574FD" w:rsidP="008A4C1A">
            <w:pPr>
              <w:pStyle w:val="Body"/>
              <w:jc w:val="center"/>
              <w:rPr>
                <w:lang w:eastAsia="ja-JP"/>
              </w:rPr>
            </w:pPr>
            <w:r w:rsidRPr="00F53BC8">
              <w:rPr>
                <w:lang w:eastAsia="ja-JP"/>
              </w:rPr>
              <w:t>SE</w:t>
            </w:r>
            <w:r w:rsidR="008A4C1A" w:rsidRPr="00F53BC8">
              <w:rPr>
                <w:lang w:eastAsia="ja-JP"/>
              </w:rPr>
              <w:t>G12</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the SE broadcast policy?</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\r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/5.7.2</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1188" w:type="dxa"/>
            <w:tcBorders>
              <w:top w:val="single" w:sz="12" w:space="0" w:color="auto"/>
              <w:bottom w:val="single" w:sz="12" w:space="0" w:color="auto"/>
            </w:tcBorders>
          </w:tcPr>
          <w:p w:rsidR="008A4C1A" w:rsidRPr="00F53BC8" w:rsidRDefault="00EA0698" w:rsidP="008A4C1A">
            <w:pPr>
              <w:pStyle w:val="Body"/>
              <w:jc w:val="center"/>
              <w:rPr>
                <w:lang w:eastAsia="ja-JP"/>
              </w:rPr>
            </w:pPr>
            <w:r w:rsidRPr="00F53BC8">
              <w:rPr>
                <w:rFonts w:hint="eastAsia"/>
              </w:rPr>
              <w:t>Y</w:t>
            </w: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E574FD" w:rsidP="008A4C1A">
            <w:pPr>
              <w:pStyle w:val="Body"/>
              <w:jc w:val="center"/>
              <w:rPr>
                <w:lang w:eastAsia="ja-JP"/>
              </w:rPr>
            </w:pPr>
            <w:r w:rsidRPr="00F53BC8">
              <w:rPr>
                <w:lang w:eastAsia="ja-JP"/>
              </w:rPr>
              <w:t>SE</w:t>
            </w:r>
            <w:r w:rsidR="008A4C1A" w:rsidRPr="00F53BC8">
              <w:rPr>
                <w:lang w:eastAsia="ja-JP"/>
              </w:rPr>
              <w:t>G13</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the SE frequency agility policy?</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\r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/5.7.3</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1188" w:type="dxa"/>
            <w:tcBorders>
              <w:top w:val="single" w:sz="12" w:space="0" w:color="auto"/>
              <w:bottom w:val="single" w:sz="12" w:space="0" w:color="auto"/>
            </w:tcBorders>
          </w:tcPr>
          <w:p w:rsidR="008A4C1A" w:rsidRPr="00F53BC8" w:rsidRDefault="00EA0698" w:rsidP="008A4C1A">
            <w:pPr>
              <w:pStyle w:val="Body"/>
              <w:jc w:val="center"/>
              <w:rPr>
                <w:lang w:eastAsia="ja-JP"/>
              </w:rPr>
            </w:pPr>
            <w:r w:rsidRPr="00F53BC8">
              <w:rPr>
                <w:rFonts w:hint="eastAsia"/>
              </w:rPr>
              <w:t>Y</w:t>
            </w: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E574FD" w:rsidP="008A4C1A">
            <w:pPr>
              <w:pStyle w:val="Body"/>
              <w:jc w:val="center"/>
              <w:rPr>
                <w:lang w:eastAsia="ja-JP"/>
              </w:rPr>
            </w:pPr>
            <w:r w:rsidRPr="00F53BC8">
              <w:rPr>
                <w:lang w:eastAsia="ja-JP"/>
              </w:rPr>
              <w:t>SE</w:t>
            </w:r>
            <w:r w:rsidR="008A4C1A" w:rsidRPr="00F53BC8">
              <w:rPr>
                <w:lang w:eastAsia="ja-JP"/>
              </w:rPr>
              <w:t>G14</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the security key update policies for SE networks?</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\r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/5.7.4</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w:t>
            </w:r>
          </w:p>
        </w:tc>
        <w:tc>
          <w:tcPr>
            <w:tcW w:w="1188" w:type="dxa"/>
            <w:tcBorders>
              <w:top w:val="single" w:sz="12" w:space="0" w:color="auto"/>
              <w:bottom w:val="single" w:sz="12" w:space="0" w:color="auto"/>
            </w:tcBorders>
          </w:tcPr>
          <w:p w:rsidR="008A4C1A" w:rsidRPr="00F53BC8" w:rsidRDefault="00EA0698" w:rsidP="008A4C1A">
            <w:pPr>
              <w:pStyle w:val="Body"/>
              <w:jc w:val="center"/>
              <w:rPr>
                <w:lang w:eastAsia="ja-JP"/>
              </w:rPr>
            </w:pPr>
            <w:r w:rsidRPr="00F53BC8">
              <w:rPr>
                <w:rFonts w:hint="eastAsia"/>
              </w:rPr>
              <w:t>Y</w:t>
            </w: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E574FD" w:rsidP="008A4C1A">
            <w:pPr>
              <w:pStyle w:val="Body"/>
              <w:jc w:val="center"/>
              <w:rPr>
                <w:lang w:eastAsia="ja-JP"/>
              </w:rPr>
            </w:pPr>
            <w:r w:rsidRPr="00F53BC8">
              <w:rPr>
                <w:lang w:eastAsia="ja-JP"/>
              </w:rPr>
              <w:lastRenderedPageBreak/>
              <w:t>SE</w:t>
            </w:r>
            <w:r w:rsidR="008A4C1A" w:rsidRPr="00F53BC8">
              <w:rPr>
                <w:lang w:eastAsia="ja-JP"/>
              </w:rPr>
              <w:t>G15</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the ZCL Time Cluster and SE time synchronization?</w:t>
            </w:r>
          </w:p>
          <w:p w:rsidR="0047579F" w:rsidRPr="00F53BC8" w:rsidRDefault="00C870FB" w:rsidP="008A4C1A">
            <w:pPr>
              <w:pStyle w:val="Body"/>
              <w:jc w:val="left"/>
              <w:rPr>
                <w:lang w:eastAsia="ja-JP"/>
              </w:rPr>
            </w:pPr>
            <w:r w:rsidRPr="00F53BC8">
              <w:rPr>
                <w:lang w:eastAsia="ja-JP"/>
              </w:rPr>
              <w:t>ED NOTE</w:t>
            </w:r>
            <w:r w:rsidR="0047579F" w:rsidRPr="00F53BC8">
              <w:rPr>
                <w:lang w:eastAsia="ja-JP"/>
              </w:rPr>
              <w:t>: Support of the ZCL Time Cluster is not mandatory for all SE devices. The SE device description define the required Time cluster support.</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\r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/5.11.1.1</w:t>
            </w:r>
          </w:p>
        </w:tc>
        <w:tc>
          <w:tcPr>
            <w:tcW w:w="1350" w:type="dxa"/>
            <w:tcBorders>
              <w:top w:val="single" w:sz="12" w:space="0" w:color="auto"/>
              <w:bottom w:val="single" w:sz="12" w:space="0" w:color="auto"/>
            </w:tcBorders>
          </w:tcPr>
          <w:p w:rsidR="008A4C1A" w:rsidRPr="00F53BC8" w:rsidRDefault="00AB34BE" w:rsidP="008A4C1A">
            <w:pPr>
              <w:pStyle w:val="Body"/>
              <w:jc w:val="center"/>
              <w:rPr>
                <w:lang w:eastAsia="ja-JP"/>
              </w:rPr>
            </w:pPr>
            <w:r w:rsidRPr="00F53BC8">
              <w:rPr>
                <w:lang w:eastAsia="ja-JP"/>
              </w:rPr>
              <w:t>O</w:t>
            </w:r>
          </w:p>
        </w:tc>
        <w:tc>
          <w:tcPr>
            <w:tcW w:w="1188" w:type="dxa"/>
            <w:tcBorders>
              <w:top w:val="single" w:sz="12" w:space="0" w:color="auto"/>
              <w:bottom w:val="single" w:sz="12" w:space="0" w:color="auto"/>
            </w:tcBorders>
          </w:tcPr>
          <w:p w:rsidR="008A4C1A" w:rsidRPr="00F53BC8" w:rsidRDefault="00E25D2C" w:rsidP="008A4C1A">
            <w:pPr>
              <w:pStyle w:val="Body"/>
              <w:jc w:val="center"/>
            </w:pPr>
            <w:r w:rsidRPr="00F53BC8">
              <w:rPr>
                <w:rFonts w:hint="eastAsia"/>
              </w:rPr>
              <w:t>Y</w:t>
            </w: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E574FD" w:rsidP="008A4C1A">
            <w:pPr>
              <w:pStyle w:val="Body"/>
              <w:jc w:val="center"/>
              <w:rPr>
                <w:lang w:eastAsia="ja-JP"/>
              </w:rPr>
            </w:pPr>
            <w:r w:rsidRPr="00F53BC8">
              <w:rPr>
                <w:lang w:eastAsia="ja-JP"/>
              </w:rPr>
              <w:t>SE</w:t>
            </w:r>
            <w:r w:rsidR="008A4C1A" w:rsidRPr="00F53BC8">
              <w:rPr>
                <w:lang w:eastAsia="ja-JP"/>
              </w:rPr>
              <w:t>G16</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discovery of optional attributes? </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\r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/5.1</w:t>
            </w:r>
            <w:r w:rsidR="00BC3B7D" w:rsidRPr="00F53BC8">
              <w:rPr>
                <w:lang w:eastAsia="ja-JP"/>
              </w:rPr>
              <w:t>1</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w:t>
            </w:r>
          </w:p>
        </w:tc>
        <w:tc>
          <w:tcPr>
            <w:tcW w:w="1188" w:type="dxa"/>
            <w:tcBorders>
              <w:top w:val="single" w:sz="12" w:space="0" w:color="auto"/>
              <w:bottom w:val="single" w:sz="12" w:space="0" w:color="auto"/>
            </w:tcBorders>
          </w:tcPr>
          <w:p w:rsidR="008A4C1A" w:rsidRPr="00F53BC8" w:rsidRDefault="00EA0698" w:rsidP="008A4C1A">
            <w:pPr>
              <w:pStyle w:val="Body"/>
              <w:jc w:val="center"/>
              <w:rPr>
                <w:lang w:eastAsia="ja-JP"/>
              </w:rPr>
            </w:pPr>
            <w:r w:rsidRPr="00F53BC8">
              <w:rPr>
                <w:rFonts w:hint="eastAsia"/>
              </w:rPr>
              <w:t>Y</w:t>
            </w: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E574FD" w:rsidP="008A4C1A">
            <w:pPr>
              <w:pStyle w:val="Body"/>
              <w:jc w:val="center"/>
              <w:rPr>
                <w:lang w:eastAsia="ja-JP"/>
              </w:rPr>
            </w:pPr>
            <w:r w:rsidRPr="00F53BC8">
              <w:rPr>
                <w:lang w:eastAsia="ja-JP"/>
              </w:rPr>
              <w:t>SE</w:t>
            </w:r>
            <w:r w:rsidR="008A4C1A" w:rsidRPr="00F53BC8">
              <w:rPr>
                <w:lang w:eastAsia="ja-JP"/>
              </w:rPr>
              <w:t>G17</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Does the device application discover and handle un</w:t>
            </w:r>
            <w:smartTag w:uri="urn:schemas-microsoft-com:office:smarttags" w:element="PersonName">
              <w:r w:rsidRPr="00F53BC8">
                <w:rPr>
                  <w:lang w:eastAsia="ja-JP"/>
                </w:rPr>
                <w:t>support</w:t>
              </w:r>
            </w:smartTag>
            <w:r w:rsidRPr="00F53BC8">
              <w:rPr>
                <w:lang w:eastAsia="ja-JP"/>
              </w:rPr>
              <w:t>ed attributes in other devices?</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\r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/5.1</w:t>
            </w:r>
            <w:r w:rsidR="00BC3B7D" w:rsidRPr="00F53BC8">
              <w:rPr>
                <w:lang w:eastAsia="ja-JP"/>
              </w:rPr>
              <w:t>1</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w:t>
            </w:r>
          </w:p>
        </w:tc>
        <w:tc>
          <w:tcPr>
            <w:tcW w:w="1188" w:type="dxa"/>
            <w:tcBorders>
              <w:top w:val="single" w:sz="12" w:space="0" w:color="auto"/>
              <w:bottom w:val="single" w:sz="12" w:space="0" w:color="auto"/>
            </w:tcBorders>
          </w:tcPr>
          <w:p w:rsidR="008A4C1A" w:rsidRPr="00F53BC8" w:rsidRDefault="00E25D2C" w:rsidP="008A4C1A">
            <w:pPr>
              <w:pStyle w:val="Body"/>
              <w:jc w:val="center"/>
            </w:pPr>
            <w:r w:rsidRPr="00F53BC8">
              <w:rPr>
                <w:rFonts w:hint="eastAsia"/>
              </w:rPr>
              <w:t>Y</w:t>
            </w: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E574FD" w:rsidP="008A4C1A">
            <w:pPr>
              <w:pStyle w:val="Body"/>
              <w:jc w:val="center"/>
              <w:rPr>
                <w:lang w:eastAsia="ja-JP"/>
              </w:rPr>
            </w:pPr>
            <w:r w:rsidRPr="00F53BC8">
              <w:rPr>
                <w:lang w:eastAsia="ja-JP"/>
              </w:rPr>
              <w:t>SE</w:t>
            </w:r>
            <w:r w:rsidR="008A4C1A" w:rsidRPr="00F53BC8">
              <w:rPr>
                <w:lang w:eastAsia="ja-JP"/>
              </w:rPr>
              <w:t>G18</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\n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/5.5.1</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p w:rsidR="008A4C1A" w:rsidRPr="00F53BC8" w:rsidRDefault="008A4C1A" w:rsidP="008A4C1A">
            <w:pPr>
              <w:pStyle w:val="Body"/>
              <w:jc w:val="center"/>
              <w:rPr>
                <w:lang w:eastAsia="ja-JP"/>
              </w:rPr>
            </w:pPr>
            <w:r w:rsidRPr="00F53BC8">
              <w:rPr>
                <w:lang w:eastAsia="ja-JP"/>
              </w:rPr>
              <w:t>.</w:t>
            </w:r>
          </w:p>
        </w:tc>
        <w:tc>
          <w:tcPr>
            <w:tcW w:w="1188" w:type="dxa"/>
            <w:tcBorders>
              <w:top w:val="single" w:sz="12" w:space="0" w:color="auto"/>
              <w:bottom w:val="single" w:sz="12" w:space="0" w:color="auto"/>
            </w:tcBorders>
          </w:tcPr>
          <w:p w:rsidR="008A4C1A" w:rsidRPr="00F53BC8" w:rsidRDefault="00487547" w:rsidP="008A4C1A">
            <w:pPr>
              <w:pStyle w:val="Body"/>
              <w:jc w:val="center"/>
            </w:pPr>
            <w:r>
              <w:rPr>
                <w:rFonts w:hint="eastAsia"/>
              </w:rPr>
              <w:t>N</w:t>
            </w: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E574FD" w:rsidP="008A4C1A">
            <w:pPr>
              <w:pStyle w:val="Body"/>
              <w:jc w:val="center"/>
              <w:rPr>
                <w:lang w:eastAsia="ja-JP"/>
              </w:rPr>
            </w:pPr>
            <w:r w:rsidRPr="00F53BC8">
              <w:rPr>
                <w:lang w:eastAsia="ja-JP"/>
              </w:rPr>
              <w:t>SE</w:t>
            </w:r>
            <w:r w:rsidR="008A4C1A" w:rsidRPr="00F53BC8">
              <w:rPr>
                <w:lang w:eastAsia="ja-JP"/>
              </w:rPr>
              <w:t>G19</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\n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/5.5.1</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1188" w:type="dxa"/>
            <w:tcBorders>
              <w:top w:val="single" w:sz="12" w:space="0" w:color="auto"/>
              <w:bottom w:val="single" w:sz="12" w:space="0" w:color="auto"/>
            </w:tcBorders>
          </w:tcPr>
          <w:p w:rsidR="008A4C1A" w:rsidRPr="00F53BC8" w:rsidRDefault="00487547" w:rsidP="008A4C1A">
            <w:pPr>
              <w:pStyle w:val="Body"/>
              <w:jc w:val="center"/>
            </w:pPr>
            <w:r>
              <w:rPr>
                <w:rFonts w:hint="eastAsia"/>
              </w:rPr>
              <w:t>N</w:t>
            </w: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E574FD" w:rsidP="008A4C1A">
            <w:pPr>
              <w:pStyle w:val="Body"/>
              <w:jc w:val="center"/>
              <w:rPr>
                <w:lang w:eastAsia="ja-JP"/>
              </w:rPr>
            </w:pPr>
            <w:r w:rsidRPr="00F53BC8">
              <w:rPr>
                <w:lang w:eastAsia="ja-JP"/>
              </w:rPr>
              <w:t>SE</w:t>
            </w:r>
            <w:r w:rsidR="008A4C1A" w:rsidRPr="00F53BC8">
              <w:rPr>
                <w:lang w:eastAsia="ja-JP"/>
              </w:rPr>
              <w:t>G20</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the commissioning modes and provide </w:t>
            </w:r>
            <w:smartTag w:uri="urn:schemas-microsoft-com:office:smarttags" w:element="PersonName">
              <w:r w:rsidRPr="00F53BC8">
                <w:rPr>
                  <w:lang w:eastAsia="ja-JP"/>
                </w:rPr>
                <w:t>support</w:t>
              </w:r>
            </w:smartTag>
            <w:r w:rsidRPr="00F53BC8">
              <w:rPr>
                <w:lang w:eastAsia="ja-JP"/>
              </w:rPr>
              <w:t>ing commissioning documentation according to network type?</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\n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/5.5.2, 5.5.3, 5.5.4</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w:t>
            </w:r>
          </w:p>
        </w:tc>
        <w:tc>
          <w:tcPr>
            <w:tcW w:w="1188" w:type="dxa"/>
            <w:tcBorders>
              <w:top w:val="single" w:sz="12" w:space="0" w:color="auto"/>
              <w:bottom w:val="single" w:sz="12" w:space="0" w:color="auto"/>
            </w:tcBorders>
          </w:tcPr>
          <w:p w:rsidR="008A4C1A" w:rsidRPr="00F53BC8" w:rsidRDefault="00EA0698" w:rsidP="008A4C1A">
            <w:pPr>
              <w:pStyle w:val="Body"/>
              <w:jc w:val="center"/>
              <w:rPr>
                <w:lang w:eastAsia="ja-JP"/>
              </w:rPr>
            </w:pPr>
            <w:r w:rsidRPr="00F53BC8">
              <w:rPr>
                <w:rFonts w:hint="eastAsia"/>
              </w:rPr>
              <w:t>Y</w:t>
            </w: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E574FD" w:rsidP="008A4C1A">
            <w:pPr>
              <w:pStyle w:val="Body"/>
              <w:jc w:val="center"/>
              <w:rPr>
                <w:lang w:eastAsia="ja-JP"/>
              </w:rPr>
            </w:pPr>
            <w:r w:rsidRPr="00F53BC8">
              <w:rPr>
                <w:lang w:eastAsia="ja-JP"/>
              </w:rPr>
              <w:t>SE</w:t>
            </w:r>
            <w:r w:rsidR="008A4C1A" w:rsidRPr="00F53BC8">
              <w:rPr>
                <w:lang w:eastAsia="ja-JP"/>
              </w:rPr>
              <w:t>G21</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Does the device use the appropriate security key per cluster?</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\n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/5.4.6</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w:t>
            </w:r>
          </w:p>
        </w:tc>
        <w:tc>
          <w:tcPr>
            <w:tcW w:w="1188" w:type="dxa"/>
            <w:tcBorders>
              <w:top w:val="single" w:sz="12" w:space="0" w:color="auto"/>
              <w:bottom w:val="single" w:sz="12" w:space="0" w:color="auto"/>
            </w:tcBorders>
          </w:tcPr>
          <w:p w:rsidR="008A4C1A" w:rsidRPr="00F53BC8" w:rsidRDefault="00EA0698" w:rsidP="008A4C1A">
            <w:pPr>
              <w:pStyle w:val="Body"/>
              <w:jc w:val="center"/>
              <w:rPr>
                <w:lang w:eastAsia="ja-JP"/>
              </w:rPr>
            </w:pPr>
            <w:r w:rsidRPr="00F53BC8">
              <w:rPr>
                <w:rFonts w:hint="eastAsia"/>
              </w:rPr>
              <w:t>Y</w:t>
            </w:r>
          </w:p>
        </w:tc>
      </w:tr>
      <w:tr w:rsidR="002356BA" w:rsidRPr="00F53BC8" w:rsidTr="008A4C1A">
        <w:trPr>
          <w:jc w:val="center"/>
        </w:trPr>
        <w:tc>
          <w:tcPr>
            <w:tcW w:w="1188" w:type="dxa"/>
            <w:tcBorders>
              <w:top w:val="single" w:sz="12" w:space="0" w:color="auto"/>
              <w:bottom w:val="single" w:sz="12" w:space="0" w:color="auto"/>
            </w:tcBorders>
          </w:tcPr>
          <w:p w:rsidR="002356BA" w:rsidRPr="00F53BC8" w:rsidRDefault="00E574FD" w:rsidP="008A4C1A">
            <w:pPr>
              <w:pStyle w:val="Body"/>
              <w:jc w:val="center"/>
              <w:rPr>
                <w:lang w:eastAsia="ja-JP"/>
              </w:rPr>
            </w:pPr>
            <w:r w:rsidRPr="00F53BC8">
              <w:rPr>
                <w:lang w:eastAsia="ja-JP"/>
              </w:rPr>
              <w:t>SE</w:t>
            </w:r>
            <w:r w:rsidR="002356BA" w:rsidRPr="00F53BC8">
              <w:rPr>
                <w:lang w:eastAsia="ja-JP"/>
              </w:rPr>
              <w:t>G22</w:t>
            </w:r>
          </w:p>
        </w:tc>
        <w:tc>
          <w:tcPr>
            <w:tcW w:w="4230" w:type="dxa"/>
            <w:tcBorders>
              <w:top w:val="single" w:sz="12" w:space="0" w:color="auto"/>
              <w:bottom w:val="single" w:sz="12" w:space="0" w:color="auto"/>
            </w:tcBorders>
          </w:tcPr>
          <w:p w:rsidR="002356BA" w:rsidRPr="00F53BC8" w:rsidRDefault="002356BA" w:rsidP="008A4C1A">
            <w:pPr>
              <w:pStyle w:val="Body"/>
              <w:jc w:val="left"/>
              <w:rPr>
                <w:lang w:eastAsia="ja-JP"/>
              </w:rPr>
            </w:pPr>
            <w:r w:rsidRPr="00F53BC8">
              <w:rPr>
                <w:lang w:eastAsia="ja-JP"/>
              </w:rPr>
              <w:t>Does the device support the SE Mirrored Device Capacity – Service Discovery?</w:t>
            </w:r>
          </w:p>
        </w:tc>
        <w:tc>
          <w:tcPr>
            <w:tcW w:w="1620" w:type="dxa"/>
            <w:tcBorders>
              <w:top w:val="single" w:sz="12" w:space="0" w:color="auto"/>
              <w:bottom w:val="single" w:sz="12" w:space="0" w:color="auto"/>
            </w:tcBorders>
          </w:tcPr>
          <w:p w:rsidR="002356BA" w:rsidRPr="00F53BC8" w:rsidRDefault="002356BA" w:rsidP="008A4C1A">
            <w:pPr>
              <w:pStyle w:val="Body"/>
              <w:jc w:val="center"/>
              <w:rPr>
                <w:lang w:eastAsia="ja-JP"/>
              </w:rPr>
            </w:pPr>
            <w:r w:rsidRPr="00F53BC8">
              <w:rPr>
                <w:lang w:eastAsia="ja-JP"/>
              </w:rPr>
              <w:t>[R4]/5.7.5</w:t>
            </w:r>
          </w:p>
        </w:tc>
        <w:tc>
          <w:tcPr>
            <w:tcW w:w="1350" w:type="dxa"/>
            <w:tcBorders>
              <w:top w:val="single" w:sz="12" w:space="0" w:color="auto"/>
              <w:bottom w:val="single" w:sz="12" w:space="0" w:color="auto"/>
            </w:tcBorders>
          </w:tcPr>
          <w:p w:rsidR="002356BA" w:rsidRPr="00F53BC8" w:rsidRDefault="002356BA" w:rsidP="008A4C1A">
            <w:pPr>
              <w:pStyle w:val="Body"/>
              <w:jc w:val="center"/>
              <w:rPr>
                <w:lang w:eastAsia="ja-JP"/>
              </w:rPr>
            </w:pPr>
            <w:r w:rsidRPr="00F53BC8">
              <w:rPr>
                <w:lang w:eastAsia="ja-JP"/>
              </w:rPr>
              <w:t>O</w:t>
            </w:r>
          </w:p>
        </w:tc>
        <w:tc>
          <w:tcPr>
            <w:tcW w:w="1188" w:type="dxa"/>
            <w:tcBorders>
              <w:top w:val="single" w:sz="12" w:space="0" w:color="auto"/>
              <w:bottom w:val="single" w:sz="12" w:space="0" w:color="auto"/>
            </w:tcBorders>
          </w:tcPr>
          <w:p w:rsidR="002356BA" w:rsidRPr="00F53BC8" w:rsidRDefault="00E25D2C" w:rsidP="008A4C1A">
            <w:pPr>
              <w:pStyle w:val="Body"/>
              <w:jc w:val="center"/>
            </w:pPr>
            <w:r w:rsidRPr="00F53BC8">
              <w:rPr>
                <w:rFonts w:hint="eastAsia"/>
              </w:rPr>
              <w:t>N</w:t>
            </w:r>
          </w:p>
        </w:tc>
      </w:tr>
    </w:tbl>
    <w:p w:rsidR="008A4C1A" w:rsidRPr="00C0383E" w:rsidRDefault="008A4C1A" w:rsidP="007779DD">
      <w:pPr>
        <w:pStyle w:val="2"/>
      </w:pPr>
      <w:bookmarkStart w:id="36" w:name="_Toc232408176"/>
      <w:bookmarkStart w:id="37" w:name="_Ref182275386"/>
      <w:bookmarkStart w:id="38" w:name="_Toc232585372"/>
      <w:bookmarkEnd w:id="36"/>
      <w:r w:rsidRPr="00C0383E">
        <w:t xml:space="preserve">ZigBee SE device description </w:t>
      </w:r>
      <w:smartTag w:uri="urn:schemas-microsoft-com:office:smarttags" w:element="PersonName">
        <w:r w:rsidRPr="00C0383E">
          <w:t>support</w:t>
        </w:r>
      </w:smartTag>
      <w:bookmarkEnd w:id="37"/>
      <w:bookmarkEnd w:id="38"/>
    </w:p>
    <w:p w:rsidR="008A4C1A" w:rsidRPr="00C0383E" w:rsidRDefault="008A4C1A" w:rsidP="008A4C1A">
      <w:pPr>
        <w:pStyle w:val="Caption-Table"/>
      </w:pPr>
      <w:r w:rsidRPr="00C0383E">
        <w:t xml:space="preserve">Table </w:t>
      </w:r>
      <w:fldSimple w:instr=" SEQ Table \* ARABIC ">
        <w:r w:rsidR="00823864">
          <w:rPr>
            <w:noProof/>
          </w:rPr>
          <w:t>5</w:t>
        </w:r>
      </w:fldSimple>
      <w:r w:rsidRPr="00C0383E">
        <w:t xml:space="preserve"> – SE device description </w:t>
      </w:r>
      <w:smartTag w:uri="urn:schemas-microsoft-com:office:smarttags" w:element="PersonName">
        <w:r w:rsidRPr="00C0383E">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RPr="00F53BC8" w:rsidTr="008A4C1A">
        <w:trPr>
          <w:cantSplit/>
          <w:trHeight w:val="201"/>
          <w:tblHeader/>
          <w:jc w:val="center"/>
        </w:trPr>
        <w:tc>
          <w:tcPr>
            <w:tcW w:w="1188" w:type="dxa"/>
            <w:tcBorders>
              <w:bottom w:val="single" w:sz="12" w:space="0" w:color="auto"/>
            </w:tcBorders>
          </w:tcPr>
          <w:p w:rsidR="008A4C1A" w:rsidRPr="00F53BC8" w:rsidRDefault="008A4C1A" w:rsidP="008A4C1A">
            <w:pPr>
              <w:pStyle w:val="TableHeading0"/>
              <w:rPr>
                <w:lang w:eastAsia="ja-JP"/>
              </w:rPr>
            </w:pPr>
            <w:r w:rsidRPr="00F53BC8">
              <w:rPr>
                <w:lang w:eastAsia="ja-JP"/>
              </w:rPr>
              <w:t>Item number</w:t>
            </w:r>
          </w:p>
        </w:tc>
        <w:tc>
          <w:tcPr>
            <w:tcW w:w="4230" w:type="dxa"/>
            <w:tcBorders>
              <w:bottom w:val="single" w:sz="12" w:space="0" w:color="auto"/>
            </w:tcBorders>
          </w:tcPr>
          <w:p w:rsidR="008A4C1A" w:rsidRPr="00F53BC8" w:rsidRDefault="008A4C1A" w:rsidP="008A4C1A">
            <w:pPr>
              <w:pStyle w:val="TableHeading0"/>
              <w:rPr>
                <w:lang w:eastAsia="ja-JP"/>
              </w:rPr>
            </w:pPr>
            <w:r w:rsidRPr="00F53BC8">
              <w:rPr>
                <w:lang w:eastAsia="ja-JP"/>
              </w:rPr>
              <w:t>Item description</w:t>
            </w:r>
          </w:p>
        </w:tc>
        <w:tc>
          <w:tcPr>
            <w:tcW w:w="1620" w:type="dxa"/>
            <w:tcBorders>
              <w:bottom w:val="single" w:sz="12" w:space="0" w:color="auto"/>
            </w:tcBorders>
          </w:tcPr>
          <w:p w:rsidR="008A4C1A" w:rsidRPr="00F53BC8" w:rsidRDefault="008A4C1A" w:rsidP="008A4C1A">
            <w:pPr>
              <w:pStyle w:val="TableHeading0"/>
              <w:rPr>
                <w:lang w:eastAsia="ja-JP"/>
              </w:rPr>
            </w:pPr>
            <w:r w:rsidRPr="00F53BC8">
              <w:rPr>
                <w:lang w:eastAsia="ja-JP"/>
              </w:rPr>
              <w:t>Reference</w:t>
            </w:r>
          </w:p>
        </w:tc>
        <w:tc>
          <w:tcPr>
            <w:tcW w:w="1350" w:type="dxa"/>
            <w:tcBorders>
              <w:bottom w:val="single" w:sz="12" w:space="0" w:color="auto"/>
            </w:tcBorders>
          </w:tcPr>
          <w:p w:rsidR="008A4C1A" w:rsidRPr="00F53BC8" w:rsidRDefault="008A4C1A" w:rsidP="008A4C1A">
            <w:pPr>
              <w:pStyle w:val="TableHeading0"/>
              <w:rPr>
                <w:lang w:eastAsia="ja-JP"/>
              </w:rPr>
            </w:pPr>
            <w:r w:rsidRPr="00F53BC8">
              <w:rPr>
                <w:lang w:eastAsia="ja-JP"/>
              </w:rPr>
              <w:t>Status</w:t>
            </w:r>
          </w:p>
        </w:tc>
        <w:tc>
          <w:tcPr>
            <w:tcW w:w="1188" w:type="dxa"/>
            <w:tcBorders>
              <w:bottom w:val="single" w:sz="12" w:space="0" w:color="auto"/>
            </w:tcBorders>
          </w:tcPr>
          <w:p w:rsidR="008A4C1A" w:rsidRPr="00F53BC8" w:rsidRDefault="008A4C1A" w:rsidP="008A4C1A">
            <w:pPr>
              <w:pStyle w:val="TableHeading0"/>
              <w:rPr>
                <w:lang w:eastAsia="ja-JP"/>
              </w:rPr>
            </w:pPr>
            <w:r w:rsidRPr="00F53BC8">
              <w:rPr>
                <w:lang w:eastAsia="ja-JP"/>
              </w:rPr>
              <w:t>Support</w:t>
            </w:r>
          </w:p>
        </w:tc>
      </w:tr>
      <w:tr w:rsidR="008A4C1A" w:rsidRPr="00F53BC8" w:rsidTr="008A4C1A">
        <w:trPr>
          <w:cantSplit/>
          <w:trHeight w:val="201"/>
          <w:jc w:val="center"/>
        </w:trPr>
        <w:tc>
          <w:tcPr>
            <w:tcW w:w="1188" w:type="dxa"/>
            <w:tcBorders>
              <w:bottom w:val="single" w:sz="12" w:space="0" w:color="auto"/>
            </w:tcBorders>
          </w:tcPr>
          <w:p w:rsidR="008A4C1A" w:rsidRPr="00F53BC8" w:rsidRDefault="00F40CA5" w:rsidP="008A4C1A">
            <w:pPr>
              <w:pStyle w:val="Body"/>
              <w:jc w:val="center"/>
              <w:rPr>
                <w:lang w:eastAsia="ja-JP"/>
              </w:rPr>
            </w:pPr>
            <w:r w:rsidRPr="00F53BC8">
              <w:rPr>
                <w:lang w:eastAsia="ja-JP"/>
              </w:rPr>
              <w:t>SE</w:t>
            </w:r>
            <w:r w:rsidR="008A4C1A" w:rsidRPr="00F53BC8">
              <w:rPr>
                <w:lang w:eastAsia="ja-JP"/>
              </w:rPr>
              <w:t>D1</w:t>
            </w:r>
          </w:p>
        </w:tc>
        <w:tc>
          <w:tcPr>
            <w:tcW w:w="4230" w:type="dxa"/>
            <w:tcBorders>
              <w:bottom w:val="single" w:sz="12" w:space="0" w:color="auto"/>
            </w:tcBorders>
          </w:tcPr>
          <w:p w:rsidR="008A4C1A" w:rsidRPr="00F53BC8" w:rsidRDefault="008A4C1A" w:rsidP="008A4C1A">
            <w:pPr>
              <w:pStyle w:val="Body"/>
              <w:jc w:val="left"/>
              <w:rPr>
                <w:lang w:eastAsia="ja-JP"/>
              </w:rPr>
            </w:pPr>
            <w:r w:rsidRPr="00F53BC8">
              <w:rPr>
                <w:lang w:eastAsia="ja-JP"/>
              </w:rPr>
              <w:t>Is the product programmed as an Energy Service Portal?</w:t>
            </w:r>
          </w:p>
        </w:tc>
        <w:tc>
          <w:tcPr>
            <w:tcW w:w="1620" w:type="dxa"/>
            <w:tcBorders>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\r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/6.3.1</w:t>
            </w:r>
          </w:p>
        </w:tc>
        <w:tc>
          <w:tcPr>
            <w:tcW w:w="1350" w:type="dxa"/>
            <w:tcBorders>
              <w:bottom w:val="single" w:sz="12" w:space="0" w:color="auto"/>
            </w:tcBorders>
          </w:tcPr>
          <w:p w:rsidR="008A4C1A" w:rsidRPr="00F53BC8" w:rsidRDefault="008A4C1A" w:rsidP="008A4C1A">
            <w:pPr>
              <w:pStyle w:val="Body"/>
              <w:jc w:val="center"/>
              <w:rPr>
                <w:lang w:eastAsia="ja-JP"/>
              </w:rPr>
            </w:pPr>
            <w:r w:rsidRPr="00F53BC8">
              <w:rPr>
                <w:lang w:eastAsia="ja-JP"/>
              </w:rPr>
              <w:t>O.3</w:t>
            </w:r>
            <w:r w:rsidRPr="00F53BC8">
              <w:rPr>
                <w:rStyle w:val="ac"/>
                <w:lang w:eastAsia="ja-JP"/>
              </w:rPr>
              <w:footnoteReference w:id="3"/>
            </w:r>
          </w:p>
        </w:tc>
        <w:tc>
          <w:tcPr>
            <w:tcW w:w="1188" w:type="dxa"/>
            <w:tcBorders>
              <w:bottom w:val="single" w:sz="12" w:space="0" w:color="auto"/>
            </w:tcBorders>
          </w:tcPr>
          <w:p w:rsidR="008A4C1A" w:rsidRPr="00F53BC8" w:rsidRDefault="008038CE" w:rsidP="008A4C1A">
            <w:pPr>
              <w:pStyle w:val="Body"/>
              <w:jc w:val="center"/>
            </w:pPr>
            <w:r w:rsidRPr="00F53BC8">
              <w:rPr>
                <w:rFonts w:hint="eastAsia"/>
              </w:rPr>
              <w:t>Y</w:t>
            </w:r>
          </w:p>
        </w:tc>
      </w:tr>
      <w:tr w:rsidR="008A4C1A" w:rsidRPr="00F53BC8" w:rsidTr="008A4C1A">
        <w:trPr>
          <w:cantSplit/>
          <w:trHeight w:val="234"/>
          <w:jc w:val="center"/>
        </w:trPr>
        <w:tc>
          <w:tcPr>
            <w:tcW w:w="1188" w:type="dxa"/>
            <w:tcBorders>
              <w:top w:val="single" w:sz="12" w:space="0" w:color="auto"/>
              <w:bottom w:val="single" w:sz="12" w:space="0" w:color="auto"/>
            </w:tcBorders>
          </w:tcPr>
          <w:p w:rsidR="008A4C1A" w:rsidRPr="00F53BC8" w:rsidRDefault="00F40CA5" w:rsidP="008A4C1A">
            <w:pPr>
              <w:pStyle w:val="Body"/>
              <w:jc w:val="center"/>
              <w:rPr>
                <w:lang w:eastAsia="ja-JP"/>
              </w:rPr>
            </w:pPr>
            <w:r w:rsidRPr="00F53BC8">
              <w:rPr>
                <w:lang w:eastAsia="ja-JP"/>
              </w:rPr>
              <w:lastRenderedPageBreak/>
              <w:t>SE</w:t>
            </w:r>
            <w:r w:rsidR="008A4C1A" w:rsidRPr="00F53BC8">
              <w:rPr>
                <w:lang w:eastAsia="ja-JP"/>
              </w:rPr>
              <w:t>D2</w:t>
            </w:r>
          </w:p>
        </w:tc>
        <w:tc>
          <w:tcPr>
            <w:tcW w:w="4230" w:type="dxa"/>
            <w:tcBorders>
              <w:bottom w:val="single" w:sz="12" w:space="0" w:color="auto"/>
            </w:tcBorders>
            <w:shd w:val="clear" w:color="auto" w:fill="auto"/>
          </w:tcPr>
          <w:p w:rsidR="008A4C1A" w:rsidRPr="00F53BC8" w:rsidRDefault="008A4C1A" w:rsidP="008A4C1A">
            <w:pPr>
              <w:pStyle w:val="Body"/>
              <w:jc w:val="left"/>
              <w:rPr>
                <w:lang w:eastAsia="ja-JP"/>
              </w:rPr>
            </w:pPr>
            <w:r w:rsidRPr="00F53BC8">
              <w:rPr>
                <w:lang w:eastAsia="ja-JP"/>
              </w:rPr>
              <w:t>Is the product programmed as a Metering Device?</w:t>
            </w:r>
          </w:p>
        </w:tc>
        <w:tc>
          <w:tcPr>
            <w:tcW w:w="1620" w:type="dxa"/>
            <w:tcBorders>
              <w:bottom w:val="single" w:sz="12" w:space="0" w:color="auto"/>
            </w:tcBorders>
            <w:shd w:val="clear" w:color="auto" w:fill="auto"/>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\r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/6.3.2</w:t>
            </w:r>
          </w:p>
        </w:tc>
        <w:tc>
          <w:tcPr>
            <w:tcW w:w="1350" w:type="dxa"/>
            <w:tcBorders>
              <w:bottom w:val="single" w:sz="12" w:space="0" w:color="auto"/>
            </w:tcBorders>
            <w:shd w:val="clear" w:color="auto" w:fill="auto"/>
          </w:tcPr>
          <w:p w:rsidR="008A4C1A" w:rsidRPr="00F53BC8" w:rsidRDefault="008A4C1A" w:rsidP="008A4C1A">
            <w:pPr>
              <w:pStyle w:val="Body"/>
              <w:jc w:val="center"/>
              <w:rPr>
                <w:lang w:eastAsia="ja-JP"/>
              </w:rPr>
            </w:pPr>
            <w:r w:rsidRPr="00F53BC8">
              <w:rPr>
                <w:lang w:eastAsia="ja-JP"/>
              </w:rPr>
              <w:t>O.3</w:t>
            </w:r>
          </w:p>
        </w:tc>
        <w:tc>
          <w:tcPr>
            <w:tcW w:w="1188" w:type="dxa"/>
            <w:tcBorders>
              <w:bottom w:val="single" w:sz="12" w:space="0" w:color="auto"/>
            </w:tcBorders>
            <w:shd w:val="clear" w:color="auto" w:fill="auto"/>
          </w:tcPr>
          <w:p w:rsidR="008A4C1A" w:rsidRPr="00F53BC8" w:rsidRDefault="00EB69E7" w:rsidP="008A4C1A">
            <w:pPr>
              <w:pStyle w:val="Body"/>
              <w:jc w:val="center"/>
            </w:pPr>
            <w:r w:rsidRPr="00F53BC8">
              <w:rPr>
                <w:rFonts w:hint="eastAsia"/>
              </w:rPr>
              <w:t>N</w:t>
            </w:r>
          </w:p>
        </w:tc>
      </w:tr>
      <w:tr w:rsidR="008A4C1A" w:rsidRPr="00F53BC8" w:rsidTr="008A4C1A">
        <w:trPr>
          <w:cantSplit/>
          <w:jc w:val="center"/>
        </w:trPr>
        <w:tc>
          <w:tcPr>
            <w:tcW w:w="1188" w:type="dxa"/>
            <w:tcBorders>
              <w:top w:val="single" w:sz="12" w:space="0" w:color="auto"/>
              <w:bottom w:val="single" w:sz="12" w:space="0" w:color="auto"/>
            </w:tcBorders>
          </w:tcPr>
          <w:p w:rsidR="008A4C1A" w:rsidRPr="00F53BC8" w:rsidRDefault="00F40CA5" w:rsidP="008A4C1A">
            <w:pPr>
              <w:pStyle w:val="Body"/>
              <w:jc w:val="center"/>
              <w:rPr>
                <w:lang w:eastAsia="ja-JP"/>
              </w:rPr>
            </w:pPr>
            <w:r w:rsidRPr="00F53BC8">
              <w:rPr>
                <w:lang w:eastAsia="ja-JP"/>
              </w:rPr>
              <w:t>SE</w:t>
            </w:r>
            <w:r w:rsidR="008A4C1A" w:rsidRPr="00F53BC8">
              <w:rPr>
                <w:lang w:eastAsia="ja-JP"/>
              </w:rPr>
              <w:t>D3</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Is the product programmed as an In-Premise Display?</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\r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/6.3.3</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O.3</w:t>
            </w:r>
          </w:p>
        </w:tc>
        <w:tc>
          <w:tcPr>
            <w:tcW w:w="1188" w:type="dxa"/>
            <w:tcBorders>
              <w:top w:val="single" w:sz="12" w:space="0" w:color="auto"/>
              <w:bottom w:val="single" w:sz="12" w:space="0" w:color="auto"/>
            </w:tcBorders>
          </w:tcPr>
          <w:p w:rsidR="008A4C1A" w:rsidRPr="00F53BC8" w:rsidRDefault="008038CE" w:rsidP="008A4C1A">
            <w:pPr>
              <w:pStyle w:val="Body"/>
              <w:jc w:val="center"/>
            </w:pPr>
            <w:r w:rsidRPr="00F53BC8">
              <w:rPr>
                <w:rFonts w:hint="eastAsia"/>
              </w:rPr>
              <w:t>N</w:t>
            </w:r>
          </w:p>
        </w:tc>
      </w:tr>
      <w:tr w:rsidR="008A4C1A" w:rsidRPr="00F53BC8" w:rsidTr="008A4C1A">
        <w:trPr>
          <w:cantSplit/>
          <w:jc w:val="center"/>
        </w:trPr>
        <w:tc>
          <w:tcPr>
            <w:tcW w:w="1188" w:type="dxa"/>
            <w:tcBorders>
              <w:top w:val="single" w:sz="12" w:space="0" w:color="auto"/>
              <w:bottom w:val="single" w:sz="12" w:space="0" w:color="auto"/>
            </w:tcBorders>
          </w:tcPr>
          <w:p w:rsidR="008A4C1A" w:rsidRPr="00F53BC8" w:rsidRDefault="00F40CA5" w:rsidP="008A4C1A">
            <w:pPr>
              <w:pStyle w:val="Body"/>
              <w:jc w:val="center"/>
              <w:rPr>
                <w:lang w:eastAsia="ja-JP"/>
              </w:rPr>
            </w:pPr>
            <w:r w:rsidRPr="00F53BC8">
              <w:rPr>
                <w:lang w:eastAsia="ja-JP"/>
              </w:rPr>
              <w:t>SE</w:t>
            </w:r>
            <w:r w:rsidR="008A4C1A" w:rsidRPr="00F53BC8">
              <w:rPr>
                <w:lang w:eastAsia="ja-JP"/>
              </w:rPr>
              <w:t>D4</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Is the product programmed as a Programmable Communicating Thermostat (PCT)?</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\r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/6.3.4</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O.3</w:t>
            </w:r>
          </w:p>
        </w:tc>
        <w:tc>
          <w:tcPr>
            <w:tcW w:w="1188" w:type="dxa"/>
            <w:tcBorders>
              <w:top w:val="single" w:sz="12" w:space="0" w:color="auto"/>
              <w:bottom w:val="single" w:sz="12" w:space="0" w:color="auto"/>
            </w:tcBorders>
          </w:tcPr>
          <w:p w:rsidR="008A4C1A" w:rsidRPr="00F53BC8" w:rsidRDefault="008038CE" w:rsidP="008A4C1A">
            <w:pPr>
              <w:pStyle w:val="Body"/>
              <w:jc w:val="center"/>
            </w:pPr>
            <w:r w:rsidRPr="00F53BC8">
              <w:rPr>
                <w:rFonts w:hint="eastAsia"/>
              </w:rPr>
              <w:t>N</w:t>
            </w:r>
          </w:p>
        </w:tc>
      </w:tr>
      <w:tr w:rsidR="008A4C1A" w:rsidRPr="00F53BC8" w:rsidTr="008A4C1A">
        <w:trPr>
          <w:cantSplit/>
          <w:jc w:val="center"/>
        </w:trPr>
        <w:tc>
          <w:tcPr>
            <w:tcW w:w="1188" w:type="dxa"/>
            <w:tcBorders>
              <w:top w:val="single" w:sz="12" w:space="0" w:color="auto"/>
              <w:bottom w:val="single" w:sz="12" w:space="0" w:color="auto"/>
            </w:tcBorders>
          </w:tcPr>
          <w:p w:rsidR="008A4C1A" w:rsidRPr="00F53BC8" w:rsidRDefault="00F40CA5" w:rsidP="008A4C1A">
            <w:pPr>
              <w:pStyle w:val="Body"/>
              <w:jc w:val="center"/>
              <w:rPr>
                <w:lang w:eastAsia="ja-JP"/>
              </w:rPr>
            </w:pPr>
            <w:r w:rsidRPr="00F53BC8">
              <w:rPr>
                <w:lang w:eastAsia="ja-JP"/>
              </w:rPr>
              <w:t>SE</w:t>
            </w:r>
            <w:r w:rsidR="008A4C1A" w:rsidRPr="00F53BC8">
              <w:rPr>
                <w:lang w:eastAsia="ja-JP"/>
              </w:rPr>
              <w:t>D5</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Is the product programmed as a Load Control?</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\r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/6.3.5</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O.3</w:t>
            </w:r>
          </w:p>
        </w:tc>
        <w:tc>
          <w:tcPr>
            <w:tcW w:w="1188" w:type="dxa"/>
            <w:tcBorders>
              <w:top w:val="single" w:sz="12" w:space="0" w:color="auto"/>
              <w:bottom w:val="single" w:sz="12" w:space="0" w:color="auto"/>
            </w:tcBorders>
          </w:tcPr>
          <w:p w:rsidR="008A4C1A" w:rsidRPr="00F53BC8" w:rsidRDefault="00EB69E7" w:rsidP="008A4C1A">
            <w:pPr>
              <w:pStyle w:val="Body"/>
              <w:jc w:val="center"/>
            </w:pPr>
            <w:r w:rsidRPr="00F53BC8">
              <w:rPr>
                <w:rFonts w:hint="eastAsia"/>
              </w:rPr>
              <w:t>N</w:t>
            </w:r>
          </w:p>
        </w:tc>
      </w:tr>
      <w:tr w:rsidR="008A4C1A" w:rsidRPr="00F53BC8" w:rsidTr="008A4C1A">
        <w:trPr>
          <w:cantSplit/>
          <w:jc w:val="center"/>
        </w:trPr>
        <w:tc>
          <w:tcPr>
            <w:tcW w:w="1188" w:type="dxa"/>
            <w:tcBorders>
              <w:top w:val="single" w:sz="12" w:space="0" w:color="auto"/>
              <w:bottom w:val="single" w:sz="12" w:space="0" w:color="auto"/>
            </w:tcBorders>
          </w:tcPr>
          <w:p w:rsidR="008A4C1A" w:rsidRPr="00F53BC8" w:rsidRDefault="00F40CA5" w:rsidP="008A4C1A">
            <w:pPr>
              <w:pStyle w:val="Body"/>
              <w:jc w:val="center"/>
              <w:rPr>
                <w:lang w:eastAsia="ja-JP"/>
              </w:rPr>
            </w:pPr>
            <w:r w:rsidRPr="00F53BC8">
              <w:rPr>
                <w:lang w:eastAsia="ja-JP"/>
              </w:rPr>
              <w:t>SE</w:t>
            </w:r>
            <w:r w:rsidR="008A4C1A" w:rsidRPr="00F53BC8">
              <w:rPr>
                <w:lang w:eastAsia="ja-JP"/>
              </w:rPr>
              <w:t>D6</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Is the product programmed as a Range Extender?</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\r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/6.3.6</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O.3</w:t>
            </w:r>
          </w:p>
        </w:tc>
        <w:tc>
          <w:tcPr>
            <w:tcW w:w="1188" w:type="dxa"/>
            <w:tcBorders>
              <w:top w:val="single" w:sz="12" w:space="0" w:color="auto"/>
              <w:bottom w:val="single" w:sz="12" w:space="0" w:color="auto"/>
            </w:tcBorders>
          </w:tcPr>
          <w:p w:rsidR="008A4C1A" w:rsidRPr="00F53BC8" w:rsidRDefault="008038CE" w:rsidP="008A4C1A">
            <w:pPr>
              <w:pStyle w:val="Body"/>
              <w:jc w:val="center"/>
            </w:pPr>
            <w:r w:rsidRPr="00F53BC8">
              <w:rPr>
                <w:rFonts w:hint="eastAsia"/>
              </w:rPr>
              <w:t>N</w:t>
            </w:r>
          </w:p>
        </w:tc>
      </w:tr>
      <w:tr w:rsidR="008A4C1A" w:rsidRPr="00F53BC8" w:rsidTr="008A4C1A">
        <w:trPr>
          <w:cantSplit/>
          <w:jc w:val="center"/>
        </w:trPr>
        <w:tc>
          <w:tcPr>
            <w:tcW w:w="1188" w:type="dxa"/>
            <w:tcBorders>
              <w:top w:val="single" w:sz="12" w:space="0" w:color="auto"/>
              <w:bottom w:val="single" w:sz="12" w:space="0" w:color="auto"/>
            </w:tcBorders>
          </w:tcPr>
          <w:p w:rsidR="008A4C1A" w:rsidRPr="00F53BC8" w:rsidRDefault="00F40CA5" w:rsidP="008A4C1A">
            <w:pPr>
              <w:pStyle w:val="Body"/>
              <w:jc w:val="center"/>
              <w:rPr>
                <w:lang w:eastAsia="ja-JP"/>
              </w:rPr>
            </w:pPr>
            <w:r w:rsidRPr="00F53BC8">
              <w:rPr>
                <w:lang w:eastAsia="ja-JP"/>
              </w:rPr>
              <w:t>SE</w:t>
            </w:r>
            <w:r w:rsidR="008A4C1A" w:rsidRPr="00F53BC8">
              <w:rPr>
                <w:lang w:eastAsia="ja-JP"/>
              </w:rPr>
              <w:t>D7</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Is the product programmed as a Smart Appliance?</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\r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/6.3.7</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O.3</w:t>
            </w:r>
          </w:p>
        </w:tc>
        <w:tc>
          <w:tcPr>
            <w:tcW w:w="1188" w:type="dxa"/>
            <w:tcBorders>
              <w:top w:val="single" w:sz="12" w:space="0" w:color="auto"/>
              <w:bottom w:val="single" w:sz="12" w:space="0" w:color="auto"/>
            </w:tcBorders>
          </w:tcPr>
          <w:p w:rsidR="008A4C1A" w:rsidRPr="00F53BC8" w:rsidRDefault="008038CE" w:rsidP="008A4C1A">
            <w:pPr>
              <w:pStyle w:val="Body"/>
              <w:jc w:val="center"/>
            </w:pPr>
            <w:r w:rsidRPr="00F53BC8">
              <w:rPr>
                <w:rFonts w:hint="eastAsia"/>
              </w:rPr>
              <w:t>N</w:t>
            </w:r>
          </w:p>
        </w:tc>
      </w:tr>
      <w:tr w:rsidR="008A4C1A" w:rsidRPr="00F53BC8" w:rsidTr="008A4C1A">
        <w:trPr>
          <w:cantSplit/>
          <w:jc w:val="center"/>
        </w:trPr>
        <w:tc>
          <w:tcPr>
            <w:tcW w:w="1188" w:type="dxa"/>
            <w:tcBorders>
              <w:top w:val="single" w:sz="12" w:space="0" w:color="auto"/>
              <w:bottom w:val="single" w:sz="12" w:space="0" w:color="auto"/>
            </w:tcBorders>
          </w:tcPr>
          <w:p w:rsidR="008A4C1A" w:rsidRPr="00F53BC8" w:rsidRDefault="00F40CA5" w:rsidP="008A4C1A">
            <w:pPr>
              <w:pStyle w:val="Body"/>
              <w:jc w:val="center"/>
              <w:rPr>
                <w:lang w:eastAsia="ja-JP"/>
              </w:rPr>
            </w:pPr>
            <w:r w:rsidRPr="00F53BC8">
              <w:rPr>
                <w:lang w:eastAsia="ja-JP"/>
              </w:rPr>
              <w:t>SE</w:t>
            </w:r>
            <w:r w:rsidR="008A4C1A" w:rsidRPr="00F53BC8">
              <w:rPr>
                <w:lang w:eastAsia="ja-JP"/>
              </w:rPr>
              <w:t>D8</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Is the product programmed as a Prepayment Terminal?</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\r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/6.3.8</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O.3</w:t>
            </w:r>
          </w:p>
        </w:tc>
        <w:tc>
          <w:tcPr>
            <w:tcW w:w="1188" w:type="dxa"/>
            <w:tcBorders>
              <w:top w:val="single" w:sz="12" w:space="0" w:color="auto"/>
              <w:bottom w:val="single" w:sz="12" w:space="0" w:color="auto"/>
            </w:tcBorders>
          </w:tcPr>
          <w:p w:rsidR="008A4C1A" w:rsidRPr="00F53BC8" w:rsidRDefault="008038CE" w:rsidP="008A4C1A">
            <w:pPr>
              <w:pStyle w:val="Body"/>
              <w:jc w:val="center"/>
            </w:pPr>
            <w:r w:rsidRPr="00F53BC8">
              <w:rPr>
                <w:rFonts w:hint="eastAsia"/>
              </w:rPr>
              <w:t>N</w:t>
            </w:r>
          </w:p>
        </w:tc>
      </w:tr>
    </w:tbl>
    <w:p w:rsidR="008A4C1A" w:rsidRPr="00C0383E" w:rsidRDefault="008A4C1A" w:rsidP="008A4C1A"/>
    <w:p w:rsidR="008A4C1A" w:rsidRPr="00C0383E" w:rsidRDefault="008A4C1A" w:rsidP="008A4C1A"/>
    <w:p w:rsidR="008A4C1A" w:rsidRPr="00C0383E" w:rsidRDefault="00A626EA" w:rsidP="007779DD">
      <w:pPr>
        <w:pStyle w:val="2"/>
      </w:pPr>
      <w:bookmarkStart w:id="39" w:name="_Toc232585373"/>
      <w:r w:rsidRPr="00C0383E">
        <w:t>SE</w:t>
      </w:r>
      <w:r w:rsidR="008A4C1A" w:rsidRPr="00C0383E">
        <w:t xml:space="preserve"> common clusters</w:t>
      </w:r>
      <w:bookmarkEnd w:id="39"/>
    </w:p>
    <w:p w:rsidR="008A4C1A" w:rsidRPr="00C0383E" w:rsidRDefault="008A4C1A" w:rsidP="008A4C1A"/>
    <w:p w:rsidR="008A4C1A" w:rsidRPr="00C0383E" w:rsidRDefault="00BF221A" w:rsidP="008A4C1A">
      <w:r>
        <w:t>The common cluster ZCL PICS</w:t>
      </w:r>
      <w:r w:rsidR="008A4C1A" w:rsidRPr="00C0383E">
        <w:t xml:space="preserve"> restrictions/requirements are obtained from </w:t>
      </w:r>
      <w:r w:rsidR="00796644" w:rsidRPr="00C0383E">
        <w:fldChar w:fldCharType="begin"/>
      </w:r>
      <w:r w:rsidR="008A4C1A" w:rsidRPr="00C0383E">
        <w:instrText xml:space="preserve"> REF _Ref144780414 \r \h </w:instrText>
      </w:r>
      <w:r w:rsidR="00796644" w:rsidRPr="00C0383E">
        <w:fldChar w:fldCharType="separate"/>
      </w:r>
      <w:r w:rsidR="00823864">
        <w:t>[R4]</w:t>
      </w:r>
      <w:r w:rsidR="00796644" w:rsidRPr="00C0383E">
        <w:fldChar w:fldCharType="end"/>
      </w:r>
      <w:r w:rsidR="008A4C1A" w:rsidRPr="00C0383E">
        <w:t>/5.10, 5.11.</w:t>
      </w:r>
    </w:p>
    <w:p w:rsidR="008A4C1A" w:rsidRPr="00C0383E" w:rsidRDefault="008A4C1A" w:rsidP="008A4C1A">
      <w:pPr>
        <w:pStyle w:val="Caption-Table"/>
      </w:pPr>
      <w:bookmarkStart w:id="40" w:name="_Ref182725358"/>
      <w:r w:rsidRPr="00C0383E">
        <w:t xml:space="preserve">Table </w:t>
      </w:r>
      <w:fldSimple w:instr=" SEQ Table \* ARABIC ">
        <w:r w:rsidR="00823864">
          <w:rPr>
            <w:noProof/>
          </w:rPr>
          <w:t>6</w:t>
        </w:r>
      </w:fldSimple>
      <w:bookmarkEnd w:id="40"/>
      <w:r w:rsidRPr="00C0383E">
        <w:t xml:space="preserve"> – Common cluster ZCL PICS restrictions/requirements</w:t>
      </w:r>
    </w:p>
    <w:tbl>
      <w:tblPr>
        <w:tblW w:w="7471"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062"/>
      </w:tblGrid>
      <w:tr w:rsidR="008A4C1A" w:rsidRPr="00F53BC8" w:rsidTr="008A4C1A">
        <w:trPr>
          <w:cantSplit/>
          <w:trHeight w:val="201"/>
          <w:tblHeader/>
          <w:jc w:val="center"/>
        </w:trPr>
        <w:tc>
          <w:tcPr>
            <w:tcW w:w="1048"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 xml:space="preserve">ZCL PICS Item number </w:t>
            </w:r>
            <w:r w:rsidR="00796644" w:rsidRPr="00F53BC8">
              <w:rPr>
                <w:lang w:eastAsia="ja-JP"/>
              </w:rPr>
              <w:fldChar w:fldCharType="begin"/>
            </w:r>
            <w:r w:rsidRPr="00F53BC8">
              <w:rPr>
                <w:lang w:eastAsia="ja-JP"/>
              </w:rPr>
              <w:instrText xml:space="preserve"> REF _Ref144788483 \r \h </w:instrText>
            </w:r>
            <w:r w:rsidR="00796644" w:rsidRPr="00F53BC8">
              <w:rPr>
                <w:lang w:eastAsia="ja-JP"/>
              </w:rPr>
            </w:r>
            <w:r w:rsidR="00796644" w:rsidRPr="00F53BC8">
              <w:rPr>
                <w:lang w:eastAsia="ja-JP"/>
              </w:rPr>
              <w:fldChar w:fldCharType="separate"/>
            </w:r>
            <w:r w:rsidR="00823864">
              <w:rPr>
                <w:lang w:eastAsia="ja-JP"/>
              </w:rPr>
              <w:t>[R9]</w:t>
            </w:r>
            <w:r w:rsidR="00796644" w:rsidRPr="00F53BC8">
              <w:rPr>
                <w:lang w:eastAsia="ja-JP"/>
              </w:rPr>
              <w:fldChar w:fldCharType="end"/>
            </w:r>
          </w:p>
        </w:tc>
        <w:tc>
          <w:tcPr>
            <w:tcW w:w="1248"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Status</w:t>
            </w:r>
          </w:p>
        </w:tc>
        <w:tc>
          <w:tcPr>
            <w:tcW w:w="4113"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Additional Constraints</w:t>
            </w:r>
          </w:p>
        </w:tc>
        <w:tc>
          <w:tcPr>
            <w:tcW w:w="1062"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Support</w:t>
            </w: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FC100</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ZCL Cluster ID enumeration is mandatory</w:t>
            </w:r>
          </w:p>
        </w:tc>
        <w:tc>
          <w:tcPr>
            <w:tcW w:w="1062" w:type="dxa"/>
            <w:tcBorders>
              <w:top w:val="single" w:sz="12" w:space="0" w:color="auto"/>
              <w:bottom w:val="single" w:sz="12" w:space="0" w:color="auto"/>
            </w:tcBorders>
          </w:tcPr>
          <w:p w:rsidR="008A4C1A" w:rsidRPr="00F53BC8" w:rsidRDefault="00E02E9C" w:rsidP="008A4C1A">
            <w:pPr>
              <w:pStyle w:val="Body"/>
              <w:jc w:val="center"/>
            </w:pPr>
            <w:r w:rsidRPr="00F53BC8">
              <w:rPr>
                <w:rFonts w:hint="eastAsia"/>
              </w:rPr>
              <w:t>Y</w:t>
            </w: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FC1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General ZCL Frame Format is mandatory</w:t>
            </w:r>
          </w:p>
        </w:tc>
        <w:tc>
          <w:tcPr>
            <w:tcW w:w="1062" w:type="dxa"/>
            <w:tcBorders>
              <w:top w:val="single" w:sz="12" w:space="0" w:color="auto"/>
              <w:bottom w:val="single" w:sz="12" w:space="0" w:color="auto"/>
            </w:tcBorders>
          </w:tcPr>
          <w:p w:rsidR="008A4C1A" w:rsidRPr="00F53BC8" w:rsidRDefault="00E02E9C" w:rsidP="008A4C1A">
            <w:pPr>
              <w:pStyle w:val="Body"/>
              <w:jc w:val="center"/>
            </w:pPr>
            <w:r w:rsidRPr="00F53BC8">
              <w:rPr>
                <w:rFonts w:hint="eastAsia"/>
              </w:rPr>
              <w:t>Y</w:t>
            </w: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BCC1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the Basic Cluster as a client?</w:t>
            </w:r>
          </w:p>
        </w:tc>
        <w:tc>
          <w:tcPr>
            <w:tcW w:w="1062" w:type="dxa"/>
            <w:tcBorders>
              <w:top w:val="single" w:sz="12" w:space="0" w:color="auto"/>
              <w:bottom w:val="single" w:sz="12" w:space="0" w:color="auto"/>
            </w:tcBorders>
          </w:tcPr>
          <w:p w:rsidR="008A4C1A" w:rsidRPr="00F53BC8" w:rsidRDefault="008038CE" w:rsidP="008A4C1A">
            <w:pPr>
              <w:pStyle w:val="Body"/>
              <w:jc w:val="center"/>
            </w:pPr>
            <w:r w:rsidRPr="00F53BC8">
              <w:rPr>
                <w:rFonts w:hint="eastAsia"/>
              </w:rPr>
              <w:t>N</w:t>
            </w: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BCS1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the Basic Cluster as a server?</w:t>
            </w:r>
          </w:p>
        </w:tc>
        <w:tc>
          <w:tcPr>
            <w:tcW w:w="1062" w:type="dxa"/>
            <w:tcBorders>
              <w:top w:val="single" w:sz="12" w:space="0" w:color="auto"/>
              <w:bottom w:val="single" w:sz="12" w:space="0" w:color="auto"/>
            </w:tcBorders>
          </w:tcPr>
          <w:p w:rsidR="008A4C1A" w:rsidRPr="00F53BC8" w:rsidRDefault="008038CE" w:rsidP="008A4C1A">
            <w:pPr>
              <w:pStyle w:val="Body"/>
              <w:jc w:val="center"/>
            </w:pPr>
            <w:r w:rsidRPr="00F53BC8">
              <w:rPr>
                <w:rFonts w:hint="eastAsia"/>
              </w:rPr>
              <w:t>Y</w:t>
            </w: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GCC1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0251CB" w:rsidP="008A4C1A">
            <w:pPr>
              <w:pStyle w:val="Body"/>
              <w:jc w:val="left"/>
              <w:rPr>
                <w:lang w:eastAsia="ja-JP"/>
              </w:rPr>
            </w:pPr>
            <w:r w:rsidRPr="00F53BC8">
              <w:rPr>
                <w:lang w:eastAsia="ja-JP"/>
              </w:rPr>
              <w:t>Deleted</w:t>
            </w:r>
          </w:p>
        </w:tc>
        <w:tc>
          <w:tcPr>
            <w:tcW w:w="1062"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lastRenderedPageBreak/>
              <w:t>GCS1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0251CB" w:rsidP="008A4C1A">
            <w:pPr>
              <w:pStyle w:val="Body"/>
              <w:jc w:val="left"/>
              <w:rPr>
                <w:lang w:eastAsia="ja-JP"/>
              </w:rPr>
            </w:pPr>
            <w:r w:rsidRPr="00F53BC8">
              <w:rPr>
                <w:lang w:eastAsia="ja-JP"/>
              </w:rPr>
              <w:t>Deleted</w:t>
            </w:r>
          </w:p>
        </w:tc>
        <w:tc>
          <w:tcPr>
            <w:tcW w:w="1062"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ACC1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the Alarms Cluster as a client?</w:t>
            </w:r>
          </w:p>
        </w:tc>
        <w:tc>
          <w:tcPr>
            <w:tcW w:w="1062" w:type="dxa"/>
            <w:tcBorders>
              <w:top w:val="single" w:sz="12" w:space="0" w:color="auto"/>
              <w:bottom w:val="single" w:sz="12" w:space="0" w:color="auto"/>
            </w:tcBorders>
          </w:tcPr>
          <w:p w:rsidR="008A4C1A" w:rsidRPr="00F53BC8" w:rsidRDefault="008038CE" w:rsidP="008A4C1A">
            <w:pPr>
              <w:pStyle w:val="Body"/>
              <w:jc w:val="center"/>
            </w:pPr>
            <w:r w:rsidRPr="00F53BC8">
              <w:rPr>
                <w:rFonts w:hint="eastAsia"/>
              </w:rPr>
              <w:t>N</w:t>
            </w: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ACS1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the Alarms Cluster as a server?</w:t>
            </w:r>
          </w:p>
        </w:tc>
        <w:tc>
          <w:tcPr>
            <w:tcW w:w="1062" w:type="dxa"/>
            <w:tcBorders>
              <w:top w:val="single" w:sz="12" w:space="0" w:color="auto"/>
              <w:bottom w:val="single" w:sz="12" w:space="0" w:color="auto"/>
            </w:tcBorders>
          </w:tcPr>
          <w:p w:rsidR="008A4C1A" w:rsidRPr="00F53BC8" w:rsidRDefault="008038CE" w:rsidP="008A4C1A">
            <w:pPr>
              <w:pStyle w:val="Body"/>
              <w:jc w:val="center"/>
            </w:pPr>
            <w:r w:rsidRPr="00F53BC8">
              <w:rPr>
                <w:rFonts w:hint="eastAsia"/>
              </w:rPr>
              <w:t>N</w:t>
            </w: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TCS1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Deleted</w:t>
            </w:r>
          </w:p>
        </w:tc>
        <w:tc>
          <w:tcPr>
            <w:tcW w:w="1062"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TCC1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Deleted</w:t>
            </w:r>
          </w:p>
        </w:tc>
        <w:tc>
          <w:tcPr>
            <w:tcW w:w="1062"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bl>
    <w:p w:rsidR="008A4C1A" w:rsidRPr="00C0383E" w:rsidRDefault="008A4C1A" w:rsidP="008A4C1A">
      <w:pPr>
        <w:pStyle w:val="Caption-Table"/>
      </w:pPr>
    </w:p>
    <w:p w:rsidR="008A4C1A" w:rsidRPr="00C0383E" w:rsidRDefault="008A4C1A" w:rsidP="008A4C1A">
      <w:pPr>
        <w:pStyle w:val="Caption-Table"/>
      </w:pPr>
      <w:r w:rsidRPr="00C0383E">
        <w:t xml:space="preserve">Table </w:t>
      </w:r>
      <w:fldSimple w:instr=" SEQ Table \* ARABIC ">
        <w:r w:rsidR="00823864">
          <w:rPr>
            <w:noProof/>
          </w:rPr>
          <w:t>7</w:t>
        </w:r>
      </w:fldSimple>
      <w:r w:rsidRPr="00C0383E">
        <w:t xml:space="preserve"> – Common cluster </w:t>
      </w:r>
      <w:smartTag w:uri="urn:schemas-microsoft-com:office:smarttags" w:element="PersonName">
        <w:r w:rsidRPr="00C0383E">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RPr="00F53BC8" w:rsidTr="008A4C1A">
        <w:trPr>
          <w:trHeight w:val="201"/>
          <w:tblHeader/>
          <w:jc w:val="center"/>
        </w:trPr>
        <w:tc>
          <w:tcPr>
            <w:tcW w:w="1188" w:type="dxa"/>
            <w:tcBorders>
              <w:bottom w:val="single" w:sz="12" w:space="0" w:color="auto"/>
            </w:tcBorders>
          </w:tcPr>
          <w:p w:rsidR="008A4C1A" w:rsidRPr="00F53BC8" w:rsidRDefault="008A4C1A" w:rsidP="008A4C1A">
            <w:pPr>
              <w:pStyle w:val="TableHeading0"/>
              <w:rPr>
                <w:lang w:eastAsia="ja-JP"/>
              </w:rPr>
            </w:pPr>
            <w:r w:rsidRPr="00F53BC8">
              <w:rPr>
                <w:lang w:eastAsia="ja-JP"/>
              </w:rPr>
              <w:t>Item number</w:t>
            </w:r>
          </w:p>
        </w:tc>
        <w:tc>
          <w:tcPr>
            <w:tcW w:w="4230" w:type="dxa"/>
            <w:tcBorders>
              <w:bottom w:val="single" w:sz="12" w:space="0" w:color="auto"/>
            </w:tcBorders>
          </w:tcPr>
          <w:p w:rsidR="008A4C1A" w:rsidRPr="00F53BC8" w:rsidRDefault="008A4C1A" w:rsidP="008A4C1A">
            <w:pPr>
              <w:pStyle w:val="TableHeading0"/>
              <w:rPr>
                <w:lang w:eastAsia="ja-JP"/>
              </w:rPr>
            </w:pPr>
            <w:r w:rsidRPr="00F53BC8">
              <w:rPr>
                <w:lang w:eastAsia="ja-JP"/>
              </w:rPr>
              <w:t>Item description</w:t>
            </w:r>
          </w:p>
        </w:tc>
        <w:tc>
          <w:tcPr>
            <w:tcW w:w="1620" w:type="dxa"/>
            <w:tcBorders>
              <w:bottom w:val="single" w:sz="12" w:space="0" w:color="auto"/>
            </w:tcBorders>
          </w:tcPr>
          <w:p w:rsidR="008A4C1A" w:rsidRPr="00F53BC8" w:rsidRDefault="008A4C1A" w:rsidP="008A4C1A">
            <w:pPr>
              <w:pStyle w:val="TableHeading0"/>
              <w:rPr>
                <w:lang w:eastAsia="ja-JP"/>
              </w:rPr>
            </w:pPr>
            <w:r w:rsidRPr="00F53BC8">
              <w:rPr>
                <w:lang w:eastAsia="ja-JP"/>
              </w:rPr>
              <w:t>Reference</w:t>
            </w:r>
          </w:p>
        </w:tc>
        <w:tc>
          <w:tcPr>
            <w:tcW w:w="1350" w:type="dxa"/>
            <w:tcBorders>
              <w:bottom w:val="single" w:sz="12" w:space="0" w:color="auto"/>
            </w:tcBorders>
          </w:tcPr>
          <w:p w:rsidR="008A4C1A" w:rsidRPr="00F53BC8" w:rsidRDefault="008A4C1A" w:rsidP="008A4C1A">
            <w:pPr>
              <w:pStyle w:val="TableHeading0"/>
              <w:rPr>
                <w:lang w:eastAsia="ja-JP"/>
              </w:rPr>
            </w:pPr>
            <w:r w:rsidRPr="00F53BC8">
              <w:rPr>
                <w:lang w:eastAsia="ja-JP"/>
              </w:rPr>
              <w:t>Status</w:t>
            </w:r>
          </w:p>
        </w:tc>
        <w:tc>
          <w:tcPr>
            <w:tcW w:w="1188" w:type="dxa"/>
            <w:tcBorders>
              <w:bottom w:val="single" w:sz="12" w:space="0" w:color="auto"/>
            </w:tcBorders>
          </w:tcPr>
          <w:p w:rsidR="008A4C1A" w:rsidRPr="00F53BC8" w:rsidRDefault="008A4C1A" w:rsidP="008A4C1A">
            <w:pPr>
              <w:pStyle w:val="TableHeading0"/>
              <w:rPr>
                <w:lang w:eastAsia="ja-JP"/>
              </w:rPr>
            </w:pPr>
            <w:r w:rsidRPr="00F53BC8">
              <w:rPr>
                <w:lang w:eastAsia="ja-JP"/>
              </w:rPr>
              <w:t>Support</w:t>
            </w: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ASDC1</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Deleted</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\n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/5.10</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ASDC2</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Deleted</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\n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/5.10</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ASDC3</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Deleted</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\n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/5.10</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ASDS1</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Deleted</w:t>
            </w:r>
          </w:p>
        </w:tc>
        <w:tc>
          <w:tcPr>
            <w:tcW w:w="1620" w:type="dxa"/>
            <w:tcBorders>
              <w:top w:val="single" w:sz="12" w:space="0" w:color="auto"/>
              <w:bottom w:val="single" w:sz="12" w:space="0" w:color="auto"/>
            </w:tcBorders>
          </w:tcPr>
          <w:p w:rsidR="008A4C1A" w:rsidRPr="00F53BC8" w:rsidRDefault="008A4C1A" w:rsidP="008A4C1A">
            <w:pPr>
              <w:pStyle w:val="Body"/>
              <w:jc w:val="center"/>
              <w:rPr>
                <w:lang w:eastAsia="ja-JP"/>
              </w:rPr>
            </w:pP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ASDS2</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the server Price Cluster sent via the Anonymous Inter-PAN transmission mechanism?</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\n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/Annex D.4</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1188" w:type="dxa"/>
            <w:tcBorders>
              <w:top w:val="single" w:sz="12" w:space="0" w:color="auto"/>
              <w:bottom w:val="single" w:sz="12" w:space="0" w:color="auto"/>
            </w:tcBorders>
          </w:tcPr>
          <w:p w:rsidR="008A4C1A" w:rsidRPr="00F53BC8" w:rsidRDefault="001826F1" w:rsidP="008A4C1A">
            <w:pPr>
              <w:pStyle w:val="Body"/>
              <w:jc w:val="center"/>
            </w:pPr>
            <w:r w:rsidRPr="00F53BC8">
              <w:rPr>
                <w:rFonts w:hint="eastAsia"/>
              </w:rPr>
              <w:t>Y</w:t>
            </w: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ASDS3</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the server Message Cluster sent via the Anonymous Inter-PAN transmission mechanism?</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\n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/Annex D.5</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1188" w:type="dxa"/>
            <w:tcBorders>
              <w:top w:val="single" w:sz="12" w:space="0" w:color="auto"/>
              <w:bottom w:val="single" w:sz="12" w:space="0" w:color="auto"/>
            </w:tcBorders>
          </w:tcPr>
          <w:p w:rsidR="008A4C1A" w:rsidRPr="00F53BC8" w:rsidRDefault="001826F1" w:rsidP="008A4C1A">
            <w:pPr>
              <w:pStyle w:val="Body"/>
              <w:jc w:val="center"/>
            </w:pPr>
            <w:r w:rsidRPr="00F53BC8">
              <w:rPr>
                <w:rFonts w:hint="eastAsia"/>
              </w:rPr>
              <w:t>Y</w:t>
            </w: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D135E0" w:rsidP="008A4C1A">
            <w:pPr>
              <w:pStyle w:val="Body"/>
              <w:jc w:val="center"/>
              <w:rPr>
                <w:lang w:eastAsia="ja-JP"/>
              </w:rPr>
            </w:pPr>
            <w:r w:rsidRPr="00F53BC8">
              <w:rPr>
                <w:lang w:eastAsia="ja-JP"/>
              </w:rPr>
              <w:t>KE</w:t>
            </w:r>
            <w:r w:rsidR="008A4C1A" w:rsidRPr="00F53BC8">
              <w:rPr>
                <w:lang w:eastAsia="ja-JP"/>
              </w:rPr>
              <w:t>C1</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the Key Establishment cluster as a client?</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\n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/Annex C.3.1</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FTD2:M</w:t>
            </w:r>
          </w:p>
          <w:p w:rsidR="008A4C1A" w:rsidRPr="00F53BC8" w:rsidRDefault="008A4C1A" w:rsidP="008A4C1A">
            <w:pPr>
              <w:pStyle w:val="Body"/>
              <w:jc w:val="center"/>
              <w:rPr>
                <w:lang w:eastAsia="ja-JP"/>
              </w:rPr>
            </w:pPr>
            <w:r w:rsidRPr="00F53BC8">
              <w:rPr>
                <w:lang w:eastAsia="ja-JP"/>
              </w:rPr>
              <w:t>FTD3:M</w:t>
            </w:r>
          </w:p>
        </w:tc>
        <w:tc>
          <w:tcPr>
            <w:tcW w:w="1188" w:type="dxa"/>
            <w:tcBorders>
              <w:top w:val="single" w:sz="12" w:space="0" w:color="auto"/>
              <w:bottom w:val="single" w:sz="12" w:space="0" w:color="auto"/>
            </w:tcBorders>
          </w:tcPr>
          <w:p w:rsidR="008A4C1A" w:rsidRPr="00F53BC8" w:rsidRDefault="00AD5374" w:rsidP="008A4C1A">
            <w:pPr>
              <w:pStyle w:val="Body"/>
              <w:jc w:val="center"/>
            </w:pPr>
            <w:r w:rsidRPr="00F53BC8">
              <w:rPr>
                <w:rFonts w:hint="eastAsia"/>
              </w:rPr>
              <w:t>Y</w:t>
            </w: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D135E0" w:rsidP="008A4C1A">
            <w:pPr>
              <w:pStyle w:val="Body"/>
              <w:jc w:val="center"/>
              <w:rPr>
                <w:lang w:eastAsia="ja-JP"/>
              </w:rPr>
            </w:pPr>
            <w:r w:rsidRPr="00F53BC8">
              <w:rPr>
                <w:lang w:eastAsia="ja-JP"/>
              </w:rPr>
              <w:t>KE</w:t>
            </w:r>
            <w:r w:rsidR="008A4C1A" w:rsidRPr="00F53BC8">
              <w:rPr>
                <w:lang w:eastAsia="ja-JP"/>
              </w:rPr>
              <w:t>S1</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the Key Establishment cluster as a server?</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\n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/Annex C.3.1</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FTD1:M</w:t>
            </w:r>
          </w:p>
        </w:tc>
        <w:tc>
          <w:tcPr>
            <w:tcW w:w="1188" w:type="dxa"/>
            <w:tcBorders>
              <w:top w:val="single" w:sz="12" w:space="0" w:color="auto"/>
              <w:bottom w:val="single" w:sz="12" w:space="0" w:color="auto"/>
            </w:tcBorders>
          </w:tcPr>
          <w:p w:rsidR="008A4C1A" w:rsidRPr="00F53BC8" w:rsidRDefault="00AD5374" w:rsidP="008A4C1A">
            <w:pPr>
              <w:pStyle w:val="Body"/>
              <w:jc w:val="center"/>
            </w:pPr>
            <w:r w:rsidRPr="00F53BC8">
              <w:rPr>
                <w:rFonts w:hint="eastAsia"/>
              </w:rPr>
              <w:t>Y</w:t>
            </w: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PC1</w:t>
            </w:r>
          </w:p>
        </w:tc>
        <w:tc>
          <w:tcPr>
            <w:tcW w:w="4230" w:type="dxa"/>
            <w:tcBorders>
              <w:top w:val="single" w:sz="12" w:space="0" w:color="auto"/>
              <w:bottom w:val="single" w:sz="12" w:space="0" w:color="auto"/>
            </w:tcBorders>
          </w:tcPr>
          <w:p w:rsidR="008A4C1A" w:rsidRPr="00F53BC8" w:rsidRDefault="00A6095C"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the Price cluster as a client?</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fldSimple w:instr=" REF _Ref144780414 \n \h  \* MERGEFORMAT ">
              <w:r w:rsidR="00823864">
                <w:rPr>
                  <w:lang w:eastAsia="ja-JP"/>
                </w:rPr>
                <w:t>[R4]</w:t>
              </w:r>
            </w:fldSimple>
            <w:r w:rsidR="008A4C1A" w:rsidRPr="00F53BC8">
              <w:rPr>
                <w:lang w:eastAsia="ja-JP"/>
              </w:rPr>
              <w:t>/5.10</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1188" w:type="dxa"/>
            <w:tcBorders>
              <w:top w:val="single" w:sz="12" w:space="0" w:color="auto"/>
              <w:bottom w:val="single" w:sz="12" w:space="0" w:color="auto"/>
            </w:tcBorders>
          </w:tcPr>
          <w:p w:rsidR="008A4C1A" w:rsidRPr="00F53BC8" w:rsidRDefault="00AD5374" w:rsidP="008A4C1A">
            <w:pPr>
              <w:pStyle w:val="Body"/>
              <w:jc w:val="center"/>
            </w:pPr>
            <w:r w:rsidRPr="00F53BC8">
              <w:rPr>
                <w:rFonts w:hint="eastAsia"/>
              </w:rPr>
              <w:t>N</w:t>
            </w: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lastRenderedPageBreak/>
              <w:t>PS1</w:t>
            </w:r>
          </w:p>
        </w:tc>
        <w:tc>
          <w:tcPr>
            <w:tcW w:w="4230" w:type="dxa"/>
            <w:tcBorders>
              <w:top w:val="single" w:sz="12" w:space="0" w:color="auto"/>
              <w:bottom w:val="single" w:sz="12" w:space="0" w:color="auto"/>
            </w:tcBorders>
          </w:tcPr>
          <w:p w:rsidR="008A4C1A" w:rsidRPr="00F53BC8" w:rsidRDefault="00A6095C"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the Price cluster as a server?</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fldSimple w:instr=" REF _Ref144780414 \n \h  \* MERGEFORMAT ">
              <w:r w:rsidR="00823864">
                <w:rPr>
                  <w:lang w:eastAsia="ja-JP"/>
                </w:rPr>
                <w:t>[R4]</w:t>
              </w:r>
            </w:fldSimple>
            <w:r w:rsidR="008A4C1A" w:rsidRPr="00F53BC8">
              <w:rPr>
                <w:lang w:eastAsia="ja-JP"/>
              </w:rPr>
              <w:t>/5.10</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1188" w:type="dxa"/>
            <w:tcBorders>
              <w:top w:val="single" w:sz="12" w:space="0" w:color="auto"/>
              <w:bottom w:val="single" w:sz="12" w:space="0" w:color="auto"/>
            </w:tcBorders>
          </w:tcPr>
          <w:p w:rsidR="008A4C1A" w:rsidRPr="00F53BC8" w:rsidRDefault="00AD5374" w:rsidP="008A4C1A">
            <w:pPr>
              <w:pStyle w:val="Body"/>
              <w:jc w:val="center"/>
            </w:pPr>
            <w:r w:rsidRPr="00F53BC8">
              <w:rPr>
                <w:rFonts w:hint="eastAsia"/>
              </w:rPr>
              <w:t>Y</w:t>
            </w: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DRLC1</w:t>
            </w:r>
          </w:p>
        </w:tc>
        <w:tc>
          <w:tcPr>
            <w:tcW w:w="4230" w:type="dxa"/>
            <w:tcBorders>
              <w:top w:val="single" w:sz="12" w:space="0" w:color="auto"/>
              <w:bottom w:val="single" w:sz="12" w:space="0" w:color="auto"/>
            </w:tcBorders>
          </w:tcPr>
          <w:p w:rsidR="008A4C1A" w:rsidRPr="00F53BC8" w:rsidRDefault="00A6095C"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the Demand Response and Load Control cluster as a client?</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fldSimple w:instr=" REF _Ref144780414 \n \h  \* MERGEFORMAT ">
              <w:r w:rsidR="00823864">
                <w:rPr>
                  <w:lang w:eastAsia="ja-JP"/>
                </w:rPr>
                <w:t>[R4]</w:t>
              </w:r>
            </w:fldSimple>
            <w:r w:rsidR="008A4C1A" w:rsidRPr="00F53BC8">
              <w:rPr>
                <w:lang w:eastAsia="ja-JP"/>
              </w:rPr>
              <w:t>/5.10</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1188" w:type="dxa"/>
            <w:tcBorders>
              <w:top w:val="single" w:sz="12" w:space="0" w:color="auto"/>
              <w:bottom w:val="single" w:sz="12" w:space="0" w:color="auto"/>
            </w:tcBorders>
          </w:tcPr>
          <w:p w:rsidR="008A4C1A" w:rsidRPr="00F53BC8" w:rsidRDefault="00AD5374" w:rsidP="008A4C1A">
            <w:pPr>
              <w:pStyle w:val="Body"/>
              <w:jc w:val="center"/>
            </w:pPr>
            <w:r w:rsidRPr="00F53BC8">
              <w:rPr>
                <w:rFonts w:hint="eastAsia"/>
              </w:rPr>
              <w:t>N</w:t>
            </w: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DRLS1</w:t>
            </w:r>
          </w:p>
        </w:tc>
        <w:tc>
          <w:tcPr>
            <w:tcW w:w="4230" w:type="dxa"/>
            <w:tcBorders>
              <w:top w:val="single" w:sz="12" w:space="0" w:color="auto"/>
              <w:bottom w:val="single" w:sz="12" w:space="0" w:color="auto"/>
            </w:tcBorders>
          </w:tcPr>
          <w:p w:rsidR="008A4C1A" w:rsidRPr="00F53BC8" w:rsidRDefault="00A6095C"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the Demand Response and Load Control cluster as a server?</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fldSimple w:instr=" REF _Ref144780414 \n \h  \* MERGEFORMAT ">
              <w:r w:rsidR="00823864">
                <w:rPr>
                  <w:lang w:eastAsia="ja-JP"/>
                </w:rPr>
                <w:t>[R4]</w:t>
              </w:r>
            </w:fldSimple>
            <w:r w:rsidR="008A4C1A" w:rsidRPr="00F53BC8">
              <w:rPr>
                <w:lang w:eastAsia="ja-JP"/>
              </w:rPr>
              <w:t>/5.10</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1188" w:type="dxa"/>
            <w:tcBorders>
              <w:top w:val="single" w:sz="12" w:space="0" w:color="auto"/>
              <w:bottom w:val="single" w:sz="12" w:space="0" w:color="auto"/>
            </w:tcBorders>
          </w:tcPr>
          <w:p w:rsidR="008A4C1A" w:rsidRPr="00F53BC8" w:rsidRDefault="00AD5374" w:rsidP="008A4C1A">
            <w:pPr>
              <w:pStyle w:val="Body"/>
              <w:jc w:val="center"/>
            </w:pPr>
            <w:r w:rsidRPr="00F53BC8">
              <w:rPr>
                <w:rFonts w:hint="eastAsia"/>
              </w:rPr>
              <w:t>Y</w:t>
            </w: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SMC1</w:t>
            </w:r>
          </w:p>
        </w:tc>
        <w:tc>
          <w:tcPr>
            <w:tcW w:w="4230" w:type="dxa"/>
            <w:tcBorders>
              <w:top w:val="single" w:sz="12" w:space="0" w:color="auto"/>
              <w:bottom w:val="single" w:sz="12" w:space="0" w:color="auto"/>
            </w:tcBorders>
          </w:tcPr>
          <w:p w:rsidR="008A4C1A" w:rsidRPr="00F53BC8" w:rsidRDefault="00A6095C"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the Metering cluster as a client?</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fldSimple w:instr=" REF _Ref144780414 \n \h  \* MERGEFORMAT ">
              <w:r w:rsidR="00823864">
                <w:rPr>
                  <w:lang w:eastAsia="ja-JP"/>
                </w:rPr>
                <w:t>[R4]</w:t>
              </w:r>
            </w:fldSimple>
            <w:r w:rsidR="008A4C1A" w:rsidRPr="00F53BC8">
              <w:rPr>
                <w:lang w:eastAsia="ja-JP"/>
              </w:rPr>
              <w:t>/5.10</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1188" w:type="dxa"/>
            <w:tcBorders>
              <w:top w:val="single" w:sz="12" w:space="0" w:color="auto"/>
              <w:bottom w:val="single" w:sz="12" w:space="0" w:color="auto"/>
            </w:tcBorders>
          </w:tcPr>
          <w:p w:rsidR="008A4C1A" w:rsidRPr="00F53BC8" w:rsidRDefault="00AD5374" w:rsidP="008A4C1A">
            <w:pPr>
              <w:pStyle w:val="Body"/>
              <w:jc w:val="center"/>
            </w:pPr>
            <w:r w:rsidRPr="00F53BC8">
              <w:rPr>
                <w:rFonts w:hint="eastAsia"/>
              </w:rPr>
              <w:t>Y</w:t>
            </w: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SMS1</w:t>
            </w:r>
          </w:p>
        </w:tc>
        <w:tc>
          <w:tcPr>
            <w:tcW w:w="4230" w:type="dxa"/>
            <w:tcBorders>
              <w:top w:val="single" w:sz="12" w:space="0" w:color="auto"/>
              <w:bottom w:val="single" w:sz="12" w:space="0" w:color="auto"/>
            </w:tcBorders>
          </w:tcPr>
          <w:p w:rsidR="008A4C1A" w:rsidRPr="00F53BC8" w:rsidRDefault="00A6095C"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the Metering cluster as a server?</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fldSimple w:instr=" REF _Ref144780414 \n \h  \* MERGEFORMAT ">
              <w:r w:rsidR="00823864">
                <w:rPr>
                  <w:lang w:eastAsia="ja-JP"/>
                </w:rPr>
                <w:t>[R4]</w:t>
              </w:r>
            </w:fldSimple>
            <w:r w:rsidR="008A4C1A" w:rsidRPr="00F53BC8">
              <w:rPr>
                <w:lang w:eastAsia="ja-JP"/>
              </w:rPr>
              <w:t>/5.10</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1188" w:type="dxa"/>
            <w:tcBorders>
              <w:top w:val="single" w:sz="12" w:space="0" w:color="auto"/>
              <w:bottom w:val="single" w:sz="12" w:space="0" w:color="auto"/>
            </w:tcBorders>
          </w:tcPr>
          <w:p w:rsidR="008A4C1A" w:rsidRPr="00F53BC8" w:rsidRDefault="00AD5374" w:rsidP="008A4C1A">
            <w:pPr>
              <w:pStyle w:val="Body"/>
              <w:jc w:val="center"/>
            </w:pPr>
            <w:r w:rsidRPr="00F53BC8">
              <w:rPr>
                <w:rFonts w:hint="eastAsia"/>
              </w:rPr>
              <w:t>N</w:t>
            </w: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MC1</w:t>
            </w:r>
          </w:p>
        </w:tc>
        <w:tc>
          <w:tcPr>
            <w:tcW w:w="4230" w:type="dxa"/>
            <w:tcBorders>
              <w:top w:val="single" w:sz="12" w:space="0" w:color="auto"/>
              <w:bottom w:val="single" w:sz="12" w:space="0" w:color="auto"/>
            </w:tcBorders>
          </w:tcPr>
          <w:p w:rsidR="008A4C1A" w:rsidRPr="00F53BC8" w:rsidRDefault="00A6095C"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the Message cluster as a client?</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fldSimple w:instr=" REF _Ref144780414 \n \h  \* MERGEFORMAT ">
              <w:r w:rsidR="00823864">
                <w:rPr>
                  <w:lang w:eastAsia="ja-JP"/>
                </w:rPr>
                <w:t>[R4]</w:t>
              </w:r>
            </w:fldSimple>
            <w:r w:rsidR="008A4C1A" w:rsidRPr="00F53BC8">
              <w:rPr>
                <w:lang w:eastAsia="ja-JP"/>
              </w:rPr>
              <w:t>/5.10</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1188" w:type="dxa"/>
            <w:tcBorders>
              <w:top w:val="single" w:sz="12" w:space="0" w:color="auto"/>
              <w:bottom w:val="single" w:sz="12" w:space="0" w:color="auto"/>
            </w:tcBorders>
          </w:tcPr>
          <w:p w:rsidR="008A4C1A" w:rsidRPr="00F53BC8" w:rsidRDefault="00CF0097" w:rsidP="008A4C1A">
            <w:pPr>
              <w:pStyle w:val="Body"/>
              <w:jc w:val="center"/>
            </w:pPr>
            <w:r>
              <w:rPr>
                <w:rFonts w:hint="eastAsia"/>
              </w:rPr>
              <w:t>N</w:t>
            </w: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MS1</w:t>
            </w:r>
          </w:p>
        </w:tc>
        <w:tc>
          <w:tcPr>
            <w:tcW w:w="4230" w:type="dxa"/>
            <w:tcBorders>
              <w:top w:val="single" w:sz="12" w:space="0" w:color="auto"/>
              <w:bottom w:val="single" w:sz="12" w:space="0" w:color="auto"/>
            </w:tcBorders>
          </w:tcPr>
          <w:p w:rsidR="008A4C1A" w:rsidRPr="00F53BC8" w:rsidRDefault="00A6095C" w:rsidP="008A4C1A">
            <w:pPr>
              <w:pStyle w:val="Body"/>
              <w:jc w:val="left"/>
              <w:rPr>
                <w:lang w:eastAsia="ja-JP"/>
              </w:rPr>
            </w:pPr>
            <w:r w:rsidRPr="00F53BC8">
              <w:rPr>
                <w:lang w:eastAsia="ja-JP"/>
              </w:rPr>
              <w:t xml:space="preserve">Does the device </w:t>
            </w:r>
            <w:smartTag w:uri="urn:schemas-microsoft-com:office:smarttags" w:element="PersonName">
              <w:r w:rsidRPr="00F53BC8">
                <w:rPr>
                  <w:lang w:eastAsia="ja-JP"/>
                </w:rPr>
                <w:t>support</w:t>
              </w:r>
            </w:smartTag>
            <w:r w:rsidRPr="00F53BC8">
              <w:rPr>
                <w:lang w:eastAsia="ja-JP"/>
              </w:rPr>
              <w:t xml:space="preserve"> the Message cluster as a server?</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fldSimple w:instr=" REF _Ref144780414 \n \h  \* MERGEFORMAT ">
              <w:r w:rsidR="00823864">
                <w:rPr>
                  <w:lang w:eastAsia="ja-JP"/>
                </w:rPr>
                <w:t>[R4]</w:t>
              </w:r>
            </w:fldSimple>
            <w:r w:rsidR="008A4C1A" w:rsidRPr="00F53BC8">
              <w:rPr>
                <w:lang w:eastAsia="ja-JP"/>
              </w:rPr>
              <w:t>/5.10</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1188" w:type="dxa"/>
            <w:tcBorders>
              <w:top w:val="single" w:sz="12" w:space="0" w:color="auto"/>
              <w:bottom w:val="single" w:sz="12" w:space="0" w:color="auto"/>
            </w:tcBorders>
          </w:tcPr>
          <w:p w:rsidR="008A4C1A" w:rsidRPr="00F53BC8" w:rsidRDefault="00AD5374" w:rsidP="008A4C1A">
            <w:pPr>
              <w:pStyle w:val="Body"/>
              <w:jc w:val="center"/>
            </w:pPr>
            <w:r w:rsidRPr="00F53BC8">
              <w:rPr>
                <w:rFonts w:hint="eastAsia"/>
              </w:rPr>
              <w:t>Y</w:t>
            </w: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CMC1</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fldSimple w:instr=" REF _Ref144780414 \n \h  \* MERGEFORMAT ">
              <w:r w:rsidR="00823864">
                <w:rPr>
                  <w:lang w:eastAsia="ja-JP"/>
                </w:rPr>
                <w:t>[R4]</w:t>
              </w:r>
            </w:fldSimple>
            <w:r w:rsidR="008A4C1A" w:rsidRPr="00F53BC8">
              <w:rPr>
                <w:lang w:eastAsia="ja-JP"/>
              </w:rPr>
              <w:t>/5.10</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CMS1</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fldSimple w:instr=" REF _Ref144780414 \n \h  \* MERGEFORMAT ">
              <w:r w:rsidR="00823864">
                <w:rPr>
                  <w:lang w:eastAsia="ja-JP"/>
                </w:rPr>
                <w:t>[R4]</w:t>
              </w:r>
            </w:fldSimple>
            <w:r w:rsidR="008A4C1A" w:rsidRPr="00F53BC8">
              <w:rPr>
                <w:lang w:eastAsia="ja-JP"/>
              </w:rPr>
              <w:t>/5.10</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PPC1</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fldSimple w:instr=" REF _Ref144780414 \n \h  \* MERGEFORMAT ">
              <w:r w:rsidR="00823864">
                <w:rPr>
                  <w:lang w:eastAsia="ja-JP"/>
                </w:rPr>
                <w:t>[R4]</w:t>
              </w:r>
            </w:fldSimple>
            <w:r w:rsidR="008A4C1A" w:rsidRPr="00F53BC8">
              <w:rPr>
                <w:lang w:eastAsia="ja-JP"/>
              </w:rPr>
              <w:t>/5.10</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PPS1</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fldSimple w:instr=" REF _Ref144780414 \n \h  \* MERGEFORMAT ">
              <w:r w:rsidR="00823864">
                <w:rPr>
                  <w:lang w:eastAsia="ja-JP"/>
                </w:rPr>
                <w:t>[R4]</w:t>
              </w:r>
            </w:fldSimple>
            <w:r w:rsidR="008A4C1A" w:rsidRPr="00F53BC8">
              <w:rPr>
                <w:lang w:eastAsia="ja-JP"/>
              </w:rPr>
              <w:t>/5.10</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631EE0" w:rsidP="008A4C1A">
            <w:pPr>
              <w:pStyle w:val="Body"/>
              <w:jc w:val="center"/>
              <w:rPr>
                <w:lang w:eastAsia="ja-JP"/>
              </w:rPr>
            </w:pPr>
            <w:r w:rsidRPr="00F53BC8">
              <w:rPr>
                <w:lang w:eastAsia="ja-JP"/>
              </w:rPr>
              <w:t>SE</w:t>
            </w:r>
            <w:r w:rsidR="008A4C1A" w:rsidRPr="00F53BC8">
              <w:rPr>
                <w:lang w:eastAsia="ja-JP"/>
              </w:rPr>
              <w:t>CC1</w:t>
            </w:r>
          </w:p>
        </w:tc>
        <w:tc>
          <w:tcPr>
            <w:tcW w:w="4230" w:type="dxa"/>
            <w:tcBorders>
              <w:top w:val="single" w:sz="12" w:space="0" w:color="auto"/>
              <w:bottom w:val="single" w:sz="12" w:space="0" w:color="auto"/>
            </w:tcBorders>
          </w:tcPr>
          <w:p w:rsidR="008A4C1A" w:rsidRPr="00F53BC8" w:rsidRDefault="007B4D7D" w:rsidP="008A4C1A">
            <w:pPr>
              <w:pStyle w:val="Body"/>
              <w:jc w:val="left"/>
              <w:rPr>
                <w:lang w:eastAsia="ja-JP"/>
              </w:rPr>
            </w:pPr>
            <w:r w:rsidRPr="00F53BC8">
              <w:rPr>
                <w:lang w:eastAsia="ja-JP"/>
              </w:rPr>
              <w:t>Does the device support clusters with Reporting Capability?</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\r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w:t>
            </w:r>
            <w:r w:rsidR="007B4D7D" w:rsidRPr="00F53BC8">
              <w:rPr>
                <w:lang w:eastAsia="ja-JP"/>
              </w:rPr>
              <w:t>6</w:t>
            </w:r>
            <w:r w:rsidR="008A4C1A" w:rsidRPr="00F53BC8">
              <w:rPr>
                <w:lang w:eastAsia="ja-JP"/>
              </w:rPr>
              <w:t>.1</w:t>
            </w:r>
            <w:r w:rsidR="007B4D7D" w:rsidRPr="00F53BC8">
              <w:rPr>
                <w:lang w:eastAsia="ja-JP"/>
              </w:rPr>
              <w:t>.1</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r w:rsidR="0055437B" w:rsidRPr="00F53BC8" w:rsidTr="006A1284">
        <w:trPr>
          <w:jc w:val="center"/>
        </w:trPr>
        <w:tc>
          <w:tcPr>
            <w:tcW w:w="1188" w:type="dxa"/>
            <w:tcBorders>
              <w:top w:val="single" w:sz="12" w:space="0" w:color="auto"/>
              <w:bottom w:val="single" w:sz="12" w:space="0" w:color="auto"/>
            </w:tcBorders>
          </w:tcPr>
          <w:p w:rsidR="0055437B" w:rsidRPr="00F53BC8" w:rsidRDefault="0055437B" w:rsidP="006A1284">
            <w:pPr>
              <w:pStyle w:val="Body"/>
              <w:jc w:val="center"/>
              <w:rPr>
                <w:lang w:eastAsia="ja-JP"/>
              </w:rPr>
            </w:pPr>
            <w:r w:rsidRPr="00F53BC8">
              <w:rPr>
                <w:lang w:eastAsia="ja-JP"/>
              </w:rPr>
              <w:t>SECC2</w:t>
            </w:r>
          </w:p>
        </w:tc>
        <w:tc>
          <w:tcPr>
            <w:tcW w:w="4230" w:type="dxa"/>
            <w:tcBorders>
              <w:top w:val="single" w:sz="12" w:space="0" w:color="auto"/>
              <w:bottom w:val="single" w:sz="12" w:space="0" w:color="auto"/>
            </w:tcBorders>
          </w:tcPr>
          <w:p w:rsidR="0055437B" w:rsidRPr="00F53BC8" w:rsidRDefault="0055437B" w:rsidP="006A1284">
            <w:pPr>
              <w:pStyle w:val="Body"/>
              <w:jc w:val="left"/>
              <w:rPr>
                <w:lang w:eastAsia="ja-JP"/>
              </w:rPr>
            </w:pPr>
            <w:r w:rsidRPr="00F53BC8">
              <w:rPr>
                <w:lang w:eastAsia="ja-JP"/>
              </w:rPr>
              <w:t>Are any manufacturer-specific cluster(s) supported?</w:t>
            </w:r>
          </w:p>
        </w:tc>
        <w:tc>
          <w:tcPr>
            <w:tcW w:w="1620" w:type="dxa"/>
            <w:tcBorders>
              <w:top w:val="single" w:sz="12" w:space="0" w:color="auto"/>
              <w:bottom w:val="single" w:sz="12" w:space="0" w:color="auto"/>
            </w:tcBorders>
          </w:tcPr>
          <w:p w:rsidR="0055437B" w:rsidRPr="00F53BC8" w:rsidRDefault="00796644" w:rsidP="006A1284">
            <w:pPr>
              <w:pStyle w:val="Body"/>
              <w:jc w:val="center"/>
              <w:rPr>
                <w:lang w:eastAsia="ja-JP"/>
              </w:rPr>
            </w:pPr>
            <w:r w:rsidRPr="00F53BC8">
              <w:rPr>
                <w:lang w:eastAsia="ja-JP"/>
              </w:rPr>
              <w:fldChar w:fldCharType="begin"/>
            </w:r>
            <w:r w:rsidR="0055437B" w:rsidRPr="00F53BC8">
              <w:rPr>
                <w:lang w:eastAsia="ja-JP"/>
              </w:rPr>
              <w:instrText xml:space="preserve"> REF _Ref144780414 \r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55437B" w:rsidRPr="00F53BC8">
              <w:rPr>
                <w:lang w:eastAsia="ja-JP"/>
              </w:rPr>
              <w:t>/6.1.2</w:t>
            </w:r>
          </w:p>
        </w:tc>
        <w:tc>
          <w:tcPr>
            <w:tcW w:w="1350" w:type="dxa"/>
            <w:tcBorders>
              <w:top w:val="single" w:sz="12" w:space="0" w:color="auto"/>
              <w:bottom w:val="single" w:sz="12" w:space="0" w:color="auto"/>
            </w:tcBorders>
          </w:tcPr>
          <w:p w:rsidR="0055437B" w:rsidRPr="00F53BC8" w:rsidRDefault="0055437B" w:rsidP="006A1284">
            <w:pPr>
              <w:pStyle w:val="Body"/>
              <w:jc w:val="center"/>
              <w:rPr>
                <w:lang w:eastAsia="ja-JP"/>
              </w:rPr>
            </w:pPr>
            <w:r w:rsidRPr="00F53BC8">
              <w:rPr>
                <w:lang w:eastAsia="ja-JP"/>
              </w:rPr>
              <w:t>O</w:t>
            </w:r>
          </w:p>
        </w:tc>
        <w:tc>
          <w:tcPr>
            <w:tcW w:w="1188" w:type="dxa"/>
            <w:tcBorders>
              <w:top w:val="single" w:sz="12" w:space="0" w:color="auto"/>
              <w:bottom w:val="single" w:sz="12" w:space="0" w:color="auto"/>
            </w:tcBorders>
          </w:tcPr>
          <w:p w:rsidR="0055437B" w:rsidRPr="00F53BC8" w:rsidRDefault="0055437B" w:rsidP="006A1284">
            <w:pPr>
              <w:pStyle w:val="Body"/>
              <w:jc w:val="center"/>
              <w:rPr>
                <w:lang w:eastAsia="ja-JP"/>
              </w:rPr>
            </w:pPr>
          </w:p>
        </w:tc>
      </w:tr>
      <w:tr w:rsidR="008A4C1A" w:rsidRPr="00F53BC8" w:rsidTr="008A4C1A">
        <w:trPr>
          <w:jc w:val="center"/>
        </w:trPr>
        <w:tc>
          <w:tcPr>
            <w:tcW w:w="1188" w:type="dxa"/>
            <w:tcBorders>
              <w:top w:val="single" w:sz="12" w:space="0" w:color="auto"/>
              <w:bottom w:val="single" w:sz="12" w:space="0" w:color="auto"/>
            </w:tcBorders>
          </w:tcPr>
          <w:p w:rsidR="008A4C1A" w:rsidRPr="00F53BC8" w:rsidRDefault="00631EE0" w:rsidP="008A4C1A">
            <w:pPr>
              <w:pStyle w:val="Body"/>
              <w:jc w:val="center"/>
              <w:rPr>
                <w:lang w:eastAsia="ja-JP"/>
              </w:rPr>
            </w:pPr>
            <w:r w:rsidRPr="00F53BC8">
              <w:rPr>
                <w:lang w:eastAsia="ja-JP"/>
              </w:rPr>
              <w:t>SE</w:t>
            </w:r>
            <w:r w:rsidR="008A4C1A" w:rsidRPr="00F53BC8">
              <w:rPr>
                <w:lang w:eastAsia="ja-JP"/>
              </w:rPr>
              <w:t>CC</w:t>
            </w:r>
            <w:r w:rsidR="0055437B" w:rsidRPr="00F53BC8">
              <w:rPr>
                <w:lang w:eastAsia="ja-JP"/>
              </w:rPr>
              <w:t>3</w:t>
            </w:r>
          </w:p>
        </w:tc>
        <w:tc>
          <w:tcPr>
            <w:tcW w:w="4230"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Are any</w:t>
            </w:r>
            <w:r w:rsidR="0055437B" w:rsidRPr="00F53BC8">
              <w:rPr>
                <w:lang w:eastAsia="ja-JP"/>
              </w:rPr>
              <w:t xml:space="preserve"> non-SE ZCL or other application cluster(s)</w:t>
            </w:r>
            <w:r w:rsidRPr="00F53BC8">
              <w:rPr>
                <w:lang w:eastAsia="ja-JP"/>
              </w:rPr>
              <w:t xml:space="preserve"> supported?</w:t>
            </w:r>
          </w:p>
        </w:tc>
        <w:tc>
          <w:tcPr>
            <w:tcW w:w="1620" w:type="dxa"/>
            <w:tcBorders>
              <w:top w:val="single" w:sz="12" w:space="0" w:color="auto"/>
              <w:bottom w:val="single" w:sz="12" w:space="0" w:color="auto"/>
            </w:tcBorders>
          </w:tcPr>
          <w:p w:rsidR="008A4C1A" w:rsidRPr="00F53BC8" w:rsidRDefault="00796644" w:rsidP="008A4C1A">
            <w:pPr>
              <w:pStyle w:val="Body"/>
              <w:jc w:val="center"/>
              <w:rPr>
                <w:lang w:eastAsia="ja-JP"/>
              </w:rPr>
            </w:pPr>
            <w:r w:rsidRPr="00F53BC8">
              <w:rPr>
                <w:lang w:eastAsia="ja-JP"/>
              </w:rPr>
              <w:fldChar w:fldCharType="begin"/>
            </w:r>
            <w:r w:rsidR="008A4C1A" w:rsidRPr="00F53BC8">
              <w:rPr>
                <w:lang w:eastAsia="ja-JP"/>
              </w:rPr>
              <w:instrText xml:space="preserve"> REF _Ref144780414 \r \h </w:instrText>
            </w:r>
            <w:r w:rsidRPr="00F53BC8">
              <w:rPr>
                <w:lang w:eastAsia="ja-JP"/>
              </w:rPr>
            </w:r>
            <w:r w:rsidRPr="00F53BC8">
              <w:rPr>
                <w:lang w:eastAsia="ja-JP"/>
              </w:rPr>
              <w:fldChar w:fldCharType="separate"/>
            </w:r>
            <w:r w:rsidR="00823864">
              <w:rPr>
                <w:lang w:eastAsia="ja-JP"/>
              </w:rPr>
              <w:t>[R4]</w:t>
            </w:r>
            <w:r w:rsidRPr="00F53BC8">
              <w:rPr>
                <w:lang w:eastAsia="ja-JP"/>
              </w:rPr>
              <w:fldChar w:fldCharType="end"/>
            </w:r>
            <w:r w:rsidR="008A4C1A" w:rsidRPr="00F53BC8">
              <w:rPr>
                <w:lang w:eastAsia="ja-JP"/>
              </w:rPr>
              <w:t>/6.1.</w:t>
            </w:r>
            <w:r w:rsidR="0055437B" w:rsidRPr="00F53BC8">
              <w:rPr>
                <w:lang w:eastAsia="ja-JP"/>
              </w:rPr>
              <w:t>3</w:t>
            </w:r>
          </w:p>
        </w:tc>
        <w:tc>
          <w:tcPr>
            <w:tcW w:w="1350"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1188"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r w:rsidR="002C56D8" w:rsidRPr="00F53BC8" w:rsidTr="008A4C1A">
        <w:trPr>
          <w:jc w:val="center"/>
        </w:trPr>
        <w:tc>
          <w:tcPr>
            <w:tcW w:w="1188" w:type="dxa"/>
            <w:tcBorders>
              <w:top w:val="single" w:sz="12" w:space="0" w:color="auto"/>
              <w:bottom w:val="single" w:sz="12" w:space="0" w:color="auto"/>
            </w:tcBorders>
          </w:tcPr>
          <w:p w:rsidR="002C56D8" w:rsidRPr="00F53BC8" w:rsidRDefault="002C56D8" w:rsidP="008A4C1A">
            <w:pPr>
              <w:pStyle w:val="Body"/>
              <w:jc w:val="center"/>
              <w:rPr>
                <w:lang w:eastAsia="ja-JP"/>
              </w:rPr>
            </w:pPr>
            <w:r w:rsidRPr="00F53BC8">
              <w:rPr>
                <w:lang w:eastAsia="ja-JP"/>
              </w:rPr>
              <w:t>ICS1</w:t>
            </w:r>
          </w:p>
        </w:tc>
        <w:tc>
          <w:tcPr>
            <w:tcW w:w="4230" w:type="dxa"/>
            <w:tcBorders>
              <w:top w:val="single" w:sz="12" w:space="0" w:color="auto"/>
              <w:bottom w:val="single" w:sz="12" w:space="0" w:color="auto"/>
            </w:tcBorders>
          </w:tcPr>
          <w:p w:rsidR="002C56D8" w:rsidRPr="00F53BC8" w:rsidRDefault="002C56D8" w:rsidP="008A4C1A">
            <w:pPr>
              <w:pStyle w:val="Body"/>
              <w:jc w:val="left"/>
              <w:rPr>
                <w:lang w:eastAsia="ja-JP"/>
              </w:rPr>
            </w:pPr>
            <w:r w:rsidRPr="00F53BC8">
              <w:rPr>
                <w:lang w:eastAsia="ja-JP"/>
              </w:rPr>
              <w:t>Does the device support the Identify cluster?</w:t>
            </w:r>
          </w:p>
        </w:tc>
        <w:tc>
          <w:tcPr>
            <w:tcW w:w="1620" w:type="dxa"/>
            <w:tcBorders>
              <w:top w:val="single" w:sz="12" w:space="0" w:color="auto"/>
              <w:bottom w:val="single" w:sz="12" w:space="0" w:color="auto"/>
            </w:tcBorders>
          </w:tcPr>
          <w:p w:rsidR="002C56D8" w:rsidRPr="00F53BC8" w:rsidRDefault="002C56D8" w:rsidP="008A4C1A">
            <w:pPr>
              <w:pStyle w:val="Body"/>
              <w:jc w:val="center"/>
              <w:rPr>
                <w:lang w:eastAsia="ja-JP"/>
              </w:rPr>
            </w:pPr>
          </w:p>
        </w:tc>
        <w:tc>
          <w:tcPr>
            <w:tcW w:w="1350" w:type="dxa"/>
            <w:tcBorders>
              <w:top w:val="single" w:sz="12" w:space="0" w:color="auto"/>
              <w:bottom w:val="single" w:sz="12" w:space="0" w:color="auto"/>
            </w:tcBorders>
          </w:tcPr>
          <w:p w:rsidR="002C56D8" w:rsidRPr="00F53BC8" w:rsidRDefault="007B4D7D" w:rsidP="008A4C1A">
            <w:pPr>
              <w:pStyle w:val="Body"/>
              <w:jc w:val="center"/>
              <w:rPr>
                <w:lang w:eastAsia="ja-JP"/>
              </w:rPr>
            </w:pPr>
            <w:r w:rsidRPr="00F53BC8">
              <w:rPr>
                <w:lang w:eastAsia="ja-JP"/>
              </w:rPr>
              <w:t>O</w:t>
            </w:r>
          </w:p>
        </w:tc>
        <w:tc>
          <w:tcPr>
            <w:tcW w:w="1188" w:type="dxa"/>
            <w:tcBorders>
              <w:top w:val="single" w:sz="12" w:space="0" w:color="auto"/>
              <w:bottom w:val="single" w:sz="12" w:space="0" w:color="auto"/>
            </w:tcBorders>
          </w:tcPr>
          <w:p w:rsidR="002C56D8" w:rsidRPr="00F53BC8" w:rsidRDefault="00A92352" w:rsidP="008A4C1A">
            <w:pPr>
              <w:pStyle w:val="Body"/>
              <w:jc w:val="center"/>
            </w:pPr>
            <w:r w:rsidRPr="00F53BC8">
              <w:rPr>
                <w:rFonts w:hint="eastAsia"/>
              </w:rPr>
              <w:t>N</w:t>
            </w:r>
          </w:p>
        </w:tc>
      </w:tr>
      <w:tr w:rsidR="006D3379" w:rsidRPr="00F53BC8" w:rsidTr="008A4C1A">
        <w:trPr>
          <w:jc w:val="center"/>
        </w:trPr>
        <w:tc>
          <w:tcPr>
            <w:tcW w:w="1188" w:type="dxa"/>
            <w:tcBorders>
              <w:top w:val="single" w:sz="12" w:space="0" w:color="auto"/>
              <w:bottom w:val="single" w:sz="12" w:space="0" w:color="auto"/>
            </w:tcBorders>
          </w:tcPr>
          <w:p w:rsidR="006D3379" w:rsidRPr="00F53BC8" w:rsidRDefault="006D3379" w:rsidP="008A4C1A">
            <w:pPr>
              <w:pStyle w:val="Body"/>
              <w:jc w:val="center"/>
              <w:rPr>
                <w:lang w:eastAsia="ja-JP"/>
              </w:rPr>
            </w:pPr>
            <w:r w:rsidRPr="00F53BC8">
              <w:rPr>
                <w:lang w:eastAsia="ja-JP"/>
              </w:rPr>
              <w:t>PCCS1</w:t>
            </w:r>
          </w:p>
        </w:tc>
        <w:tc>
          <w:tcPr>
            <w:tcW w:w="4230" w:type="dxa"/>
            <w:tcBorders>
              <w:top w:val="single" w:sz="12" w:space="0" w:color="auto"/>
              <w:bottom w:val="single" w:sz="12" w:space="0" w:color="auto"/>
            </w:tcBorders>
          </w:tcPr>
          <w:p w:rsidR="006D3379" w:rsidRPr="00F53BC8" w:rsidRDefault="006D3379" w:rsidP="008A4C1A">
            <w:pPr>
              <w:pStyle w:val="Body"/>
              <w:jc w:val="left"/>
              <w:rPr>
                <w:lang w:eastAsia="ja-JP"/>
              </w:rPr>
            </w:pPr>
            <w:r w:rsidRPr="00F53BC8">
              <w:rPr>
                <w:lang w:eastAsia="ja-JP"/>
              </w:rPr>
              <w:t>Does the device support the Power Configuration cluster?</w:t>
            </w:r>
          </w:p>
        </w:tc>
        <w:tc>
          <w:tcPr>
            <w:tcW w:w="1620" w:type="dxa"/>
            <w:tcBorders>
              <w:top w:val="single" w:sz="12" w:space="0" w:color="auto"/>
              <w:bottom w:val="single" w:sz="12" w:space="0" w:color="auto"/>
            </w:tcBorders>
          </w:tcPr>
          <w:p w:rsidR="006D3379" w:rsidRPr="00F53BC8" w:rsidRDefault="006D3379" w:rsidP="008A4C1A">
            <w:pPr>
              <w:pStyle w:val="Body"/>
              <w:jc w:val="center"/>
              <w:rPr>
                <w:lang w:eastAsia="ja-JP"/>
              </w:rPr>
            </w:pPr>
          </w:p>
        </w:tc>
        <w:tc>
          <w:tcPr>
            <w:tcW w:w="1350" w:type="dxa"/>
            <w:tcBorders>
              <w:top w:val="single" w:sz="12" w:space="0" w:color="auto"/>
              <w:bottom w:val="single" w:sz="12" w:space="0" w:color="auto"/>
            </w:tcBorders>
          </w:tcPr>
          <w:p w:rsidR="006D3379" w:rsidRPr="00F53BC8" w:rsidRDefault="007B4D7D" w:rsidP="008A4C1A">
            <w:pPr>
              <w:pStyle w:val="Body"/>
              <w:jc w:val="center"/>
              <w:rPr>
                <w:lang w:eastAsia="ja-JP"/>
              </w:rPr>
            </w:pPr>
            <w:r w:rsidRPr="00F53BC8">
              <w:rPr>
                <w:lang w:eastAsia="ja-JP"/>
              </w:rPr>
              <w:t>O</w:t>
            </w:r>
          </w:p>
        </w:tc>
        <w:tc>
          <w:tcPr>
            <w:tcW w:w="1188" w:type="dxa"/>
            <w:tcBorders>
              <w:top w:val="single" w:sz="12" w:space="0" w:color="auto"/>
              <w:bottom w:val="single" w:sz="12" w:space="0" w:color="auto"/>
            </w:tcBorders>
          </w:tcPr>
          <w:p w:rsidR="006D3379" w:rsidRPr="00F53BC8" w:rsidRDefault="00A92352" w:rsidP="008A4C1A">
            <w:pPr>
              <w:pStyle w:val="Body"/>
              <w:jc w:val="center"/>
              <w:rPr>
                <w:rStyle w:val="ad"/>
                <w:rFonts w:ascii="Times New Roman" w:hAnsi="Times New Roman"/>
                <w:snapToGrid/>
              </w:rPr>
            </w:pPr>
            <w:r w:rsidRPr="00F53BC8">
              <w:rPr>
                <w:rFonts w:hint="eastAsia"/>
              </w:rPr>
              <w:t>N</w:t>
            </w:r>
          </w:p>
        </w:tc>
      </w:tr>
    </w:tbl>
    <w:p w:rsidR="008A4C1A" w:rsidRPr="00C0383E" w:rsidRDefault="008A4C1A" w:rsidP="008A4C1A"/>
    <w:p w:rsidR="008A4C1A" w:rsidRPr="00C0383E" w:rsidRDefault="00C42A2E" w:rsidP="007779DD">
      <w:pPr>
        <w:pStyle w:val="2"/>
      </w:pPr>
      <w:r w:rsidRPr="00C0383E">
        <w:br w:type="page"/>
      </w:r>
      <w:bookmarkStart w:id="41" w:name="_Toc232585374"/>
      <w:r w:rsidR="008A4C1A" w:rsidRPr="00C0383E">
        <w:lastRenderedPageBreak/>
        <w:t>ZigBee SE Device Description Capabilities</w:t>
      </w:r>
      <w:bookmarkEnd w:id="41"/>
    </w:p>
    <w:p w:rsidR="008A4C1A" w:rsidRPr="00C0383E" w:rsidRDefault="008A4C1A" w:rsidP="008A4C1A">
      <w:r w:rsidRPr="00C0383E">
        <w:t>Tables in the following sub-clauses detail the capabilities specific to a device description.</w:t>
      </w:r>
    </w:p>
    <w:p w:rsidR="008A4C1A" w:rsidRPr="00C0383E" w:rsidRDefault="008A4C1A" w:rsidP="007B7C64">
      <w:pPr>
        <w:pStyle w:val="3"/>
      </w:pPr>
      <w:bookmarkStart w:id="42" w:name="_Toc232585375"/>
      <w:r w:rsidRPr="00C0383E">
        <w:t>Energy Service Portal device functions</w:t>
      </w:r>
      <w:bookmarkEnd w:id="42"/>
    </w:p>
    <w:p w:rsidR="008A4C1A" w:rsidRPr="00C0383E" w:rsidRDefault="008A4C1A" w:rsidP="008A4C1A"/>
    <w:p w:rsidR="008A4C1A" w:rsidRPr="00C0383E" w:rsidRDefault="008A4C1A" w:rsidP="008A4C1A">
      <w:pPr>
        <w:pStyle w:val="Caption-Table"/>
      </w:pPr>
      <w:r w:rsidRPr="00C0383E">
        <w:t xml:space="preserve">Table </w:t>
      </w:r>
      <w:fldSimple w:instr=" SEQ Table \* ARABIC ">
        <w:r w:rsidR="00823864">
          <w:rPr>
            <w:noProof/>
          </w:rPr>
          <w:t>8</w:t>
        </w:r>
      </w:fldSimple>
      <w:r w:rsidRPr="00C0383E">
        <w:t xml:space="preserve"> – Energy Service Portal ZCL PICS restrictions/requirements</w:t>
      </w:r>
    </w:p>
    <w:tbl>
      <w:tblPr>
        <w:tblW w:w="7471"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062"/>
      </w:tblGrid>
      <w:tr w:rsidR="008A4C1A" w:rsidRPr="00F53BC8" w:rsidTr="008A4C1A">
        <w:trPr>
          <w:cantSplit/>
          <w:trHeight w:val="201"/>
          <w:tblHeader/>
          <w:jc w:val="center"/>
        </w:trPr>
        <w:tc>
          <w:tcPr>
            <w:tcW w:w="1048"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 xml:space="preserve">ZCL PICS Item number </w:t>
            </w:r>
            <w:r w:rsidR="00796644" w:rsidRPr="00F53BC8">
              <w:rPr>
                <w:lang w:eastAsia="ja-JP"/>
              </w:rPr>
              <w:fldChar w:fldCharType="begin"/>
            </w:r>
            <w:r w:rsidRPr="00F53BC8">
              <w:rPr>
                <w:lang w:eastAsia="ja-JP"/>
              </w:rPr>
              <w:instrText xml:space="preserve"> REF _Ref144788483 \r \h </w:instrText>
            </w:r>
            <w:r w:rsidR="00796644" w:rsidRPr="00F53BC8">
              <w:rPr>
                <w:lang w:eastAsia="ja-JP"/>
              </w:rPr>
            </w:r>
            <w:r w:rsidR="00796644" w:rsidRPr="00F53BC8">
              <w:rPr>
                <w:lang w:eastAsia="ja-JP"/>
              </w:rPr>
              <w:fldChar w:fldCharType="separate"/>
            </w:r>
            <w:r w:rsidR="00823864">
              <w:rPr>
                <w:lang w:eastAsia="ja-JP"/>
              </w:rPr>
              <w:t>[R9]</w:t>
            </w:r>
            <w:r w:rsidR="00796644" w:rsidRPr="00F53BC8">
              <w:rPr>
                <w:lang w:eastAsia="ja-JP"/>
              </w:rPr>
              <w:fldChar w:fldCharType="end"/>
            </w:r>
          </w:p>
        </w:tc>
        <w:tc>
          <w:tcPr>
            <w:tcW w:w="1248"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Status</w:t>
            </w:r>
          </w:p>
        </w:tc>
        <w:tc>
          <w:tcPr>
            <w:tcW w:w="4113"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Additional Constraints</w:t>
            </w:r>
          </w:p>
        </w:tc>
        <w:tc>
          <w:tcPr>
            <w:tcW w:w="1062"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Support</w:t>
            </w: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TCS1</w:t>
            </w:r>
          </w:p>
        </w:tc>
        <w:tc>
          <w:tcPr>
            <w:tcW w:w="1248" w:type="dxa"/>
            <w:tcBorders>
              <w:top w:val="single" w:sz="12" w:space="0" w:color="auto"/>
              <w:bottom w:val="single" w:sz="12" w:space="0" w:color="auto"/>
            </w:tcBorders>
          </w:tcPr>
          <w:p w:rsidR="008A4C1A" w:rsidRPr="00F53BC8" w:rsidRDefault="008A4C1A" w:rsidP="008A4C1A">
            <w:pPr>
              <w:pStyle w:val="Body"/>
              <w:tabs>
                <w:tab w:val="center" w:pos="567"/>
              </w:tabs>
              <w:jc w:val="center"/>
              <w:rPr>
                <w:lang w:eastAsia="ja-JP"/>
              </w:rPr>
            </w:pPr>
            <w:r w:rsidRPr="00F53BC8">
              <w:rPr>
                <w:lang w:eastAsia="ja-JP"/>
              </w:rPr>
              <w:t>M</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Time Cluster server is mandatory</w:t>
            </w:r>
          </w:p>
        </w:tc>
        <w:tc>
          <w:tcPr>
            <w:tcW w:w="1062" w:type="dxa"/>
            <w:tcBorders>
              <w:top w:val="single" w:sz="12" w:space="0" w:color="auto"/>
              <w:bottom w:val="single" w:sz="12" w:space="0" w:color="auto"/>
            </w:tcBorders>
          </w:tcPr>
          <w:p w:rsidR="008A4C1A" w:rsidRPr="00F53BC8" w:rsidRDefault="00A92352" w:rsidP="008A4C1A">
            <w:pPr>
              <w:pStyle w:val="Body"/>
              <w:jc w:val="center"/>
            </w:pPr>
            <w:r w:rsidRPr="00F53BC8">
              <w:rPr>
                <w:rFonts w:hint="eastAsia"/>
              </w:rPr>
              <w:t>Y</w:t>
            </w:r>
          </w:p>
        </w:tc>
      </w:tr>
    </w:tbl>
    <w:p w:rsidR="008A4C1A" w:rsidRPr="00C0383E" w:rsidRDefault="008A4C1A" w:rsidP="008A4C1A"/>
    <w:p w:rsidR="008A4C1A" w:rsidRPr="00C0383E" w:rsidRDefault="008A4C1A" w:rsidP="008A4C1A"/>
    <w:p w:rsidR="008A4C1A" w:rsidRPr="00C0383E" w:rsidRDefault="00796644" w:rsidP="008A4C1A">
      <w:r w:rsidRPr="00C0383E">
        <w:fldChar w:fldCharType="begin"/>
      </w:r>
      <w:r w:rsidR="008A4C1A" w:rsidRPr="00C0383E">
        <w:instrText xml:space="preserve"> REF _Ref182731106 \h </w:instrText>
      </w:r>
      <w:r w:rsidRPr="00C0383E">
        <w:fldChar w:fldCharType="separate"/>
      </w:r>
      <w:r w:rsidR="00823864" w:rsidRPr="00C0383E">
        <w:t xml:space="preserve">Table </w:t>
      </w:r>
      <w:r w:rsidR="00823864">
        <w:rPr>
          <w:noProof/>
        </w:rPr>
        <w:t>9</w:t>
      </w:r>
      <w:r w:rsidRPr="00C0383E">
        <w:fldChar w:fldCharType="end"/>
      </w:r>
      <w:r w:rsidR="008A4C1A" w:rsidRPr="00C0383E">
        <w:t xml:space="preserve"> provides the SE PICs restrictions based on requirements in </w:t>
      </w:r>
      <w:r w:rsidRPr="00C0383E">
        <w:fldChar w:fldCharType="begin"/>
      </w:r>
      <w:r w:rsidR="008A4C1A" w:rsidRPr="00C0383E">
        <w:instrText xml:space="preserve"> REF _Ref144780414 \n \h </w:instrText>
      </w:r>
      <w:r w:rsidRPr="00C0383E">
        <w:fldChar w:fldCharType="separate"/>
      </w:r>
      <w:r w:rsidR="00823864">
        <w:t>[R4]</w:t>
      </w:r>
      <w:r w:rsidRPr="00C0383E">
        <w:fldChar w:fldCharType="end"/>
      </w:r>
      <w:r w:rsidR="008A4C1A" w:rsidRPr="00C0383E">
        <w:t xml:space="preserve">/6.3.1.1. </w:t>
      </w:r>
    </w:p>
    <w:p w:rsidR="008A4C1A" w:rsidRPr="00C0383E" w:rsidRDefault="008A4C1A" w:rsidP="008A4C1A"/>
    <w:p w:rsidR="008A4C1A" w:rsidRPr="00C0383E" w:rsidRDefault="008A4C1A" w:rsidP="008A4C1A">
      <w:pPr>
        <w:pStyle w:val="Caption-Table"/>
      </w:pPr>
      <w:bookmarkStart w:id="43" w:name="_Ref182731106"/>
      <w:bookmarkStart w:id="44" w:name="_Ref182731098"/>
      <w:r w:rsidRPr="00C0383E">
        <w:t xml:space="preserve">Table </w:t>
      </w:r>
      <w:fldSimple w:instr=" SEQ Table \* ARABIC ">
        <w:r w:rsidR="00823864">
          <w:rPr>
            <w:noProof/>
          </w:rPr>
          <w:t>9</w:t>
        </w:r>
      </w:fldSimple>
      <w:bookmarkEnd w:id="43"/>
      <w:r w:rsidRPr="00C0383E">
        <w:t xml:space="preserve"> – Energy Service Portal SE PICS restrictions/requirements</w:t>
      </w:r>
      <w:bookmarkEnd w:id="44"/>
    </w:p>
    <w:tbl>
      <w:tblPr>
        <w:tblW w:w="7471"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062"/>
      </w:tblGrid>
      <w:tr w:rsidR="008A4C1A" w:rsidRPr="00F53BC8" w:rsidTr="008A4C1A">
        <w:trPr>
          <w:cantSplit/>
          <w:trHeight w:val="201"/>
          <w:tblHeader/>
          <w:jc w:val="center"/>
        </w:trPr>
        <w:tc>
          <w:tcPr>
            <w:tcW w:w="1048" w:type="dxa"/>
            <w:tcBorders>
              <w:bottom w:val="single" w:sz="12" w:space="0" w:color="auto"/>
            </w:tcBorders>
            <w:vAlign w:val="center"/>
          </w:tcPr>
          <w:p w:rsidR="008A4C1A" w:rsidRPr="00F53BC8" w:rsidRDefault="0034229A" w:rsidP="008A4C1A">
            <w:pPr>
              <w:pStyle w:val="TableHeading0"/>
              <w:rPr>
                <w:lang w:eastAsia="ja-JP"/>
              </w:rPr>
            </w:pPr>
            <w:r w:rsidRPr="00F53BC8">
              <w:rPr>
                <w:lang w:eastAsia="ja-JP"/>
              </w:rPr>
              <w:t xml:space="preserve">SE </w:t>
            </w:r>
            <w:r w:rsidR="008A4C1A" w:rsidRPr="00F53BC8">
              <w:rPr>
                <w:lang w:eastAsia="ja-JP"/>
              </w:rPr>
              <w:t xml:space="preserve">PICS Item number </w:t>
            </w:r>
          </w:p>
        </w:tc>
        <w:tc>
          <w:tcPr>
            <w:tcW w:w="1248"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Status</w:t>
            </w:r>
          </w:p>
        </w:tc>
        <w:tc>
          <w:tcPr>
            <w:tcW w:w="4113"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Additional Constraints</w:t>
            </w:r>
          </w:p>
        </w:tc>
        <w:tc>
          <w:tcPr>
            <w:tcW w:w="1062"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Support</w:t>
            </w: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SMC1</w:t>
            </w:r>
          </w:p>
        </w:tc>
        <w:tc>
          <w:tcPr>
            <w:tcW w:w="1248" w:type="dxa"/>
            <w:tcBorders>
              <w:top w:val="single" w:sz="12" w:space="0" w:color="auto"/>
              <w:bottom w:val="single" w:sz="12" w:space="0" w:color="auto"/>
            </w:tcBorders>
          </w:tcPr>
          <w:p w:rsidR="008A4C1A" w:rsidRPr="00F53BC8" w:rsidRDefault="008A4C1A" w:rsidP="008A4C1A">
            <w:pPr>
              <w:pStyle w:val="Body"/>
              <w:tabs>
                <w:tab w:val="center" w:pos="567"/>
              </w:tabs>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Metering Cluster client is optional</w:t>
            </w:r>
          </w:p>
        </w:tc>
        <w:tc>
          <w:tcPr>
            <w:tcW w:w="1062" w:type="dxa"/>
            <w:tcBorders>
              <w:top w:val="single" w:sz="12" w:space="0" w:color="auto"/>
              <w:bottom w:val="single" w:sz="12" w:space="0" w:color="auto"/>
            </w:tcBorders>
          </w:tcPr>
          <w:p w:rsidR="008A4C1A" w:rsidRPr="00F53BC8" w:rsidRDefault="00A92352" w:rsidP="008A4C1A">
            <w:pPr>
              <w:pStyle w:val="Body"/>
              <w:jc w:val="center"/>
            </w:pPr>
            <w:r w:rsidRPr="00F53BC8">
              <w:rPr>
                <w:rFonts w:hint="eastAsia"/>
              </w:rPr>
              <w:t>Y</w:t>
            </w: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SMS1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Metering Cluster server is optional</w:t>
            </w:r>
          </w:p>
        </w:tc>
        <w:tc>
          <w:tcPr>
            <w:tcW w:w="1062" w:type="dxa"/>
            <w:tcBorders>
              <w:top w:val="single" w:sz="12" w:space="0" w:color="auto"/>
              <w:bottom w:val="single" w:sz="12" w:space="0" w:color="auto"/>
            </w:tcBorders>
          </w:tcPr>
          <w:p w:rsidR="008A4C1A" w:rsidRPr="00F53BC8" w:rsidRDefault="00A92352" w:rsidP="008A4C1A">
            <w:pPr>
              <w:pStyle w:val="Body"/>
              <w:jc w:val="center"/>
            </w:pPr>
            <w:r w:rsidRPr="00F53BC8">
              <w:rPr>
                <w:rFonts w:hint="eastAsia"/>
              </w:rPr>
              <w:t>N</w:t>
            </w: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MS1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Message Cluster server is mandatory</w:t>
            </w:r>
          </w:p>
        </w:tc>
        <w:tc>
          <w:tcPr>
            <w:tcW w:w="1062" w:type="dxa"/>
            <w:tcBorders>
              <w:top w:val="single" w:sz="12" w:space="0" w:color="auto"/>
              <w:bottom w:val="single" w:sz="12" w:space="0" w:color="auto"/>
            </w:tcBorders>
          </w:tcPr>
          <w:p w:rsidR="008A4C1A" w:rsidRPr="00F53BC8" w:rsidRDefault="00A92352" w:rsidP="008A4C1A">
            <w:pPr>
              <w:pStyle w:val="Body"/>
              <w:jc w:val="center"/>
            </w:pPr>
            <w:r w:rsidRPr="00F53BC8">
              <w:rPr>
                <w:rFonts w:hint="eastAsia"/>
              </w:rPr>
              <w:t>Y</w:t>
            </w: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PS1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Price Cluster server is mandatory</w:t>
            </w:r>
          </w:p>
        </w:tc>
        <w:tc>
          <w:tcPr>
            <w:tcW w:w="1062" w:type="dxa"/>
            <w:tcBorders>
              <w:top w:val="single" w:sz="12" w:space="0" w:color="auto"/>
              <w:bottom w:val="single" w:sz="12" w:space="0" w:color="auto"/>
            </w:tcBorders>
          </w:tcPr>
          <w:p w:rsidR="008A4C1A" w:rsidRPr="00F53BC8" w:rsidRDefault="00A92352" w:rsidP="008A4C1A">
            <w:pPr>
              <w:pStyle w:val="Body"/>
              <w:jc w:val="center"/>
            </w:pPr>
            <w:r w:rsidRPr="00F53BC8">
              <w:rPr>
                <w:rFonts w:hint="eastAsia"/>
              </w:rPr>
              <w:t>Y</w:t>
            </w: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DRLS1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Demand Response and Load Cluster server is mandatory</w:t>
            </w:r>
          </w:p>
        </w:tc>
        <w:tc>
          <w:tcPr>
            <w:tcW w:w="1062" w:type="dxa"/>
            <w:tcBorders>
              <w:top w:val="single" w:sz="12" w:space="0" w:color="auto"/>
              <w:bottom w:val="single" w:sz="12" w:space="0" w:color="auto"/>
            </w:tcBorders>
          </w:tcPr>
          <w:p w:rsidR="008A4C1A" w:rsidRPr="00F53BC8" w:rsidRDefault="00A92352" w:rsidP="008A4C1A">
            <w:pPr>
              <w:pStyle w:val="Body"/>
              <w:jc w:val="center"/>
            </w:pPr>
            <w:r w:rsidRPr="00F53BC8">
              <w:rPr>
                <w:rFonts w:hint="eastAsia"/>
              </w:rPr>
              <w:t>Y</w:t>
            </w: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PC1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Price Cluster client is optional</w:t>
            </w:r>
          </w:p>
        </w:tc>
        <w:tc>
          <w:tcPr>
            <w:tcW w:w="1062" w:type="dxa"/>
            <w:tcBorders>
              <w:top w:val="single" w:sz="12" w:space="0" w:color="auto"/>
              <w:bottom w:val="single" w:sz="12" w:space="0" w:color="auto"/>
            </w:tcBorders>
          </w:tcPr>
          <w:p w:rsidR="008A4C1A" w:rsidRPr="00F53BC8" w:rsidRDefault="00A92352" w:rsidP="008A4C1A">
            <w:pPr>
              <w:pStyle w:val="Body"/>
              <w:jc w:val="center"/>
            </w:pPr>
            <w:r w:rsidRPr="00F53BC8">
              <w:rPr>
                <w:rFonts w:hint="eastAsia"/>
              </w:rPr>
              <w:t>N</w:t>
            </w: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MS1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Message Cluster client is optional</w:t>
            </w:r>
          </w:p>
        </w:tc>
        <w:tc>
          <w:tcPr>
            <w:tcW w:w="1062" w:type="dxa"/>
            <w:tcBorders>
              <w:top w:val="single" w:sz="12" w:space="0" w:color="auto"/>
              <w:bottom w:val="single" w:sz="12" w:space="0" w:color="auto"/>
            </w:tcBorders>
          </w:tcPr>
          <w:p w:rsidR="008A4C1A" w:rsidRPr="00F53BC8" w:rsidRDefault="00A92352" w:rsidP="008A4C1A">
            <w:pPr>
              <w:pStyle w:val="Body"/>
              <w:jc w:val="center"/>
            </w:pPr>
            <w:r w:rsidRPr="00F53BC8">
              <w:rPr>
                <w:rFonts w:hint="eastAsia"/>
              </w:rPr>
              <w:t>N</w:t>
            </w: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PPC1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Pre-payment Cluster client is optional</w:t>
            </w:r>
          </w:p>
        </w:tc>
        <w:tc>
          <w:tcPr>
            <w:tcW w:w="1062" w:type="dxa"/>
            <w:tcBorders>
              <w:top w:val="single" w:sz="12" w:space="0" w:color="auto"/>
              <w:bottom w:val="single" w:sz="12" w:space="0" w:color="auto"/>
            </w:tcBorders>
          </w:tcPr>
          <w:p w:rsidR="008A4C1A" w:rsidRPr="00F53BC8" w:rsidRDefault="00A92352" w:rsidP="008A4C1A">
            <w:pPr>
              <w:pStyle w:val="Body"/>
              <w:jc w:val="center"/>
            </w:pPr>
            <w:r w:rsidRPr="00F53BC8">
              <w:rPr>
                <w:rFonts w:hint="eastAsia"/>
              </w:rPr>
              <w:t>N</w:t>
            </w: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PPS1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Pre-payment Cluster server is optional</w:t>
            </w:r>
          </w:p>
        </w:tc>
        <w:tc>
          <w:tcPr>
            <w:tcW w:w="1062" w:type="dxa"/>
            <w:tcBorders>
              <w:top w:val="single" w:sz="12" w:space="0" w:color="auto"/>
              <w:bottom w:val="single" w:sz="12" w:space="0" w:color="auto"/>
            </w:tcBorders>
          </w:tcPr>
          <w:p w:rsidR="008A4C1A" w:rsidRPr="00F53BC8" w:rsidRDefault="00A92352" w:rsidP="008A4C1A">
            <w:pPr>
              <w:pStyle w:val="Body"/>
              <w:jc w:val="center"/>
            </w:pPr>
            <w:r w:rsidRPr="00F53BC8">
              <w:rPr>
                <w:rFonts w:hint="eastAsia"/>
              </w:rPr>
              <w:t>N</w:t>
            </w:r>
          </w:p>
        </w:tc>
      </w:tr>
    </w:tbl>
    <w:p w:rsidR="008A4C1A" w:rsidRPr="00C0383E" w:rsidRDefault="008A4C1A" w:rsidP="008A4C1A"/>
    <w:p w:rsidR="008A4C1A" w:rsidRPr="00C0383E" w:rsidRDefault="008A4C1A" w:rsidP="008A4C1A"/>
    <w:p w:rsidR="008A4C1A" w:rsidRPr="00C0383E" w:rsidRDefault="008A4C1A" w:rsidP="008A4C1A"/>
    <w:p w:rsidR="008A4C1A" w:rsidRPr="00C0383E" w:rsidRDefault="008A4C1A" w:rsidP="007B7C64">
      <w:pPr>
        <w:pStyle w:val="3"/>
      </w:pPr>
      <w:bookmarkStart w:id="45" w:name="_Toc232585376"/>
      <w:r w:rsidRPr="00C0383E">
        <w:lastRenderedPageBreak/>
        <w:t>Metering device functions</w:t>
      </w:r>
      <w:bookmarkEnd w:id="45"/>
    </w:p>
    <w:p w:rsidR="008A4C1A" w:rsidRPr="00C0383E" w:rsidRDefault="008A4C1A" w:rsidP="008A4C1A">
      <w:pPr>
        <w:pStyle w:val="Caption-Table"/>
      </w:pPr>
      <w:r w:rsidRPr="00C0383E">
        <w:t xml:space="preserve">Table </w:t>
      </w:r>
      <w:fldSimple w:instr=" SEQ Table \* ARABIC ">
        <w:r w:rsidR="00823864">
          <w:rPr>
            <w:noProof/>
          </w:rPr>
          <w:t>10</w:t>
        </w:r>
      </w:fldSimple>
      <w:r w:rsidRPr="00C0383E">
        <w:t xml:space="preserve"> – Metering device ZCL PICS restrictions/requirements</w:t>
      </w:r>
    </w:p>
    <w:tbl>
      <w:tblPr>
        <w:tblW w:w="7471"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062"/>
      </w:tblGrid>
      <w:tr w:rsidR="008A4C1A" w:rsidRPr="00F53BC8" w:rsidTr="008A4C1A">
        <w:trPr>
          <w:cantSplit/>
          <w:trHeight w:val="201"/>
          <w:tblHeader/>
          <w:jc w:val="center"/>
        </w:trPr>
        <w:tc>
          <w:tcPr>
            <w:tcW w:w="1048"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 xml:space="preserve">ZCL PICS Item number </w:t>
            </w:r>
            <w:r w:rsidR="00796644" w:rsidRPr="00F53BC8">
              <w:rPr>
                <w:lang w:eastAsia="ja-JP"/>
              </w:rPr>
              <w:fldChar w:fldCharType="begin"/>
            </w:r>
            <w:r w:rsidRPr="00F53BC8">
              <w:rPr>
                <w:lang w:eastAsia="ja-JP"/>
              </w:rPr>
              <w:instrText xml:space="preserve"> REF _Ref144788483 \r \h </w:instrText>
            </w:r>
            <w:r w:rsidR="00796644" w:rsidRPr="00F53BC8">
              <w:rPr>
                <w:lang w:eastAsia="ja-JP"/>
              </w:rPr>
            </w:r>
            <w:r w:rsidR="00796644" w:rsidRPr="00F53BC8">
              <w:rPr>
                <w:lang w:eastAsia="ja-JP"/>
              </w:rPr>
              <w:fldChar w:fldCharType="separate"/>
            </w:r>
            <w:r w:rsidR="00823864">
              <w:rPr>
                <w:lang w:eastAsia="ja-JP"/>
              </w:rPr>
              <w:t>[R9]</w:t>
            </w:r>
            <w:r w:rsidR="00796644" w:rsidRPr="00F53BC8">
              <w:rPr>
                <w:lang w:eastAsia="ja-JP"/>
              </w:rPr>
              <w:fldChar w:fldCharType="end"/>
            </w:r>
          </w:p>
        </w:tc>
        <w:tc>
          <w:tcPr>
            <w:tcW w:w="1248"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Status</w:t>
            </w:r>
          </w:p>
        </w:tc>
        <w:tc>
          <w:tcPr>
            <w:tcW w:w="4113"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Additional Constraints</w:t>
            </w:r>
          </w:p>
        </w:tc>
        <w:tc>
          <w:tcPr>
            <w:tcW w:w="1062"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Support</w:t>
            </w: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TCC1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Time Cluster client is optional</w:t>
            </w:r>
          </w:p>
        </w:tc>
        <w:tc>
          <w:tcPr>
            <w:tcW w:w="1062" w:type="dxa"/>
            <w:tcBorders>
              <w:top w:val="single" w:sz="12" w:space="0" w:color="auto"/>
              <w:bottom w:val="single" w:sz="12" w:space="0" w:color="auto"/>
            </w:tcBorders>
          </w:tcPr>
          <w:p w:rsidR="008A4C1A" w:rsidRPr="00F53BC8" w:rsidRDefault="008A4C1A" w:rsidP="008A4C1A">
            <w:pPr>
              <w:pStyle w:val="Body"/>
              <w:jc w:val="center"/>
            </w:pPr>
          </w:p>
        </w:tc>
      </w:tr>
    </w:tbl>
    <w:p w:rsidR="008A4C1A" w:rsidRPr="00C0383E" w:rsidRDefault="008A4C1A" w:rsidP="008A4C1A">
      <w:pPr>
        <w:pStyle w:val="Caption-Table"/>
      </w:pPr>
    </w:p>
    <w:p w:rsidR="008A4C1A" w:rsidRPr="00C0383E" w:rsidRDefault="00796644" w:rsidP="008A4C1A">
      <w:r w:rsidRPr="00C0383E">
        <w:fldChar w:fldCharType="begin"/>
      </w:r>
      <w:r w:rsidR="008A4C1A" w:rsidRPr="00C0383E">
        <w:instrText xml:space="preserve"> REF _Ref182733996 \h </w:instrText>
      </w:r>
      <w:r w:rsidRPr="00C0383E">
        <w:fldChar w:fldCharType="separate"/>
      </w:r>
      <w:r w:rsidR="00823864" w:rsidRPr="00C0383E">
        <w:t xml:space="preserve">Table </w:t>
      </w:r>
      <w:r w:rsidR="00823864">
        <w:rPr>
          <w:noProof/>
        </w:rPr>
        <w:t>11</w:t>
      </w:r>
      <w:r w:rsidRPr="00C0383E">
        <w:fldChar w:fldCharType="end"/>
      </w:r>
      <w:r w:rsidR="008A4C1A" w:rsidRPr="00C0383E">
        <w:t xml:space="preserve"> provides the SE PICs restrictions based on requirements in </w:t>
      </w:r>
      <w:r w:rsidRPr="00C0383E">
        <w:fldChar w:fldCharType="begin"/>
      </w:r>
      <w:r w:rsidR="008A4C1A" w:rsidRPr="00C0383E">
        <w:instrText xml:space="preserve"> REF _Ref144780414 \n \h </w:instrText>
      </w:r>
      <w:r w:rsidRPr="00C0383E">
        <w:fldChar w:fldCharType="separate"/>
      </w:r>
      <w:r w:rsidR="00823864">
        <w:t>[R4]</w:t>
      </w:r>
      <w:r w:rsidRPr="00C0383E">
        <w:fldChar w:fldCharType="end"/>
      </w:r>
      <w:r w:rsidR="008A4C1A" w:rsidRPr="00C0383E">
        <w:t xml:space="preserve">/6.3.2.1. </w:t>
      </w:r>
    </w:p>
    <w:p w:rsidR="008A4C1A" w:rsidRPr="00C0383E" w:rsidRDefault="008A4C1A" w:rsidP="008A4C1A">
      <w:pPr>
        <w:pStyle w:val="Body"/>
      </w:pPr>
    </w:p>
    <w:p w:rsidR="008A4C1A" w:rsidRPr="00C0383E" w:rsidRDefault="008A4C1A" w:rsidP="008A4C1A">
      <w:pPr>
        <w:pStyle w:val="Caption-Table"/>
      </w:pPr>
      <w:bookmarkStart w:id="46" w:name="_Ref182733996"/>
      <w:r w:rsidRPr="00C0383E">
        <w:t xml:space="preserve">Table </w:t>
      </w:r>
      <w:fldSimple w:instr=" SEQ Table \* ARABIC ">
        <w:r w:rsidR="00823864">
          <w:rPr>
            <w:noProof/>
          </w:rPr>
          <w:t>11</w:t>
        </w:r>
      </w:fldSimple>
      <w:bookmarkEnd w:id="46"/>
      <w:r w:rsidRPr="00C0383E">
        <w:t xml:space="preserve"> – Metering device SE PICS restrictions/requirements</w:t>
      </w:r>
    </w:p>
    <w:tbl>
      <w:tblPr>
        <w:tblW w:w="7471"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062"/>
      </w:tblGrid>
      <w:tr w:rsidR="008A4C1A" w:rsidRPr="00F53BC8" w:rsidTr="008A4C1A">
        <w:trPr>
          <w:cantSplit/>
          <w:trHeight w:val="201"/>
          <w:tblHeader/>
          <w:jc w:val="center"/>
        </w:trPr>
        <w:tc>
          <w:tcPr>
            <w:tcW w:w="1048" w:type="dxa"/>
            <w:tcBorders>
              <w:bottom w:val="single" w:sz="12" w:space="0" w:color="auto"/>
            </w:tcBorders>
            <w:vAlign w:val="center"/>
          </w:tcPr>
          <w:p w:rsidR="008A4C1A" w:rsidRPr="00F53BC8" w:rsidRDefault="0034229A" w:rsidP="008A4C1A">
            <w:pPr>
              <w:pStyle w:val="TableHeading0"/>
              <w:rPr>
                <w:lang w:eastAsia="ja-JP"/>
              </w:rPr>
            </w:pPr>
            <w:r w:rsidRPr="00F53BC8">
              <w:rPr>
                <w:lang w:eastAsia="ja-JP"/>
              </w:rPr>
              <w:t xml:space="preserve">SE </w:t>
            </w:r>
            <w:r w:rsidR="008A4C1A" w:rsidRPr="00F53BC8">
              <w:rPr>
                <w:lang w:eastAsia="ja-JP"/>
              </w:rPr>
              <w:t xml:space="preserve">PICS Item number </w:t>
            </w:r>
          </w:p>
        </w:tc>
        <w:tc>
          <w:tcPr>
            <w:tcW w:w="1248"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Status</w:t>
            </w:r>
          </w:p>
        </w:tc>
        <w:tc>
          <w:tcPr>
            <w:tcW w:w="4113"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Additional Constraints</w:t>
            </w:r>
          </w:p>
        </w:tc>
        <w:tc>
          <w:tcPr>
            <w:tcW w:w="1062"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Support</w:t>
            </w: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SMS1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Metering Cluster server is mandatory</w:t>
            </w:r>
          </w:p>
        </w:tc>
        <w:tc>
          <w:tcPr>
            <w:tcW w:w="1062" w:type="dxa"/>
            <w:tcBorders>
              <w:top w:val="single" w:sz="12" w:space="0" w:color="auto"/>
              <w:bottom w:val="single" w:sz="12" w:space="0" w:color="auto"/>
            </w:tcBorders>
          </w:tcPr>
          <w:p w:rsidR="008A4C1A" w:rsidRPr="00F53BC8" w:rsidRDefault="008A4C1A" w:rsidP="008A4C1A">
            <w:pPr>
              <w:pStyle w:val="Body"/>
              <w:jc w:val="center"/>
            </w:pP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CMS1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34229A" w:rsidP="008A4C1A">
            <w:pPr>
              <w:pStyle w:val="Body"/>
              <w:jc w:val="left"/>
              <w:rPr>
                <w:lang w:eastAsia="ja-JP"/>
              </w:rPr>
            </w:pPr>
            <w:r w:rsidRPr="00F53BC8">
              <w:rPr>
                <w:lang w:eastAsia="ja-JP"/>
              </w:rPr>
              <w:t xml:space="preserve">SE </w:t>
            </w:r>
            <w:r w:rsidR="008A4C1A" w:rsidRPr="00F53BC8">
              <w:rPr>
                <w:lang w:eastAsia="ja-JP"/>
              </w:rPr>
              <w:t>Tunneling (Complex Metering) Cluster server is optional</w:t>
            </w:r>
          </w:p>
        </w:tc>
        <w:tc>
          <w:tcPr>
            <w:tcW w:w="1062"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PPC1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Pre-payment Cluster client is optional</w:t>
            </w:r>
          </w:p>
        </w:tc>
        <w:tc>
          <w:tcPr>
            <w:tcW w:w="1062" w:type="dxa"/>
            <w:tcBorders>
              <w:top w:val="single" w:sz="12" w:space="0" w:color="auto"/>
              <w:bottom w:val="single" w:sz="12" w:space="0" w:color="auto"/>
            </w:tcBorders>
          </w:tcPr>
          <w:p w:rsidR="008A4C1A" w:rsidRPr="00F53BC8" w:rsidRDefault="008A4C1A" w:rsidP="008A4C1A">
            <w:pPr>
              <w:pStyle w:val="Body"/>
              <w:jc w:val="center"/>
            </w:pP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PC1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Price Cluster client is optional</w:t>
            </w:r>
          </w:p>
        </w:tc>
        <w:tc>
          <w:tcPr>
            <w:tcW w:w="1062" w:type="dxa"/>
            <w:tcBorders>
              <w:top w:val="single" w:sz="12" w:space="0" w:color="auto"/>
              <w:bottom w:val="single" w:sz="12" w:space="0" w:color="auto"/>
            </w:tcBorders>
          </w:tcPr>
          <w:p w:rsidR="008A4C1A" w:rsidRPr="00F53BC8" w:rsidRDefault="008A4C1A" w:rsidP="008A4C1A">
            <w:pPr>
              <w:pStyle w:val="Body"/>
              <w:jc w:val="center"/>
            </w:pP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Message Cluster client is optional</w:t>
            </w:r>
          </w:p>
        </w:tc>
        <w:tc>
          <w:tcPr>
            <w:tcW w:w="1062" w:type="dxa"/>
            <w:tcBorders>
              <w:top w:val="single" w:sz="12" w:space="0" w:color="auto"/>
              <w:bottom w:val="single" w:sz="12" w:space="0" w:color="auto"/>
            </w:tcBorders>
          </w:tcPr>
          <w:p w:rsidR="008A4C1A" w:rsidRPr="00F53BC8" w:rsidRDefault="008A4C1A" w:rsidP="008A4C1A">
            <w:pPr>
              <w:pStyle w:val="Body"/>
              <w:jc w:val="center"/>
            </w:pPr>
          </w:p>
        </w:tc>
      </w:tr>
    </w:tbl>
    <w:p w:rsidR="008A4C1A" w:rsidRPr="00C0383E" w:rsidRDefault="008A4C1A" w:rsidP="008A4C1A">
      <w:pPr>
        <w:pStyle w:val="Caption-Table"/>
      </w:pPr>
    </w:p>
    <w:p w:rsidR="008A4C1A" w:rsidRPr="00C0383E" w:rsidRDefault="008A4C1A" w:rsidP="007B7C64">
      <w:pPr>
        <w:pStyle w:val="3"/>
      </w:pPr>
      <w:bookmarkStart w:id="47" w:name="_Toc232585377"/>
      <w:r w:rsidRPr="00C0383E">
        <w:t>In-Premise display device functions</w:t>
      </w:r>
      <w:bookmarkEnd w:id="47"/>
    </w:p>
    <w:p w:rsidR="008A4C1A" w:rsidRPr="00C0383E" w:rsidRDefault="008A4C1A" w:rsidP="008A4C1A">
      <w:pPr>
        <w:pStyle w:val="Caption-Table"/>
      </w:pPr>
      <w:r w:rsidRPr="00C0383E">
        <w:t xml:space="preserve">Table </w:t>
      </w:r>
      <w:fldSimple w:instr=" SEQ Table \* ARABIC ">
        <w:r w:rsidR="00823864">
          <w:rPr>
            <w:noProof/>
          </w:rPr>
          <w:t>12</w:t>
        </w:r>
      </w:fldSimple>
      <w:r w:rsidRPr="00C0383E">
        <w:t xml:space="preserve"> – In-Premise display device  ZCL PICS restrictions/requirements</w:t>
      </w:r>
    </w:p>
    <w:tbl>
      <w:tblPr>
        <w:tblW w:w="7471"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062"/>
      </w:tblGrid>
      <w:tr w:rsidR="008A4C1A" w:rsidRPr="00F53BC8" w:rsidTr="008A4C1A">
        <w:trPr>
          <w:cantSplit/>
          <w:trHeight w:val="201"/>
          <w:tblHeader/>
          <w:jc w:val="center"/>
        </w:trPr>
        <w:tc>
          <w:tcPr>
            <w:tcW w:w="1048"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 xml:space="preserve">ZCL PICS Item number </w:t>
            </w:r>
            <w:r w:rsidR="00796644" w:rsidRPr="00F53BC8">
              <w:rPr>
                <w:lang w:eastAsia="ja-JP"/>
              </w:rPr>
              <w:fldChar w:fldCharType="begin"/>
            </w:r>
            <w:r w:rsidRPr="00F53BC8">
              <w:rPr>
                <w:lang w:eastAsia="ja-JP"/>
              </w:rPr>
              <w:instrText xml:space="preserve"> REF _Ref144788483 \r \h </w:instrText>
            </w:r>
            <w:r w:rsidR="00796644" w:rsidRPr="00F53BC8">
              <w:rPr>
                <w:lang w:eastAsia="ja-JP"/>
              </w:rPr>
            </w:r>
            <w:r w:rsidR="00796644" w:rsidRPr="00F53BC8">
              <w:rPr>
                <w:lang w:eastAsia="ja-JP"/>
              </w:rPr>
              <w:fldChar w:fldCharType="separate"/>
            </w:r>
            <w:r w:rsidR="00823864">
              <w:rPr>
                <w:lang w:eastAsia="ja-JP"/>
              </w:rPr>
              <w:t>[R9]</w:t>
            </w:r>
            <w:r w:rsidR="00796644" w:rsidRPr="00F53BC8">
              <w:rPr>
                <w:lang w:eastAsia="ja-JP"/>
              </w:rPr>
              <w:fldChar w:fldCharType="end"/>
            </w:r>
          </w:p>
        </w:tc>
        <w:tc>
          <w:tcPr>
            <w:tcW w:w="1248"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Status</w:t>
            </w:r>
          </w:p>
        </w:tc>
        <w:tc>
          <w:tcPr>
            <w:tcW w:w="4113"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Additional Constraints</w:t>
            </w:r>
          </w:p>
        </w:tc>
        <w:tc>
          <w:tcPr>
            <w:tcW w:w="1062"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Support</w:t>
            </w: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TCC1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Time Cluster client is optional</w:t>
            </w:r>
          </w:p>
        </w:tc>
        <w:tc>
          <w:tcPr>
            <w:tcW w:w="1062" w:type="dxa"/>
            <w:tcBorders>
              <w:top w:val="single" w:sz="12" w:space="0" w:color="auto"/>
              <w:bottom w:val="single" w:sz="12" w:space="0" w:color="auto"/>
            </w:tcBorders>
          </w:tcPr>
          <w:p w:rsidR="008A4C1A" w:rsidRPr="00F53BC8" w:rsidRDefault="008A4C1A" w:rsidP="008A4C1A">
            <w:pPr>
              <w:pStyle w:val="Body"/>
              <w:jc w:val="center"/>
            </w:pPr>
          </w:p>
        </w:tc>
      </w:tr>
    </w:tbl>
    <w:p w:rsidR="008A4C1A" w:rsidRPr="00C0383E" w:rsidRDefault="008A4C1A" w:rsidP="008A4C1A">
      <w:pPr>
        <w:pStyle w:val="Caption-Table"/>
      </w:pPr>
    </w:p>
    <w:p w:rsidR="008A4C1A" w:rsidRPr="00C0383E" w:rsidRDefault="00796644" w:rsidP="008A4C1A">
      <w:r w:rsidRPr="00C0383E">
        <w:fldChar w:fldCharType="begin"/>
      </w:r>
      <w:r w:rsidR="008A4C1A" w:rsidRPr="00C0383E">
        <w:instrText xml:space="preserve"> REF _Ref182734415 \h </w:instrText>
      </w:r>
      <w:r w:rsidRPr="00C0383E">
        <w:fldChar w:fldCharType="separate"/>
      </w:r>
      <w:r w:rsidR="00823864" w:rsidRPr="00C0383E">
        <w:t xml:space="preserve">Table </w:t>
      </w:r>
      <w:r w:rsidR="00823864">
        <w:rPr>
          <w:noProof/>
        </w:rPr>
        <w:t>13</w:t>
      </w:r>
      <w:r w:rsidRPr="00C0383E">
        <w:fldChar w:fldCharType="end"/>
      </w:r>
      <w:r w:rsidR="008A4C1A" w:rsidRPr="00C0383E">
        <w:t xml:space="preserve"> provides the SE PICs restrictions based on requirements in </w:t>
      </w:r>
      <w:r w:rsidRPr="00C0383E">
        <w:fldChar w:fldCharType="begin"/>
      </w:r>
      <w:r w:rsidR="008A4C1A" w:rsidRPr="00C0383E">
        <w:instrText xml:space="preserve"> REF _Ref144780414 \n \h </w:instrText>
      </w:r>
      <w:r w:rsidRPr="00C0383E">
        <w:fldChar w:fldCharType="separate"/>
      </w:r>
      <w:r w:rsidR="00823864">
        <w:t>[R4]</w:t>
      </w:r>
      <w:r w:rsidRPr="00C0383E">
        <w:fldChar w:fldCharType="end"/>
      </w:r>
      <w:r w:rsidR="008A4C1A" w:rsidRPr="00C0383E">
        <w:t xml:space="preserve">/6.3.3.1. </w:t>
      </w:r>
    </w:p>
    <w:p w:rsidR="008A4C1A" w:rsidRPr="00C0383E" w:rsidRDefault="008A4C1A" w:rsidP="008A4C1A">
      <w:pPr>
        <w:pStyle w:val="Body"/>
      </w:pPr>
    </w:p>
    <w:p w:rsidR="008A4C1A" w:rsidRPr="00C0383E" w:rsidRDefault="008A4C1A" w:rsidP="008A4C1A">
      <w:pPr>
        <w:pStyle w:val="Caption-Table"/>
      </w:pPr>
      <w:bookmarkStart w:id="48" w:name="_Ref182734415"/>
      <w:r w:rsidRPr="00C0383E">
        <w:lastRenderedPageBreak/>
        <w:t xml:space="preserve">Table </w:t>
      </w:r>
      <w:fldSimple w:instr=" SEQ Table \* ARABIC ">
        <w:r w:rsidR="00823864">
          <w:rPr>
            <w:noProof/>
          </w:rPr>
          <w:t>13</w:t>
        </w:r>
      </w:fldSimple>
      <w:bookmarkEnd w:id="48"/>
      <w:r w:rsidRPr="00C0383E">
        <w:t xml:space="preserve"> – In-Premise display device  SE PICS restrictions/requirements</w:t>
      </w:r>
    </w:p>
    <w:tbl>
      <w:tblPr>
        <w:tblW w:w="7471"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062"/>
      </w:tblGrid>
      <w:tr w:rsidR="008A4C1A" w:rsidRPr="00F53BC8" w:rsidTr="008A4C1A">
        <w:trPr>
          <w:cantSplit/>
          <w:trHeight w:val="201"/>
          <w:tblHeader/>
          <w:jc w:val="center"/>
        </w:trPr>
        <w:tc>
          <w:tcPr>
            <w:tcW w:w="1048" w:type="dxa"/>
            <w:tcBorders>
              <w:bottom w:val="single" w:sz="12" w:space="0" w:color="auto"/>
            </w:tcBorders>
            <w:vAlign w:val="center"/>
          </w:tcPr>
          <w:p w:rsidR="008A4C1A" w:rsidRPr="00F53BC8" w:rsidRDefault="0034229A" w:rsidP="008A4C1A">
            <w:pPr>
              <w:pStyle w:val="TableHeading0"/>
              <w:rPr>
                <w:lang w:eastAsia="ja-JP"/>
              </w:rPr>
            </w:pPr>
            <w:r w:rsidRPr="00F53BC8">
              <w:rPr>
                <w:lang w:eastAsia="ja-JP"/>
              </w:rPr>
              <w:t xml:space="preserve">SE </w:t>
            </w:r>
            <w:r w:rsidR="008A4C1A" w:rsidRPr="00F53BC8">
              <w:rPr>
                <w:lang w:eastAsia="ja-JP"/>
              </w:rPr>
              <w:t xml:space="preserve">PICS Item number </w:t>
            </w:r>
          </w:p>
        </w:tc>
        <w:tc>
          <w:tcPr>
            <w:tcW w:w="1248"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Status</w:t>
            </w:r>
          </w:p>
        </w:tc>
        <w:tc>
          <w:tcPr>
            <w:tcW w:w="4113"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Additional Constraints</w:t>
            </w:r>
          </w:p>
        </w:tc>
        <w:tc>
          <w:tcPr>
            <w:tcW w:w="1062"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Support</w:t>
            </w: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DRLC1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Demand Response and Load Cluster client is optional</w:t>
            </w:r>
          </w:p>
        </w:tc>
        <w:tc>
          <w:tcPr>
            <w:tcW w:w="1062" w:type="dxa"/>
            <w:tcBorders>
              <w:top w:val="single" w:sz="12" w:space="0" w:color="auto"/>
              <w:bottom w:val="single" w:sz="12" w:space="0" w:color="auto"/>
            </w:tcBorders>
          </w:tcPr>
          <w:p w:rsidR="008A4C1A" w:rsidRPr="00F53BC8" w:rsidRDefault="008A4C1A" w:rsidP="008A4C1A">
            <w:pPr>
              <w:pStyle w:val="Body"/>
              <w:jc w:val="center"/>
            </w:pP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PC1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Price Cluster client is optional</w:t>
            </w:r>
          </w:p>
        </w:tc>
        <w:tc>
          <w:tcPr>
            <w:tcW w:w="1062" w:type="dxa"/>
            <w:tcBorders>
              <w:top w:val="single" w:sz="12" w:space="0" w:color="auto"/>
              <w:bottom w:val="single" w:sz="12" w:space="0" w:color="auto"/>
            </w:tcBorders>
          </w:tcPr>
          <w:p w:rsidR="008A4C1A" w:rsidRPr="00F53BC8" w:rsidRDefault="008A4C1A" w:rsidP="008A4C1A">
            <w:pPr>
              <w:pStyle w:val="Body"/>
              <w:jc w:val="center"/>
            </w:pP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SMC1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Metering Cluster client is optional</w:t>
            </w:r>
          </w:p>
        </w:tc>
        <w:tc>
          <w:tcPr>
            <w:tcW w:w="1062" w:type="dxa"/>
            <w:tcBorders>
              <w:top w:val="single" w:sz="12" w:space="0" w:color="auto"/>
              <w:bottom w:val="single" w:sz="12" w:space="0" w:color="auto"/>
            </w:tcBorders>
          </w:tcPr>
          <w:p w:rsidR="008A4C1A" w:rsidRPr="00F53BC8" w:rsidRDefault="008A4C1A" w:rsidP="008A4C1A">
            <w:pPr>
              <w:pStyle w:val="Body"/>
              <w:jc w:val="center"/>
            </w:pP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PPC1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Pre-payment Cluster client is optional</w:t>
            </w:r>
          </w:p>
        </w:tc>
        <w:tc>
          <w:tcPr>
            <w:tcW w:w="1062" w:type="dxa"/>
            <w:tcBorders>
              <w:top w:val="single" w:sz="12" w:space="0" w:color="auto"/>
              <w:bottom w:val="single" w:sz="12" w:space="0" w:color="auto"/>
            </w:tcBorders>
          </w:tcPr>
          <w:p w:rsidR="008A4C1A" w:rsidRPr="00F53BC8" w:rsidRDefault="008A4C1A" w:rsidP="008A4C1A">
            <w:pPr>
              <w:pStyle w:val="Body"/>
              <w:jc w:val="center"/>
            </w:pP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Message Cluster client is optional</w:t>
            </w:r>
          </w:p>
        </w:tc>
        <w:tc>
          <w:tcPr>
            <w:tcW w:w="1062" w:type="dxa"/>
            <w:tcBorders>
              <w:top w:val="single" w:sz="12" w:space="0" w:color="auto"/>
              <w:bottom w:val="single" w:sz="12" w:space="0" w:color="auto"/>
            </w:tcBorders>
          </w:tcPr>
          <w:p w:rsidR="008A4C1A" w:rsidRPr="00F53BC8" w:rsidRDefault="008A4C1A" w:rsidP="008A4C1A">
            <w:pPr>
              <w:pStyle w:val="Body"/>
              <w:jc w:val="center"/>
            </w:pPr>
          </w:p>
        </w:tc>
      </w:tr>
    </w:tbl>
    <w:p w:rsidR="008A4C1A" w:rsidRPr="00C0383E" w:rsidRDefault="008A4C1A" w:rsidP="008A4C1A">
      <w:pPr>
        <w:pStyle w:val="Caption-Table"/>
      </w:pPr>
    </w:p>
    <w:p w:rsidR="008A4C1A" w:rsidRPr="00C0383E" w:rsidRDefault="008A4C1A" w:rsidP="008A4C1A">
      <w:pPr>
        <w:pStyle w:val="Body"/>
      </w:pPr>
    </w:p>
    <w:p w:rsidR="008A4C1A" w:rsidRPr="00C0383E" w:rsidRDefault="008A4C1A" w:rsidP="008A4C1A">
      <w:pPr>
        <w:pStyle w:val="Body"/>
      </w:pPr>
    </w:p>
    <w:p w:rsidR="008A4C1A" w:rsidRPr="00C0383E" w:rsidRDefault="008A4C1A" w:rsidP="007B7C64">
      <w:pPr>
        <w:pStyle w:val="3"/>
      </w:pPr>
      <w:bookmarkStart w:id="49" w:name="_Toc232585378"/>
      <w:r w:rsidRPr="00C0383E">
        <w:t>Programmable Communicating Thermostat (PCT) device functions</w:t>
      </w:r>
      <w:bookmarkEnd w:id="49"/>
    </w:p>
    <w:p w:rsidR="008A4C1A" w:rsidRPr="00C0383E" w:rsidRDefault="008A4C1A" w:rsidP="008A4C1A">
      <w:pPr>
        <w:pStyle w:val="Caption-Table"/>
      </w:pPr>
      <w:r w:rsidRPr="00C0383E">
        <w:t xml:space="preserve">Table </w:t>
      </w:r>
      <w:fldSimple w:instr=" SEQ Table \* ARABIC ">
        <w:r w:rsidR="00823864">
          <w:rPr>
            <w:noProof/>
          </w:rPr>
          <w:t>14</w:t>
        </w:r>
      </w:fldSimple>
      <w:r w:rsidRPr="00C0383E">
        <w:t xml:space="preserve"> Programmable Communicating Thermostat (PCT) ZCL PICS restrictions/requirements</w:t>
      </w:r>
    </w:p>
    <w:tbl>
      <w:tblPr>
        <w:tblW w:w="7471"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062"/>
      </w:tblGrid>
      <w:tr w:rsidR="008A4C1A" w:rsidRPr="00F53BC8" w:rsidTr="008A4C1A">
        <w:trPr>
          <w:cantSplit/>
          <w:trHeight w:val="201"/>
          <w:tblHeader/>
          <w:jc w:val="center"/>
        </w:trPr>
        <w:tc>
          <w:tcPr>
            <w:tcW w:w="1048"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 xml:space="preserve">ZCL PICS Item number </w:t>
            </w:r>
            <w:r w:rsidR="00796644" w:rsidRPr="00F53BC8">
              <w:rPr>
                <w:lang w:eastAsia="ja-JP"/>
              </w:rPr>
              <w:fldChar w:fldCharType="begin"/>
            </w:r>
            <w:r w:rsidRPr="00F53BC8">
              <w:rPr>
                <w:lang w:eastAsia="ja-JP"/>
              </w:rPr>
              <w:instrText xml:space="preserve"> REF _Ref144788483 \r \h </w:instrText>
            </w:r>
            <w:r w:rsidR="00796644" w:rsidRPr="00F53BC8">
              <w:rPr>
                <w:lang w:eastAsia="ja-JP"/>
              </w:rPr>
            </w:r>
            <w:r w:rsidR="00796644" w:rsidRPr="00F53BC8">
              <w:rPr>
                <w:lang w:eastAsia="ja-JP"/>
              </w:rPr>
              <w:fldChar w:fldCharType="separate"/>
            </w:r>
            <w:r w:rsidR="00823864">
              <w:rPr>
                <w:lang w:eastAsia="ja-JP"/>
              </w:rPr>
              <w:t>[R9]</w:t>
            </w:r>
            <w:r w:rsidR="00796644" w:rsidRPr="00F53BC8">
              <w:rPr>
                <w:lang w:eastAsia="ja-JP"/>
              </w:rPr>
              <w:fldChar w:fldCharType="end"/>
            </w:r>
          </w:p>
        </w:tc>
        <w:tc>
          <w:tcPr>
            <w:tcW w:w="1248"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Status</w:t>
            </w:r>
          </w:p>
        </w:tc>
        <w:tc>
          <w:tcPr>
            <w:tcW w:w="4113"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Additional Constraints</w:t>
            </w:r>
          </w:p>
        </w:tc>
        <w:tc>
          <w:tcPr>
            <w:tcW w:w="1062"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Support</w:t>
            </w: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TCC1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Time Cluster client is mandatory</w:t>
            </w:r>
          </w:p>
        </w:tc>
        <w:tc>
          <w:tcPr>
            <w:tcW w:w="1062" w:type="dxa"/>
            <w:tcBorders>
              <w:top w:val="single" w:sz="12" w:space="0" w:color="auto"/>
              <w:bottom w:val="single" w:sz="12" w:space="0" w:color="auto"/>
            </w:tcBorders>
          </w:tcPr>
          <w:p w:rsidR="008A4C1A" w:rsidRPr="00F53BC8" w:rsidRDefault="008A4C1A" w:rsidP="008A4C1A">
            <w:pPr>
              <w:pStyle w:val="Body"/>
              <w:jc w:val="center"/>
            </w:pPr>
          </w:p>
        </w:tc>
      </w:tr>
    </w:tbl>
    <w:p w:rsidR="008A4C1A" w:rsidRPr="00C0383E" w:rsidRDefault="008A4C1A" w:rsidP="008A4C1A">
      <w:pPr>
        <w:pStyle w:val="Caption-Table"/>
      </w:pPr>
    </w:p>
    <w:p w:rsidR="008A4C1A" w:rsidRPr="00C0383E" w:rsidRDefault="00796644" w:rsidP="008A4C1A">
      <w:r w:rsidRPr="00C0383E">
        <w:fldChar w:fldCharType="begin"/>
      </w:r>
      <w:r w:rsidR="008A4C1A" w:rsidRPr="00C0383E">
        <w:instrText xml:space="preserve"> REF _Ref182734944 \h </w:instrText>
      </w:r>
      <w:r w:rsidRPr="00C0383E">
        <w:fldChar w:fldCharType="separate"/>
      </w:r>
      <w:r w:rsidR="00823864" w:rsidRPr="00C0383E">
        <w:t xml:space="preserve">Table </w:t>
      </w:r>
      <w:r w:rsidR="00823864">
        <w:rPr>
          <w:noProof/>
        </w:rPr>
        <w:t>15</w:t>
      </w:r>
      <w:r w:rsidRPr="00C0383E">
        <w:fldChar w:fldCharType="end"/>
      </w:r>
      <w:r w:rsidR="008A4C1A" w:rsidRPr="00C0383E">
        <w:t xml:space="preserve"> provides the SE PICs restrictions based on requirements in </w:t>
      </w:r>
      <w:r w:rsidRPr="00C0383E">
        <w:fldChar w:fldCharType="begin"/>
      </w:r>
      <w:r w:rsidR="008A4C1A" w:rsidRPr="00C0383E">
        <w:instrText xml:space="preserve"> REF _Ref144780414 \n \h </w:instrText>
      </w:r>
      <w:r w:rsidRPr="00C0383E">
        <w:fldChar w:fldCharType="separate"/>
      </w:r>
      <w:r w:rsidR="00823864">
        <w:t>[R4]</w:t>
      </w:r>
      <w:r w:rsidRPr="00C0383E">
        <w:fldChar w:fldCharType="end"/>
      </w:r>
      <w:r w:rsidR="008A4C1A" w:rsidRPr="00C0383E">
        <w:t xml:space="preserve">/6.3.4.1. </w:t>
      </w:r>
    </w:p>
    <w:p w:rsidR="008A4C1A" w:rsidRPr="00C0383E" w:rsidRDefault="008A4C1A" w:rsidP="008A4C1A">
      <w:pPr>
        <w:pStyle w:val="Body"/>
      </w:pPr>
    </w:p>
    <w:p w:rsidR="008A4C1A" w:rsidRPr="00C0383E" w:rsidRDefault="008A4C1A" w:rsidP="008A4C1A">
      <w:pPr>
        <w:pStyle w:val="Caption-Table"/>
      </w:pPr>
      <w:bookmarkStart w:id="50" w:name="_Ref182734944"/>
      <w:r w:rsidRPr="00C0383E">
        <w:t xml:space="preserve">Table </w:t>
      </w:r>
      <w:fldSimple w:instr=" SEQ Table \* ARABIC ">
        <w:r w:rsidR="00823864">
          <w:rPr>
            <w:noProof/>
          </w:rPr>
          <w:t>15</w:t>
        </w:r>
      </w:fldSimple>
      <w:bookmarkEnd w:id="50"/>
      <w:r w:rsidRPr="00C0383E">
        <w:t xml:space="preserve"> Programmable Communicating Thermostat (PCT) SE  PICS restrictions/requirements</w:t>
      </w:r>
    </w:p>
    <w:tbl>
      <w:tblPr>
        <w:tblW w:w="7471"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062"/>
      </w:tblGrid>
      <w:tr w:rsidR="008A4C1A" w:rsidRPr="00F53BC8" w:rsidTr="008A4C1A">
        <w:trPr>
          <w:cantSplit/>
          <w:trHeight w:val="201"/>
          <w:tblHeader/>
          <w:jc w:val="center"/>
        </w:trPr>
        <w:tc>
          <w:tcPr>
            <w:tcW w:w="1048" w:type="dxa"/>
            <w:tcBorders>
              <w:bottom w:val="single" w:sz="12" w:space="0" w:color="auto"/>
            </w:tcBorders>
            <w:vAlign w:val="center"/>
          </w:tcPr>
          <w:p w:rsidR="008A4C1A" w:rsidRPr="00F53BC8" w:rsidRDefault="0034229A" w:rsidP="008A4C1A">
            <w:pPr>
              <w:pStyle w:val="TableHeading0"/>
              <w:rPr>
                <w:lang w:eastAsia="ja-JP"/>
              </w:rPr>
            </w:pPr>
            <w:r w:rsidRPr="00F53BC8">
              <w:rPr>
                <w:lang w:eastAsia="ja-JP"/>
              </w:rPr>
              <w:t xml:space="preserve">SE </w:t>
            </w:r>
            <w:r w:rsidR="008A4C1A" w:rsidRPr="00F53BC8">
              <w:rPr>
                <w:lang w:eastAsia="ja-JP"/>
              </w:rPr>
              <w:t xml:space="preserve">PICS Item number </w:t>
            </w:r>
          </w:p>
        </w:tc>
        <w:tc>
          <w:tcPr>
            <w:tcW w:w="1248"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Status</w:t>
            </w:r>
          </w:p>
        </w:tc>
        <w:tc>
          <w:tcPr>
            <w:tcW w:w="4113"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Additional Constraints</w:t>
            </w:r>
          </w:p>
        </w:tc>
        <w:tc>
          <w:tcPr>
            <w:tcW w:w="1062"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Support</w:t>
            </w: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DRLC1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Demand Response and Load Cluster client is mandatory</w:t>
            </w:r>
          </w:p>
        </w:tc>
        <w:tc>
          <w:tcPr>
            <w:tcW w:w="1062"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PPC1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Pre-payment Cluster client is optional</w:t>
            </w:r>
          </w:p>
        </w:tc>
        <w:tc>
          <w:tcPr>
            <w:tcW w:w="1062"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PC1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Price Cluster client is optional</w:t>
            </w:r>
          </w:p>
        </w:tc>
        <w:tc>
          <w:tcPr>
            <w:tcW w:w="1062"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lastRenderedPageBreak/>
              <w:t>SMC1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Metering Cluster client is optional</w:t>
            </w:r>
          </w:p>
        </w:tc>
        <w:tc>
          <w:tcPr>
            <w:tcW w:w="1062"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Message Cluster client is optional</w:t>
            </w:r>
          </w:p>
        </w:tc>
        <w:tc>
          <w:tcPr>
            <w:tcW w:w="1062"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bl>
    <w:p w:rsidR="008A4C1A" w:rsidRPr="00C0383E" w:rsidRDefault="008A4C1A" w:rsidP="008A4C1A">
      <w:pPr>
        <w:pStyle w:val="Body"/>
      </w:pPr>
    </w:p>
    <w:p w:rsidR="008A4C1A" w:rsidRPr="00C0383E" w:rsidRDefault="008A4C1A" w:rsidP="007B7C64">
      <w:pPr>
        <w:pStyle w:val="3"/>
      </w:pPr>
      <w:bookmarkStart w:id="51" w:name="_Toc232585379"/>
      <w:r w:rsidRPr="00C0383E">
        <w:t>Load Control device functions</w:t>
      </w:r>
      <w:bookmarkEnd w:id="51"/>
    </w:p>
    <w:p w:rsidR="008A4C1A" w:rsidRPr="00C0383E" w:rsidRDefault="008A4C1A" w:rsidP="008A4C1A">
      <w:pPr>
        <w:pStyle w:val="Caption-Table"/>
      </w:pPr>
      <w:r w:rsidRPr="00C0383E">
        <w:t xml:space="preserve">Table </w:t>
      </w:r>
      <w:fldSimple w:instr=" SEQ Table \* ARABIC ">
        <w:r w:rsidR="00823864">
          <w:rPr>
            <w:noProof/>
          </w:rPr>
          <w:t>16</w:t>
        </w:r>
      </w:fldSimple>
      <w:r w:rsidRPr="00C0383E">
        <w:t xml:space="preserve"> – Load Control ZCL PICS restrictions/requirements</w:t>
      </w:r>
    </w:p>
    <w:tbl>
      <w:tblPr>
        <w:tblW w:w="7471"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062"/>
      </w:tblGrid>
      <w:tr w:rsidR="008A4C1A" w:rsidRPr="00F53BC8" w:rsidTr="008A4C1A">
        <w:trPr>
          <w:cantSplit/>
          <w:trHeight w:val="201"/>
          <w:tblHeader/>
          <w:jc w:val="center"/>
        </w:trPr>
        <w:tc>
          <w:tcPr>
            <w:tcW w:w="1048"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 xml:space="preserve">ZCL PICS Item number </w:t>
            </w:r>
            <w:r w:rsidR="00796644" w:rsidRPr="00F53BC8">
              <w:rPr>
                <w:lang w:eastAsia="ja-JP"/>
              </w:rPr>
              <w:fldChar w:fldCharType="begin"/>
            </w:r>
            <w:r w:rsidRPr="00F53BC8">
              <w:rPr>
                <w:lang w:eastAsia="ja-JP"/>
              </w:rPr>
              <w:instrText xml:space="preserve"> REF _Ref144788483 \r \h </w:instrText>
            </w:r>
            <w:r w:rsidR="00796644" w:rsidRPr="00F53BC8">
              <w:rPr>
                <w:lang w:eastAsia="ja-JP"/>
              </w:rPr>
            </w:r>
            <w:r w:rsidR="00796644" w:rsidRPr="00F53BC8">
              <w:rPr>
                <w:lang w:eastAsia="ja-JP"/>
              </w:rPr>
              <w:fldChar w:fldCharType="separate"/>
            </w:r>
            <w:r w:rsidR="00823864">
              <w:rPr>
                <w:lang w:eastAsia="ja-JP"/>
              </w:rPr>
              <w:t>[R9]</w:t>
            </w:r>
            <w:r w:rsidR="00796644" w:rsidRPr="00F53BC8">
              <w:rPr>
                <w:lang w:eastAsia="ja-JP"/>
              </w:rPr>
              <w:fldChar w:fldCharType="end"/>
            </w:r>
          </w:p>
        </w:tc>
        <w:tc>
          <w:tcPr>
            <w:tcW w:w="1248"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Status</w:t>
            </w:r>
          </w:p>
        </w:tc>
        <w:tc>
          <w:tcPr>
            <w:tcW w:w="4113"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Additional Constraints</w:t>
            </w:r>
          </w:p>
        </w:tc>
        <w:tc>
          <w:tcPr>
            <w:tcW w:w="1062"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Support</w:t>
            </w: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TCC1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Time Cluster client is mandatory</w:t>
            </w:r>
          </w:p>
        </w:tc>
        <w:tc>
          <w:tcPr>
            <w:tcW w:w="1062"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bl>
    <w:p w:rsidR="008A4C1A" w:rsidRPr="00C0383E" w:rsidRDefault="008A4C1A" w:rsidP="008A4C1A"/>
    <w:p w:rsidR="008A4C1A" w:rsidRPr="00C0383E" w:rsidRDefault="00796644" w:rsidP="008A4C1A">
      <w:r w:rsidRPr="00C0383E">
        <w:fldChar w:fldCharType="begin"/>
      </w:r>
      <w:r w:rsidR="008A4C1A" w:rsidRPr="00C0383E">
        <w:instrText xml:space="preserve"> REF _Ref182735429 \h </w:instrText>
      </w:r>
      <w:r w:rsidRPr="00C0383E">
        <w:fldChar w:fldCharType="separate"/>
      </w:r>
      <w:r w:rsidR="00823864" w:rsidRPr="00C0383E">
        <w:t xml:space="preserve">Table </w:t>
      </w:r>
      <w:r w:rsidR="00823864">
        <w:rPr>
          <w:noProof/>
        </w:rPr>
        <w:t>17</w:t>
      </w:r>
      <w:r w:rsidRPr="00C0383E">
        <w:fldChar w:fldCharType="end"/>
      </w:r>
      <w:r w:rsidR="008A4C1A" w:rsidRPr="00C0383E">
        <w:t xml:space="preserve"> provides the SE PICs restrictions based on requirements in </w:t>
      </w:r>
      <w:r w:rsidRPr="00C0383E">
        <w:fldChar w:fldCharType="begin"/>
      </w:r>
      <w:r w:rsidR="008A4C1A" w:rsidRPr="00C0383E">
        <w:instrText xml:space="preserve"> REF _Ref144780414 \n \h </w:instrText>
      </w:r>
      <w:r w:rsidRPr="00C0383E">
        <w:fldChar w:fldCharType="separate"/>
      </w:r>
      <w:r w:rsidR="00823864">
        <w:t>[R4]</w:t>
      </w:r>
      <w:r w:rsidRPr="00C0383E">
        <w:fldChar w:fldCharType="end"/>
      </w:r>
      <w:r w:rsidR="008A4C1A" w:rsidRPr="00C0383E">
        <w:t xml:space="preserve">/6.3.5.1. </w:t>
      </w:r>
    </w:p>
    <w:p w:rsidR="008A4C1A" w:rsidRPr="00C0383E" w:rsidRDefault="008A4C1A" w:rsidP="008A4C1A">
      <w:pPr>
        <w:pStyle w:val="Body"/>
      </w:pPr>
    </w:p>
    <w:p w:rsidR="008A4C1A" w:rsidRPr="00C0383E" w:rsidRDefault="008A4C1A" w:rsidP="008A4C1A">
      <w:pPr>
        <w:pStyle w:val="Caption-Table"/>
      </w:pPr>
      <w:bookmarkStart w:id="52" w:name="_Ref182735429"/>
      <w:r w:rsidRPr="00C0383E">
        <w:t xml:space="preserve">Table </w:t>
      </w:r>
      <w:fldSimple w:instr=" SEQ Table \* ARABIC ">
        <w:r w:rsidR="00823864">
          <w:rPr>
            <w:noProof/>
          </w:rPr>
          <w:t>17</w:t>
        </w:r>
      </w:fldSimple>
      <w:bookmarkEnd w:id="52"/>
      <w:r w:rsidRPr="00C0383E">
        <w:t xml:space="preserve"> – Load Control SE PICS restrictions/requirements</w:t>
      </w:r>
    </w:p>
    <w:tbl>
      <w:tblPr>
        <w:tblW w:w="7471"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062"/>
      </w:tblGrid>
      <w:tr w:rsidR="008A4C1A" w:rsidRPr="00F53BC8" w:rsidTr="008A4C1A">
        <w:trPr>
          <w:cantSplit/>
          <w:trHeight w:val="201"/>
          <w:tblHeader/>
          <w:jc w:val="center"/>
        </w:trPr>
        <w:tc>
          <w:tcPr>
            <w:tcW w:w="1048" w:type="dxa"/>
            <w:tcBorders>
              <w:bottom w:val="single" w:sz="12" w:space="0" w:color="auto"/>
            </w:tcBorders>
            <w:vAlign w:val="center"/>
          </w:tcPr>
          <w:p w:rsidR="008A4C1A" w:rsidRPr="00F53BC8" w:rsidRDefault="0034229A" w:rsidP="008A4C1A">
            <w:pPr>
              <w:pStyle w:val="TableHeading0"/>
              <w:rPr>
                <w:lang w:eastAsia="ja-JP"/>
              </w:rPr>
            </w:pPr>
            <w:r w:rsidRPr="00F53BC8">
              <w:rPr>
                <w:lang w:eastAsia="ja-JP"/>
              </w:rPr>
              <w:t xml:space="preserve">SE </w:t>
            </w:r>
            <w:r w:rsidR="008A4C1A" w:rsidRPr="00F53BC8">
              <w:rPr>
                <w:lang w:eastAsia="ja-JP"/>
              </w:rPr>
              <w:t xml:space="preserve">PICS Item number </w:t>
            </w:r>
          </w:p>
        </w:tc>
        <w:tc>
          <w:tcPr>
            <w:tcW w:w="1248"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Status</w:t>
            </w:r>
          </w:p>
        </w:tc>
        <w:tc>
          <w:tcPr>
            <w:tcW w:w="4113"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Additional Constraints</w:t>
            </w:r>
          </w:p>
        </w:tc>
        <w:tc>
          <w:tcPr>
            <w:tcW w:w="1062"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Support</w:t>
            </w: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DRLC1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Demand Response and Load Cluster client is mandatory</w:t>
            </w:r>
          </w:p>
        </w:tc>
        <w:tc>
          <w:tcPr>
            <w:tcW w:w="1062"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PC1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Price Cluster client is optional</w:t>
            </w:r>
          </w:p>
        </w:tc>
        <w:tc>
          <w:tcPr>
            <w:tcW w:w="1062"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bl>
    <w:p w:rsidR="008A4C1A" w:rsidRPr="00C0383E" w:rsidRDefault="008A4C1A" w:rsidP="008A4C1A">
      <w:pPr>
        <w:pStyle w:val="Body"/>
      </w:pPr>
    </w:p>
    <w:p w:rsidR="008A4C1A" w:rsidRPr="00C0383E" w:rsidRDefault="008A4C1A" w:rsidP="008A4C1A">
      <w:pPr>
        <w:pStyle w:val="Body"/>
      </w:pPr>
    </w:p>
    <w:p w:rsidR="008A4C1A" w:rsidRPr="00C0383E" w:rsidRDefault="008A4C1A" w:rsidP="007B7C64">
      <w:pPr>
        <w:pStyle w:val="3"/>
      </w:pPr>
      <w:bookmarkStart w:id="53" w:name="_Toc232585380"/>
      <w:r w:rsidRPr="00C0383E">
        <w:t>Range Extender device functions</w:t>
      </w:r>
      <w:bookmarkEnd w:id="53"/>
    </w:p>
    <w:p w:rsidR="008A4C1A" w:rsidRPr="00C0383E" w:rsidRDefault="008A4C1A" w:rsidP="008A4C1A">
      <w:pPr>
        <w:pStyle w:val="Caption-Table"/>
      </w:pPr>
      <w:r w:rsidRPr="00C0383E">
        <w:t xml:space="preserve">Table </w:t>
      </w:r>
      <w:fldSimple w:instr=" SEQ Table \* ARABIC ">
        <w:r w:rsidR="00823864">
          <w:rPr>
            <w:noProof/>
          </w:rPr>
          <w:t>18</w:t>
        </w:r>
      </w:fldSimple>
      <w:r w:rsidRPr="00C0383E">
        <w:t xml:space="preserve"> – Range Extender ZCL PICS restrictions/requirements</w:t>
      </w:r>
    </w:p>
    <w:tbl>
      <w:tblPr>
        <w:tblW w:w="7471"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062"/>
      </w:tblGrid>
      <w:tr w:rsidR="008A4C1A" w:rsidRPr="00F53BC8" w:rsidTr="008A4C1A">
        <w:trPr>
          <w:cantSplit/>
          <w:trHeight w:val="201"/>
          <w:tblHeader/>
          <w:jc w:val="center"/>
        </w:trPr>
        <w:tc>
          <w:tcPr>
            <w:tcW w:w="1048"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 xml:space="preserve">ZCL PICS Item number </w:t>
            </w:r>
            <w:r w:rsidR="00796644" w:rsidRPr="00F53BC8">
              <w:rPr>
                <w:lang w:eastAsia="ja-JP"/>
              </w:rPr>
              <w:fldChar w:fldCharType="begin"/>
            </w:r>
            <w:r w:rsidRPr="00F53BC8">
              <w:rPr>
                <w:lang w:eastAsia="ja-JP"/>
              </w:rPr>
              <w:instrText xml:space="preserve"> REF _Ref144788483 \r \h </w:instrText>
            </w:r>
            <w:r w:rsidR="00796644" w:rsidRPr="00F53BC8">
              <w:rPr>
                <w:lang w:eastAsia="ja-JP"/>
              </w:rPr>
            </w:r>
            <w:r w:rsidR="00796644" w:rsidRPr="00F53BC8">
              <w:rPr>
                <w:lang w:eastAsia="ja-JP"/>
              </w:rPr>
              <w:fldChar w:fldCharType="separate"/>
            </w:r>
            <w:r w:rsidR="00823864">
              <w:rPr>
                <w:lang w:eastAsia="ja-JP"/>
              </w:rPr>
              <w:t>[R9]</w:t>
            </w:r>
            <w:r w:rsidR="00796644" w:rsidRPr="00F53BC8">
              <w:rPr>
                <w:lang w:eastAsia="ja-JP"/>
              </w:rPr>
              <w:fldChar w:fldCharType="end"/>
            </w:r>
          </w:p>
        </w:tc>
        <w:tc>
          <w:tcPr>
            <w:tcW w:w="1248"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Status</w:t>
            </w:r>
          </w:p>
        </w:tc>
        <w:tc>
          <w:tcPr>
            <w:tcW w:w="4113"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Additional Constraints</w:t>
            </w:r>
          </w:p>
        </w:tc>
        <w:tc>
          <w:tcPr>
            <w:tcW w:w="1062"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Support</w:t>
            </w: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A417EC" w:rsidP="008A4C1A">
            <w:pPr>
              <w:pStyle w:val="Body"/>
              <w:jc w:val="center"/>
              <w:rPr>
                <w:lang w:eastAsia="ja-JP"/>
              </w:rPr>
            </w:pPr>
            <w:r w:rsidRPr="00F53BC8">
              <w:rPr>
                <w:lang w:eastAsia="ja-JP"/>
              </w:rPr>
              <w:t>TCC1</w:t>
            </w:r>
          </w:p>
        </w:tc>
        <w:tc>
          <w:tcPr>
            <w:tcW w:w="1248" w:type="dxa"/>
            <w:tcBorders>
              <w:top w:val="single" w:sz="12" w:space="0" w:color="auto"/>
              <w:bottom w:val="single" w:sz="12" w:space="0" w:color="auto"/>
            </w:tcBorders>
          </w:tcPr>
          <w:p w:rsidR="008A4C1A" w:rsidRPr="00F53BC8" w:rsidRDefault="009221FF" w:rsidP="008A4C1A">
            <w:pPr>
              <w:pStyle w:val="Body"/>
              <w:tabs>
                <w:tab w:val="center" w:pos="567"/>
              </w:tabs>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9221FF" w:rsidP="008A4C1A">
            <w:pPr>
              <w:pStyle w:val="Body"/>
              <w:jc w:val="left"/>
              <w:rPr>
                <w:lang w:eastAsia="ja-JP"/>
              </w:rPr>
            </w:pPr>
            <w:r w:rsidRPr="00F53BC8">
              <w:rPr>
                <w:lang w:eastAsia="ja-JP"/>
              </w:rPr>
              <w:t>Time Cluster client is optional.</w:t>
            </w:r>
          </w:p>
        </w:tc>
        <w:tc>
          <w:tcPr>
            <w:tcW w:w="1062"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bl>
    <w:p w:rsidR="008A4C1A" w:rsidRPr="00C0383E" w:rsidRDefault="008A4C1A" w:rsidP="00FF0D11">
      <w:pPr>
        <w:pStyle w:val="3"/>
        <w:numPr>
          <w:ilvl w:val="0"/>
          <w:numId w:val="0"/>
        </w:numPr>
      </w:pPr>
    </w:p>
    <w:p w:rsidR="008A4C1A" w:rsidRPr="00C0383E" w:rsidRDefault="00796644" w:rsidP="008A4C1A">
      <w:r w:rsidRPr="00C0383E">
        <w:fldChar w:fldCharType="begin"/>
      </w:r>
      <w:r w:rsidR="008A4C1A" w:rsidRPr="00C0383E">
        <w:instrText xml:space="preserve"> REF _Ref182794195 \h </w:instrText>
      </w:r>
      <w:r w:rsidRPr="00C0383E">
        <w:fldChar w:fldCharType="separate"/>
      </w:r>
      <w:r w:rsidR="00823864" w:rsidRPr="00C0383E">
        <w:t xml:space="preserve">Table </w:t>
      </w:r>
      <w:r w:rsidR="00823864">
        <w:rPr>
          <w:noProof/>
        </w:rPr>
        <w:t>19</w:t>
      </w:r>
      <w:r w:rsidRPr="00C0383E">
        <w:fldChar w:fldCharType="end"/>
      </w:r>
      <w:r w:rsidR="008A4C1A" w:rsidRPr="00C0383E">
        <w:t xml:space="preserve"> provides the SE PICs restrictions based on requirements in </w:t>
      </w:r>
      <w:r w:rsidRPr="00C0383E">
        <w:fldChar w:fldCharType="begin"/>
      </w:r>
      <w:r w:rsidR="008A4C1A" w:rsidRPr="00C0383E">
        <w:instrText xml:space="preserve"> REF _Ref144780414 \n \h </w:instrText>
      </w:r>
      <w:r w:rsidRPr="00C0383E">
        <w:fldChar w:fldCharType="separate"/>
      </w:r>
      <w:r w:rsidR="00823864">
        <w:t>[R4]</w:t>
      </w:r>
      <w:r w:rsidRPr="00C0383E">
        <w:fldChar w:fldCharType="end"/>
      </w:r>
      <w:r w:rsidR="008A4C1A" w:rsidRPr="00C0383E">
        <w:t xml:space="preserve">/6.3.6.1. </w:t>
      </w:r>
    </w:p>
    <w:p w:rsidR="008A4C1A" w:rsidRPr="00C0383E" w:rsidRDefault="008A4C1A" w:rsidP="008A4C1A">
      <w:pPr>
        <w:pStyle w:val="Body"/>
      </w:pPr>
    </w:p>
    <w:p w:rsidR="008A4C1A" w:rsidRPr="00C0383E" w:rsidRDefault="008A4C1A" w:rsidP="008A4C1A">
      <w:pPr>
        <w:pStyle w:val="Caption-Table"/>
      </w:pPr>
      <w:bookmarkStart w:id="54" w:name="_Ref182794195"/>
      <w:r w:rsidRPr="00C0383E">
        <w:t xml:space="preserve">Table </w:t>
      </w:r>
      <w:fldSimple w:instr=" SEQ Table \* ARABIC ">
        <w:r w:rsidR="00823864">
          <w:rPr>
            <w:noProof/>
          </w:rPr>
          <w:t>19</w:t>
        </w:r>
      </w:fldSimple>
      <w:bookmarkEnd w:id="54"/>
      <w:r w:rsidRPr="00C0383E">
        <w:t xml:space="preserve"> –Range Extender SE PICS restrictions/requirements</w:t>
      </w:r>
    </w:p>
    <w:tbl>
      <w:tblPr>
        <w:tblW w:w="7471"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062"/>
      </w:tblGrid>
      <w:tr w:rsidR="008A4C1A" w:rsidRPr="00F53BC8" w:rsidTr="008A4C1A">
        <w:trPr>
          <w:cantSplit/>
          <w:trHeight w:val="201"/>
          <w:tblHeader/>
          <w:jc w:val="center"/>
        </w:trPr>
        <w:tc>
          <w:tcPr>
            <w:tcW w:w="1048" w:type="dxa"/>
            <w:tcBorders>
              <w:bottom w:val="single" w:sz="12" w:space="0" w:color="auto"/>
            </w:tcBorders>
            <w:vAlign w:val="center"/>
          </w:tcPr>
          <w:p w:rsidR="008A4C1A" w:rsidRPr="00F53BC8" w:rsidRDefault="0034229A" w:rsidP="008A4C1A">
            <w:pPr>
              <w:pStyle w:val="TableHeading0"/>
              <w:rPr>
                <w:lang w:eastAsia="ja-JP"/>
              </w:rPr>
            </w:pPr>
            <w:r w:rsidRPr="00F53BC8">
              <w:rPr>
                <w:lang w:eastAsia="ja-JP"/>
              </w:rPr>
              <w:t xml:space="preserve">SE </w:t>
            </w:r>
            <w:r w:rsidR="008A4C1A" w:rsidRPr="00F53BC8">
              <w:rPr>
                <w:lang w:eastAsia="ja-JP"/>
              </w:rPr>
              <w:t xml:space="preserve">PICS Item number </w:t>
            </w:r>
          </w:p>
        </w:tc>
        <w:tc>
          <w:tcPr>
            <w:tcW w:w="1248"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Status</w:t>
            </w:r>
          </w:p>
        </w:tc>
        <w:tc>
          <w:tcPr>
            <w:tcW w:w="4113"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Additional Constraints</w:t>
            </w:r>
          </w:p>
        </w:tc>
        <w:tc>
          <w:tcPr>
            <w:tcW w:w="1062"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Support</w:t>
            </w: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p>
        </w:tc>
        <w:tc>
          <w:tcPr>
            <w:tcW w:w="1062"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bl>
    <w:p w:rsidR="008A4C1A" w:rsidRPr="00C0383E" w:rsidRDefault="008A4C1A" w:rsidP="008A4C1A"/>
    <w:p w:rsidR="008A4C1A" w:rsidRPr="00C0383E" w:rsidRDefault="008A4C1A" w:rsidP="007B7C64">
      <w:pPr>
        <w:pStyle w:val="3"/>
      </w:pPr>
      <w:bookmarkStart w:id="55" w:name="_Toc232585381"/>
      <w:r w:rsidRPr="00C0383E">
        <w:t>Smart Appliance device functions</w:t>
      </w:r>
      <w:bookmarkEnd w:id="55"/>
    </w:p>
    <w:p w:rsidR="008A4C1A" w:rsidRPr="00C0383E" w:rsidRDefault="008A4C1A" w:rsidP="008A4C1A">
      <w:pPr>
        <w:pStyle w:val="Caption-Table"/>
      </w:pPr>
      <w:r w:rsidRPr="00C0383E">
        <w:t xml:space="preserve">Table </w:t>
      </w:r>
      <w:fldSimple w:instr=" SEQ Table \* ARABIC ">
        <w:r w:rsidR="00823864">
          <w:rPr>
            <w:noProof/>
          </w:rPr>
          <w:t>20</w:t>
        </w:r>
      </w:fldSimple>
      <w:r w:rsidRPr="00C0383E">
        <w:t xml:space="preserve"> – Smart Appliance ZCL PICS restrictions/requirements</w:t>
      </w:r>
    </w:p>
    <w:tbl>
      <w:tblPr>
        <w:tblW w:w="7471"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062"/>
      </w:tblGrid>
      <w:tr w:rsidR="008A4C1A" w:rsidRPr="00F53BC8" w:rsidTr="008A4C1A">
        <w:trPr>
          <w:cantSplit/>
          <w:trHeight w:val="201"/>
          <w:tblHeader/>
          <w:jc w:val="center"/>
        </w:trPr>
        <w:tc>
          <w:tcPr>
            <w:tcW w:w="1048"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 xml:space="preserve">ZCL PICS Item number </w:t>
            </w:r>
            <w:r w:rsidR="00796644" w:rsidRPr="00F53BC8">
              <w:rPr>
                <w:lang w:eastAsia="ja-JP"/>
              </w:rPr>
              <w:fldChar w:fldCharType="begin"/>
            </w:r>
            <w:r w:rsidRPr="00F53BC8">
              <w:rPr>
                <w:lang w:eastAsia="ja-JP"/>
              </w:rPr>
              <w:instrText xml:space="preserve"> REF _Ref144788483 \r \h </w:instrText>
            </w:r>
            <w:r w:rsidR="00796644" w:rsidRPr="00F53BC8">
              <w:rPr>
                <w:lang w:eastAsia="ja-JP"/>
              </w:rPr>
            </w:r>
            <w:r w:rsidR="00796644" w:rsidRPr="00F53BC8">
              <w:rPr>
                <w:lang w:eastAsia="ja-JP"/>
              </w:rPr>
              <w:fldChar w:fldCharType="separate"/>
            </w:r>
            <w:r w:rsidR="00823864">
              <w:rPr>
                <w:lang w:eastAsia="ja-JP"/>
              </w:rPr>
              <w:t>[R9]</w:t>
            </w:r>
            <w:r w:rsidR="00796644" w:rsidRPr="00F53BC8">
              <w:rPr>
                <w:lang w:eastAsia="ja-JP"/>
              </w:rPr>
              <w:fldChar w:fldCharType="end"/>
            </w:r>
          </w:p>
        </w:tc>
        <w:tc>
          <w:tcPr>
            <w:tcW w:w="1248"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Status</w:t>
            </w:r>
          </w:p>
        </w:tc>
        <w:tc>
          <w:tcPr>
            <w:tcW w:w="4113"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Additional Constraints</w:t>
            </w:r>
          </w:p>
        </w:tc>
        <w:tc>
          <w:tcPr>
            <w:tcW w:w="1062"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Support</w:t>
            </w: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TCC1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Time Cluster client is mandatory</w:t>
            </w:r>
          </w:p>
        </w:tc>
        <w:tc>
          <w:tcPr>
            <w:tcW w:w="1062"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bl>
    <w:p w:rsidR="008A4C1A" w:rsidRPr="00C0383E" w:rsidRDefault="008A4C1A" w:rsidP="008A4C1A">
      <w:pPr>
        <w:pStyle w:val="Caption-Table"/>
      </w:pPr>
    </w:p>
    <w:p w:rsidR="008A4C1A" w:rsidRPr="00C0383E" w:rsidRDefault="00796644" w:rsidP="008A4C1A">
      <w:r w:rsidRPr="00C0383E">
        <w:fldChar w:fldCharType="begin"/>
      </w:r>
      <w:r w:rsidR="008A4C1A" w:rsidRPr="00C0383E">
        <w:instrText xml:space="preserve"> REF _Ref182794321 \h </w:instrText>
      </w:r>
      <w:r w:rsidRPr="00C0383E">
        <w:fldChar w:fldCharType="separate"/>
      </w:r>
      <w:r w:rsidR="00823864" w:rsidRPr="00C0383E">
        <w:t xml:space="preserve">Table </w:t>
      </w:r>
      <w:r w:rsidR="00823864">
        <w:rPr>
          <w:noProof/>
        </w:rPr>
        <w:t>21</w:t>
      </w:r>
      <w:r w:rsidRPr="00C0383E">
        <w:fldChar w:fldCharType="end"/>
      </w:r>
      <w:r w:rsidR="008A4C1A" w:rsidRPr="00C0383E">
        <w:t xml:space="preserve"> provides the SE PICs restrictions based on requirements in </w:t>
      </w:r>
      <w:r w:rsidRPr="00C0383E">
        <w:fldChar w:fldCharType="begin"/>
      </w:r>
      <w:r w:rsidR="008A4C1A" w:rsidRPr="00C0383E">
        <w:instrText xml:space="preserve"> REF _Ref144780414 \n \h </w:instrText>
      </w:r>
      <w:r w:rsidRPr="00C0383E">
        <w:fldChar w:fldCharType="separate"/>
      </w:r>
      <w:r w:rsidR="00823864">
        <w:t>[R4]</w:t>
      </w:r>
      <w:r w:rsidRPr="00C0383E">
        <w:fldChar w:fldCharType="end"/>
      </w:r>
      <w:r w:rsidR="008A4C1A" w:rsidRPr="00C0383E">
        <w:t xml:space="preserve">/6.3.7.1. </w:t>
      </w:r>
    </w:p>
    <w:p w:rsidR="008A4C1A" w:rsidRPr="00C0383E" w:rsidRDefault="008A4C1A" w:rsidP="008A4C1A">
      <w:pPr>
        <w:pStyle w:val="Body"/>
      </w:pPr>
    </w:p>
    <w:p w:rsidR="008A4C1A" w:rsidRPr="00C0383E" w:rsidRDefault="008A4C1A" w:rsidP="008A4C1A">
      <w:pPr>
        <w:pStyle w:val="Caption-Table"/>
      </w:pPr>
      <w:bookmarkStart w:id="56" w:name="_Ref182794321"/>
      <w:r w:rsidRPr="00C0383E">
        <w:t xml:space="preserve">Table </w:t>
      </w:r>
      <w:fldSimple w:instr=" SEQ Table \* ARABIC ">
        <w:r w:rsidR="00823864">
          <w:rPr>
            <w:noProof/>
          </w:rPr>
          <w:t>21</w:t>
        </w:r>
      </w:fldSimple>
      <w:bookmarkEnd w:id="56"/>
      <w:r w:rsidRPr="00C0383E">
        <w:t xml:space="preserve"> –Smart Appliance SE PICS restrictions/requirements</w:t>
      </w:r>
    </w:p>
    <w:tbl>
      <w:tblPr>
        <w:tblW w:w="7471"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062"/>
      </w:tblGrid>
      <w:tr w:rsidR="008A4C1A" w:rsidRPr="00F53BC8" w:rsidTr="008A4C1A">
        <w:trPr>
          <w:cantSplit/>
          <w:trHeight w:val="201"/>
          <w:tblHeader/>
          <w:jc w:val="center"/>
        </w:trPr>
        <w:tc>
          <w:tcPr>
            <w:tcW w:w="1048" w:type="dxa"/>
            <w:tcBorders>
              <w:bottom w:val="single" w:sz="12" w:space="0" w:color="auto"/>
            </w:tcBorders>
            <w:vAlign w:val="center"/>
          </w:tcPr>
          <w:p w:rsidR="008A4C1A" w:rsidRPr="00F53BC8" w:rsidRDefault="0034229A" w:rsidP="008A4C1A">
            <w:pPr>
              <w:pStyle w:val="TableHeading0"/>
              <w:rPr>
                <w:lang w:eastAsia="ja-JP"/>
              </w:rPr>
            </w:pPr>
            <w:r w:rsidRPr="00F53BC8">
              <w:rPr>
                <w:lang w:eastAsia="ja-JP"/>
              </w:rPr>
              <w:t xml:space="preserve">SE </w:t>
            </w:r>
            <w:r w:rsidR="008A4C1A" w:rsidRPr="00F53BC8">
              <w:rPr>
                <w:lang w:eastAsia="ja-JP"/>
              </w:rPr>
              <w:t xml:space="preserve">PICS Item number </w:t>
            </w:r>
          </w:p>
        </w:tc>
        <w:tc>
          <w:tcPr>
            <w:tcW w:w="1248"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Status</w:t>
            </w:r>
          </w:p>
        </w:tc>
        <w:tc>
          <w:tcPr>
            <w:tcW w:w="4113"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Additional Constraints</w:t>
            </w:r>
          </w:p>
        </w:tc>
        <w:tc>
          <w:tcPr>
            <w:tcW w:w="1062"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Support</w:t>
            </w: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DRLC1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Demand Response and Load Cluster client is optional</w:t>
            </w:r>
          </w:p>
        </w:tc>
        <w:tc>
          <w:tcPr>
            <w:tcW w:w="1062"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PC1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Price Cluster client is mandatory</w:t>
            </w:r>
          </w:p>
        </w:tc>
        <w:tc>
          <w:tcPr>
            <w:tcW w:w="1062"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SMC1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Metering Cluster client is optional</w:t>
            </w:r>
          </w:p>
          <w:p w:rsidR="008A4C1A" w:rsidRPr="00F53BC8" w:rsidRDefault="008A4C1A" w:rsidP="008A4C1A">
            <w:pPr>
              <w:pStyle w:val="Body"/>
              <w:jc w:val="left"/>
              <w:rPr>
                <w:lang w:eastAsia="ja-JP"/>
              </w:rPr>
            </w:pPr>
            <w:r w:rsidRPr="00F53BC8">
              <w:rPr>
                <w:lang w:eastAsia="ja-JP"/>
              </w:rPr>
              <w:t>ED NOTE:  This is not listed in the specification – should it be?</w:t>
            </w:r>
          </w:p>
        </w:tc>
        <w:tc>
          <w:tcPr>
            <w:tcW w:w="1062"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Message Cluster client is optional</w:t>
            </w:r>
          </w:p>
        </w:tc>
        <w:tc>
          <w:tcPr>
            <w:tcW w:w="1062"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bl>
    <w:p w:rsidR="008A4C1A" w:rsidRPr="00C0383E" w:rsidRDefault="008A4C1A" w:rsidP="008A4C1A"/>
    <w:p w:rsidR="008A4C1A" w:rsidRPr="00C0383E" w:rsidRDefault="008A4C1A" w:rsidP="008A4C1A">
      <w:pPr>
        <w:pStyle w:val="Body"/>
      </w:pPr>
    </w:p>
    <w:p w:rsidR="008A4C1A" w:rsidRPr="00C0383E" w:rsidRDefault="008A4C1A" w:rsidP="007B7C64">
      <w:pPr>
        <w:pStyle w:val="3"/>
      </w:pPr>
      <w:bookmarkStart w:id="57" w:name="_Toc232585382"/>
      <w:r w:rsidRPr="00C0383E">
        <w:lastRenderedPageBreak/>
        <w:t>Prepayment Terminal device functions</w:t>
      </w:r>
      <w:bookmarkEnd w:id="57"/>
    </w:p>
    <w:p w:rsidR="008A4C1A" w:rsidRPr="00C0383E" w:rsidRDefault="008A4C1A" w:rsidP="008A4C1A">
      <w:pPr>
        <w:pStyle w:val="Caption-Table"/>
      </w:pPr>
      <w:r w:rsidRPr="00C0383E">
        <w:t xml:space="preserve">Table </w:t>
      </w:r>
      <w:fldSimple w:instr=" SEQ Table \* ARABIC ">
        <w:r w:rsidR="00823864">
          <w:rPr>
            <w:noProof/>
          </w:rPr>
          <w:t>22</w:t>
        </w:r>
      </w:fldSimple>
      <w:r w:rsidRPr="00C0383E">
        <w:t xml:space="preserve"> – Prepayment Terminal ZCL PICS restrictions/requirements</w:t>
      </w:r>
    </w:p>
    <w:tbl>
      <w:tblPr>
        <w:tblW w:w="7471"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062"/>
      </w:tblGrid>
      <w:tr w:rsidR="008A4C1A" w:rsidRPr="00F53BC8" w:rsidTr="008A4C1A">
        <w:trPr>
          <w:cantSplit/>
          <w:trHeight w:val="201"/>
          <w:tblHeader/>
          <w:jc w:val="center"/>
        </w:trPr>
        <w:tc>
          <w:tcPr>
            <w:tcW w:w="1048"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 xml:space="preserve">ZCL PICS Item number </w:t>
            </w:r>
            <w:r w:rsidR="00796644" w:rsidRPr="00F53BC8">
              <w:rPr>
                <w:lang w:eastAsia="ja-JP"/>
              </w:rPr>
              <w:fldChar w:fldCharType="begin"/>
            </w:r>
            <w:r w:rsidRPr="00F53BC8">
              <w:rPr>
                <w:lang w:eastAsia="ja-JP"/>
              </w:rPr>
              <w:instrText xml:space="preserve"> REF _Ref144788483 \r \h </w:instrText>
            </w:r>
            <w:r w:rsidR="00796644" w:rsidRPr="00F53BC8">
              <w:rPr>
                <w:lang w:eastAsia="ja-JP"/>
              </w:rPr>
            </w:r>
            <w:r w:rsidR="00796644" w:rsidRPr="00F53BC8">
              <w:rPr>
                <w:lang w:eastAsia="ja-JP"/>
              </w:rPr>
              <w:fldChar w:fldCharType="separate"/>
            </w:r>
            <w:r w:rsidR="00823864">
              <w:rPr>
                <w:lang w:eastAsia="ja-JP"/>
              </w:rPr>
              <w:t>[R9]</w:t>
            </w:r>
            <w:r w:rsidR="00796644" w:rsidRPr="00F53BC8">
              <w:rPr>
                <w:lang w:eastAsia="ja-JP"/>
              </w:rPr>
              <w:fldChar w:fldCharType="end"/>
            </w:r>
          </w:p>
        </w:tc>
        <w:tc>
          <w:tcPr>
            <w:tcW w:w="1248"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Status</w:t>
            </w:r>
          </w:p>
        </w:tc>
        <w:tc>
          <w:tcPr>
            <w:tcW w:w="4113"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Additional Constraints</w:t>
            </w:r>
          </w:p>
        </w:tc>
        <w:tc>
          <w:tcPr>
            <w:tcW w:w="1062"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Support</w:t>
            </w: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TCC1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Time Cluster client is mandatory</w:t>
            </w:r>
          </w:p>
        </w:tc>
        <w:tc>
          <w:tcPr>
            <w:tcW w:w="1062"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bl>
    <w:p w:rsidR="008A4C1A" w:rsidRPr="00C0383E" w:rsidRDefault="008A4C1A" w:rsidP="008A4C1A">
      <w:pPr>
        <w:pStyle w:val="Body"/>
      </w:pPr>
    </w:p>
    <w:p w:rsidR="008A4C1A" w:rsidRPr="00C0383E" w:rsidRDefault="00796644" w:rsidP="008A4C1A">
      <w:r w:rsidRPr="00C0383E">
        <w:fldChar w:fldCharType="begin"/>
      </w:r>
      <w:r w:rsidR="008A4C1A" w:rsidRPr="00C0383E">
        <w:instrText xml:space="preserve"> REF _Ref182794616 \h </w:instrText>
      </w:r>
      <w:r w:rsidRPr="00C0383E">
        <w:fldChar w:fldCharType="separate"/>
      </w:r>
      <w:r w:rsidR="00823864" w:rsidRPr="00C0383E">
        <w:t xml:space="preserve">Table </w:t>
      </w:r>
      <w:r w:rsidR="00823864">
        <w:rPr>
          <w:noProof/>
        </w:rPr>
        <w:t>23</w:t>
      </w:r>
      <w:r w:rsidRPr="00C0383E">
        <w:fldChar w:fldCharType="end"/>
      </w:r>
      <w:r w:rsidR="008A4C1A" w:rsidRPr="00C0383E">
        <w:t xml:space="preserve"> provides the SE PICs restrictions based on requirements in </w:t>
      </w:r>
      <w:r w:rsidRPr="00C0383E">
        <w:fldChar w:fldCharType="begin"/>
      </w:r>
      <w:r w:rsidR="008A4C1A" w:rsidRPr="00C0383E">
        <w:instrText xml:space="preserve"> REF _Ref144780414 \n \h </w:instrText>
      </w:r>
      <w:r w:rsidRPr="00C0383E">
        <w:fldChar w:fldCharType="separate"/>
      </w:r>
      <w:r w:rsidR="00823864">
        <w:t>[R4]</w:t>
      </w:r>
      <w:r w:rsidRPr="00C0383E">
        <w:fldChar w:fldCharType="end"/>
      </w:r>
      <w:r w:rsidR="008A4C1A" w:rsidRPr="00C0383E">
        <w:t xml:space="preserve">/6.3.8.1. </w:t>
      </w:r>
    </w:p>
    <w:p w:rsidR="008A4C1A" w:rsidRPr="00C0383E" w:rsidRDefault="008A4C1A" w:rsidP="008A4C1A">
      <w:pPr>
        <w:pStyle w:val="Body"/>
      </w:pPr>
    </w:p>
    <w:p w:rsidR="008A4C1A" w:rsidRPr="00C0383E" w:rsidRDefault="008A4C1A" w:rsidP="008A4C1A">
      <w:pPr>
        <w:pStyle w:val="Caption-Table"/>
      </w:pPr>
      <w:bookmarkStart w:id="58" w:name="_Ref182794616"/>
      <w:r w:rsidRPr="00C0383E">
        <w:t xml:space="preserve">Table </w:t>
      </w:r>
      <w:fldSimple w:instr=" SEQ Table \* ARABIC ">
        <w:r w:rsidR="00823864">
          <w:rPr>
            <w:noProof/>
          </w:rPr>
          <w:t>23</w:t>
        </w:r>
      </w:fldSimple>
      <w:bookmarkEnd w:id="58"/>
      <w:r w:rsidRPr="00C0383E">
        <w:t xml:space="preserve"> – Per-payment Terminal SE PICS restrictions/requirements</w:t>
      </w:r>
    </w:p>
    <w:tbl>
      <w:tblPr>
        <w:tblW w:w="7471"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062"/>
      </w:tblGrid>
      <w:tr w:rsidR="008A4C1A" w:rsidRPr="00F53BC8" w:rsidTr="008A4C1A">
        <w:trPr>
          <w:cantSplit/>
          <w:trHeight w:val="201"/>
          <w:tblHeader/>
          <w:jc w:val="center"/>
        </w:trPr>
        <w:tc>
          <w:tcPr>
            <w:tcW w:w="1048" w:type="dxa"/>
            <w:tcBorders>
              <w:bottom w:val="single" w:sz="12" w:space="0" w:color="auto"/>
            </w:tcBorders>
            <w:vAlign w:val="center"/>
          </w:tcPr>
          <w:p w:rsidR="008A4C1A" w:rsidRPr="00F53BC8" w:rsidRDefault="0034229A" w:rsidP="008A4C1A">
            <w:pPr>
              <w:pStyle w:val="TableHeading0"/>
              <w:rPr>
                <w:lang w:eastAsia="ja-JP"/>
              </w:rPr>
            </w:pPr>
            <w:r w:rsidRPr="00F53BC8">
              <w:rPr>
                <w:lang w:eastAsia="ja-JP"/>
              </w:rPr>
              <w:t xml:space="preserve">SE </w:t>
            </w:r>
            <w:r w:rsidR="008A4C1A" w:rsidRPr="00F53BC8">
              <w:rPr>
                <w:lang w:eastAsia="ja-JP"/>
              </w:rPr>
              <w:t xml:space="preserve">PICS Item number </w:t>
            </w:r>
          </w:p>
        </w:tc>
        <w:tc>
          <w:tcPr>
            <w:tcW w:w="1248"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Status</w:t>
            </w:r>
          </w:p>
        </w:tc>
        <w:tc>
          <w:tcPr>
            <w:tcW w:w="4113"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Additional Constraints</w:t>
            </w:r>
          </w:p>
        </w:tc>
        <w:tc>
          <w:tcPr>
            <w:tcW w:w="1062" w:type="dxa"/>
            <w:tcBorders>
              <w:bottom w:val="single" w:sz="12" w:space="0" w:color="auto"/>
            </w:tcBorders>
            <w:vAlign w:val="center"/>
          </w:tcPr>
          <w:p w:rsidR="008A4C1A" w:rsidRPr="00F53BC8" w:rsidRDefault="008A4C1A" w:rsidP="008A4C1A">
            <w:pPr>
              <w:pStyle w:val="TableHeading0"/>
              <w:rPr>
                <w:lang w:eastAsia="ja-JP"/>
              </w:rPr>
            </w:pPr>
            <w:r w:rsidRPr="00F53BC8">
              <w:rPr>
                <w:lang w:eastAsia="ja-JP"/>
              </w:rPr>
              <w:t>Support</w:t>
            </w: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DRLC1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Demand Response and Load Cluster client is optional</w:t>
            </w:r>
          </w:p>
        </w:tc>
        <w:tc>
          <w:tcPr>
            <w:tcW w:w="1062"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PC1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Price Cluster client is mandatory</w:t>
            </w:r>
          </w:p>
        </w:tc>
        <w:tc>
          <w:tcPr>
            <w:tcW w:w="1062"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SMC1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Metering Cluster client is optional</w:t>
            </w:r>
          </w:p>
        </w:tc>
        <w:tc>
          <w:tcPr>
            <w:tcW w:w="1062"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r w:rsidR="008A4C1A" w:rsidRPr="00F53BC8" w:rsidTr="008A4C1A">
        <w:trPr>
          <w:cantSplit/>
          <w:jc w:val="center"/>
        </w:trPr>
        <w:tc>
          <w:tcPr>
            <w:tcW w:w="10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MC1</w:t>
            </w:r>
          </w:p>
        </w:tc>
        <w:tc>
          <w:tcPr>
            <w:tcW w:w="1248" w:type="dxa"/>
            <w:tcBorders>
              <w:top w:val="single" w:sz="12" w:space="0" w:color="auto"/>
              <w:bottom w:val="single" w:sz="12" w:space="0" w:color="auto"/>
            </w:tcBorders>
          </w:tcPr>
          <w:p w:rsidR="008A4C1A" w:rsidRPr="00F53BC8" w:rsidRDefault="008A4C1A" w:rsidP="008A4C1A">
            <w:pPr>
              <w:pStyle w:val="Body"/>
              <w:jc w:val="center"/>
              <w:rPr>
                <w:lang w:eastAsia="ja-JP"/>
              </w:rPr>
            </w:pPr>
            <w:r w:rsidRPr="00F53BC8">
              <w:rPr>
                <w:lang w:eastAsia="ja-JP"/>
              </w:rPr>
              <w:t>O</w:t>
            </w:r>
          </w:p>
        </w:tc>
        <w:tc>
          <w:tcPr>
            <w:tcW w:w="4113" w:type="dxa"/>
            <w:tcBorders>
              <w:top w:val="single" w:sz="12" w:space="0" w:color="auto"/>
              <w:bottom w:val="single" w:sz="12" w:space="0" w:color="auto"/>
            </w:tcBorders>
          </w:tcPr>
          <w:p w:rsidR="008A4C1A" w:rsidRPr="00F53BC8" w:rsidRDefault="008A4C1A" w:rsidP="008A4C1A">
            <w:pPr>
              <w:pStyle w:val="Body"/>
              <w:jc w:val="left"/>
              <w:rPr>
                <w:lang w:eastAsia="ja-JP"/>
              </w:rPr>
            </w:pPr>
            <w:r w:rsidRPr="00F53BC8">
              <w:rPr>
                <w:lang w:eastAsia="ja-JP"/>
              </w:rPr>
              <w:t>Message Cluster client is optional</w:t>
            </w:r>
          </w:p>
        </w:tc>
        <w:tc>
          <w:tcPr>
            <w:tcW w:w="1062" w:type="dxa"/>
            <w:tcBorders>
              <w:top w:val="single" w:sz="12" w:space="0" w:color="auto"/>
              <w:bottom w:val="single" w:sz="12" w:space="0" w:color="auto"/>
            </w:tcBorders>
          </w:tcPr>
          <w:p w:rsidR="008A4C1A" w:rsidRPr="00F53BC8" w:rsidRDefault="008A4C1A" w:rsidP="008A4C1A">
            <w:pPr>
              <w:pStyle w:val="Body"/>
              <w:jc w:val="center"/>
              <w:rPr>
                <w:lang w:eastAsia="ja-JP"/>
              </w:rPr>
            </w:pPr>
          </w:p>
        </w:tc>
      </w:tr>
    </w:tbl>
    <w:p w:rsidR="003F6590" w:rsidRPr="00C0383E" w:rsidRDefault="00BF221A" w:rsidP="00CC65C9">
      <w:pPr>
        <w:pStyle w:val="10"/>
        <w:numPr>
          <w:ilvl w:val="0"/>
          <w:numId w:val="0"/>
        </w:numPr>
      </w:pPr>
      <w:r>
        <w:t>End of Document</w:t>
      </w:r>
    </w:p>
    <w:sectPr w:rsidR="003F6590" w:rsidRPr="00C0383E" w:rsidSect="009A31D3">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7F6" w:rsidRDefault="006B07F6">
      <w:r>
        <w:separator/>
      </w:r>
    </w:p>
  </w:endnote>
  <w:endnote w:type="continuationSeparator" w:id="0">
    <w:p w:rsidR="006B07F6" w:rsidRDefault="006B07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굴림체">
    <w:panose1 w:val="020B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1"/>
    <w:family w:val="modern"/>
    <w:pitch w:val="variable"/>
    <w:sig w:usb0="F7FFAFFF" w:usb1="E9DFFFFF" w:usb2="0000003F" w:usb3="00000000" w:csb0="003F01F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864" w:rsidRDefault="00823864">
    <w:pPr>
      <w:pStyle w:val="a4"/>
      <w:widowControl w:val="0"/>
      <w:pBdr>
        <w:top w:val="single" w:sz="6" w:space="0" w:color="auto"/>
      </w:pBdr>
      <w:tabs>
        <w:tab w:val="clear" w:pos="4320"/>
        <w:tab w:val="clear" w:pos="8640"/>
        <w:tab w:val="center" w:pos="4680"/>
        <w:tab w:val="right" w:pos="9360"/>
      </w:tabs>
      <w:spacing w:before="240"/>
    </w:pPr>
    <w:r>
      <w:t>Certification Application PICS</w:t>
    </w:r>
    <w:r>
      <w:tab/>
      <w:t xml:space="preserve">Page </w:t>
    </w:r>
    <w:r>
      <w:pgNum/>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864" w:rsidRPr="00635298" w:rsidRDefault="00823864">
    <w:pPr>
      <w:pStyle w:val="a4"/>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7F6" w:rsidRDefault="006B07F6">
      <w:r>
        <w:separator/>
      </w:r>
    </w:p>
  </w:footnote>
  <w:footnote w:type="continuationSeparator" w:id="0">
    <w:p w:rsidR="006B07F6" w:rsidRDefault="006B07F6">
      <w:r>
        <w:continuationSeparator/>
      </w:r>
    </w:p>
  </w:footnote>
  <w:footnote w:id="1">
    <w:p w:rsidR="00823864" w:rsidRDefault="00823864" w:rsidP="008A4C1A">
      <w:pPr>
        <w:pStyle w:val="ab"/>
      </w:pPr>
      <w:r>
        <w:rPr>
          <w:rStyle w:val="ac"/>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823864" w:rsidRDefault="00823864" w:rsidP="008A4C1A">
      <w:pPr>
        <w:pStyle w:val="ab"/>
      </w:pPr>
      <w:r>
        <w:rPr>
          <w:rStyle w:val="ac"/>
        </w:rPr>
        <w:footnoteRef/>
      </w:r>
      <w:r>
        <w:t xml:space="preserve"> O.2 – Device under test must be deployed on either of the ZigBee or ZigBee PRO stack profiles.</w:t>
      </w:r>
    </w:p>
  </w:footnote>
  <w:footnote w:id="3">
    <w:p w:rsidR="00823864" w:rsidRDefault="00823864" w:rsidP="008A4C1A">
      <w:pPr>
        <w:pStyle w:val="ab"/>
      </w:pPr>
      <w:r>
        <w:rPr>
          <w:rStyle w:val="ac"/>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864" w:rsidRDefault="00823864">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January 6, 2010</w:t>
    </w:r>
    <w:r>
      <w:rPr>
        <w:b/>
        <w:sz w:val="28"/>
      </w:rPr>
      <w:tab/>
      <w:t xml:space="preserve"> ZigBee Alliance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864" w:rsidRDefault="00823864">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pStyle w:val="1"/>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9">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438A34C8"/>
    <w:multiLevelType w:val="multilevel"/>
    <w:tmpl w:val="70DE65BE"/>
    <w:lvl w:ilvl="0">
      <w:start w:val="8"/>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pStyle w:val="Annex5"/>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2">
    <w:nsid w:val="48664217"/>
    <w:multiLevelType w:val="hybridMultilevel"/>
    <w:tmpl w:val="C8306398"/>
    <w:lvl w:ilvl="0" w:tplc="8C1C9F0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2"/>
  </w:num>
  <w:num w:numId="3">
    <w:abstractNumId w:val="0"/>
  </w:num>
  <w:num w:numId="4">
    <w:abstractNumId w:val="4"/>
  </w:num>
  <w:num w:numId="5">
    <w:abstractNumId w:val="8"/>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7"/>
  </w:num>
  <w:num w:numId="10">
    <w:abstractNumId w:val="5"/>
  </w:num>
  <w:num w:numId="11">
    <w:abstractNumId w:val="3"/>
  </w:num>
  <w:num w:numId="12">
    <w:abstractNumId w:val="15"/>
  </w:num>
  <w:num w:numId="13">
    <w:abstractNumId w:val="15"/>
  </w:num>
  <w:num w:numId="14">
    <w:abstractNumId w:val="15"/>
  </w:num>
  <w:num w:numId="15">
    <w:abstractNumId w:val="16"/>
  </w:num>
  <w:num w:numId="16">
    <w:abstractNumId w:val="10"/>
  </w:num>
  <w:num w:numId="17">
    <w:abstractNumId w:val="6"/>
  </w:num>
  <w:num w:numId="18">
    <w:abstractNumId w:val="5"/>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5"/>
        <w:lvlText w:val="%1.%2.%3.%4.%5"/>
        <w:lvlJc w:val="left"/>
        <w:pPr>
          <w:tabs>
            <w:tab w:val="num" w:pos="1008"/>
          </w:tabs>
          <w:ind w:left="1008" w:hanging="1008"/>
        </w:pPr>
        <w:rPr>
          <w:rFonts w:hint="default"/>
        </w:rPr>
      </w:lvl>
    </w:lvlOverride>
    <w:lvlOverride w:ilvl="5">
      <w:lvl w:ilvl="5">
        <w:start w:val="1"/>
        <w:numFmt w:val="decimal"/>
        <w:pStyle w:val="6"/>
        <w:lvlText w:val="%1.%2.%3.%4.%5.%6"/>
        <w:lvlJc w:val="left"/>
        <w:pPr>
          <w:tabs>
            <w:tab w:val="num" w:pos="1152"/>
          </w:tabs>
          <w:ind w:left="1152" w:hanging="1152"/>
        </w:pPr>
        <w:rPr>
          <w:rFonts w:hint="default"/>
        </w:rPr>
      </w:lvl>
    </w:lvlOverride>
    <w:lvlOverride w:ilvl="6">
      <w:lvl w:ilvl="6">
        <w:start w:val="1"/>
        <w:numFmt w:val="decimal"/>
        <w:pStyle w:val="7"/>
        <w:lvlText w:val="%1.%2.%3.%4.%5.%6.%7"/>
        <w:lvlJc w:val="left"/>
        <w:pPr>
          <w:tabs>
            <w:tab w:val="num" w:pos="1296"/>
          </w:tabs>
          <w:ind w:left="1296" w:hanging="1296"/>
        </w:pPr>
        <w:rPr>
          <w:rFonts w:hint="default"/>
        </w:rPr>
      </w:lvl>
    </w:lvlOverride>
    <w:lvlOverride w:ilvl="7">
      <w:lvl w:ilvl="7">
        <w:start w:val="1"/>
        <w:numFmt w:val="decimal"/>
        <w:pStyle w:val="8"/>
        <w:lvlText w:val="%1.%2.%3.%4.%5.%6.%7.%8"/>
        <w:lvlJc w:val="left"/>
        <w:pPr>
          <w:tabs>
            <w:tab w:val="num" w:pos="1440"/>
          </w:tabs>
          <w:ind w:left="1440" w:hanging="1440"/>
        </w:pPr>
        <w:rPr>
          <w:rFonts w:hint="default"/>
        </w:rPr>
      </w:lvl>
    </w:lvlOverride>
    <w:lvlOverride w:ilvl="8">
      <w:lvl w:ilvl="8">
        <w:start w:val="1"/>
        <w:numFmt w:val="decimal"/>
        <w:pStyle w:val="9"/>
        <w:lvlText w:val="%1.%2.%3.%4.%5.%6.%7.%8.%9"/>
        <w:lvlJc w:val="left"/>
        <w:pPr>
          <w:tabs>
            <w:tab w:val="num" w:pos="1584"/>
          </w:tabs>
          <w:ind w:left="1584" w:hanging="1584"/>
        </w:pPr>
        <w:rPr>
          <w:rFonts w:hint="default"/>
        </w:rPr>
      </w:lvl>
    </w:lvlOverride>
  </w:num>
  <w:num w:numId="19">
    <w:abstractNumId w:val="14"/>
  </w:num>
  <w:num w:numId="20">
    <w:abstractNumId w:val="5"/>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5"/>
        <w:lvlText w:val="%1.%2.%3.%4.%5"/>
        <w:lvlJc w:val="left"/>
        <w:pPr>
          <w:tabs>
            <w:tab w:val="num" w:pos="1008"/>
          </w:tabs>
          <w:ind w:left="1008" w:hanging="1008"/>
        </w:pPr>
        <w:rPr>
          <w:rFonts w:hint="default"/>
        </w:rPr>
      </w:lvl>
    </w:lvlOverride>
    <w:lvlOverride w:ilvl="5">
      <w:lvl w:ilvl="5">
        <w:start w:val="1"/>
        <w:numFmt w:val="decimal"/>
        <w:pStyle w:val="6"/>
        <w:lvlText w:val="%1.%2.%3.%4.%5.%6"/>
        <w:lvlJc w:val="left"/>
        <w:pPr>
          <w:tabs>
            <w:tab w:val="num" w:pos="1152"/>
          </w:tabs>
          <w:ind w:left="1152" w:hanging="1152"/>
        </w:pPr>
        <w:rPr>
          <w:rFonts w:hint="default"/>
        </w:rPr>
      </w:lvl>
    </w:lvlOverride>
    <w:lvlOverride w:ilvl="6">
      <w:lvl w:ilvl="6">
        <w:start w:val="1"/>
        <w:numFmt w:val="decimal"/>
        <w:pStyle w:val="7"/>
        <w:lvlText w:val="%1.%2.%3.%4.%5.%6.%7"/>
        <w:lvlJc w:val="left"/>
        <w:pPr>
          <w:tabs>
            <w:tab w:val="num" w:pos="1296"/>
          </w:tabs>
          <w:ind w:left="1296" w:hanging="1296"/>
        </w:pPr>
        <w:rPr>
          <w:rFonts w:hint="default"/>
        </w:rPr>
      </w:lvl>
    </w:lvlOverride>
    <w:lvlOverride w:ilvl="7">
      <w:lvl w:ilvl="7">
        <w:start w:val="1"/>
        <w:numFmt w:val="decimal"/>
        <w:pStyle w:val="8"/>
        <w:lvlText w:val="%1.%2.%3.%4.%5.%6.%7.%8"/>
        <w:lvlJc w:val="left"/>
        <w:pPr>
          <w:tabs>
            <w:tab w:val="num" w:pos="1440"/>
          </w:tabs>
          <w:ind w:left="1440" w:hanging="1440"/>
        </w:pPr>
        <w:rPr>
          <w:rFonts w:hint="default"/>
        </w:rPr>
      </w:lvl>
    </w:lvlOverride>
    <w:lvlOverride w:ilvl="8">
      <w:lvl w:ilvl="8">
        <w:start w:val="1"/>
        <w:numFmt w:val="decimal"/>
        <w:pStyle w:val="9"/>
        <w:lvlText w:val="%1.%2.%3.%4.%5.%6.%7.%8.%9"/>
        <w:lvlJc w:val="left"/>
        <w:pPr>
          <w:tabs>
            <w:tab w:val="num" w:pos="1584"/>
          </w:tabs>
          <w:ind w:left="1584" w:hanging="1584"/>
        </w:pPr>
        <w:rPr>
          <w:rFonts w:hint="default"/>
        </w:rPr>
      </w:lvl>
    </w:lvlOverride>
  </w:num>
  <w:num w:numId="21">
    <w:abstractNumId w:val="18"/>
  </w:num>
  <w:num w:numId="22">
    <w:abstractNumId w:val="9"/>
  </w:num>
  <w:num w:numId="23">
    <w:abstractNumId w:val="13"/>
  </w:num>
  <w:num w:numId="24">
    <w:abstractNumId w:val="1"/>
  </w:num>
  <w:num w:numId="25">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8" w:dllVersion="513" w:checkStyle="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9218"/>
  </w:hdrShapeDefaults>
  <w:footnotePr>
    <w:pos w:val="beneathText"/>
    <w:footnote w:id="-1"/>
    <w:footnote w:id="0"/>
  </w:footnotePr>
  <w:endnotePr>
    <w:endnote w:id="-1"/>
    <w:endnote w:id="0"/>
  </w:endnotePr>
  <w:compat>
    <w:useFELayout/>
  </w:compat>
  <w:rsids>
    <w:rsidRoot w:val="00635298"/>
    <w:rsid w:val="0002232F"/>
    <w:rsid w:val="00023122"/>
    <w:rsid w:val="000251CB"/>
    <w:rsid w:val="00056C01"/>
    <w:rsid w:val="00060FE0"/>
    <w:rsid w:val="0008607F"/>
    <w:rsid w:val="0009080C"/>
    <w:rsid w:val="000A76F7"/>
    <w:rsid w:val="000B18B9"/>
    <w:rsid w:val="000B26F5"/>
    <w:rsid w:val="000B48A4"/>
    <w:rsid w:val="000D2A19"/>
    <w:rsid w:val="000E397C"/>
    <w:rsid w:val="000E589F"/>
    <w:rsid w:val="000F746C"/>
    <w:rsid w:val="00104DC9"/>
    <w:rsid w:val="0010626B"/>
    <w:rsid w:val="001066E7"/>
    <w:rsid w:val="00110C5C"/>
    <w:rsid w:val="00112110"/>
    <w:rsid w:val="00112962"/>
    <w:rsid w:val="0011752A"/>
    <w:rsid w:val="001476AD"/>
    <w:rsid w:val="0015250C"/>
    <w:rsid w:val="00161A14"/>
    <w:rsid w:val="001656F6"/>
    <w:rsid w:val="00165C00"/>
    <w:rsid w:val="001826F1"/>
    <w:rsid w:val="00191F85"/>
    <w:rsid w:val="00194173"/>
    <w:rsid w:val="001A11EC"/>
    <w:rsid w:val="001A2246"/>
    <w:rsid w:val="001D621F"/>
    <w:rsid w:val="001E1827"/>
    <w:rsid w:val="001E3126"/>
    <w:rsid w:val="001E7B28"/>
    <w:rsid w:val="001F305C"/>
    <w:rsid w:val="00201922"/>
    <w:rsid w:val="00204BD5"/>
    <w:rsid w:val="00234EDE"/>
    <w:rsid w:val="002356BA"/>
    <w:rsid w:val="002365E3"/>
    <w:rsid w:val="002376EF"/>
    <w:rsid w:val="002426A1"/>
    <w:rsid w:val="00245F57"/>
    <w:rsid w:val="00270145"/>
    <w:rsid w:val="002A714A"/>
    <w:rsid w:val="002C56D8"/>
    <w:rsid w:val="002F42AF"/>
    <w:rsid w:val="00314D85"/>
    <w:rsid w:val="00322D7C"/>
    <w:rsid w:val="0034229A"/>
    <w:rsid w:val="00344587"/>
    <w:rsid w:val="00363710"/>
    <w:rsid w:val="003904A6"/>
    <w:rsid w:val="003929C3"/>
    <w:rsid w:val="003A071E"/>
    <w:rsid w:val="003A40CB"/>
    <w:rsid w:val="003B413D"/>
    <w:rsid w:val="003B7FF6"/>
    <w:rsid w:val="003D365E"/>
    <w:rsid w:val="003F6590"/>
    <w:rsid w:val="00435014"/>
    <w:rsid w:val="00437E74"/>
    <w:rsid w:val="004401ED"/>
    <w:rsid w:val="00444A94"/>
    <w:rsid w:val="004522B3"/>
    <w:rsid w:val="00454E65"/>
    <w:rsid w:val="0045635F"/>
    <w:rsid w:val="00466CD5"/>
    <w:rsid w:val="0047579F"/>
    <w:rsid w:val="00487547"/>
    <w:rsid w:val="00495CC1"/>
    <w:rsid w:val="004A14D4"/>
    <w:rsid w:val="004A7907"/>
    <w:rsid w:val="004B1127"/>
    <w:rsid w:val="004C060F"/>
    <w:rsid w:val="004C52AF"/>
    <w:rsid w:val="004D05EA"/>
    <w:rsid w:val="004D0A25"/>
    <w:rsid w:val="004E79DD"/>
    <w:rsid w:val="004F0B39"/>
    <w:rsid w:val="004F4FBE"/>
    <w:rsid w:val="005437A4"/>
    <w:rsid w:val="005501F1"/>
    <w:rsid w:val="0055437B"/>
    <w:rsid w:val="00555B9A"/>
    <w:rsid w:val="005608B9"/>
    <w:rsid w:val="005647B9"/>
    <w:rsid w:val="00570F7E"/>
    <w:rsid w:val="005735F8"/>
    <w:rsid w:val="005829BD"/>
    <w:rsid w:val="005B7DE3"/>
    <w:rsid w:val="005C48CE"/>
    <w:rsid w:val="005D04B2"/>
    <w:rsid w:val="005D228B"/>
    <w:rsid w:val="00602F6A"/>
    <w:rsid w:val="00612407"/>
    <w:rsid w:val="00617313"/>
    <w:rsid w:val="006316CD"/>
    <w:rsid w:val="00631EE0"/>
    <w:rsid w:val="00635298"/>
    <w:rsid w:val="00654286"/>
    <w:rsid w:val="00664C79"/>
    <w:rsid w:val="00665033"/>
    <w:rsid w:val="00683B4D"/>
    <w:rsid w:val="006A1284"/>
    <w:rsid w:val="006A5B32"/>
    <w:rsid w:val="006A7ACA"/>
    <w:rsid w:val="006B07F6"/>
    <w:rsid w:val="006B3B17"/>
    <w:rsid w:val="006D3379"/>
    <w:rsid w:val="006D6E91"/>
    <w:rsid w:val="006E49B9"/>
    <w:rsid w:val="006F478D"/>
    <w:rsid w:val="00703611"/>
    <w:rsid w:val="0072161E"/>
    <w:rsid w:val="00731ED4"/>
    <w:rsid w:val="00746F29"/>
    <w:rsid w:val="00754009"/>
    <w:rsid w:val="007543CE"/>
    <w:rsid w:val="00767109"/>
    <w:rsid w:val="007779DD"/>
    <w:rsid w:val="00796644"/>
    <w:rsid w:val="007A5136"/>
    <w:rsid w:val="007B4AD8"/>
    <w:rsid w:val="007B4D7D"/>
    <w:rsid w:val="007B7C64"/>
    <w:rsid w:val="007C01F1"/>
    <w:rsid w:val="007D78FA"/>
    <w:rsid w:val="00801F55"/>
    <w:rsid w:val="00802113"/>
    <w:rsid w:val="008038CE"/>
    <w:rsid w:val="008060E9"/>
    <w:rsid w:val="00813EFF"/>
    <w:rsid w:val="00823864"/>
    <w:rsid w:val="008318C8"/>
    <w:rsid w:val="00833DB5"/>
    <w:rsid w:val="00835FC1"/>
    <w:rsid w:val="008415DB"/>
    <w:rsid w:val="0086322B"/>
    <w:rsid w:val="00864390"/>
    <w:rsid w:val="0086739B"/>
    <w:rsid w:val="008720C6"/>
    <w:rsid w:val="00886B74"/>
    <w:rsid w:val="008904FC"/>
    <w:rsid w:val="008A2250"/>
    <w:rsid w:val="008A4C1A"/>
    <w:rsid w:val="008B092B"/>
    <w:rsid w:val="008F628E"/>
    <w:rsid w:val="00902B7B"/>
    <w:rsid w:val="00910CF4"/>
    <w:rsid w:val="00921FE7"/>
    <w:rsid w:val="009221FF"/>
    <w:rsid w:val="0092320A"/>
    <w:rsid w:val="00934197"/>
    <w:rsid w:val="0094171B"/>
    <w:rsid w:val="00964EBE"/>
    <w:rsid w:val="009671D0"/>
    <w:rsid w:val="009825F0"/>
    <w:rsid w:val="009942ED"/>
    <w:rsid w:val="009A1A0F"/>
    <w:rsid w:val="009A31D3"/>
    <w:rsid w:val="009A5EA3"/>
    <w:rsid w:val="009B19CD"/>
    <w:rsid w:val="009B696E"/>
    <w:rsid w:val="009F10FF"/>
    <w:rsid w:val="009F6A79"/>
    <w:rsid w:val="00A00A12"/>
    <w:rsid w:val="00A17EED"/>
    <w:rsid w:val="00A33D03"/>
    <w:rsid w:val="00A35C4C"/>
    <w:rsid w:val="00A417EC"/>
    <w:rsid w:val="00A6095C"/>
    <w:rsid w:val="00A60E3D"/>
    <w:rsid w:val="00A626EA"/>
    <w:rsid w:val="00A66407"/>
    <w:rsid w:val="00A67FA1"/>
    <w:rsid w:val="00A70826"/>
    <w:rsid w:val="00A76FAF"/>
    <w:rsid w:val="00A8458B"/>
    <w:rsid w:val="00A92352"/>
    <w:rsid w:val="00A92DA2"/>
    <w:rsid w:val="00AB34BE"/>
    <w:rsid w:val="00AB6C78"/>
    <w:rsid w:val="00AC2315"/>
    <w:rsid w:val="00AD5374"/>
    <w:rsid w:val="00B11020"/>
    <w:rsid w:val="00B110E1"/>
    <w:rsid w:val="00B11D1F"/>
    <w:rsid w:val="00B2567E"/>
    <w:rsid w:val="00B304DB"/>
    <w:rsid w:val="00B7186F"/>
    <w:rsid w:val="00B75A58"/>
    <w:rsid w:val="00B75A71"/>
    <w:rsid w:val="00BA12B4"/>
    <w:rsid w:val="00BA1C1E"/>
    <w:rsid w:val="00BA6A0D"/>
    <w:rsid w:val="00BB3454"/>
    <w:rsid w:val="00BC3B7D"/>
    <w:rsid w:val="00BC68B9"/>
    <w:rsid w:val="00BF0B97"/>
    <w:rsid w:val="00BF221A"/>
    <w:rsid w:val="00C0383E"/>
    <w:rsid w:val="00C07024"/>
    <w:rsid w:val="00C37261"/>
    <w:rsid w:val="00C42A2E"/>
    <w:rsid w:val="00C42FA4"/>
    <w:rsid w:val="00C44D7B"/>
    <w:rsid w:val="00C50775"/>
    <w:rsid w:val="00C63300"/>
    <w:rsid w:val="00C70644"/>
    <w:rsid w:val="00C840B8"/>
    <w:rsid w:val="00C870FB"/>
    <w:rsid w:val="00C91AAA"/>
    <w:rsid w:val="00CA1C93"/>
    <w:rsid w:val="00CB112C"/>
    <w:rsid w:val="00CB12A6"/>
    <w:rsid w:val="00CB34B0"/>
    <w:rsid w:val="00CB69F3"/>
    <w:rsid w:val="00CC65C9"/>
    <w:rsid w:val="00CE2947"/>
    <w:rsid w:val="00CF0097"/>
    <w:rsid w:val="00CF11FD"/>
    <w:rsid w:val="00D02602"/>
    <w:rsid w:val="00D06E43"/>
    <w:rsid w:val="00D135E0"/>
    <w:rsid w:val="00D13C80"/>
    <w:rsid w:val="00D23BD0"/>
    <w:rsid w:val="00D427E0"/>
    <w:rsid w:val="00D5711A"/>
    <w:rsid w:val="00D57BF1"/>
    <w:rsid w:val="00D641A6"/>
    <w:rsid w:val="00D658A8"/>
    <w:rsid w:val="00D85DB2"/>
    <w:rsid w:val="00DC6CFA"/>
    <w:rsid w:val="00DE02B5"/>
    <w:rsid w:val="00DF70B8"/>
    <w:rsid w:val="00E02E9C"/>
    <w:rsid w:val="00E05C3C"/>
    <w:rsid w:val="00E21481"/>
    <w:rsid w:val="00E25D2C"/>
    <w:rsid w:val="00E25F4D"/>
    <w:rsid w:val="00E468AF"/>
    <w:rsid w:val="00E52673"/>
    <w:rsid w:val="00E574FD"/>
    <w:rsid w:val="00E624B0"/>
    <w:rsid w:val="00E726F9"/>
    <w:rsid w:val="00E7397B"/>
    <w:rsid w:val="00E8500A"/>
    <w:rsid w:val="00EA0698"/>
    <w:rsid w:val="00EB69E7"/>
    <w:rsid w:val="00ED7A9D"/>
    <w:rsid w:val="00F234D5"/>
    <w:rsid w:val="00F23922"/>
    <w:rsid w:val="00F23D84"/>
    <w:rsid w:val="00F3377E"/>
    <w:rsid w:val="00F40CA5"/>
    <w:rsid w:val="00F46FF8"/>
    <w:rsid w:val="00F53BC8"/>
    <w:rsid w:val="00F659D6"/>
    <w:rsid w:val="00F65B54"/>
    <w:rsid w:val="00F71147"/>
    <w:rsid w:val="00F80E17"/>
    <w:rsid w:val="00FA1117"/>
    <w:rsid w:val="00FB2E48"/>
    <w:rsid w:val="00FB3C97"/>
    <w:rsid w:val="00FC48EE"/>
    <w:rsid w:val="00FF0D11"/>
    <w:rsid w:val="00FF419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맑은 고딕" w:hAnsi="New York"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A31D3"/>
    <w:rPr>
      <w:rFonts w:ascii="Times New Roman" w:hAnsi="Times New Roman"/>
      <w:sz w:val="24"/>
      <w:lang w:eastAsia="en-US"/>
    </w:rPr>
  </w:style>
  <w:style w:type="paragraph" w:styleId="10">
    <w:name w:val="heading 1"/>
    <w:aliases w:val="Chapter title 1,Chapter title 1 (new page),h1"/>
    <w:basedOn w:val="a0"/>
    <w:next w:val="a0"/>
    <w:qFormat/>
    <w:rsid w:val="009A31D3"/>
    <w:pPr>
      <w:keepNext/>
      <w:numPr>
        <w:numId w:val="16"/>
      </w:numPr>
      <w:spacing w:before="240" w:after="60"/>
      <w:outlineLvl w:val="0"/>
    </w:pPr>
    <w:rPr>
      <w:rFonts w:ascii="Arial" w:hAnsi="Arial"/>
      <w:b/>
      <w:kern w:val="28"/>
      <w:sz w:val="28"/>
      <w:u w:val="double"/>
    </w:rPr>
  </w:style>
  <w:style w:type="paragraph" w:styleId="2">
    <w:name w:val="heading 2"/>
    <w:aliases w:val="Chapter title 2,h2"/>
    <w:basedOn w:val="a0"/>
    <w:next w:val="a0"/>
    <w:qFormat/>
    <w:rsid w:val="00F234D5"/>
    <w:pPr>
      <w:keepNext/>
      <w:numPr>
        <w:ilvl w:val="1"/>
        <w:numId w:val="16"/>
      </w:numPr>
      <w:spacing w:before="240" w:after="60"/>
      <w:outlineLvl w:val="1"/>
    </w:pPr>
    <w:rPr>
      <w:rFonts w:ascii="Arial" w:hAnsi="Arial"/>
      <w:b/>
      <w:color w:val="000080"/>
    </w:rPr>
  </w:style>
  <w:style w:type="paragraph" w:styleId="3">
    <w:name w:val="heading 3"/>
    <w:aliases w:val="Chapter title 3,h3"/>
    <w:basedOn w:val="a0"/>
    <w:next w:val="a0"/>
    <w:qFormat/>
    <w:rsid w:val="00F234D5"/>
    <w:pPr>
      <w:keepNext/>
      <w:numPr>
        <w:ilvl w:val="2"/>
        <w:numId w:val="16"/>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F234D5"/>
    <w:pPr>
      <w:ind w:left="360"/>
      <w:outlineLvl w:val="3"/>
    </w:pPr>
    <w:rPr>
      <w:rFonts w:ascii="Times" w:hAnsi="Times"/>
      <w:u w:val="single"/>
    </w:rPr>
  </w:style>
  <w:style w:type="paragraph" w:styleId="5">
    <w:name w:val="heading 5"/>
    <w:basedOn w:val="a0"/>
    <w:next w:val="a0"/>
    <w:qFormat/>
    <w:rsid w:val="009A31D3"/>
    <w:pPr>
      <w:numPr>
        <w:ilvl w:val="4"/>
        <w:numId w:val="10"/>
      </w:numPr>
      <w:spacing w:before="240" w:after="60"/>
      <w:outlineLvl w:val="4"/>
    </w:pPr>
    <w:rPr>
      <w:sz w:val="22"/>
      <w:u w:val="single"/>
    </w:rPr>
  </w:style>
  <w:style w:type="paragraph" w:styleId="6">
    <w:name w:val="heading 6"/>
    <w:basedOn w:val="a0"/>
    <w:next w:val="a0"/>
    <w:qFormat/>
    <w:rsid w:val="009A31D3"/>
    <w:pPr>
      <w:numPr>
        <w:ilvl w:val="5"/>
        <w:numId w:val="10"/>
      </w:numPr>
      <w:spacing w:before="240" w:after="60"/>
      <w:outlineLvl w:val="5"/>
    </w:pPr>
    <w:rPr>
      <w:i/>
      <w:sz w:val="22"/>
    </w:rPr>
  </w:style>
  <w:style w:type="paragraph" w:styleId="7">
    <w:name w:val="heading 7"/>
    <w:basedOn w:val="a0"/>
    <w:next w:val="a0"/>
    <w:qFormat/>
    <w:rsid w:val="009A31D3"/>
    <w:pPr>
      <w:numPr>
        <w:ilvl w:val="6"/>
        <w:numId w:val="10"/>
      </w:numPr>
      <w:spacing w:before="240" w:after="60"/>
      <w:outlineLvl w:val="6"/>
    </w:pPr>
    <w:rPr>
      <w:rFonts w:ascii="Arial" w:hAnsi="Arial"/>
      <w:sz w:val="20"/>
    </w:rPr>
  </w:style>
  <w:style w:type="paragraph" w:styleId="8">
    <w:name w:val="heading 8"/>
    <w:basedOn w:val="a0"/>
    <w:next w:val="a0"/>
    <w:qFormat/>
    <w:rsid w:val="009A31D3"/>
    <w:pPr>
      <w:numPr>
        <w:ilvl w:val="7"/>
        <w:numId w:val="10"/>
      </w:numPr>
      <w:spacing w:before="240" w:after="60"/>
      <w:outlineLvl w:val="7"/>
    </w:pPr>
    <w:rPr>
      <w:rFonts w:ascii="Arial" w:hAnsi="Arial"/>
      <w:i/>
      <w:sz w:val="20"/>
    </w:rPr>
  </w:style>
  <w:style w:type="paragraph" w:styleId="9">
    <w:name w:val="heading 9"/>
    <w:aliases w:val="Appendix"/>
    <w:basedOn w:val="a0"/>
    <w:next w:val="a0"/>
    <w:qFormat/>
    <w:rsid w:val="009A31D3"/>
    <w:pPr>
      <w:numPr>
        <w:ilvl w:val="8"/>
        <w:numId w:val="10"/>
      </w:num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rsid w:val="009A31D3"/>
    <w:pPr>
      <w:tabs>
        <w:tab w:val="center" w:pos="4320"/>
        <w:tab w:val="right" w:pos="8640"/>
      </w:tabs>
    </w:pPr>
  </w:style>
  <w:style w:type="character" w:customStyle="1" w:styleId="Char">
    <w:name w:val="바닥글 Char"/>
    <w:basedOn w:val="a1"/>
    <w:link w:val="a4"/>
    <w:rsid w:val="003F6590"/>
    <w:rPr>
      <w:sz w:val="24"/>
      <w:lang w:val="en-US" w:eastAsia="en-US" w:bidi="ar-SA"/>
    </w:rPr>
  </w:style>
  <w:style w:type="paragraph" w:styleId="a5">
    <w:name w:val="header"/>
    <w:basedOn w:val="a0"/>
    <w:rsid w:val="009A31D3"/>
    <w:pPr>
      <w:tabs>
        <w:tab w:val="center" w:pos="4320"/>
        <w:tab w:val="right" w:pos="8640"/>
      </w:tabs>
    </w:pPr>
  </w:style>
  <w:style w:type="paragraph" w:customStyle="1" w:styleId="BitHeading">
    <w:name w:val="Bit Heading"/>
    <w:basedOn w:val="a0"/>
    <w:rsid w:val="009A31D3"/>
    <w:pPr>
      <w:spacing w:before="120"/>
      <w:jc w:val="both"/>
    </w:pPr>
    <w:rPr>
      <w:rFonts w:ascii="Palatino" w:hAnsi="Palatino"/>
      <w:i/>
    </w:rPr>
  </w:style>
  <w:style w:type="paragraph" w:customStyle="1" w:styleId="BlockParagraph">
    <w:name w:val="BlockParagraph"/>
    <w:basedOn w:val="a0"/>
    <w:rsid w:val="009A31D3"/>
    <w:pPr>
      <w:spacing w:before="120"/>
    </w:pPr>
    <w:rPr>
      <w:rFonts w:ascii="Palatino" w:hAnsi="Palatino"/>
    </w:rPr>
  </w:style>
  <w:style w:type="paragraph" w:customStyle="1" w:styleId="Definition">
    <w:name w:val="Definition"/>
    <w:basedOn w:val="a0"/>
    <w:rsid w:val="009A31D3"/>
    <w:pPr>
      <w:spacing w:after="200"/>
      <w:ind w:right="-720"/>
      <w:jc w:val="both"/>
    </w:pPr>
    <w:rPr>
      <w:rFonts w:ascii="New Century Schlbk" w:hAnsi="New Century Schlbk"/>
      <w:sz w:val="20"/>
    </w:rPr>
  </w:style>
  <w:style w:type="paragraph" w:styleId="a6">
    <w:name w:val="Body Text"/>
    <w:basedOn w:val="a0"/>
    <w:rsid w:val="009A31D3"/>
    <w:rPr>
      <w:color w:val="000000"/>
    </w:rPr>
  </w:style>
  <w:style w:type="paragraph" w:styleId="a7">
    <w:name w:val="Document Map"/>
    <w:basedOn w:val="a0"/>
    <w:semiHidden/>
    <w:rsid w:val="009A31D3"/>
    <w:pPr>
      <w:shd w:val="clear" w:color="auto" w:fill="000080"/>
    </w:pPr>
    <w:rPr>
      <w:rFonts w:ascii="Tahoma" w:hAnsi="Tahoma"/>
    </w:rPr>
  </w:style>
  <w:style w:type="character" w:styleId="a8">
    <w:name w:val="page number"/>
    <w:basedOn w:val="a1"/>
    <w:rsid w:val="009A31D3"/>
  </w:style>
  <w:style w:type="paragraph" w:customStyle="1" w:styleId="covertext">
    <w:name w:val="cover text"/>
    <w:basedOn w:val="a0"/>
    <w:rsid w:val="009A31D3"/>
    <w:pPr>
      <w:spacing w:before="120" w:after="120"/>
    </w:pPr>
  </w:style>
  <w:style w:type="paragraph" w:styleId="20">
    <w:name w:val="Body Text 2"/>
    <w:basedOn w:val="a0"/>
    <w:rsid w:val="009A31D3"/>
    <w:pPr>
      <w:jc w:val="both"/>
    </w:pPr>
    <w:rPr>
      <w:rFonts w:ascii="Arial" w:hAnsi="Arial" w:cs="Arial"/>
      <w:sz w:val="16"/>
      <w:szCs w:val="24"/>
    </w:rPr>
  </w:style>
  <w:style w:type="paragraph" w:customStyle="1" w:styleId="Tabletext">
    <w:name w:val="Table text"/>
    <w:basedOn w:val="a0"/>
    <w:rsid w:val="003F6590"/>
    <w:pPr>
      <w:widowControl w:val="0"/>
      <w:spacing w:before="120"/>
      <w:jc w:val="center"/>
    </w:pPr>
  </w:style>
  <w:style w:type="paragraph" w:customStyle="1" w:styleId="TableHeading">
    <w:name w:val="Table Heading"/>
    <w:basedOn w:val="a0"/>
    <w:rsid w:val="003F6590"/>
    <w:pPr>
      <w:widowControl w:val="0"/>
      <w:spacing w:before="120"/>
      <w:jc w:val="center"/>
    </w:pPr>
    <w:rPr>
      <w:rFonts w:ascii="Helvetica" w:hAnsi="Helvetica"/>
      <w:b/>
      <w:color w:val="800080"/>
      <w:sz w:val="20"/>
    </w:rPr>
  </w:style>
  <w:style w:type="paragraph" w:customStyle="1" w:styleId="TableHeading0">
    <w:name w:val="TableHeading"/>
    <w:basedOn w:val="a0"/>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a1"/>
    <w:link w:val="TableHeading0"/>
    <w:rsid w:val="003F6590"/>
    <w:rPr>
      <w:rFonts w:ascii="Arial" w:hAnsi="Arial"/>
      <w:b/>
      <w:snapToGrid w:val="0"/>
      <w:color w:val="800080"/>
      <w:sz w:val="18"/>
      <w:lang w:val="en-US" w:eastAsia="ko-KR" w:bidi="ar-SA"/>
    </w:rPr>
  </w:style>
  <w:style w:type="paragraph" w:customStyle="1" w:styleId="Body">
    <w:name w:val="Body"/>
    <w:basedOn w:val="a0"/>
    <w:link w:val="BodyChar"/>
    <w:rsid w:val="003F6590"/>
    <w:pPr>
      <w:spacing w:before="120" w:after="120"/>
      <w:jc w:val="both"/>
    </w:pPr>
    <w:rPr>
      <w:rFonts w:ascii="Times" w:hAnsi="Times"/>
      <w:snapToGrid w:val="0"/>
      <w:sz w:val="20"/>
      <w:lang w:eastAsia="ko-KR"/>
    </w:rPr>
  </w:style>
  <w:style w:type="character" w:customStyle="1" w:styleId="BodyChar">
    <w:name w:val="Body Char"/>
    <w:basedOn w:val="a1"/>
    <w:link w:val="Body"/>
    <w:rsid w:val="003F6590"/>
    <w:rPr>
      <w:rFonts w:ascii="Times" w:hAnsi="Times"/>
      <w:snapToGrid w:val="0"/>
      <w:lang w:val="en-US" w:eastAsia="ko-KR" w:bidi="ar-SA"/>
    </w:rPr>
  </w:style>
  <w:style w:type="paragraph" w:customStyle="1" w:styleId="Caption-Table">
    <w:name w:val="Caption-Table"/>
    <w:basedOn w:val="a9"/>
    <w:next w:val="Body"/>
    <w:link w:val="Caption-TableChar"/>
    <w:rsid w:val="003F6590"/>
    <w:pPr>
      <w:keepNext/>
      <w:jc w:val="center"/>
    </w:pPr>
    <w:rPr>
      <w:rFonts w:ascii="Helvetica" w:hAnsi="Helvetica"/>
      <w:color w:val="800080"/>
      <w:sz w:val="18"/>
      <w:lang w:eastAsia="ko-KR"/>
    </w:rPr>
  </w:style>
  <w:style w:type="paragraph" w:styleId="a9">
    <w:name w:val="caption"/>
    <w:basedOn w:val="a0"/>
    <w:next w:val="a0"/>
    <w:qFormat/>
    <w:rsid w:val="003F6590"/>
    <w:pPr>
      <w:spacing w:before="120" w:after="120"/>
    </w:pPr>
    <w:rPr>
      <w:b/>
    </w:rPr>
  </w:style>
  <w:style w:type="character" w:customStyle="1" w:styleId="Caption-TableChar">
    <w:name w:val="Caption-Table Char"/>
    <w:basedOn w:val="a1"/>
    <w:link w:val="Caption-Table"/>
    <w:rsid w:val="003F6590"/>
    <w:rPr>
      <w:rFonts w:ascii="Helvetica" w:hAnsi="Helvetica"/>
      <w:b/>
      <w:color w:val="800080"/>
      <w:sz w:val="18"/>
      <w:lang w:val="en-US" w:eastAsia="ko-KR" w:bidi="ar-SA"/>
    </w:rPr>
  </w:style>
  <w:style w:type="paragraph" w:customStyle="1" w:styleId="Caption-Figure">
    <w:name w:val="Caption-Figure"/>
    <w:basedOn w:val="a9"/>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a1"/>
    <w:link w:val="Caption-Figure"/>
    <w:rsid w:val="003F6590"/>
    <w:rPr>
      <w:rFonts w:ascii="Helvetica" w:hAnsi="Helvetica"/>
      <w:b/>
      <w:color w:val="800080"/>
      <w:sz w:val="18"/>
      <w:lang w:val="en-US" w:eastAsia="ko-KR" w:bidi="ar-SA"/>
    </w:rPr>
  </w:style>
  <w:style w:type="paragraph" w:customStyle="1" w:styleId="Annex5">
    <w:name w:val="Annex 5"/>
    <w:basedOn w:val="a0"/>
    <w:next w:val="Body"/>
    <w:rsid w:val="003F6590"/>
    <w:pPr>
      <w:keepNext/>
      <w:numPr>
        <w:ilvl w:val="4"/>
        <w:numId w:val="1"/>
      </w:numPr>
      <w:spacing w:before="360" w:after="120"/>
      <w:outlineLvl w:val="3"/>
    </w:pPr>
    <w:rPr>
      <w:rFonts w:ascii="Arial" w:hAnsi="Arial"/>
      <w:b/>
      <w:color w:val="000080"/>
      <w:spacing w:val="20"/>
      <w:sz w:val="20"/>
      <w:lang w:eastAsia="ko-KR"/>
    </w:rPr>
  </w:style>
  <w:style w:type="paragraph" w:customStyle="1" w:styleId="body0">
    <w:name w:val="body"/>
    <w:basedOn w:val="a0"/>
    <w:link w:val="bodyChar0"/>
    <w:rsid w:val="003F6590"/>
    <w:pPr>
      <w:snapToGrid w:val="0"/>
      <w:spacing w:before="120" w:after="120"/>
      <w:jc w:val="both"/>
    </w:pPr>
    <w:rPr>
      <w:sz w:val="20"/>
    </w:rPr>
  </w:style>
  <w:style w:type="character" w:customStyle="1" w:styleId="bodyChar0">
    <w:name w:val="body Char"/>
    <w:basedOn w:val="a1"/>
    <w:link w:val="body0"/>
    <w:rsid w:val="003F6590"/>
    <w:rPr>
      <w:lang w:val="en-US" w:eastAsia="en-US" w:bidi="ar-SA"/>
    </w:rPr>
  </w:style>
  <w:style w:type="paragraph" w:customStyle="1" w:styleId="CodeLine">
    <w:name w:val="Code Line"/>
    <w:basedOn w:val="a0"/>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a1"/>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11">
    <w:name w:val="toc 1"/>
    <w:basedOn w:val="a0"/>
    <w:next w:val="a0"/>
    <w:autoRedefine/>
    <w:rsid w:val="003F6590"/>
    <w:pPr>
      <w:tabs>
        <w:tab w:val="left" w:pos="480"/>
        <w:tab w:val="right" w:leader="dot" w:pos="9350"/>
      </w:tabs>
      <w:jc w:val="center"/>
    </w:pPr>
  </w:style>
  <w:style w:type="paragraph" w:styleId="21">
    <w:name w:val="toc 2"/>
    <w:basedOn w:val="a0"/>
    <w:next w:val="a0"/>
    <w:autoRedefine/>
    <w:rsid w:val="003F6590"/>
    <w:pPr>
      <w:ind w:left="240"/>
    </w:pPr>
  </w:style>
  <w:style w:type="character" w:styleId="aa">
    <w:name w:val="Hyperlink"/>
    <w:basedOn w:val="a1"/>
    <w:rsid w:val="003F6590"/>
    <w:rPr>
      <w:color w:val="0000FF"/>
      <w:u w:val="single"/>
    </w:rPr>
  </w:style>
  <w:style w:type="paragraph" w:customStyle="1" w:styleId="1">
    <w:name w:val="참고 문헌1"/>
    <w:basedOn w:val="a0"/>
    <w:rsid w:val="003F6590"/>
    <w:pPr>
      <w:numPr>
        <w:numId w:val="2"/>
      </w:numPr>
      <w:spacing w:before="120" w:after="120"/>
    </w:pPr>
    <w:rPr>
      <w:snapToGrid w:val="0"/>
      <w:sz w:val="20"/>
    </w:rPr>
  </w:style>
  <w:style w:type="paragraph" w:customStyle="1" w:styleId="TableText0">
    <w:name w:val="Table Text"/>
    <w:basedOn w:val="a0"/>
    <w:rsid w:val="008A4C1A"/>
    <w:pPr>
      <w:keepNext/>
      <w:keepLines/>
      <w:spacing w:before="60" w:after="60"/>
    </w:pPr>
    <w:rPr>
      <w:rFonts w:ascii="Arial" w:hAnsi="Arial"/>
      <w:sz w:val="20"/>
    </w:rPr>
  </w:style>
  <w:style w:type="paragraph" w:styleId="a">
    <w:name w:val="List Bullet"/>
    <w:basedOn w:val="a0"/>
    <w:autoRedefine/>
    <w:rsid w:val="008A4C1A"/>
    <w:pPr>
      <w:numPr>
        <w:numId w:val="3"/>
      </w:numPr>
    </w:pPr>
    <w:rPr>
      <w:sz w:val="20"/>
    </w:rPr>
  </w:style>
  <w:style w:type="paragraph" w:customStyle="1" w:styleId="Reference">
    <w:name w:val="Reference"/>
    <w:basedOn w:val="a0"/>
    <w:rsid w:val="008A4C1A"/>
    <w:pPr>
      <w:numPr>
        <w:numId w:val="4"/>
      </w:numPr>
      <w:spacing w:before="120" w:after="120"/>
    </w:pPr>
    <w:rPr>
      <w:snapToGrid w:val="0"/>
      <w:sz w:val="20"/>
      <w:lang w:eastAsia="ko-KR"/>
    </w:rPr>
  </w:style>
  <w:style w:type="paragraph" w:customStyle="1" w:styleId="Define">
    <w:name w:val="Define"/>
    <w:basedOn w:val="a0"/>
    <w:rsid w:val="008A4C1A"/>
    <w:pPr>
      <w:numPr>
        <w:numId w:val="5"/>
      </w:numPr>
      <w:tabs>
        <w:tab w:val="clear" w:pos="648"/>
      </w:tabs>
      <w:spacing w:before="120" w:after="120"/>
      <w:ind w:firstLine="0"/>
    </w:pPr>
    <w:rPr>
      <w:rFonts w:ascii="Times" w:hAnsi="Times"/>
      <w:snapToGrid w:val="0"/>
      <w:sz w:val="20"/>
    </w:rPr>
  </w:style>
  <w:style w:type="paragraph" w:styleId="ab">
    <w:name w:val="footnote text"/>
    <w:basedOn w:val="a0"/>
    <w:semiHidden/>
    <w:rsid w:val="008A4C1A"/>
    <w:rPr>
      <w:sz w:val="20"/>
    </w:rPr>
  </w:style>
  <w:style w:type="character" w:styleId="ac">
    <w:name w:val="footnote reference"/>
    <w:basedOn w:val="a1"/>
    <w:semiHidden/>
    <w:rsid w:val="008A4C1A"/>
    <w:rPr>
      <w:vertAlign w:val="superscript"/>
    </w:rPr>
  </w:style>
  <w:style w:type="paragraph" w:styleId="30">
    <w:name w:val="toc 3"/>
    <w:basedOn w:val="a0"/>
    <w:next w:val="a0"/>
    <w:autoRedefine/>
    <w:semiHidden/>
    <w:rsid w:val="008A4C1A"/>
    <w:pPr>
      <w:ind w:left="480"/>
    </w:pPr>
  </w:style>
  <w:style w:type="character" w:styleId="ad">
    <w:name w:val="annotation reference"/>
    <w:basedOn w:val="a1"/>
    <w:semiHidden/>
    <w:rsid w:val="00165C00"/>
    <w:rPr>
      <w:sz w:val="16"/>
      <w:szCs w:val="16"/>
    </w:rPr>
  </w:style>
  <w:style w:type="paragraph" w:styleId="ae">
    <w:name w:val="annotation text"/>
    <w:basedOn w:val="a0"/>
    <w:semiHidden/>
    <w:rsid w:val="00165C00"/>
    <w:rPr>
      <w:sz w:val="20"/>
    </w:rPr>
  </w:style>
  <w:style w:type="paragraph" w:styleId="af">
    <w:name w:val="annotation subject"/>
    <w:basedOn w:val="ae"/>
    <w:next w:val="ae"/>
    <w:semiHidden/>
    <w:rsid w:val="00165C00"/>
    <w:rPr>
      <w:b/>
      <w:bCs/>
    </w:rPr>
  </w:style>
  <w:style w:type="paragraph" w:styleId="af0">
    <w:name w:val="Balloon Text"/>
    <w:basedOn w:val="a0"/>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10"/>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a0"/>
    <w:autoRedefine/>
    <w:rsid w:val="003A40CB"/>
    <w:pPr>
      <w:spacing w:before="360" w:after="120"/>
    </w:pPr>
    <w:rPr>
      <w:rFonts w:ascii="Arial" w:hAnsi="Arial"/>
      <w:b/>
      <w:bCs/>
      <w:color w:val="000080"/>
      <w:spacing w:val="20"/>
      <w:sz w:val="22"/>
    </w:rPr>
  </w:style>
  <w:style w:type="table" w:styleId="af1">
    <w:name w:val="Table Grid"/>
    <w:basedOn w:val="a2"/>
    <w:rsid w:val="00872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Char"/>
    <w:uiPriority w:val="99"/>
    <w:unhideWhenUsed/>
    <w:rsid w:val="00487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굴림체" w:eastAsia="굴림체" w:hAnsi="굴림체" w:cs="굴림체"/>
      <w:szCs w:val="24"/>
      <w:lang w:eastAsia="ko-KR"/>
    </w:rPr>
  </w:style>
  <w:style w:type="character" w:customStyle="1" w:styleId="HTMLChar">
    <w:name w:val="미리 서식이 지정된 HTML Char"/>
    <w:basedOn w:val="a1"/>
    <w:link w:val="HTML"/>
    <w:uiPriority w:val="99"/>
    <w:rsid w:val="00487547"/>
    <w:rPr>
      <w:rFonts w:ascii="굴림체" w:eastAsia="굴림체" w:hAnsi="굴림체" w:cs="굴림체"/>
      <w:sz w:val="24"/>
      <w:szCs w:val="24"/>
    </w:rPr>
  </w:style>
</w:styles>
</file>

<file path=word/webSettings.xml><?xml version="1.0" encoding="utf-8"?>
<w:webSettings xmlns:r="http://schemas.openxmlformats.org/officeDocument/2006/relationships" xmlns:w="http://schemas.openxmlformats.org/wordprocessingml/2006/main">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201092403">
      <w:bodyDiv w:val="1"/>
      <w:marLeft w:val="0"/>
      <w:marRight w:val="0"/>
      <w:marTop w:val="0"/>
      <w:marBottom w:val="0"/>
      <w:divBdr>
        <w:top w:val="none" w:sz="0" w:space="0" w:color="auto"/>
        <w:left w:val="none" w:sz="0" w:space="0" w:color="auto"/>
        <w:bottom w:val="none" w:sz="0" w:space="0" w:color="auto"/>
        <w:right w:val="none" w:sz="0" w:space="0" w:color="auto"/>
      </w:divBdr>
      <w:divsChild>
        <w:div w:id="1965648755">
          <w:marLeft w:val="150"/>
          <w:marRight w:val="150"/>
          <w:marTop w:val="150"/>
          <w:marBottom w:val="15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19</Pages>
  <Words>3277</Words>
  <Characters>18681</Characters>
  <Application>Microsoft Office Word</Application>
  <DocSecurity>0</DocSecurity>
  <Lines>155</Lines>
  <Paragraphs>43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SE Profile PICS R15 Tech Editors Copy</vt:lpstr>
      <vt:lpstr>SE Profile PICS R15 Tech Editors Copy</vt:lpstr>
    </vt:vector>
  </TitlesOfParts>
  <Company>Itron</Company>
  <LinksUpToDate>false</LinksUpToDate>
  <CharactersWithSpaces>21915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Profile PICS R15 Tech Editors Copy</dc:title>
  <dc:creator>Dan Lohman</dc:creator>
  <cp:lastModifiedBy>dik.lee</cp:lastModifiedBy>
  <cp:revision>16</cp:revision>
  <cp:lastPrinted>2011-06-01T06:23:00Z</cp:lastPrinted>
  <dcterms:created xsi:type="dcterms:W3CDTF">2011-06-01T02:37:00Z</dcterms:created>
  <dcterms:modified xsi:type="dcterms:W3CDTF">2011-06-03T05:35:00Z</dcterms:modified>
  <cp:category>094979r03</cp:category>
</cp:coreProperties>
</file>