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35" w:rsidRDefault="00F72F35" w:rsidP="00F72F35">
      <w:pPr>
        <w:pStyle w:val="TitlePageText"/>
        <w:rPr>
          <w:b/>
          <w:noProof/>
          <w:sz w:val="40"/>
        </w:rPr>
      </w:pPr>
    </w:p>
    <w:p w:rsidR="00F72F35" w:rsidRDefault="00F72F35" w:rsidP="00F72F35">
      <w:pPr>
        <w:pStyle w:val="TitlePageText"/>
        <w:rPr>
          <w:b/>
          <w:noProof/>
          <w:sz w:val="40"/>
        </w:rPr>
      </w:pPr>
    </w:p>
    <w:p w:rsidR="00F72F35" w:rsidRDefault="00F72F35" w:rsidP="00F72F35">
      <w:pPr>
        <w:pStyle w:val="TitlePageText"/>
        <w:rPr>
          <w:b/>
          <w:noProof/>
          <w:sz w:val="40"/>
        </w:rPr>
      </w:pPr>
      <w:bookmarkStart w:id="0" w:name="_Ref2225155"/>
      <w:bookmarkEnd w:id="0"/>
      <w:r w:rsidRPr="007D3AB2">
        <w:rPr>
          <w:b/>
          <w:noProof/>
          <w:sz w:val="40"/>
        </w:rPr>
        <w:drawing>
          <wp:inline distT="0" distB="0" distL="0" distR="0" wp14:anchorId="2ABF105E" wp14:editId="7EE3B365">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F72F35" w:rsidRDefault="00F72F35" w:rsidP="00F72F35">
      <w:pPr>
        <w:pStyle w:val="Body"/>
        <w:rPr>
          <w:noProof/>
        </w:rPr>
      </w:pPr>
    </w:p>
    <w:p w:rsidR="00F72F35" w:rsidRDefault="00F72F35" w:rsidP="00F72F35">
      <w:pPr>
        <w:pStyle w:val="Title"/>
        <w:rPr>
          <w:sz w:val="32"/>
        </w:rPr>
      </w:pPr>
      <w:r>
        <w:rPr>
          <w:sz w:val="32"/>
        </w:rPr>
        <w:t xml:space="preserve">ZigBee Document </w:t>
      </w:r>
      <w:r w:rsidR="00001425">
        <w:fldChar w:fldCharType="begin"/>
      </w:r>
      <w:r w:rsidR="00001425">
        <w:instrText xml:space="preserve"> DOCPROPERTY "ZB-DocumentNum" \* MERGEFORMAT </w:instrText>
      </w:r>
      <w:r w:rsidR="00001425">
        <w:fldChar w:fldCharType="separate"/>
      </w:r>
      <w:r w:rsidR="00B03FB0" w:rsidRPr="00B03FB0">
        <w:rPr>
          <w:sz w:val="32"/>
        </w:rPr>
        <w:t>10-5468</w:t>
      </w:r>
      <w:r w:rsidR="00001425">
        <w:rPr>
          <w:sz w:val="32"/>
        </w:rPr>
        <w:fldChar w:fldCharType="end"/>
      </w:r>
      <w:r>
        <w:rPr>
          <w:sz w:val="32"/>
        </w:rPr>
        <w:t>-</w:t>
      </w:r>
      <w:r w:rsidR="00001425">
        <w:fldChar w:fldCharType="begin"/>
      </w:r>
      <w:r w:rsidR="00001425">
        <w:instrText xml:space="preserve"> DOCPROPERTY "ZB-RevisionNum" \* MERGEFORMAT </w:instrText>
      </w:r>
      <w:r w:rsidR="00001425">
        <w:fldChar w:fldCharType="separate"/>
      </w:r>
      <w:r w:rsidR="007555DE" w:rsidRPr="00BE2D07">
        <w:rPr>
          <w:sz w:val="32"/>
        </w:rPr>
        <w:t>05</w:t>
      </w:r>
      <w:r w:rsidR="00001425">
        <w:rPr>
          <w:sz w:val="32"/>
        </w:rPr>
        <w:fldChar w:fldCharType="end"/>
      </w:r>
    </w:p>
    <w:p w:rsidR="00F72F35" w:rsidRDefault="00001425" w:rsidP="00F72F35">
      <w:pPr>
        <w:pStyle w:val="Title"/>
      </w:pPr>
      <w:r>
        <w:fldChar w:fldCharType="begin"/>
      </w:r>
      <w:r>
        <w:instrText xml:space="preserve"> TITLE  \* MERGEFORMAT </w:instrText>
      </w:r>
      <w:r>
        <w:fldChar w:fldCharType="separate"/>
      </w:r>
      <w:r w:rsidR="00B03FB0">
        <w:t>ZigBee IP Platform PICS</w:t>
      </w:r>
      <w:r>
        <w:fldChar w:fldCharType="end"/>
      </w:r>
    </w:p>
    <w:p w:rsidR="00F72F35" w:rsidRDefault="00F72F35" w:rsidP="00F72F35">
      <w:pPr>
        <w:pStyle w:val="Title"/>
      </w:pPr>
    </w:p>
    <w:p w:rsidR="00F72F35" w:rsidRDefault="00F72F35" w:rsidP="00F72F35">
      <w:pPr>
        <w:pStyle w:val="Title"/>
      </w:pPr>
      <w:r>
        <w:t xml:space="preserve">Revision </w:t>
      </w:r>
      <w:r w:rsidR="00001425">
        <w:fldChar w:fldCharType="begin"/>
      </w:r>
      <w:r w:rsidR="00001425">
        <w:instrText xml:space="preserve"> DOCPROPERTY "ZB-RevisionNum" \* MERGEFORMAT </w:instrText>
      </w:r>
      <w:r w:rsidR="00001425">
        <w:fldChar w:fldCharType="separate"/>
      </w:r>
      <w:r w:rsidR="007555DE">
        <w:t>05</w:t>
      </w:r>
      <w:r w:rsidR="00001425">
        <w:fldChar w:fldCharType="end"/>
      </w:r>
    </w:p>
    <w:p w:rsidR="00F72F35" w:rsidRDefault="00F72F35" w:rsidP="00F72F35">
      <w:pPr>
        <w:pStyle w:val="TitlePageText"/>
      </w:pPr>
    </w:p>
    <w:p w:rsidR="00F72F35" w:rsidRDefault="00001425" w:rsidP="00F72F35">
      <w:pPr>
        <w:pStyle w:val="TitlePageText"/>
      </w:pPr>
      <w:r>
        <w:fldChar w:fldCharType="begin"/>
      </w:r>
      <w:r>
        <w:instrText xml:space="preserve"> DOCPROPERTY  ZB-ReleaseDate  \* MERGEFORMAT </w:instrText>
      </w:r>
      <w:r>
        <w:fldChar w:fldCharType="separate"/>
      </w:r>
      <w:r w:rsidR="00F72F35">
        <w:t>January 2013</w:t>
      </w:r>
      <w:r>
        <w:fldChar w:fldCharType="end"/>
      </w:r>
    </w:p>
    <w:p w:rsidR="00F72F35" w:rsidRDefault="00F72F35" w:rsidP="00F72F35">
      <w:pPr>
        <w:pStyle w:val="SubtitleText"/>
      </w:pPr>
      <w:r>
        <w:t>Sponsored by:</w:t>
      </w:r>
    </w:p>
    <w:p w:rsidR="00F72F35" w:rsidRDefault="00001425" w:rsidP="00F72F35">
      <w:pPr>
        <w:pStyle w:val="TitlePageText"/>
      </w:pPr>
      <w:r>
        <w:fldChar w:fldCharType="begin"/>
      </w:r>
      <w:r>
        <w:instrText xml:space="preserve"> DOCPROPERTY "Destination"  \* MERGEFORMAT </w:instrText>
      </w:r>
      <w:r>
        <w:fldChar w:fldCharType="separate"/>
      </w:r>
      <w:r w:rsidR="00F72F35">
        <w:t>ZigBee Alliance</w:t>
      </w:r>
      <w:r>
        <w:fldChar w:fldCharType="end"/>
      </w:r>
    </w:p>
    <w:p w:rsidR="00F72F35" w:rsidRDefault="00F72F35" w:rsidP="00F72F35">
      <w:pPr>
        <w:pStyle w:val="SubtitleText"/>
      </w:pPr>
      <w:r>
        <w:t>Accepted for release by:</w:t>
      </w:r>
    </w:p>
    <w:p w:rsidR="00502957" w:rsidRDefault="00502957" w:rsidP="00502957">
      <w:pPr>
        <w:pStyle w:val="TitlePageText"/>
      </w:pPr>
      <w:r>
        <w:fldChar w:fldCharType="begin"/>
      </w:r>
      <w:r>
        <w:instrText xml:space="preserve"> IF </w:instrText>
      </w:r>
      <w:r w:rsidR="00001425">
        <w:fldChar w:fldCharType="begin"/>
      </w:r>
      <w:r w:rsidR="00001425">
        <w:instrText xml:space="preserve"> DOCPROPERTY "Disposition" </w:instrText>
      </w:r>
      <w:r w:rsidR="00001425">
        <w:instrText xml:space="preserve"> \* MERGEFORMAT </w:instrText>
      </w:r>
      <w:r w:rsidR="00001425">
        <w:fldChar w:fldCharType="separate"/>
      </w:r>
      <w:r w:rsidR="007E1961">
        <w:instrText>Not accepted</w:instrText>
      </w:r>
      <w:r w:rsidR="00001425">
        <w:fldChar w:fldCharType="end"/>
      </w:r>
      <w:r>
        <w:instrText xml:space="preserve">="Accepted" "ZigBee Alliance Board of Directors" "This document has not yet been accepted for release by the ZigBee Alliance Board of Directors"  \* MERGEFORMAT </w:instrText>
      </w:r>
      <w:r>
        <w:fldChar w:fldCharType="separate"/>
      </w:r>
      <w:r w:rsidR="007E1961">
        <w:rPr>
          <w:noProof/>
        </w:rPr>
        <w:t>This document has not yet been accepted for release by the ZigBee Alliance Board of Directors</w:t>
      </w:r>
      <w:r>
        <w:fldChar w:fldCharType="end"/>
      </w:r>
      <w:r>
        <w:t>.</w:t>
      </w:r>
    </w:p>
    <w:p w:rsidR="00502957" w:rsidRDefault="00502957" w:rsidP="00F72F35">
      <w:pPr>
        <w:pStyle w:val="SubtitleText"/>
      </w:pPr>
    </w:p>
    <w:p w:rsidR="00F72F35" w:rsidRDefault="00F72F35" w:rsidP="00F72F35">
      <w:pPr>
        <w:pStyle w:val="SubtitleText"/>
      </w:pPr>
      <w:r>
        <w:t>Abstract:</w:t>
      </w:r>
    </w:p>
    <w:p w:rsidR="00F72F35" w:rsidRDefault="00F72F35" w:rsidP="00F72F35">
      <w:pPr>
        <w:pStyle w:val="TitlePageText"/>
      </w:pPr>
      <w:r>
        <w:fldChar w:fldCharType="begin"/>
      </w:r>
      <w:r>
        <w:instrText xml:space="preserve"> DOCPROPERTY "Comments"  \* MERGEFORMAT </w:instrText>
      </w:r>
      <w:r>
        <w:fldChar w:fldCharType="end"/>
      </w:r>
    </w:p>
    <w:p w:rsidR="00F72F35" w:rsidRDefault="00F72F35" w:rsidP="00F72F35">
      <w:pPr>
        <w:pStyle w:val="SubtitleText"/>
        <w:rPr>
          <w:b w:val="0"/>
        </w:rPr>
      </w:pPr>
      <w:r>
        <w:t>Keywords:</w:t>
      </w:r>
    </w:p>
    <w:p w:rsidR="00F72F35" w:rsidRDefault="00B2127C" w:rsidP="00F72F35">
      <w:pPr>
        <w:pStyle w:val="TitlePageText"/>
        <w:rPr>
          <w:rFonts w:eastAsia="MS Gothic"/>
          <w:lang w:eastAsia="ja-JP"/>
        </w:rPr>
      </w:pPr>
      <w:fldSimple w:instr="keywords  \* Mergeformat ">
        <w:r w:rsidR="00F72F35">
          <w:t>ZigBee IP</w:t>
        </w:r>
      </w:fldSimple>
    </w:p>
    <w:p w:rsidR="00F72F35" w:rsidRPr="00F2755B" w:rsidRDefault="00F72F35" w:rsidP="00F72F35">
      <w:pPr>
        <w:pStyle w:val="BodyText"/>
        <w:rPr>
          <w:i/>
          <w:color w:val="auto"/>
          <w:sz w:val="16"/>
        </w:rPr>
      </w:pPr>
      <w:r>
        <w:br w:type="page"/>
      </w:r>
      <w:r w:rsidRPr="00F2755B">
        <w:rPr>
          <w:i/>
          <w:color w:val="auto"/>
          <w:sz w:val="16"/>
        </w:rPr>
        <w:lastRenderedPageBreak/>
        <w:t>Copyright © ZigBee Alliance, Inc. (2008-2013).  All rights Reserved.  This information within this document is the property of the ZigBee Alliance and its use and disclosure are restricted.</w:t>
      </w:r>
    </w:p>
    <w:p w:rsidR="00F72F35" w:rsidRPr="00F2755B" w:rsidRDefault="00F72F35" w:rsidP="00F72F35">
      <w:pPr>
        <w:pStyle w:val="BodyText"/>
        <w:rPr>
          <w:i/>
          <w:color w:val="auto"/>
          <w:sz w:val="16"/>
        </w:rPr>
      </w:pPr>
      <w:r w:rsidRPr="00F2755B">
        <w:rPr>
          <w:i/>
          <w:color w:val="auto"/>
          <w:sz w:val="16"/>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72F35" w:rsidRPr="0010640E" w:rsidRDefault="00F72F35" w:rsidP="00F72F35">
      <w:pPr>
        <w:pStyle w:val="BodyText"/>
        <w:rPr>
          <w:i/>
          <w:color w:val="auto"/>
          <w:sz w:val="16"/>
        </w:rPr>
      </w:pPr>
      <w:r w:rsidRPr="0010640E">
        <w:rPr>
          <w:i/>
          <w:color w:val="auto"/>
          <w:sz w:val="16"/>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F72F35" w:rsidRPr="0010640E" w:rsidRDefault="00F72F35" w:rsidP="00F72F35">
      <w:pPr>
        <w:pStyle w:val="BodyText"/>
        <w:rPr>
          <w:i/>
          <w:color w:val="auto"/>
          <w:sz w:val="16"/>
        </w:rPr>
      </w:pPr>
      <w:r w:rsidRPr="0010640E">
        <w:rPr>
          <w:i/>
          <w:color w:val="auto"/>
          <w:sz w:val="16"/>
        </w:rPr>
        <w:t>The above notice and this paragraph must be included on all copies of this document that are made.</w:t>
      </w:r>
    </w:p>
    <w:p w:rsidR="00F72F35" w:rsidRDefault="00F72F35" w:rsidP="00F72F35">
      <w:pPr>
        <w:pStyle w:val="BodyText"/>
      </w:pPr>
    </w:p>
    <w:p w:rsidR="00F72F35" w:rsidRDefault="00F72F35" w:rsidP="00F72F35">
      <w:pPr>
        <w:pStyle w:val="List"/>
        <w:tabs>
          <w:tab w:val="clear" w:pos="720"/>
        </w:tabs>
        <w:ind w:left="360" w:firstLine="0"/>
        <w:rPr>
          <w:lang w:val="fr-FR"/>
        </w:rPr>
      </w:pPr>
      <w:r>
        <w:rPr>
          <w:lang w:val="fr-FR"/>
        </w:rPr>
        <w:t>ZigBee Alliance, Inc.</w:t>
      </w:r>
    </w:p>
    <w:p w:rsidR="00F72F35" w:rsidRPr="007C6FEC" w:rsidRDefault="00F72F35" w:rsidP="00F72F35">
      <w:pPr>
        <w:pStyle w:val="List"/>
        <w:tabs>
          <w:tab w:val="clear" w:pos="720"/>
        </w:tabs>
        <w:ind w:left="360" w:firstLine="0"/>
        <w:rPr>
          <w:lang w:val="fr-FR"/>
        </w:rPr>
      </w:pPr>
      <w:r w:rsidRPr="007C6FEC">
        <w:rPr>
          <w:lang w:val="fr-FR"/>
        </w:rPr>
        <w:t xml:space="preserve">2400 </w:t>
      </w:r>
      <w:proofErr w:type="spellStart"/>
      <w:r w:rsidRPr="007C6FEC">
        <w:rPr>
          <w:lang w:val="fr-FR"/>
        </w:rPr>
        <w:t>Camino</w:t>
      </w:r>
      <w:proofErr w:type="spellEnd"/>
      <w:r w:rsidRPr="007C6FEC">
        <w:rPr>
          <w:lang w:val="fr-FR"/>
        </w:rPr>
        <w:t xml:space="preserve"> Ramon, Suite 375</w:t>
      </w:r>
    </w:p>
    <w:p w:rsidR="00F72F35" w:rsidRDefault="00F72F35" w:rsidP="00F72F35">
      <w:pPr>
        <w:pStyle w:val="List"/>
        <w:tabs>
          <w:tab w:val="clear" w:pos="720"/>
        </w:tabs>
        <w:ind w:left="360" w:firstLine="0"/>
        <w:rPr>
          <w:snapToGrid/>
        </w:rPr>
      </w:pPr>
      <w:r>
        <w:rPr>
          <w:snapToGrid/>
        </w:rPr>
        <w:t>San Ramon, CA  94583, USA</w:t>
      </w:r>
    </w:p>
    <w:p w:rsidR="00F72F35" w:rsidRDefault="00F72F35" w:rsidP="00F72F35">
      <w:pPr>
        <w:jc w:val="both"/>
        <w:rPr>
          <w:sz w:val="22"/>
        </w:rPr>
      </w:pPr>
    </w:p>
    <w:p w:rsidR="00F72F35" w:rsidRDefault="00F72F35" w:rsidP="00F72F35">
      <w:pPr>
        <w:pStyle w:val="Heading1List"/>
      </w:pPr>
      <w:r>
        <w:lastRenderedPageBreak/>
        <w:t>Contact information</w:t>
      </w:r>
    </w:p>
    <w:p w:rsidR="00F72F35" w:rsidRDefault="00F72F35" w:rsidP="00F72F35">
      <w:pPr>
        <w:pStyle w:val="Body"/>
      </w:pPr>
      <w:r>
        <w:t>Much of the information in this document is preliminary and subject to change. Members of the ZigBee Working Group are encouraged to review and provide inputs for this proposal. For document status updates, please contact:</w:t>
      </w:r>
    </w:p>
    <w:p w:rsidR="00F72F35" w:rsidRDefault="00F72F35" w:rsidP="00F72F35">
      <w:pPr>
        <w:pStyle w:val="Contact"/>
      </w:pPr>
      <w:r>
        <w:t>Joseph Reddy</w:t>
      </w:r>
    </w:p>
    <w:p w:rsidR="00F72F35" w:rsidRDefault="00F72F35" w:rsidP="00F72F35">
      <w:pPr>
        <w:pStyle w:val="Contact"/>
      </w:pPr>
      <w:r>
        <w:t>Texas Instruments</w:t>
      </w:r>
    </w:p>
    <w:p w:rsidR="00F72F35" w:rsidRDefault="00F72F35" w:rsidP="00F72F35">
      <w:pPr>
        <w:pStyle w:val="Contact"/>
      </w:pPr>
      <w:r>
        <w:t>9276 Scranton Rd</w:t>
      </w:r>
    </w:p>
    <w:p w:rsidR="00F72F35" w:rsidRDefault="00F72F35" w:rsidP="00F72F35">
      <w:pPr>
        <w:pStyle w:val="Contact"/>
      </w:pPr>
      <w:r>
        <w:t>San Diego, CA 92121</w:t>
      </w:r>
    </w:p>
    <w:p w:rsidR="00F72F35" w:rsidRDefault="00001425" w:rsidP="00F72F35">
      <w:pPr>
        <w:pStyle w:val="Contact"/>
      </w:pPr>
      <w:hyperlink r:id="rId10" w:history="1">
        <w:r w:rsidR="00F72F35">
          <w:rPr>
            <w:rStyle w:val="Hyperlink"/>
          </w:rPr>
          <w:t>jreddy@ti.com</w:t>
        </w:r>
      </w:hyperlink>
    </w:p>
    <w:p w:rsidR="00F72F35" w:rsidRPr="00A61FD7" w:rsidRDefault="00F72F35" w:rsidP="00F72F35">
      <w:pPr>
        <w:pStyle w:val="Contact"/>
      </w:pPr>
    </w:p>
    <w:p w:rsidR="00F72F35" w:rsidRPr="00A61FD7" w:rsidRDefault="00F72F35" w:rsidP="00F72F35">
      <w:pPr>
        <w:pStyle w:val="Contact"/>
      </w:pPr>
    </w:p>
    <w:p w:rsidR="00F72F35" w:rsidRDefault="00F72F35" w:rsidP="00F72F35">
      <w:pPr>
        <w:pStyle w:val="Body"/>
      </w:pPr>
      <w:r>
        <w:t>You can also submit comments using the ZigBee Alliance reflector. Its web site address is:</w:t>
      </w:r>
    </w:p>
    <w:p w:rsidR="00F72F35" w:rsidRDefault="00001425" w:rsidP="00F72F35">
      <w:pPr>
        <w:pStyle w:val="Contact"/>
      </w:pPr>
      <w:hyperlink r:id="rId11" w:history="1">
        <w:r w:rsidR="00F72F35">
          <w:rPr>
            <w:rStyle w:val="Hyperlink"/>
          </w:rPr>
          <w:t>www.zigbee.org</w:t>
        </w:r>
      </w:hyperlink>
    </w:p>
    <w:p w:rsidR="00F72F35" w:rsidRDefault="00F72F35" w:rsidP="00F72F35">
      <w:pPr>
        <w:pStyle w:val="Note"/>
      </w:pPr>
      <w:bookmarkStart w:id="1" w:name="_Ref446310811"/>
      <w:r>
        <w:t>The information on this page should be removed when this document is accepted.</w:t>
      </w:r>
      <w:bookmarkEnd w:id="1"/>
    </w:p>
    <w:p w:rsidR="00F72F35" w:rsidRDefault="00F72F35" w:rsidP="00F72F35">
      <w:pPr>
        <w:pStyle w:val="Heading1List"/>
      </w:pPr>
      <w:r>
        <w:lastRenderedPageBreak/>
        <w:t>Participants</w:t>
      </w:r>
    </w:p>
    <w:p w:rsidR="00F72F35" w:rsidRDefault="00F72F35" w:rsidP="00F72F35">
      <w:pPr>
        <w:pStyle w:val="Body"/>
      </w:pPr>
      <w:r>
        <w:t>The following is a list of those who were members of the ZigBee Alliance Core Stack Working Group leadership when this document was released:</w:t>
      </w:r>
    </w:p>
    <w:p w:rsidR="00F72F35" w:rsidRDefault="00F72F35" w:rsidP="00F72F35">
      <w:pPr>
        <w:pStyle w:val="Body"/>
        <w:spacing w:after="0"/>
        <w:jc w:val="center"/>
        <w:rPr>
          <w:i/>
        </w:rPr>
      </w:pPr>
      <w:r>
        <w:rPr>
          <w:b/>
        </w:rPr>
        <w:t>Don Sturek</w:t>
      </w:r>
      <w:r w:rsidRPr="004265E2">
        <w:t xml:space="preserve">: </w:t>
      </w:r>
      <w:r w:rsidRPr="004265E2">
        <w:rPr>
          <w:i/>
        </w:rPr>
        <w:t>Chair</w:t>
      </w:r>
    </w:p>
    <w:p w:rsidR="00F72F35" w:rsidRPr="004265E2" w:rsidRDefault="00F72F35" w:rsidP="00F72F35">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F72F35" w:rsidRPr="0089194A" w:rsidRDefault="00F72F35" w:rsidP="00F72F35">
      <w:pPr>
        <w:pStyle w:val="Body"/>
        <w:spacing w:after="0"/>
        <w:jc w:val="center"/>
        <w:rPr>
          <w:i/>
        </w:rPr>
      </w:pPr>
      <w:r>
        <w:rPr>
          <w:b/>
          <w:bCs/>
          <w:iCs/>
        </w:rPr>
        <w:t>Tim Gilman</w:t>
      </w:r>
      <w:r>
        <w:rPr>
          <w:iCs/>
        </w:rPr>
        <w:t xml:space="preserve">: </w:t>
      </w:r>
      <w:r>
        <w:rPr>
          <w:i/>
        </w:rPr>
        <w:t>Secretary</w:t>
      </w:r>
    </w:p>
    <w:p w:rsidR="00F72F35" w:rsidRPr="0089194A" w:rsidRDefault="00F72F35" w:rsidP="00F72F35">
      <w:pPr>
        <w:pStyle w:val="Contact"/>
      </w:pPr>
    </w:p>
    <w:p w:rsidR="00F72F35" w:rsidRPr="0089194A" w:rsidRDefault="00F72F35" w:rsidP="00F72F35">
      <w:pPr>
        <w:pStyle w:val="Contact"/>
        <w:ind w:left="0"/>
      </w:pPr>
    </w:p>
    <w:p w:rsidR="00F72F35" w:rsidRDefault="00F72F35" w:rsidP="00F72F35">
      <w:pPr>
        <w:pStyle w:val="Contact"/>
        <w:ind w:left="0"/>
      </w:pPr>
      <w:r>
        <w:t>The editing team was composed of the following members:</w:t>
      </w:r>
    </w:p>
    <w:p w:rsidR="00F72F35" w:rsidRDefault="00F72F35" w:rsidP="00F72F35">
      <w:pPr>
        <w:pStyle w:val="Contact"/>
      </w:pPr>
    </w:p>
    <w:p w:rsidR="00D36A95" w:rsidRPr="00912B29" w:rsidRDefault="00D36A95" w:rsidP="00D36A95">
      <w:pPr>
        <w:jc w:val="center"/>
        <w:rPr>
          <w:color w:val="000000"/>
        </w:rPr>
      </w:pPr>
      <w:r w:rsidRPr="00035210">
        <w:rPr>
          <w:b/>
          <w:color w:val="000000"/>
          <w:sz w:val="20"/>
        </w:rPr>
        <w:t>Joseph Reddy</w:t>
      </w:r>
      <w:r w:rsidRPr="00912B29">
        <w:rPr>
          <w:color w:val="000000"/>
        </w:rPr>
        <w:t xml:space="preserve"> – </w:t>
      </w:r>
      <w:r w:rsidRPr="00035210">
        <w:rPr>
          <w:snapToGrid w:val="0"/>
          <w:color w:val="000000"/>
          <w:sz w:val="20"/>
        </w:rPr>
        <w:t>TI, Technical Editor ZigBee IP</w:t>
      </w:r>
    </w:p>
    <w:p w:rsidR="00D36A95" w:rsidRPr="00912B29" w:rsidRDefault="00D36A95" w:rsidP="00D36A95">
      <w:pPr>
        <w:jc w:val="center"/>
        <w:rPr>
          <w:color w:val="000000"/>
        </w:rPr>
      </w:pPr>
      <w:r w:rsidRPr="00035210">
        <w:rPr>
          <w:b/>
          <w:color w:val="000000"/>
          <w:sz w:val="20"/>
        </w:rPr>
        <w:t>Robert Cragie</w:t>
      </w:r>
      <w:r w:rsidRPr="00912B29">
        <w:rPr>
          <w:color w:val="000000"/>
        </w:rPr>
        <w:t xml:space="preserve"> – </w:t>
      </w:r>
      <w:r w:rsidRPr="00035210">
        <w:rPr>
          <w:snapToGrid w:val="0"/>
          <w:color w:val="000000"/>
          <w:sz w:val="20"/>
        </w:rPr>
        <w:t>Grid2Home, Technical Editor ZigBee IP</w:t>
      </w:r>
    </w:p>
    <w:p w:rsidR="00F72F35" w:rsidRPr="00912B29" w:rsidRDefault="00F72F35" w:rsidP="00F72F35">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F72F35" w:rsidRPr="00912B29" w:rsidRDefault="00F72F35" w:rsidP="00F72F35">
      <w:pPr>
        <w:jc w:val="center"/>
        <w:rPr>
          <w:color w:val="000000"/>
        </w:rPr>
      </w:pPr>
      <w:r w:rsidRPr="00035210">
        <w:rPr>
          <w:b/>
          <w:color w:val="000000"/>
          <w:sz w:val="20"/>
        </w:rPr>
        <w:t>Mads Westergreen</w:t>
      </w:r>
      <w:r w:rsidRPr="00035210">
        <w:rPr>
          <w:color w:val="000000"/>
          <w:sz w:val="20"/>
        </w:rPr>
        <w:t xml:space="preserve"> </w:t>
      </w:r>
      <w:r w:rsidRPr="00912B29">
        <w:rPr>
          <w:color w:val="000000"/>
        </w:rPr>
        <w:t xml:space="preserve">– </w:t>
      </w:r>
      <w:proofErr w:type="spellStart"/>
      <w:r w:rsidRPr="00035210">
        <w:rPr>
          <w:snapToGrid w:val="0"/>
          <w:color w:val="000000"/>
          <w:sz w:val="20"/>
        </w:rPr>
        <w:t>Ubilogix</w:t>
      </w:r>
      <w:proofErr w:type="spellEnd"/>
      <w:r w:rsidRPr="00035210">
        <w:rPr>
          <w:snapToGrid w:val="0"/>
          <w:color w:val="000000"/>
          <w:sz w:val="20"/>
        </w:rPr>
        <w:t>, Technical Editor ZigBee/ZigBee PRO</w:t>
      </w:r>
    </w:p>
    <w:p w:rsidR="00F72F35" w:rsidRPr="00035210" w:rsidRDefault="00F72F35" w:rsidP="00F72F35">
      <w:pPr>
        <w:jc w:val="center"/>
        <w:rPr>
          <w:snapToGrid w:val="0"/>
          <w:color w:val="000000"/>
          <w:sz w:val="20"/>
        </w:rPr>
      </w:pPr>
      <w:r w:rsidRPr="00035210">
        <w:rPr>
          <w:b/>
          <w:color w:val="000000"/>
          <w:sz w:val="20"/>
        </w:rPr>
        <w:t xml:space="preserve">Nicolas </w:t>
      </w:r>
      <w:proofErr w:type="spellStart"/>
      <w:r w:rsidRPr="00035210">
        <w:rPr>
          <w:b/>
          <w:color w:val="000000"/>
          <w:sz w:val="20"/>
        </w:rPr>
        <w:t>Cochard</w:t>
      </w:r>
      <w:proofErr w:type="spellEnd"/>
      <w:r w:rsidRPr="00912B29">
        <w:rPr>
          <w:color w:val="000000"/>
        </w:rPr>
        <w:t xml:space="preserve"> – </w:t>
      </w:r>
      <w:r w:rsidRPr="00035210">
        <w:rPr>
          <w:snapToGrid w:val="0"/>
          <w:color w:val="000000"/>
          <w:sz w:val="20"/>
        </w:rPr>
        <w:t xml:space="preserve">Schneider, Technical Editor </w:t>
      </w:r>
      <w:proofErr w:type="spellStart"/>
      <w:r w:rsidRPr="00035210">
        <w:rPr>
          <w:snapToGrid w:val="0"/>
          <w:color w:val="000000"/>
          <w:sz w:val="20"/>
        </w:rPr>
        <w:t>Greenpower</w:t>
      </w:r>
      <w:proofErr w:type="spellEnd"/>
    </w:p>
    <w:p w:rsidR="00F72F35" w:rsidRDefault="00F72F35" w:rsidP="00B76A34">
      <w:pPr>
        <w:jc w:val="center"/>
      </w:pPr>
      <w:proofErr w:type="spellStart"/>
      <w:r w:rsidRPr="00035210">
        <w:rPr>
          <w:b/>
          <w:color w:val="000000"/>
          <w:sz w:val="20"/>
        </w:rPr>
        <w:t>Bozena</w:t>
      </w:r>
      <w:proofErr w:type="spellEnd"/>
      <w:r w:rsidRPr="00035210">
        <w:rPr>
          <w:b/>
          <w:color w:val="000000"/>
          <w:sz w:val="20"/>
        </w:rPr>
        <w:t xml:space="preserve"> Erdmann</w:t>
      </w:r>
      <w:r w:rsidRPr="00912B29">
        <w:rPr>
          <w:color w:val="000000"/>
        </w:rPr>
        <w:t xml:space="preserve"> – </w:t>
      </w:r>
      <w:r w:rsidRPr="00035210">
        <w:rPr>
          <w:snapToGrid w:val="0"/>
          <w:color w:val="000000"/>
          <w:sz w:val="20"/>
        </w:rPr>
        <w:t xml:space="preserve">Philips, Technical Editor </w:t>
      </w:r>
      <w:proofErr w:type="spellStart"/>
      <w:r w:rsidRPr="00035210">
        <w:rPr>
          <w:snapToGrid w:val="0"/>
          <w:color w:val="000000"/>
          <w:sz w:val="20"/>
        </w:rPr>
        <w:t>Greenpower</w:t>
      </w:r>
      <w:proofErr w:type="spellEnd"/>
    </w:p>
    <w:p w:rsidR="00F72F35" w:rsidRDefault="00F72F35" w:rsidP="00F72F35">
      <w:pPr>
        <w:pStyle w:val="Heading1List"/>
        <w:rPr>
          <w:sz w:val="18"/>
        </w:rPr>
      </w:pPr>
      <w:r>
        <w:lastRenderedPageBreak/>
        <w:t>Table of Contents</w:t>
      </w:r>
    </w:p>
    <w:p w:rsidR="002E7EFA" w:rsidRDefault="00F72F35">
      <w:pPr>
        <w:pStyle w:val="TOC1"/>
        <w:rPr>
          <w:rFonts w:asciiTheme="minorHAnsi" w:eastAsiaTheme="minorEastAsia" w:hAnsiTheme="minorHAnsi" w:cstheme="minorBidi"/>
          <w:sz w:val="22"/>
          <w:szCs w:val="22"/>
        </w:rPr>
      </w:pPr>
      <w:r>
        <w:fldChar w:fldCharType="begin"/>
      </w:r>
      <w:r w:rsidRPr="00D82815">
        <w:instrText xml:space="preserve"> TOC \o "2-3" \t "Heading 1,1,Annex 1,1,Annex 2,2,Annex 3,3" </w:instrText>
      </w:r>
      <w:r>
        <w:fldChar w:fldCharType="separate"/>
      </w:r>
      <w:r w:rsidR="002E7EFA">
        <w:t>1</w:t>
      </w:r>
      <w:r w:rsidR="002E7EFA">
        <w:rPr>
          <w:rFonts w:asciiTheme="minorHAnsi" w:eastAsiaTheme="minorEastAsia" w:hAnsiTheme="minorHAnsi" w:cstheme="minorBidi"/>
          <w:sz w:val="22"/>
          <w:szCs w:val="22"/>
        </w:rPr>
        <w:tab/>
      </w:r>
      <w:r w:rsidR="002E7EFA">
        <w:t>Introduction</w:t>
      </w:r>
      <w:r w:rsidR="002E7EFA">
        <w:tab/>
      </w:r>
      <w:r w:rsidR="002E7EFA">
        <w:fldChar w:fldCharType="begin"/>
      </w:r>
      <w:r w:rsidR="002E7EFA">
        <w:instrText xml:space="preserve"> PAGEREF _Toc347860788 \h </w:instrText>
      </w:r>
      <w:r w:rsidR="002E7EFA">
        <w:fldChar w:fldCharType="separate"/>
      </w:r>
      <w:r w:rsidR="002E7EFA">
        <w:t>8</w:t>
      </w:r>
      <w:r w:rsidR="002E7EFA">
        <w:fldChar w:fldCharType="end"/>
      </w:r>
    </w:p>
    <w:p w:rsidR="002E7EFA" w:rsidRDefault="002E7EFA">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_Toc347860789 \h </w:instrText>
      </w:r>
      <w:r>
        <w:fldChar w:fldCharType="separate"/>
      </w:r>
      <w:r>
        <w:t>8</w:t>
      </w:r>
      <w:r>
        <w:fldChar w:fldCharType="end"/>
      </w:r>
    </w:p>
    <w:p w:rsidR="002E7EFA" w:rsidRDefault="002E7EFA">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_Toc347860790 \h </w:instrText>
      </w:r>
      <w:r>
        <w:fldChar w:fldCharType="separate"/>
      </w:r>
      <w:r>
        <w:t>8</w:t>
      </w:r>
      <w:r>
        <w:fldChar w:fldCharType="end"/>
      </w:r>
    </w:p>
    <w:p w:rsidR="002E7EFA" w:rsidRDefault="002E7EFA">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_Toc347860791 \h </w:instrText>
      </w:r>
      <w:r>
        <w:fldChar w:fldCharType="separate"/>
      </w:r>
      <w:r>
        <w:t>9</w:t>
      </w:r>
      <w:r>
        <w:fldChar w:fldCharType="end"/>
      </w:r>
    </w:p>
    <w:p w:rsidR="002E7EFA" w:rsidRDefault="002E7EF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_Toc347860792 \h </w:instrText>
      </w:r>
      <w:r>
        <w:fldChar w:fldCharType="separate"/>
      </w:r>
      <w:r>
        <w:t>9</w:t>
      </w:r>
      <w:r>
        <w:fldChar w:fldCharType="end"/>
      </w:r>
    </w:p>
    <w:p w:rsidR="002E7EFA" w:rsidRDefault="002E7EF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_Toc347860793 \h </w:instrText>
      </w:r>
      <w:r>
        <w:fldChar w:fldCharType="separate"/>
      </w:r>
      <w:r>
        <w:t>9</w:t>
      </w:r>
      <w:r>
        <w:fldChar w:fldCharType="end"/>
      </w:r>
    </w:p>
    <w:p w:rsidR="002E7EFA" w:rsidRDefault="002E7EF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ISO documents</w:t>
      </w:r>
      <w:r>
        <w:tab/>
      </w:r>
      <w:r>
        <w:fldChar w:fldCharType="begin"/>
      </w:r>
      <w:r>
        <w:instrText xml:space="preserve"> PAGEREF _Toc347860794 \h </w:instrText>
      </w:r>
      <w:r>
        <w:fldChar w:fldCharType="separate"/>
      </w:r>
      <w:r>
        <w:t>9</w:t>
      </w:r>
      <w:r>
        <w:fldChar w:fldCharType="end"/>
      </w:r>
    </w:p>
    <w:p w:rsidR="002E7EFA" w:rsidRDefault="002E7EFA">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Abbreviations and special symbols</w:t>
      </w:r>
      <w:r>
        <w:tab/>
      </w:r>
      <w:r>
        <w:fldChar w:fldCharType="begin"/>
      </w:r>
      <w:r>
        <w:instrText xml:space="preserve"> PAGEREF _Toc347860795 \h </w:instrText>
      </w:r>
      <w:r>
        <w:fldChar w:fldCharType="separate"/>
      </w:r>
      <w:r>
        <w:t>10</w:t>
      </w:r>
      <w:r>
        <w:fldChar w:fldCharType="end"/>
      </w:r>
    </w:p>
    <w:p w:rsidR="002E7EFA" w:rsidRDefault="002E7EFA">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_Toc347860796 \h </w:instrText>
      </w:r>
      <w:r>
        <w:fldChar w:fldCharType="separate"/>
      </w:r>
      <w:r>
        <w:t>11</w:t>
      </w:r>
      <w:r>
        <w:fldChar w:fldCharType="end"/>
      </w:r>
    </w:p>
    <w:p w:rsidR="002E7EFA" w:rsidRDefault="002E7EFA">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_Toc347860797 \h </w:instrText>
      </w:r>
      <w:r>
        <w:fldChar w:fldCharType="separate"/>
      </w:r>
      <w:r>
        <w:t>12</w:t>
      </w:r>
      <w:r>
        <w:fldChar w:fldCharType="end"/>
      </w:r>
    </w:p>
    <w:p w:rsidR="002E7EFA" w:rsidRDefault="002E7EFA">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PICS proforma tables</w:t>
      </w:r>
      <w:r>
        <w:tab/>
      </w:r>
      <w:r>
        <w:fldChar w:fldCharType="begin"/>
      </w:r>
      <w:r>
        <w:instrText xml:space="preserve"> PAGEREF _Toc347860798 \h </w:instrText>
      </w:r>
      <w:r>
        <w:fldChar w:fldCharType="separate"/>
      </w:r>
      <w:r>
        <w:t>13</w:t>
      </w:r>
      <w:r>
        <w:fldChar w:fldCharType="end"/>
      </w:r>
    </w:p>
    <w:p w:rsidR="002E7EFA" w:rsidRDefault="002E7EFA">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Physical Layer Interface</w:t>
      </w:r>
      <w:r>
        <w:tab/>
      </w:r>
      <w:r>
        <w:fldChar w:fldCharType="begin"/>
      </w:r>
      <w:r>
        <w:instrText xml:space="preserve"> PAGEREF _Toc347860799 \h </w:instrText>
      </w:r>
      <w:r>
        <w:fldChar w:fldCharType="separate"/>
      </w:r>
      <w:r>
        <w:t>13</w:t>
      </w:r>
      <w:r>
        <w:fldChar w:fldCharType="end"/>
      </w:r>
    </w:p>
    <w:p w:rsidR="002E7EFA" w:rsidRDefault="002E7EFA">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Network Device Types</w:t>
      </w:r>
      <w:r>
        <w:tab/>
      </w:r>
      <w:r>
        <w:fldChar w:fldCharType="begin"/>
      </w:r>
      <w:r>
        <w:instrText xml:space="preserve"> PAGEREF _Toc347860800 \h </w:instrText>
      </w:r>
      <w:r>
        <w:fldChar w:fldCharType="separate"/>
      </w:r>
      <w:r>
        <w:t>13</w:t>
      </w:r>
      <w:r>
        <w:fldChar w:fldCharType="end"/>
      </w:r>
    </w:p>
    <w:p w:rsidR="002E7EFA" w:rsidRDefault="002E7EFA">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IEEE 802.15.4-2006 MAC Support</w:t>
      </w:r>
      <w:r>
        <w:tab/>
      </w:r>
      <w:r>
        <w:fldChar w:fldCharType="begin"/>
      </w:r>
      <w:r>
        <w:instrText xml:space="preserve"> PAGEREF _Toc347860801 \h </w:instrText>
      </w:r>
      <w:r>
        <w:fldChar w:fldCharType="separate"/>
      </w:r>
      <w:r>
        <w:t>14</w:t>
      </w:r>
      <w:r>
        <w:fldChar w:fldCharType="end"/>
      </w:r>
    </w:p>
    <w:p w:rsidR="002E7EFA" w:rsidRDefault="002E7EFA">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6LowPAN Adaptation Layer Support</w:t>
      </w:r>
      <w:r>
        <w:tab/>
      </w:r>
      <w:r>
        <w:fldChar w:fldCharType="begin"/>
      </w:r>
      <w:r>
        <w:instrText xml:space="preserve"> PAGEREF _Toc347860802 \h </w:instrText>
      </w:r>
      <w:r>
        <w:fldChar w:fldCharType="separate"/>
      </w:r>
      <w:r>
        <w:t>15</w:t>
      </w:r>
      <w:r>
        <w:fldChar w:fldCharType="end"/>
      </w:r>
    </w:p>
    <w:p w:rsidR="002E7EFA" w:rsidRDefault="002E7EFA">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Network Layer Support</w:t>
      </w:r>
      <w:r>
        <w:tab/>
      </w:r>
      <w:r>
        <w:fldChar w:fldCharType="begin"/>
      </w:r>
      <w:r>
        <w:instrText xml:space="preserve"> PAGEREF _Toc347860803 \h </w:instrText>
      </w:r>
      <w:r>
        <w:fldChar w:fldCharType="separate"/>
      </w:r>
      <w:r>
        <w:t>15</w:t>
      </w:r>
      <w:r>
        <w:fldChar w:fldCharType="end"/>
      </w:r>
    </w:p>
    <w:p w:rsidR="002E7EFA" w:rsidRDefault="002E7EFA">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Transport Layer</w:t>
      </w:r>
      <w:r>
        <w:tab/>
      </w:r>
      <w:r>
        <w:fldChar w:fldCharType="begin"/>
      </w:r>
      <w:r>
        <w:instrText xml:space="preserve"> PAGEREF _Toc347860804 \h </w:instrText>
      </w:r>
      <w:r>
        <w:fldChar w:fldCharType="separate"/>
      </w:r>
      <w:r>
        <w:t>16</w:t>
      </w:r>
      <w:r>
        <w:fldChar w:fldCharType="end"/>
      </w:r>
    </w:p>
    <w:p w:rsidR="002E7EFA" w:rsidRDefault="002E7EFA">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Network Authentication</w:t>
      </w:r>
      <w:r>
        <w:tab/>
      </w:r>
      <w:r>
        <w:fldChar w:fldCharType="begin"/>
      </w:r>
      <w:r>
        <w:instrText xml:space="preserve"> PAGEREF _Toc347860805 \h </w:instrText>
      </w:r>
      <w:r>
        <w:fldChar w:fldCharType="separate"/>
      </w:r>
      <w:r>
        <w:t>17</w:t>
      </w:r>
      <w:r>
        <w:fldChar w:fldCharType="end"/>
      </w:r>
    </w:p>
    <w:p w:rsidR="002E7EFA" w:rsidRDefault="002E7EFA">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Mesh Link Establishment</w:t>
      </w:r>
      <w:r>
        <w:tab/>
      </w:r>
      <w:r>
        <w:fldChar w:fldCharType="begin"/>
      </w:r>
      <w:r>
        <w:instrText xml:space="preserve"> PAGEREF _Toc347860806 \h </w:instrText>
      </w:r>
      <w:r>
        <w:fldChar w:fldCharType="separate"/>
      </w:r>
      <w:r>
        <w:t>18</w:t>
      </w:r>
      <w:r>
        <w:fldChar w:fldCharType="end"/>
      </w:r>
    </w:p>
    <w:p w:rsidR="002E7EFA" w:rsidRDefault="002E7EFA">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Device Functional Compliance</w:t>
      </w:r>
      <w:r>
        <w:tab/>
      </w:r>
      <w:r>
        <w:fldChar w:fldCharType="begin"/>
      </w:r>
      <w:r>
        <w:instrText xml:space="preserve"> PAGEREF _Toc347860807 \h </w:instrText>
      </w:r>
      <w:r>
        <w:fldChar w:fldCharType="separate"/>
      </w:r>
      <w:r>
        <w:t>19</w:t>
      </w:r>
      <w:r>
        <w:fldChar w:fldCharType="end"/>
      </w:r>
    </w:p>
    <w:p w:rsidR="00F72F35" w:rsidRDefault="00F72F35" w:rsidP="00B76A34">
      <w:pPr>
        <w:pStyle w:val="TOC2"/>
      </w:pPr>
      <w:r>
        <w:fldChar w:fldCharType="end"/>
      </w:r>
    </w:p>
    <w:p w:rsidR="00F72F35" w:rsidRDefault="00F72F35" w:rsidP="00F72F35">
      <w:pPr>
        <w:pStyle w:val="Heading1List"/>
      </w:pPr>
      <w:r>
        <w:lastRenderedPageBreak/>
        <w:t>List of Tables</w:t>
      </w:r>
    </w:p>
    <w:p w:rsidR="002E7EFA" w:rsidRDefault="00F72F35">
      <w:pPr>
        <w:pStyle w:val="TableofFigures"/>
        <w:rPr>
          <w:rFonts w:asciiTheme="minorHAnsi" w:eastAsiaTheme="minorEastAsia" w:hAnsiTheme="minorHAnsi" w:cstheme="minorBidi"/>
          <w:sz w:val="22"/>
          <w:szCs w:val="22"/>
        </w:rPr>
      </w:pPr>
      <w:r>
        <w:fldChar w:fldCharType="begin"/>
      </w:r>
      <w:r>
        <w:instrText xml:space="preserve"> TOC \t "Caption-Table,1" \c "Table" </w:instrText>
      </w:r>
      <w:r>
        <w:fldChar w:fldCharType="separate"/>
      </w:r>
      <w:r w:rsidR="002E7EFA">
        <w:t>Table 1 – Document revision change history</w:t>
      </w:r>
      <w:r w:rsidR="002E7EFA">
        <w:tab/>
      </w:r>
      <w:r w:rsidR="002E7EFA">
        <w:fldChar w:fldCharType="begin"/>
      </w:r>
      <w:r w:rsidR="002E7EFA">
        <w:instrText xml:space="preserve"> PAGEREF _Toc347860808 \h </w:instrText>
      </w:r>
      <w:r w:rsidR="002E7EFA">
        <w:fldChar w:fldCharType="separate"/>
      </w:r>
      <w:r w:rsidR="002E7EFA">
        <w:t>vii</w:t>
      </w:r>
      <w:r w:rsidR="002E7EFA">
        <w:fldChar w:fldCharType="end"/>
      </w:r>
    </w:p>
    <w:p w:rsidR="002E7EFA" w:rsidRDefault="002E7EFA">
      <w:pPr>
        <w:pStyle w:val="TableofFigures"/>
        <w:rPr>
          <w:rFonts w:asciiTheme="minorHAnsi" w:eastAsiaTheme="minorEastAsia" w:hAnsiTheme="minorHAnsi" w:cstheme="minorBidi"/>
          <w:sz w:val="22"/>
          <w:szCs w:val="22"/>
        </w:rPr>
      </w:pPr>
      <w:r>
        <w:t>Table 2 – Physical Layer Interface</w:t>
      </w:r>
      <w:r>
        <w:tab/>
      </w:r>
      <w:r>
        <w:fldChar w:fldCharType="begin"/>
      </w:r>
      <w:r>
        <w:instrText xml:space="preserve"> PAGEREF _Toc347860809 \h </w:instrText>
      </w:r>
      <w:r>
        <w:fldChar w:fldCharType="separate"/>
      </w:r>
      <w:r>
        <w:t>13</w:t>
      </w:r>
      <w:r>
        <w:fldChar w:fldCharType="end"/>
      </w:r>
    </w:p>
    <w:p w:rsidR="002E7EFA" w:rsidRDefault="002E7EFA">
      <w:pPr>
        <w:pStyle w:val="TableofFigures"/>
        <w:rPr>
          <w:rFonts w:asciiTheme="minorHAnsi" w:eastAsiaTheme="minorEastAsia" w:hAnsiTheme="minorHAnsi" w:cstheme="minorBidi"/>
          <w:sz w:val="22"/>
          <w:szCs w:val="22"/>
        </w:rPr>
      </w:pPr>
      <w:r>
        <w:t>Table 3 - Network Device Types</w:t>
      </w:r>
      <w:r>
        <w:tab/>
      </w:r>
      <w:r>
        <w:fldChar w:fldCharType="begin"/>
      </w:r>
      <w:r>
        <w:instrText xml:space="preserve"> PAGEREF _Toc347860810 \h </w:instrText>
      </w:r>
      <w:r>
        <w:fldChar w:fldCharType="separate"/>
      </w:r>
      <w:r>
        <w:t>13</w:t>
      </w:r>
      <w:r>
        <w:fldChar w:fldCharType="end"/>
      </w:r>
    </w:p>
    <w:p w:rsidR="002E7EFA" w:rsidRDefault="002E7EFA">
      <w:pPr>
        <w:pStyle w:val="TableofFigures"/>
        <w:rPr>
          <w:rFonts w:asciiTheme="minorHAnsi" w:eastAsiaTheme="minorEastAsia" w:hAnsiTheme="minorHAnsi" w:cstheme="minorBidi"/>
          <w:sz w:val="22"/>
          <w:szCs w:val="22"/>
        </w:rPr>
      </w:pPr>
      <w:r>
        <w:t>Table 4 – IEEE 802.15.4-2006 MAC Compliance</w:t>
      </w:r>
      <w:r>
        <w:tab/>
      </w:r>
      <w:r>
        <w:fldChar w:fldCharType="begin"/>
      </w:r>
      <w:r>
        <w:instrText xml:space="preserve"> PAGEREF _Toc347860811 \h </w:instrText>
      </w:r>
      <w:r>
        <w:fldChar w:fldCharType="separate"/>
      </w:r>
      <w:r>
        <w:t>14</w:t>
      </w:r>
      <w:r>
        <w:fldChar w:fldCharType="end"/>
      </w:r>
    </w:p>
    <w:p w:rsidR="002E7EFA" w:rsidRDefault="002E7EFA">
      <w:pPr>
        <w:pStyle w:val="TableofFigures"/>
        <w:rPr>
          <w:rFonts w:asciiTheme="minorHAnsi" w:eastAsiaTheme="minorEastAsia" w:hAnsiTheme="minorHAnsi" w:cstheme="minorBidi"/>
          <w:sz w:val="22"/>
          <w:szCs w:val="22"/>
        </w:rPr>
      </w:pPr>
      <w:r>
        <w:t>Table 5 – IETF 6LoWPAN Adaptation Layer Compliance</w:t>
      </w:r>
      <w:r>
        <w:tab/>
      </w:r>
      <w:r>
        <w:fldChar w:fldCharType="begin"/>
      </w:r>
      <w:r>
        <w:instrText xml:space="preserve"> PAGEREF _Toc347860812 \h </w:instrText>
      </w:r>
      <w:r>
        <w:fldChar w:fldCharType="separate"/>
      </w:r>
      <w:r>
        <w:t>15</w:t>
      </w:r>
      <w:r>
        <w:fldChar w:fldCharType="end"/>
      </w:r>
    </w:p>
    <w:p w:rsidR="002E7EFA" w:rsidRDefault="002E7EFA">
      <w:pPr>
        <w:pStyle w:val="TableofFigures"/>
        <w:rPr>
          <w:rFonts w:asciiTheme="minorHAnsi" w:eastAsiaTheme="minorEastAsia" w:hAnsiTheme="minorHAnsi" w:cstheme="minorBidi"/>
          <w:sz w:val="22"/>
          <w:szCs w:val="22"/>
        </w:rPr>
      </w:pPr>
      <w:r>
        <w:t>Table 6 –Network Layer Compliance</w:t>
      </w:r>
      <w:r>
        <w:tab/>
      </w:r>
      <w:r>
        <w:fldChar w:fldCharType="begin"/>
      </w:r>
      <w:r>
        <w:instrText xml:space="preserve"> PAGEREF _Toc347860813 \h </w:instrText>
      </w:r>
      <w:r>
        <w:fldChar w:fldCharType="separate"/>
      </w:r>
      <w:r>
        <w:t>15</w:t>
      </w:r>
      <w:r>
        <w:fldChar w:fldCharType="end"/>
      </w:r>
    </w:p>
    <w:p w:rsidR="00F72F35" w:rsidRDefault="00F72F35" w:rsidP="00B76A34">
      <w:pPr>
        <w:pStyle w:val="TableofFigures"/>
      </w:pPr>
      <w:r>
        <w:fldChar w:fldCharType="end"/>
      </w:r>
    </w:p>
    <w:p w:rsidR="00F72F35" w:rsidRDefault="00F72F35" w:rsidP="00F72F35">
      <w:pPr>
        <w:pStyle w:val="Heading1List"/>
      </w:pPr>
      <w:r>
        <w:lastRenderedPageBreak/>
        <w:t>Change history</w:t>
      </w:r>
    </w:p>
    <w:p w:rsidR="00F72F35" w:rsidRDefault="00F72F35" w:rsidP="00F72F35">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F72F35" w:rsidRDefault="00F72F35" w:rsidP="00F72F35">
      <w:pPr>
        <w:pStyle w:val="Caption-Table"/>
      </w:pPr>
      <w:bookmarkStart w:id="2" w:name="_Ref72208518"/>
      <w:bookmarkStart w:id="3" w:name="_Toc34786080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F72F35" w:rsidTr="00455410">
        <w:trPr>
          <w:jc w:val="center"/>
        </w:trPr>
        <w:tc>
          <w:tcPr>
            <w:tcW w:w="1083" w:type="dxa"/>
            <w:tcBorders>
              <w:top w:val="single" w:sz="12" w:space="0" w:color="auto"/>
              <w:bottom w:val="single" w:sz="12" w:space="0" w:color="auto"/>
            </w:tcBorders>
          </w:tcPr>
          <w:p w:rsidR="00F72F35" w:rsidRDefault="00F72F35" w:rsidP="00455410">
            <w:pPr>
              <w:pStyle w:val="TableHeading"/>
            </w:pPr>
            <w:r>
              <w:t>Revision</w:t>
            </w:r>
          </w:p>
        </w:tc>
        <w:tc>
          <w:tcPr>
            <w:tcW w:w="6002" w:type="dxa"/>
            <w:tcBorders>
              <w:top w:val="single" w:sz="12" w:space="0" w:color="auto"/>
              <w:bottom w:val="single" w:sz="12" w:space="0" w:color="auto"/>
            </w:tcBorders>
          </w:tcPr>
          <w:p w:rsidR="00F72F35" w:rsidRDefault="00F72F35" w:rsidP="00455410">
            <w:pPr>
              <w:pStyle w:val="TableHeading"/>
            </w:pPr>
            <w:r>
              <w:t>Description</w:t>
            </w:r>
          </w:p>
        </w:tc>
      </w:tr>
      <w:tr w:rsidR="00F72F35" w:rsidTr="00455410">
        <w:trPr>
          <w:jc w:val="center"/>
        </w:trPr>
        <w:tc>
          <w:tcPr>
            <w:tcW w:w="1083" w:type="dxa"/>
            <w:tcBorders>
              <w:top w:val="single" w:sz="12" w:space="0" w:color="auto"/>
              <w:left w:val="single" w:sz="12" w:space="0" w:color="auto"/>
              <w:bottom w:val="single" w:sz="6" w:space="0" w:color="auto"/>
              <w:right w:val="single" w:sz="6" w:space="0" w:color="auto"/>
            </w:tcBorders>
          </w:tcPr>
          <w:p w:rsidR="00F72F35" w:rsidRDefault="00F72F35" w:rsidP="00455410">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F72F35" w:rsidRDefault="00F72F35" w:rsidP="00455410">
            <w:pPr>
              <w:pStyle w:val="Body"/>
            </w:pPr>
            <w:r>
              <w:t>Initial outline of document</w:t>
            </w:r>
          </w:p>
        </w:tc>
      </w:tr>
      <w:tr w:rsidR="00F72F35" w:rsidTr="00455410">
        <w:trPr>
          <w:jc w:val="center"/>
        </w:trPr>
        <w:tc>
          <w:tcPr>
            <w:tcW w:w="1083" w:type="dxa"/>
            <w:tcBorders>
              <w:top w:val="single" w:sz="6" w:space="0" w:color="auto"/>
              <w:left w:val="single" w:sz="12" w:space="0" w:color="auto"/>
              <w:bottom w:val="single" w:sz="6" w:space="0" w:color="auto"/>
              <w:right w:val="single" w:sz="6" w:space="0" w:color="auto"/>
            </w:tcBorders>
          </w:tcPr>
          <w:p w:rsidR="00F72F35" w:rsidRDefault="00F72F35" w:rsidP="00455410">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F72F35" w:rsidRDefault="00F72F35" w:rsidP="00455410">
            <w:pPr>
              <w:pStyle w:val="Body"/>
            </w:pPr>
            <w:r>
              <w:t>Initial draft of document</w:t>
            </w:r>
          </w:p>
        </w:tc>
      </w:tr>
      <w:tr w:rsidR="00F72F35" w:rsidTr="00455410">
        <w:trPr>
          <w:jc w:val="center"/>
        </w:trPr>
        <w:tc>
          <w:tcPr>
            <w:tcW w:w="1083" w:type="dxa"/>
            <w:tcBorders>
              <w:top w:val="single" w:sz="6" w:space="0" w:color="auto"/>
              <w:left w:val="single" w:sz="12" w:space="0" w:color="auto"/>
              <w:bottom w:val="single" w:sz="6" w:space="0" w:color="auto"/>
              <w:right w:val="single" w:sz="6" w:space="0" w:color="auto"/>
            </w:tcBorders>
          </w:tcPr>
          <w:p w:rsidR="00F72F35" w:rsidRDefault="00F72F35" w:rsidP="00455410">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F72F35" w:rsidRDefault="00F72F35" w:rsidP="00455410">
            <w:pPr>
              <w:pStyle w:val="Body"/>
            </w:pPr>
            <w:r>
              <w:t>Updated with changes corresponding to r23 of ZigBee IP specification</w:t>
            </w:r>
          </w:p>
        </w:tc>
      </w:tr>
      <w:tr w:rsidR="009871F2" w:rsidTr="00455410">
        <w:trPr>
          <w:jc w:val="center"/>
        </w:trPr>
        <w:tc>
          <w:tcPr>
            <w:tcW w:w="1083" w:type="dxa"/>
            <w:tcBorders>
              <w:top w:val="single" w:sz="6" w:space="0" w:color="auto"/>
              <w:left w:val="single" w:sz="12" w:space="0" w:color="auto"/>
              <w:bottom w:val="single" w:sz="6" w:space="0" w:color="auto"/>
              <w:right w:val="single" w:sz="6" w:space="0" w:color="auto"/>
            </w:tcBorders>
          </w:tcPr>
          <w:p w:rsidR="009871F2" w:rsidRDefault="009871F2" w:rsidP="00455410">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871F2" w:rsidRDefault="009871F2" w:rsidP="009871F2">
            <w:pPr>
              <w:pStyle w:val="Body"/>
            </w:pPr>
            <w:r>
              <w:t>Updated format to follow ZigBee Pro PICS document, add reference to MAC/PHY test plan and changes from certification event</w:t>
            </w:r>
          </w:p>
        </w:tc>
      </w:tr>
      <w:tr w:rsidR="002E7EFA" w:rsidTr="00455410">
        <w:trPr>
          <w:jc w:val="center"/>
        </w:trPr>
        <w:tc>
          <w:tcPr>
            <w:tcW w:w="1083" w:type="dxa"/>
            <w:tcBorders>
              <w:top w:val="single" w:sz="6" w:space="0" w:color="auto"/>
              <w:left w:val="single" w:sz="12" w:space="0" w:color="auto"/>
              <w:bottom w:val="single" w:sz="6" w:space="0" w:color="auto"/>
              <w:right w:val="single" w:sz="6" w:space="0" w:color="auto"/>
            </w:tcBorders>
          </w:tcPr>
          <w:p w:rsidR="002E7EFA" w:rsidRDefault="002E7EFA" w:rsidP="00455410">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E7EFA" w:rsidRDefault="00B03FB0" w:rsidP="009871F2">
            <w:pPr>
              <w:pStyle w:val="Body"/>
            </w:pPr>
            <w:r>
              <w:t xml:space="preserve"> Modify header</w:t>
            </w:r>
          </w:p>
        </w:tc>
      </w:tr>
      <w:tr w:rsidR="007555DE" w:rsidTr="00455410">
        <w:trPr>
          <w:jc w:val="center"/>
        </w:trPr>
        <w:tc>
          <w:tcPr>
            <w:tcW w:w="1083" w:type="dxa"/>
            <w:tcBorders>
              <w:top w:val="single" w:sz="6" w:space="0" w:color="auto"/>
              <w:left w:val="single" w:sz="12" w:space="0" w:color="auto"/>
              <w:bottom w:val="single" w:sz="6" w:space="0" w:color="auto"/>
              <w:right w:val="single" w:sz="6" w:space="0" w:color="auto"/>
            </w:tcBorders>
          </w:tcPr>
          <w:p w:rsidR="007555DE" w:rsidRDefault="007555DE" w:rsidP="00455410">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7555DE" w:rsidRDefault="007555DE" w:rsidP="009871F2">
            <w:pPr>
              <w:pStyle w:val="Body"/>
            </w:pPr>
            <w:r>
              <w:t>Convert to pdf</w:t>
            </w:r>
          </w:p>
        </w:tc>
      </w:tr>
    </w:tbl>
    <w:p w:rsidR="00F72F35" w:rsidRDefault="00F72F35" w:rsidP="00F72F35">
      <w:pPr>
        <w:pStyle w:val="Body"/>
        <w:rPr>
          <w:lang w:eastAsia="ja-JP"/>
        </w:rPr>
        <w:sectPr w:rsidR="00F72F35" w:rsidSect="00F72F35">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720" w:gutter="720"/>
          <w:lnNumType w:countBy="1"/>
          <w:pgNumType w:fmt="lowerRoman"/>
          <w:cols w:space="720"/>
          <w:noEndnote/>
          <w:titlePg/>
        </w:sectPr>
      </w:pPr>
    </w:p>
    <w:p w:rsidR="0065704F" w:rsidRDefault="0065704F" w:rsidP="0065704F">
      <w:pPr>
        <w:pStyle w:val="Heading1"/>
        <w:spacing w:before="0" w:after="120"/>
      </w:pPr>
      <w:bookmarkStart w:id="4" w:name="_Toc347860788"/>
      <w:bookmarkStart w:id="5" w:name="_Ref445866633"/>
      <w:bookmarkStart w:id="6" w:name="_Ref446309835"/>
      <w:r>
        <w:lastRenderedPageBreak/>
        <w:t>Introduction</w:t>
      </w:r>
      <w:bookmarkEnd w:id="4"/>
    </w:p>
    <w:p w:rsidR="0065704F" w:rsidRPr="00D71065" w:rsidRDefault="0065704F" w:rsidP="0065704F">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5704F" w:rsidRDefault="0065704F" w:rsidP="0065704F">
      <w:pPr>
        <w:pStyle w:val="Heading2"/>
        <w:spacing w:before="360" w:after="120"/>
        <w:rPr>
          <w:lang w:eastAsia="ja-JP"/>
        </w:rPr>
      </w:pPr>
      <w:bookmarkStart w:id="7" w:name="_Toc347860789"/>
      <w:r>
        <w:rPr>
          <w:lang w:eastAsia="ja-JP"/>
        </w:rPr>
        <w:t>Scope</w:t>
      </w:r>
      <w:bookmarkEnd w:id="7"/>
    </w:p>
    <w:p w:rsidR="0065704F" w:rsidRPr="00D71065" w:rsidRDefault="0065704F" w:rsidP="0065704F">
      <w:pPr>
        <w:pStyle w:val="Body"/>
        <w:rPr>
          <w:lang w:eastAsia="ja-JP"/>
        </w:rPr>
      </w:pPr>
      <w:r>
        <w:t xml:space="preserve">This document provides the protocol implementation conformance statement (PICS) </w:t>
      </w:r>
      <w:proofErr w:type="spellStart"/>
      <w:r>
        <w:t>proforma</w:t>
      </w:r>
      <w:proofErr w:type="spellEnd"/>
      <w:r>
        <w:t xml:space="preserve"> for ZigBee IP specification in compliance with the relevant requirements, and in accordance with the relevant guidance, given in ISO/IEC 9646-7.</w:t>
      </w:r>
    </w:p>
    <w:p w:rsidR="0065704F" w:rsidRDefault="0065704F" w:rsidP="0065704F">
      <w:pPr>
        <w:pStyle w:val="Heading2"/>
        <w:spacing w:before="360" w:after="120"/>
        <w:rPr>
          <w:lang w:eastAsia="ja-JP"/>
        </w:rPr>
      </w:pPr>
      <w:bookmarkStart w:id="8" w:name="_Toc347860790"/>
      <w:r>
        <w:rPr>
          <w:lang w:eastAsia="ja-JP"/>
        </w:rPr>
        <w:t>Purpose</w:t>
      </w:r>
      <w:bookmarkEnd w:id="8"/>
    </w:p>
    <w:p w:rsidR="0065704F" w:rsidRPr="004049C9" w:rsidRDefault="0065704F" w:rsidP="0065704F">
      <w:pPr>
        <w:rPr>
          <w:snapToGrid w:val="0"/>
          <w:sz w:val="20"/>
        </w:rPr>
      </w:pPr>
      <w:r w:rsidRPr="004049C9">
        <w:rPr>
          <w:snapToGrid w:val="0"/>
          <w:sz w:val="20"/>
        </w:rPr>
        <w:t xml:space="preserve">The supplier of a protocol implementation claiming to conform to the ZigBee IP specification shall complete the following PICS </w:t>
      </w:r>
      <w:proofErr w:type="spellStart"/>
      <w:r w:rsidRPr="004049C9">
        <w:rPr>
          <w:snapToGrid w:val="0"/>
          <w:sz w:val="20"/>
        </w:rPr>
        <w:t>proforma</w:t>
      </w:r>
      <w:proofErr w:type="spellEnd"/>
      <w:r w:rsidRPr="004049C9">
        <w:rPr>
          <w:snapToGrid w:val="0"/>
          <w:sz w:val="20"/>
        </w:rPr>
        <w:t xml:space="preserve"> and accompany it with the information necessary to identify fully both the supplier and the implementation.</w:t>
      </w:r>
    </w:p>
    <w:p w:rsidR="0065704F" w:rsidRPr="004049C9" w:rsidRDefault="0065704F" w:rsidP="0065704F">
      <w:pPr>
        <w:rPr>
          <w:snapToGrid w:val="0"/>
          <w:sz w:val="20"/>
        </w:rPr>
      </w:pPr>
    </w:p>
    <w:p w:rsidR="0065704F" w:rsidRPr="004049C9" w:rsidRDefault="0065704F" w:rsidP="0065704F">
      <w:pPr>
        <w:rPr>
          <w:snapToGrid w:val="0"/>
          <w:sz w:val="20"/>
        </w:rPr>
      </w:pPr>
      <w:r w:rsidRPr="004049C9">
        <w:rPr>
          <w:snapToGrid w:val="0"/>
          <w:sz w:val="20"/>
        </w:rPr>
        <w:t xml:space="preserve">The protocol implementation conformance statement (PICS) of a protocol implementation is a statement of which capabilities and options of the protocol have been implemented. The statement is in the form of answers to a set of questions in the PICS </w:t>
      </w:r>
      <w:proofErr w:type="spellStart"/>
      <w:r w:rsidRPr="004049C9">
        <w:rPr>
          <w:snapToGrid w:val="0"/>
          <w:sz w:val="20"/>
        </w:rPr>
        <w:t>proforma</w:t>
      </w:r>
      <w:proofErr w:type="spellEnd"/>
      <w:r w:rsidRPr="004049C9">
        <w:rPr>
          <w:snapToGrid w:val="0"/>
          <w:sz w:val="20"/>
        </w:rPr>
        <w:t xml:space="preserve">. The questions in a </w:t>
      </w:r>
      <w:proofErr w:type="spellStart"/>
      <w:r w:rsidRPr="004049C9">
        <w:rPr>
          <w:snapToGrid w:val="0"/>
          <w:sz w:val="20"/>
        </w:rPr>
        <w:t>proforma</w:t>
      </w:r>
      <w:proofErr w:type="spellEnd"/>
      <w:r w:rsidRPr="004049C9">
        <w:rPr>
          <w:snapToGrid w:val="0"/>
          <w:sz w:val="20"/>
        </w:rP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rsidRPr="004049C9">
        <w:rPr>
          <w:snapToGrid w:val="0"/>
          <w:sz w:val="20"/>
        </w:rPr>
        <w:t>proforma</w:t>
      </w:r>
      <w:proofErr w:type="spellEnd"/>
      <w:r w:rsidRPr="004049C9">
        <w:rPr>
          <w:snapToGrid w:val="0"/>
          <w:sz w:val="20"/>
        </w:rPr>
        <w:t>, they would indicate whether an item is implemented or not, and provide explanations if an item is not implemented.</w:t>
      </w:r>
    </w:p>
    <w:p w:rsidR="00F72F35" w:rsidRPr="00D71065" w:rsidRDefault="00F72F35" w:rsidP="00F72F35"/>
    <w:p w:rsidR="00F72F35" w:rsidRDefault="00F72F35" w:rsidP="00F72F35">
      <w:pPr>
        <w:pStyle w:val="Heading1"/>
        <w:spacing w:before="0" w:after="120"/>
      </w:pPr>
      <w:bookmarkStart w:id="9" w:name="_Toc347860791"/>
      <w:r>
        <w:lastRenderedPageBreak/>
        <w:t>References</w:t>
      </w:r>
      <w:bookmarkEnd w:id="5"/>
      <w:bookmarkEnd w:id="6"/>
      <w:bookmarkEnd w:id="9"/>
    </w:p>
    <w:p w:rsidR="00F72F35" w:rsidRDefault="00F72F35" w:rsidP="00F72F35">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F72F35" w:rsidRDefault="00F72F35" w:rsidP="00F72F35">
      <w:pPr>
        <w:pStyle w:val="Heading2"/>
        <w:spacing w:before="360" w:after="120"/>
      </w:pPr>
      <w:bookmarkStart w:id="10" w:name="_Toc347860792"/>
      <w:r>
        <w:t>ZigBee Alliance documents</w:t>
      </w:r>
      <w:bookmarkEnd w:id="10"/>
    </w:p>
    <w:p w:rsidR="00F72F35" w:rsidRDefault="00F72F35" w:rsidP="00F72F35">
      <w:pPr>
        <w:pStyle w:val="Reference"/>
      </w:pPr>
      <w:bookmarkStart w:id="11" w:name="_Ref15014264"/>
      <w:bookmarkStart w:id="12" w:name="_Ref161822617"/>
      <w:bookmarkStart w:id="13" w:name="_Ref343779516"/>
      <w:bookmarkStart w:id="14" w:name="_Ref86464762"/>
      <w:bookmarkStart w:id="15" w:name="_Ref2225636"/>
      <w:bookmarkStart w:id="16" w:name="_Ref255887454"/>
      <w:r>
        <w:t>ZigBee IP Specification, ZigBee Document Number 095023r29, January 2013</w:t>
      </w:r>
    </w:p>
    <w:p w:rsidR="00AC69F0" w:rsidRDefault="00AC69F0" w:rsidP="00035210">
      <w:pPr>
        <w:pStyle w:val="Reference"/>
      </w:pPr>
      <w:r>
        <w:t>ZigBee IEEE 802.15.4 PHY &amp; MAC Layer Test Specification release r01</w:t>
      </w:r>
      <w:r w:rsidR="003910AE">
        <w:t>, ZigBee document 04-0319r01</w:t>
      </w:r>
    </w:p>
    <w:p w:rsidR="00F72F35" w:rsidRDefault="00F72F35" w:rsidP="00F72F35">
      <w:pPr>
        <w:pStyle w:val="Reference"/>
        <w:numPr>
          <w:ilvl w:val="0"/>
          <w:numId w:val="0"/>
        </w:numPr>
        <w:ind w:left="720"/>
      </w:pPr>
    </w:p>
    <w:p w:rsidR="00F72F35" w:rsidRDefault="00F72F35" w:rsidP="00F72F35">
      <w:pPr>
        <w:pStyle w:val="Heading2"/>
        <w:spacing w:before="360" w:after="120"/>
      </w:pPr>
      <w:bookmarkStart w:id="17" w:name="_Toc347860793"/>
      <w:bookmarkEnd w:id="11"/>
      <w:bookmarkEnd w:id="12"/>
      <w:bookmarkEnd w:id="13"/>
      <w:bookmarkEnd w:id="14"/>
      <w:bookmarkEnd w:id="15"/>
      <w:bookmarkEnd w:id="16"/>
      <w:r>
        <w:t>IEEE documents</w:t>
      </w:r>
      <w:bookmarkEnd w:id="17"/>
    </w:p>
    <w:p w:rsidR="00F72F35" w:rsidRDefault="00F72F35" w:rsidP="00F72F35">
      <w:pPr>
        <w:pStyle w:val="Reference"/>
      </w:pPr>
      <w:bookmarkStart w:id="18" w:name="_Ref43103865"/>
      <w:bookmarkStart w:id="19" w:name="_Ref49568655"/>
      <w:bookmarkStart w:id="20" w:name="REF_IEEE754"/>
      <w:r>
        <w:t>IEEE Standard for Part 15.4: Wireless Medium Access Control (MAC) and Physical Layer (PHY) specifications for Low Rate Wireless Personal Area Networks (LR-WPANs)</w:t>
      </w:r>
      <w:bookmarkEnd w:id="18"/>
      <w:r>
        <w:t>, 2006.</w:t>
      </w:r>
      <w:bookmarkEnd w:id="19"/>
    </w:p>
    <w:p w:rsidR="00F72F35" w:rsidRDefault="00F72F35" w:rsidP="00F72F35">
      <w:pPr>
        <w:pStyle w:val="Reference"/>
        <w:numPr>
          <w:ilvl w:val="0"/>
          <w:numId w:val="0"/>
        </w:numPr>
        <w:ind w:left="720"/>
      </w:pPr>
    </w:p>
    <w:p w:rsidR="00F72F35" w:rsidRDefault="00F72F35" w:rsidP="00F72F35">
      <w:pPr>
        <w:pStyle w:val="Heading2"/>
      </w:pPr>
      <w:bookmarkStart w:id="21" w:name="_Toc49832584"/>
      <w:bookmarkStart w:id="22" w:name="_Toc489086220"/>
      <w:bookmarkStart w:id="23" w:name="_Toc347860794"/>
      <w:r>
        <w:t>ISO documents</w:t>
      </w:r>
      <w:bookmarkEnd w:id="21"/>
      <w:bookmarkEnd w:id="22"/>
      <w:bookmarkEnd w:id="23"/>
    </w:p>
    <w:p w:rsidR="00F72F35" w:rsidRDefault="00F72F35" w:rsidP="00F72F35">
      <w:pPr>
        <w:pStyle w:val="Reference"/>
      </w:pPr>
      <w:r>
        <w:rPr>
          <w:color w:val="000000"/>
        </w:rPr>
        <w:t>ISO/IEC 9646-1:1991, Information technology - Open Systems Interconnection - Conformance testing methodology and framework - Part 1: General concepts.</w:t>
      </w:r>
    </w:p>
    <w:p w:rsidR="00F72F35" w:rsidRDefault="00F72F35" w:rsidP="00F72F35">
      <w:pPr>
        <w:pStyle w:val="Reference"/>
      </w:pPr>
      <w:r>
        <w:rPr>
          <w:color w:val="000000"/>
        </w:rPr>
        <w:t>ISO/IEC 9646-7:1995, Information technology - Open Systems Interconnection - Conformance testing methodology and framework - Part 7. Implementation conformance statements.</w:t>
      </w:r>
      <w:bookmarkStart w:id="24" w:name="_Toc151457522"/>
      <w:bookmarkStart w:id="25" w:name="_Toc151457573"/>
      <w:bookmarkStart w:id="26" w:name="_Toc151536928"/>
      <w:bookmarkStart w:id="27" w:name="_Toc158524408"/>
      <w:bookmarkStart w:id="28" w:name="_Toc168470863"/>
      <w:bookmarkStart w:id="29" w:name="_Toc168872582"/>
      <w:bookmarkStart w:id="30" w:name="_Toc174347045"/>
      <w:bookmarkStart w:id="31" w:name="_Toc174347166"/>
      <w:bookmarkStart w:id="32" w:name="_Toc188347783"/>
      <w:bookmarkStart w:id="33" w:name="_Toc188669921"/>
      <w:bookmarkStart w:id="34" w:name="_Toc189277911"/>
      <w:bookmarkStart w:id="35" w:name="_Toc190592545"/>
      <w:bookmarkStart w:id="36" w:name="_Toc191268285"/>
      <w:bookmarkStart w:id="37" w:name="_Toc192500690"/>
      <w:bookmarkStart w:id="38" w:name="_Toc193704782"/>
      <w:bookmarkStart w:id="39" w:name="_Toc193706947"/>
      <w:bookmarkStart w:id="40" w:name="_Toc194389572"/>
      <w:bookmarkStart w:id="41" w:name="_Toc194993749"/>
      <w:bookmarkStart w:id="42" w:name="_Toc194995188"/>
      <w:bookmarkStart w:id="43" w:name="_Toc194995616"/>
      <w:bookmarkStart w:id="44" w:name="_Toc194995782"/>
      <w:bookmarkStart w:id="45" w:name="_Toc197482949"/>
      <w:bookmarkStart w:id="46" w:name="_Toc197484476"/>
      <w:bookmarkStart w:id="47" w:name="_Toc197484960"/>
      <w:bookmarkStart w:id="48" w:name="_Toc197486184"/>
      <w:bookmarkStart w:id="49" w:name="_Toc200290838"/>
      <w:bookmarkStart w:id="50" w:name="_Toc200291411"/>
      <w:bookmarkStart w:id="51" w:name="_Toc200291863"/>
      <w:bookmarkStart w:id="52" w:name="_Toc200362319"/>
      <w:bookmarkStart w:id="53" w:name="_Toc200363271"/>
      <w:bookmarkStart w:id="54" w:name="_Toc168470871"/>
      <w:bookmarkStart w:id="55" w:name="_Toc168872590"/>
      <w:bookmarkStart w:id="56" w:name="_Toc174347053"/>
      <w:bookmarkStart w:id="57" w:name="_Toc174347174"/>
      <w:bookmarkStart w:id="58" w:name="_Toc188347791"/>
      <w:bookmarkStart w:id="59" w:name="_Toc188669929"/>
      <w:bookmarkStart w:id="60" w:name="_Toc189277919"/>
      <w:bookmarkStart w:id="61" w:name="_Toc190592553"/>
      <w:bookmarkStart w:id="62" w:name="_Toc191268293"/>
      <w:bookmarkStart w:id="63" w:name="_Toc192500698"/>
      <w:bookmarkStart w:id="64" w:name="_Toc193704790"/>
      <w:bookmarkStart w:id="65" w:name="_Toc193706955"/>
      <w:bookmarkStart w:id="66" w:name="_Toc194389580"/>
      <w:bookmarkStart w:id="67" w:name="_Toc194993757"/>
      <w:bookmarkStart w:id="68" w:name="_Toc194995196"/>
      <w:bookmarkStart w:id="69" w:name="_Toc194995624"/>
      <w:bookmarkStart w:id="70" w:name="_Toc194995790"/>
      <w:bookmarkStart w:id="71" w:name="_Toc197482957"/>
      <w:bookmarkStart w:id="72" w:name="_Toc197484484"/>
      <w:bookmarkStart w:id="73" w:name="_Toc197484968"/>
      <w:bookmarkStart w:id="74" w:name="_Toc197486192"/>
      <w:bookmarkStart w:id="75" w:name="_Toc200290846"/>
      <w:bookmarkStart w:id="76" w:name="_Toc200291419"/>
      <w:bookmarkStart w:id="77" w:name="_Toc200291871"/>
      <w:bookmarkStart w:id="78" w:name="_Toc200362327"/>
      <w:bookmarkStart w:id="79" w:name="_Toc200363279"/>
      <w:bookmarkStart w:id="80" w:name="_Toc168470887"/>
      <w:bookmarkStart w:id="81" w:name="_Toc168872606"/>
      <w:bookmarkStart w:id="82" w:name="_Toc174347069"/>
      <w:bookmarkStart w:id="83" w:name="_Toc174347190"/>
      <w:bookmarkStart w:id="84" w:name="_Toc188347807"/>
      <w:bookmarkStart w:id="85" w:name="_Toc188669945"/>
      <w:bookmarkStart w:id="86" w:name="_Toc189277935"/>
      <w:bookmarkStart w:id="87" w:name="_Toc190592569"/>
      <w:bookmarkStart w:id="88" w:name="_Toc191268309"/>
      <w:bookmarkStart w:id="89" w:name="_Toc192500714"/>
      <w:bookmarkStart w:id="90" w:name="_Toc193704806"/>
      <w:bookmarkStart w:id="91" w:name="_Toc193706971"/>
      <w:bookmarkStart w:id="92" w:name="_Toc194389596"/>
      <w:bookmarkStart w:id="93" w:name="_Toc194993773"/>
      <w:bookmarkStart w:id="94" w:name="_Toc194995212"/>
      <w:bookmarkStart w:id="95" w:name="_Toc194995640"/>
      <w:bookmarkStart w:id="96" w:name="_Toc194995806"/>
      <w:bookmarkStart w:id="97" w:name="_Toc197482973"/>
      <w:bookmarkStart w:id="98" w:name="_Toc197484500"/>
      <w:bookmarkStart w:id="99" w:name="_Toc197484984"/>
      <w:bookmarkStart w:id="100" w:name="_Toc197486208"/>
      <w:bookmarkStart w:id="101" w:name="_Toc200290862"/>
      <w:bookmarkStart w:id="102" w:name="_Toc200291435"/>
      <w:bookmarkStart w:id="103" w:name="_Toc200291887"/>
      <w:bookmarkStart w:id="104" w:name="_Toc200362343"/>
      <w:bookmarkStart w:id="105" w:name="_Toc200363295"/>
      <w:bookmarkStart w:id="106" w:name="_Toc168470888"/>
      <w:bookmarkStart w:id="107" w:name="_Toc168872607"/>
      <w:bookmarkStart w:id="108" w:name="_Toc174347070"/>
      <w:bookmarkStart w:id="109" w:name="_Toc174347191"/>
      <w:bookmarkStart w:id="110" w:name="_Toc188347808"/>
      <w:bookmarkStart w:id="111" w:name="_Toc188669946"/>
      <w:bookmarkStart w:id="112" w:name="_Toc189277936"/>
      <w:bookmarkStart w:id="113" w:name="_Toc190592570"/>
      <w:bookmarkStart w:id="114" w:name="_Toc191268310"/>
      <w:bookmarkStart w:id="115" w:name="_Toc192500715"/>
      <w:bookmarkStart w:id="116" w:name="_Toc193704807"/>
      <w:bookmarkStart w:id="117" w:name="_Toc193706972"/>
      <w:bookmarkStart w:id="118" w:name="_Toc194389597"/>
      <w:bookmarkStart w:id="119" w:name="_Toc194993774"/>
      <w:bookmarkStart w:id="120" w:name="_Toc194995213"/>
      <w:bookmarkStart w:id="121" w:name="_Toc194995641"/>
      <w:bookmarkStart w:id="122" w:name="_Toc194995807"/>
      <w:bookmarkStart w:id="123" w:name="_Toc197482974"/>
      <w:bookmarkStart w:id="124" w:name="_Toc197484501"/>
      <w:bookmarkStart w:id="125" w:name="_Toc197484985"/>
      <w:bookmarkStart w:id="126" w:name="_Toc197486209"/>
      <w:bookmarkStart w:id="127" w:name="_Toc200290863"/>
      <w:bookmarkStart w:id="128" w:name="_Toc200291436"/>
      <w:bookmarkStart w:id="129" w:name="_Toc200291888"/>
      <w:bookmarkStart w:id="130" w:name="_Toc200362344"/>
      <w:bookmarkStart w:id="131" w:name="_Toc200363296"/>
      <w:bookmarkStart w:id="132" w:name="_Toc168470920"/>
      <w:bookmarkStart w:id="133" w:name="_Toc168872639"/>
      <w:bookmarkStart w:id="134" w:name="_Toc174347102"/>
      <w:bookmarkStart w:id="135" w:name="_Toc174347223"/>
      <w:bookmarkStart w:id="136" w:name="_Toc188347840"/>
      <w:bookmarkStart w:id="137" w:name="_Toc188669978"/>
      <w:bookmarkStart w:id="138" w:name="_Toc189277968"/>
      <w:bookmarkStart w:id="139" w:name="_Toc190592602"/>
      <w:bookmarkStart w:id="140" w:name="_Toc191268342"/>
      <w:bookmarkStart w:id="141" w:name="_Toc192500747"/>
      <w:bookmarkStart w:id="142" w:name="_Toc193704839"/>
      <w:bookmarkStart w:id="143" w:name="_Toc193707004"/>
      <w:bookmarkStart w:id="144" w:name="_Toc194389629"/>
      <w:bookmarkStart w:id="145" w:name="_Toc194993806"/>
      <w:bookmarkStart w:id="146" w:name="_Toc194995245"/>
      <w:bookmarkStart w:id="147" w:name="_Toc194995673"/>
      <w:bookmarkStart w:id="148" w:name="_Toc194995839"/>
      <w:bookmarkStart w:id="149" w:name="_Toc197483006"/>
      <w:bookmarkStart w:id="150" w:name="_Toc197484533"/>
      <w:bookmarkStart w:id="151" w:name="_Toc197485017"/>
      <w:bookmarkStart w:id="152" w:name="_Toc197486241"/>
      <w:bookmarkStart w:id="153" w:name="_Toc200290895"/>
      <w:bookmarkStart w:id="154" w:name="_Toc200291468"/>
      <w:bookmarkStart w:id="155" w:name="_Toc200291920"/>
      <w:bookmarkStart w:id="156" w:name="_Toc200362376"/>
      <w:bookmarkStart w:id="157" w:name="_Toc200363328"/>
      <w:bookmarkStart w:id="158" w:name="_Toc168470925"/>
      <w:bookmarkStart w:id="159" w:name="_Toc168872644"/>
      <w:bookmarkStart w:id="160" w:name="_Toc174347107"/>
      <w:bookmarkStart w:id="161" w:name="_Toc174347228"/>
      <w:bookmarkStart w:id="162" w:name="_Toc188347845"/>
      <w:bookmarkStart w:id="163" w:name="_Toc188669983"/>
      <w:bookmarkStart w:id="164" w:name="_Toc189277973"/>
      <w:bookmarkStart w:id="165" w:name="_Toc190592607"/>
      <w:bookmarkStart w:id="166" w:name="_Toc191268347"/>
      <w:bookmarkStart w:id="167" w:name="_Toc192500752"/>
      <w:bookmarkStart w:id="168" w:name="_Toc193704844"/>
      <w:bookmarkStart w:id="169" w:name="_Toc193707009"/>
      <w:bookmarkStart w:id="170" w:name="_Toc194389634"/>
      <w:bookmarkStart w:id="171" w:name="_Toc194993811"/>
      <w:bookmarkStart w:id="172" w:name="_Toc194995250"/>
      <w:bookmarkStart w:id="173" w:name="_Toc194995678"/>
      <w:bookmarkStart w:id="174" w:name="_Toc194995844"/>
      <w:bookmarkStart w:id="175" w:name="_Toc197483011"/>
      <w:bookmarkStart w:id="176" w:name="_Toc197484538"/>
      <w:bookmarkStart w:id="177" w:name="_Toc197485022"/>
      <w:bookmarkStart w:id="178" w:name="_Toc197486246"/>
      <w:bookmarkStart w:id="179" w:name="_Toc200290900"/>
      <w:bookmarkStart w:id="180" w:name="_Toc200291473"/>
      <w:bookmarkStart w:id="181" w:name="_Toc200291925"/>
      <w:bookmarkStart w:id="182" w:name="_Toc200362381"/>
      <w:bookmarkStart w:id="183" w:name="_Toc200363333"/>
      <w:bookmarkStart w:id="184" w:name="_Toc168470928"/>
      <w:bookmarkStart w:id="185" w:name="_Toc168872647"/>
      <w:bookmarkStart w:id="186" w:name="_Toc174347110"/>
      <w:bookmarkStart w:id="187" w:name="_Toc174347231"/>
      <w:bookmarkStart w:id="188" w:name="_Toc188347848"/>
      <w:bookmarkStart w:id="189" w:name="_Toc188669986"/>
      <w:bookmarkStart w:id="190" w:name="_Toc189277976"/>
      <w:bookmarkStart w:id="191" w:name="_Toc190592610"/>
      <w:bookmarkStart w:id="192" w:name="_Toc191268350"/>
      <w:bookmarkStart w:id="193" w:name="_Toc192500755"/>
      <w:bookmarkStart w:id="194" w:name="_Toc193704847"/>
      <w:bookmarkStart w:id="195" w:name="_Toc193707012"/>
      <w:bookmarkStart w:id="196" w:name="_Toc194389637"/>
      <w:bookmarkStart w:id="197" w:name="_Toc194993814"/>
      <w:bookmarkStart w:id="198" w:name="_Toc194995253"/>
      <w:bookmarkStart w:id="199" w:name="_Toc194995681"/>
      <w:bookmarkStart w:id="200" w:name="_Toc194995847"/>
      <w:bookmarkStart w:id="201" w:name="_Toc197483014"/>
      <w:bookmarkStart w:id="202" w:name="_Toc197484541"/>
      <w:bookmarkStart w:id="203" w:name="_Toc197485025"/>
      <w:bookmarkStart w:id="204" w:name="_Toc197486249"/>
      <w:bookmarkStart w:id="205" w:name="_Toc200290903"/>
      <w:bookmarkStart w:id="206" w:name="_Toc200291476"/>
      <w:bookmarkStart w:id="207" w:name="_Toc200291928"/>
      <w:bookmarkStart w:id="208" w:name="_Toc200362384"/>
      <w:bookmarkStart w:id="209" w:name="_Toc200363336"/>
      <w:bookmarkStart w:id="210" w:name="_Toc168470933"/>
      <w:bookmarkStart w:id="211" w:name="_Toc168872652"/>
      <w:bookmarkStart w:id="212" w:name="_Toc174347115"/>
      <w:bookmarkStart w:id="213" w:name="_Toc174347236"/>
      <w:bookmarkStart w:id="214" w:name="_Toc188347853"/>
      <w:bookmarkStart w:id="215" w:name="_Toc188669991"/>
      <w:bookmarkStart w:id="216" w:name="_Toc189277981"/>
      <w:bookmarkStart w:id="217" w:name="_Toc190592615"/>
      <w:bookmarkStart w:id="218" w:name="_Toc191268355"/>
      <w:bookmarkStart w:id="219" w:name="_Toc192500760"/>
      <w:bookmarkStart w:id="220" w:name="_Toc193704852"/>
      <w:bookmarkStart w:id="221" w:name="_Toc193707017"/>
      <w:bookmarkStart w:id="222" w:name="_Toc194389642"/>
      <w:bookmarkStart w:id="223" w:name="_Toc194993819"/>
      <w:bookmarkStart w:id="224" w:name="_Toc194995258"/>
      <w:bookmarkStart w:id="225" w:name="_Toc194995686"/>
      <w:bookmarkStart w:id="226" w:name="_Toc194995852"/>
      <w:bookmarkStart w:id="227" w:name="_Toc197483019"/>
      <w:bookmarkStart w:id="228" w:name="_Toc197484546"/>
      <w:bookmarkStart w:id="229" w:name="_Toc197485030"/>
      <w:bookmarkStart w:id="230" w:name="_Toc197486254"/>
      <w:bookmarkStart w:id="231" w:name="_Toc200290908"/>
      <w:bookmarkStart w:id="232" w:name="_Toc200291481"/>
      <w:bookmarkStart w:id="233" w:name="_Toc200291933"/>
      <w:bookmarkStart w:id="234" w:name="_Toc200362389"/>
      <w:bookmarkStart w:id="235" w:name="_Toc200363341"/>
      <w:bookmarkEnd w:id="2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F72F35" w:rsidRDefault="00F72F35" w:rsidP="00F72F35">
      <w:pPr>
        <w:pStyle w:val="Heading1"/>
        <w:spacing w:before="0" w:after="120"/>
      </w:pPr>
      <w:bookmarkStart w:id="236" w:name="_Toc347860795"/>
      <w:r>
        <w:lastRenderedPageBreak/>
        <w:t>Abbreviations and special symbols</w:t>
      </w:r>
      <w:bookmarkEnd w:id="236"/>
    </w:p>
    <w:p w:rsidR="00F72F35" w:rsidRDefault="00F72F35" w:rsidP="00F72F35">
      <w:pPr>
        <w:autoSpaceDE w:val="0"/>
        <w:autoSpaceDN w:val="0"/>
        <w:adjustRightInd w:val="0"/>
        <w:rPr>
          <w:rFonts w:ascii="Times" w:hAnsi="Times"/>
          <w:color w:val="000000"/>
        </w:rPr>
      </w:pPr>
    </w:p>
    <w:p w:rsidR="00F72F35" w:rsidRPr="00B56EC0" w:rsidRDefault="00F72F35" w:rsidP="00F72F35">
      <w:pPr>
        <w:pStyle w:val="BodyText"/>
        <w:autoSpaceDE w:val="0"/>
        <w:autoSpaceDN w:val="0"/>
        <w:adjustRightInd w:val="0"/>
        <w:rPr>
          <w:sz w:val="20"/>
        </w:rPr>
      </w:pPr>
      <w:r w:rsidRPr="00B56EC0">
        <w:rPr>
          <w:sz w:val="20"/>
        </w:rPr>
        <w:t xml:space="preserve">Notations for requirement status: </w:t>
      </w:r>
    </w:p>
    <w:p w:rsidR="00F72F35" w:rsidRPr="00B56EC0" w:rsidRDefault="00F72F35" w:rsidP="00F72F35">
      <w:pPr>
        <w:autoSpaceDE w:val="0"/>
        <w:autoSpaceDN w:val="0"/>
        <w:adjustRightInd w:val="0"/>
        <w:rPr>
          <w:rFonts w:ascii="Times" w:hAnsi="Times"/>
          <w:sz w:val="20"/>
        </w:rPr>
      </w:pPr>
    </w:p>
    <w:tbl>
      <w:tblPr>
        <w:tblW w:w="10081" w:type="dxa"/>
        <w:tblLook w:val="0000" w:firstRow="0" w:lastRow="0" w:firstColumn="0" w:lastColumn="0" w:noHBand="0" w:noVBand="0"/>
      </w:tblPr>
      <w:tblGrid>
        <w:gridCol w:w="2268"/>
        <w:gridCol w:w="7813"/>
      </w:tblGrid>
      <w:tr w:rsidR="00F72F35" w:rsidRPr="00B56EC0" w:rsidTr="00455410">
        <w:trPr>
          <w:trHeight w:val="246"/>
        </w:trPr>
        <w:tc>
          <w:tcPr>
            <w:tcW w:w="2268" w:type="dxa"/>
          </w:tcPr>
          <w:p w:rsidR="00F72F35" w:rsidRPr="00B56EC0" w:rsidRDefault="00F72F35" w:rsidP="00455410">
            <w:pPr>
              <w:autoSpaceDE w:val="0"/>
              <w:autoSpaceDN w:val="0"/>
              <w:adjustRightInd w:val="0"/>
              <w:rPr>
                <w:color w:val="000000"/>
                <w:sz w:val="20"/>
              </w:rPr>
            </w:pPr>
            <w:r w:rsidRPr="00B56EC0">
              <w:rPr>
                <w:color w:val="000000"/>
                <w:sz w:val="20"/>
              </w:rPr>
              <w:t>M</w:t>
            </w:r>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Mandatory</w:t>
            </w:r>
          </w:p>
        </w:tc>
      </w:tr>
      <w:tr w:rsidR="00F72F35" w:rsidRPr="00B56EC0" w:rsidTr="00455410">
        <w:trPr>
          <w:trHeight w:val="260"/>
        </w:trPr>
        <w:tc>
          <w:tcPr>
            <w:tcW w:w="2268" w:type="dxa"/>
          </w:tcPr>
          <w:p w:rsidR="00F72F35" w:rsidRPr="00B56EC0" w:rsidRDefault="00F72F35" w:rsidP="00455410">
            <w:pPr>
              <w:autoSpaceDE w:val="0"/>
              <w:autoSpaceDN w:val="0"/>
              <w:adjustRightInd w:val="0"/>
              <w:rPr>
                <w:color w:val="000000"/>
                <w:sz w:val="20"/>
              </w:rPr>
            </w:pPr>
            <w:r w:rsidRPr="00B56EC0">
              <w:rPr>
                <w:color w:val="000000"/>
                <w:sz w:val="20"/>
              </w:rPr>
              <w:t>O</w:t>
            </w:r>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Optional</w:t>
            </w:r>
          </w:p>
        </w:tc>
      </w:tr>
      <w:tr w:rsidR="00F72F35" w:rsidRPr="00B56EC0" w:rsidTr="00455410">
        <w:trPr>
          <w:trHeight w:val="246"/>
        </w:trPr>
        <w:tc>
          <w:tcPr>
            <w:tcW w:w="2268" w:type="dxa"/>
          </w:tcPr>
          <w:p w:rsidR="00F72F35" w:rsidRPr="00B56EC0" w:rsidRDefault="00F72F35" w:rsidP="00455410">
            <w:pPr>
              <w:autoSpaceDE w:val="0"/>
              <w:autoSpaceDN w:val="0"/>
              <w:adjustRightInd w:val="0"/>
              <w:rPr>
                <w:color w:val="000000"/>
                <w:sz w:val="20"/>
              </w:rPr>
            </w:pPr>
            <w:proofErr w:type="spellStart"/>
            <w:r w:rsidRPr="00B56EC0">
              <w:rPr>
                <w:color w:val="000000"/>
                <w:sz w:val="20"/>
              </w:rPr>
              <w:t>O.n</w:t>
            </w:r>
            <w:proofErr w:type="spellEnd"/>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 xml:space="preserve">Optional, but </w:t>
            </w:r>
            <w:smartTag w:uri="urn:schemas-microsoft-com:office:smarttags" w:element="PersonName">
              <w:r w:rsidRPr="00B56EC0">
                <w:rPr>
                  <w:color w:val="000000"/>
                  <w:sz w:val="20"/>
                </w:rPr>
                <w:t>support</w:t>
              </w:r>
            </w:smartTag>
            <w:r w:rsidRPr="00B56EC0">
              <w:rPr>
                <w:color w:val="000000"/>
                <w:sz w:val="20"/>
              </w:rPr>
              <w:t xml:space="preserve"> of at least one of the group of options labeled </w:t>
            </w:r>
            <w:proofErr w:type="spellStart"/>
            <w:r w:rsidRPr="00B56EC0">
              <w:rPr>
                <w:color w:val="000000"/>
                <w:sz w:val="20"/>
              </w:rPr>
              <w:t>O.n</w:t>
            </w:r>
            <w:proofErr w:type="spellEnd"/>
            <w:r w:rsidRPr="00B56EC0">
              <w:rPr>
                <w:color w:val="000000"/>
                <w:sz w:val="20"/>
              </w:rPr>
              <w:t xml:space="preserve"> is required.</w:t>
            </w:r>
          </w:p>
        </w:tc>
      </w:tr>
      <w:tr w:rsidR="00F72F35" w:rsidRPr="00B56EC0" w:rsidTr="00455410">
        <w:trPr>
          <w:trHeight w:val="260"/>
        </w:trPr>
        <w:tc>
          <w:tcPr>
            <w:tcW w:w="2268" w:type="dxa"/>
          </w:tcPr>
          <w:p w:rsidR="00F72F35" w:rsidRPr="00B56EC0" w:rsidRDefault="00F72F35" w:rsidP="00455410">
            <w:pPr>
              <w:autoSpaceDE w:val="0"/>
              <w:autoSpaceDN w:val="0"/>
              <w:adjustRightInd w:val="0"/>
              <w:rPr>
                <w:color w:val="000000"/>
                <w:sz w:val="20"/>
              </w:rPr>
            </w:pPr>
            <w:r w:rsidRPr="00B56EC0">
              <w:rPr>
                <w:color w:val="000000"/>
                <w:sz w:val="20"/>
              </w:rPr>
              <w:t>N/A</w:t>
            </w:r>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Not applicable</w:t>
            </w:r>
          </w:p>
        </w:tc>
      </w:tr>
      <w:tr w:rsidR="00F72F35" w:rsidRPr="00B56EC0" w:rsidTr="00455410">
        <w:trPr>
          <w:trHeight w:val="260"/>
        </w:trPr>
        <w:tc>
          <w:tcPr>
            <w:tcW w:w="2268" w:type="dxa"/>
          </w:tcPr>
          <w:p w:rsidR="00F72F35" w:rsidRPr="00B56EC0" w:rsidRDefault="00F72F35" w:rsidP="00455410">
            <w:pPr>
              <w:autoSpaceDE w:val="0"/>
              <w:autoSpaceDN w:val="0"/>
              <w:adjustRightInd w:val="0"/>
              <w:rPr>
                <w:color w:val="000000"/>
                <w:sz w:val="20"/>
              </w:rPr>
            </w:pPr>
            <w:r w:rsidRPr="00B56EC0">
              <w:rPr>
                <w:color w:val="000000"/>
                <w:sz w:val="20"/>
              </w:rPr>
              <w:t>X</w:t>
            </w:r>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Prohibited</w:t>
            </w:r>
          </w:p>
        </w:tc>
      </w:tr>
      <w:tr w:rsidR="00F72F35" w:rsidRPr="00B56EC0" w:rsidTr="00455410">
        <w:trPr>
          <w:trHeight w:val="260"/>
        </w:trPr>
        <w:tc>
          <w:tcPr>
            <w:tcW w:w="2268" w:type="dxa"/>
          </w:tcPr>
          <w:p w:rsidR="00F72F35" w:rsidRPr="00B56EC0" w:rsidRDefault="00F72F35" w:rsidP="00455410">
            <w:pPr>
              <w:autoSpaceDE w:val="0"/>
              <w:autoSpaceDN w:val="0"/>
              <w:adjustRightInd w:val="0"/>
              <w:rPr>
                <w:i/>
                <w:color w:val="000000"/>
                <w:sz w:val="20"/>
              </w:rPr>
            </w:pPr>
            <w:r w:rsidRPr="00B56EC0">
              <w:rPr>
                <w:i/>
                <w:color w:val="000000"/>
                <w:sz w:val="20"/>
              </w:rPr>
              <w:t xml:space="preserve">Item Number: </w:t>
            </w:r>
            <w:r w:rsidRPr="00B56EC0">
              <w:rPr>
                <w:color w:val="000000"/>
                <w:sz w:val="20"/>
              </w:rPr>
              <w:t>:</w:t>
            </w:r>
            <w:r w:rsidRPr="00B56EC0">
              <w:rPr>
                <w:i/>
                <w:color w:val="000000"/>
                <w:sz w:val="20"/>
              </w:rPr>
              <w:t>Status</w:t>
            </w:r>
          </w:p>
        </w:tc>
        <w:tc>
          <w:tcPr>
            <w:tcW w:w="7813" w:type="dxa"/>
          </w:tcPr>
          <w:p w:rsidR="00F72F35" w:rsidRPr="00B56EC0" w:rsidRDefault="00F72F35" w:rsidP="00455410">
            <w:pPr>
              <w:autoSpaceDE w:val="0"/>
              <w:autoSpaceDN w:val="0"/>
              <w:adjustRightInd w:val="0"/>
              <w:rPr>
                <w:color w:val="000000"/>
                <w:sz w:val="20"/>
              </w:rPr>
            </w:pPr>
            <w:r w:rsidRPr="00B56EC0">
              <w:rPr>
                <w:color w:val="000000"/>
                <w:sz w:val="20"/>
              </w:rPr>
              <w:t xml:space="preserve">Status is conditional on </w:t>
            </w:r>
            <w:smartTag w:uri="urn:schemas-microsoft-com:office:smarttags" w:element="PersonName">
              <w:r w:rsidRPr="00B56EC0">
                <w:rPr>
                  <w:color w:val="000000"/>
                  <w:sz w:val="20"/>
                </w:rPr>
                <w:t>support</w:t>
              </w:r>
            </w:smartTag>
            <w:r w:rsidRPr="00B56EC0">
              <w:rPr>
                <w:color w:val="000000"/>
                <w:sz w:val="20"/>
              </w:rPr>
              <w:t xml:space="preserve"> of item number</w:t>
            </w:r>
          </w:p>
        </w:tc>
      </w:tr>
    </w:tbl>
    <w:p w:rsidR="00F72F35" w:rsidRPr="00B56EC0" w:rsidRDefault="00F72F35" w:rsidP="00F72F35">
      <w:pPr>
        <w:tabs>
          <w:tab w:val="left" w:pos="720"/>
        </w:tabs>
        <w:autoSpaceDE w:val="0"/>
        <w:autoSpaceDN w:val="0"/>
        <w:adjustRightInd w:val="0"/>
        <w:rPr>
          <w:color w:val="000000"/>
          <w:sz w:val="20"/>
        </w:rPr>
      </w:pPr>
    </w:p>
    <w:p w:rsidR="00F72F35" w:rsidRPr="00B56EC0" w:rsidRDefault="00F72F35" w:rsidP="00F72F35">
      <w:pPr>
        <w:autoSpaceDE w:val="0"/>
        <w:autoSpaceDN w:val="0"/>
        <w:adjustRightInd w:val="0"/>
        <w:rPr>
          <w:color w:val="000000"/>
          <w:sz w:val="20"/>
        </w:rPr>
      </w:pPr>
      <w:r w:rsidRPr="00B56EC0">
        <w:rPr>
          <w:color w:val="000000"/>
          <w:sz w:val="20"/>
        </w:rPr>
        <w:t>“</w:t>
      </w:r>
      <w:r w:rsidRPr="00B56EC0">
        <w:rPr>
          <w:i/>
          <w:color w:val="000000"/>
          <w:sz w:val="20"/>
        </w:rPr>
        <w:t>Item Number</w:t>
      </w:r>
      <w:r w:rsidRPr="00B56EC0">
        <w:rPr>
          <w:color w:val="000000"/>
          <w:sz w:val="20"/>
        </w:rPr>
        <w:t xml:space="preserve">”: Conditional, status dependent upon the </w:t>
      </w:r>
      <w:smartTag w:uri="urn:schemas-microsoft-com:office:smarttags" w:element="PersonName">
        <w:r w:rsidRPr="00B56EC0">
          <w:rPr>
            <w:color w:val="000000"/>
            <w:sz w:val="20"/>
          </w:rPr>
          <w:t>support</w:t>
        </w:r>
      </w:smartTag>
      <w:r w:rsidRPr="00B56EC0">
        <w:rPr>
          <w:color w:val="000000"/>
          <w:sz w:val="20"/>
        </w:rPr>
        <w:t xml:space="preserve"> marked for the “</w:t>
      </w:r>
      <w:r w:rsidRPr="00B56EC0">
        <w:rPr>
          <w:i/>
          <w:color w:val="000000"/>
          <w:sz w:val="20"/>
        </w:rPr>
        <w:t>Item Number</w:t>
      </w:r>
      <w:r w:rsidRPr="00B56EC0">
        <w:rPr>
          <w:color w:val="000000"/>
          <w:sz w:val="20"/>
        </w:rPr>
        <w:t>”.</w:t>
      </w:r>
    </w:p>
    <w:p w:rsidR="00F72F35" w:rsidRPr="00B56EC0" w:rsidRDefault="00F72F35" w:rsidP="00F72F35">
      <w:pPr>
        <w:pStyle w:val="Footer"/>
        <w:tabs>
          <w:tab w:val="clear" w:pos="4320"/>
          <w:tab w:val="clear" w:pos="8640"/>
        </w:tabs>
        <w:autoSpaceDE w:val="0"/>
        <w:autoSpaceDN w:val="0"/>
        <w:adjustRightInd w:val="0"/>
        <w:rPr>
          <w:sz w:val="20"/>
        </w:rPr>
      </w:pPr>
    </w:p>
    <w:p w:rsidR="00F72F35" w:rsidRPr="00B56EC0" w:rsidRDefault="00F72F35" w:rsidP="00F72F35">
      <w:pPr>
        <w:rPr>
          <w:sz w:val="20"/>
        </w:rPr>
      </w:pPr>
      <w:r w:rsidRPr="00B56EC0">
        <w:rPr>
          <w:color w:val="000000"/>
          <w:sz w:val="20"/>
        </w:rPr>
        <w:t xml:space="preserve">For example, FD1: O.1 indicates that the status is optional but at least one of the features described in FD1 is required to be implemented, if this implementation is to follow the standard of which this PICS </w:t>
      </w:r>
      <w:proofErr w:type="spellStart"/>
      <w:r w:rsidRPr="00B56EC0">
        <w:rPr>
          <w:color w:val="000000"/>
          <w:sz w:val="20"/>
        </w:rPr>
        <w:t>Proforma</w:t>
      </w:r>
      <w:proofErr w:type="spellEnd"/>
      <w:r w:rsidRPr="00B56EC0">
        <w:rPr>
          <w:color w:val="000000"/>
          <w:sz w:val="20"/>
        </w:rPr>
        <w:t xml:space="preserve"> is a part.</w:t>
      </w:r>
    </w:p>
    <w:p w:rsidR="00F72F35" w:rsidRDefault="00F72F35" w:rsidP="00F72F35">
      <w:pPr>
        <w:pStyle w:val="Heading1"/>
      </w:pPr>
      <w:bookmarkStart w:id="237" w:name="_Toc347860796"/>
      <w:r>
        <w:lastRenderedPageBreak/>
        <w:t xml:space="preserve">Instructions for completing the PICS </w:t>
      </w:r>
      <w:proofErr w:type="spellStart"/>
      <w:r>
        <w:t>proforma</w:t>
      </w:r>
      <w:bookmarkEnd w:id="237"/>
      <w:proofErr w:type="spellEnd"/>
    </w:p>
    <w:p w:rsidR="00F72F35" w:rsidRDefault="00F72F35" w:rsidP="00F72F35">
      <w:pPr>
        <w:autoSpaceDE w:val="0"/>
        <w:autoSpaceDN w:val="0"/>
        <w:adjustRightInd w:val="0"/>
        <w:rPr>
          <w:rFonts w:ascii="Times" w:hAnsi="Times"/>
          <w:color w:val="000000"/>
        </w:rPr>
      </w:pPr>
    </w:p>
    <w:p w:rsidR="00F72F35" w:rsidRPr="00B56EC0" w:rsidRDefault="00F72F35" w:rsidP="00F72F35">
      <w:pPr>
        <w:pStyle w:val="BodyText"/>
        <w:autoSpaceDE w:val="0"/>
        <w:autoSpaceDN w:val="0"/>
        <w:adjustRightInd w:val="0"/>
        <w:rPr>
          <w:i/>
          <w:color w:val="auto"/>
          <w:sz w:val="16"/>
        </w:rPr>
      </w:pPr>
      <w:r w:rsidRPr="00B56EC0">
        <w:rPr>
          <w:i/>
          <w:color w:val="auto"/>
          <w:sz w:val="16"/>
        </w:rPr>
        <w:t xml:space="preserve">If a given implementation is claimed to conform to this standard, the actual PICS </w:t>
      </w:r>
      <w:proofErr w:type="spellStart"/>
      <w:r w:rsidRPr="00B56EC0">
        <w:rPr>
          <w:i/>
          <w:color w:val="auto"/>
          <w:sz w:val="16"/>
        </w:rPr>
        <w:t>proforma</w:t>
      </w:r>
      <w:proofErr w:type="spellEnd"/>
      <w:r w:rsidRPr="00B56EC0">
        <w:rPr>
          <w:i/>
          <w:color w:val="auto"/>
          <w:sz w:val="16"/>
        </w:rPr>
        <w:t xml:space="preserve"> to be filled in by a supplier shall be technically equivalent to the text of the PICS </w:t>
      </w:r>
      <w:proofErr w:type="spellStart"/>
      <w:r w:rsidRPr="00B56EC0">
        <w:rPr>
          <w:i/>
          <w:color w:val="auto"/>
          <w:sz w:val="16"/>
        </w:rPr>
        <w:t>proforma</w:t>
      </w:r>
      <w:proofErr w:type="spellEnd"/>
      <w:r w:rsidRPr="00B56EC0">
        <w:rPr>
          <w:i/>
          <w:color w:val="auto"/>
          <w:sz w:val="16"/>
        </w:rPr>
        <w:t xml:space="preserve"> in this document, and shall preserve the numbering and naming and the ordering of the PICS </w:t>
      </w:r>
      <w:proofErr w:type="spellStart"/>
      <w:r w:rsidRPr="00B56EC0">
        <w:rPr>
          <w:i/>
          <w:color w:val="auto"/>
          <w:sz w:val="16"/>
        </w:rPr>
        <w:t>proforma</w:t>
      </w:r>
      <w:proofErr w:type="spellEnd"/>
      <w:r w:rsidRPr="00B56EC0">
        <w:rPr>
          <w:i/>
          <w:color w:val="auto"/>
          <w:sz w:val="16"/>
        </w:rPr>
        <w:t>.</w:t>
      </w:r>
    </w:p>
    <w:p w:rsidR="00F72F35" w:rsidRDefault="00F72F35" w:rsidP="00F72F35">
      <w:pPr>
        <w:autoSpaceDE w:val="0"/>
        <w:autoSpaceDN w:val="0"/>
        <w:adjustRightInd w:val="0"/>
      </w:pPr>
    </w:p>
    <w:p w:rsidR="00F72F35" w:rsidRPr="00B56EC0" w:rsidRDefault="00F72F35" w:rsidP="00F72F35">
      <w:pPr>
        <w:autoSpaceDE w:val="0"/>
        <w:autoSpaceDN w:val="0"/>
        <w:adjustRightInd w:val="0"/>
        <w:rPr>
          <w:color w:val="000000"/>
          <w:sz w:val="20"/>
        </w:rPr>
      </w:pPr>
      <w:proofErr w:type="gramStart"/>
      <w:r w:rsidRPr="00B56EC0">
        <w:rPr>
          <w:color w:val="000000"/>
          <w:sz w:val="20"/>
        </w:rPr>
        <w:t>A PICS</w:t>
      </w:r>
      <w:proofErr w:type="gramEnd"/>
      <w:r w:rsidRPr="00B56EC0">
        <w:rPr>
          <w:color w:val="000000"/>
          <w:sz w:val="20"/>
        </w:rPr>
        <w:t xml:space="preserve"> which conforms to this document shall be a conforming PICS </w:t>
      </w:r>
      <w:proofErr w:type="spellStart"/>
      <w:r w:rsidRPr="00B56EC0">
        <w:rPr>
          <w:color w:val="000000"/>
          <w:sz w:val="20"/>
        </w:rPr>
        <w:t>proforma</w:t>
      </w:r>
      <w:proofErr w:type="spellEnd"/>
      <w:r w:rsidRPr="00B56EC0">
        <w:rPr>
          <w:color w:val="000000"/>
          <w:sz w:val="20"/>
        </w:rPr>
        <w:t xml:space="preserve"> completed in accordance with the instructions for completion given in this section.</w:t>
      </w:r>
    </w:p>
    <w:p w:rsidR="00F72F35" w:rsidRPr="00B56EC0" w:rsidRDefault="00F72F35" w:rsidP="00F72F35">
      <w:pPr>
        <w:autoSpaceDE w:val="0"/>
        <w:autoSpaceDN w:val="0"/>
        <w:adjustRightInd w:val="0"/>
        <w:rPr>
          <w:color w:val="000000"/>
          <w:sz w:val="20"/>
        </w:rPr>
      </w:pPr>
    </w:p>
    <w:p w:rsidR="00F72F35" w:rsidRPr="00B56EC0" w:rsidRDefault="00F72F35" w:rsidP="00F72F35">
      <w:pPr>
        <w:rPr>
          <w:color w:val="000000"/>
          <w:sz w:val="20"/>
        </w:rPr>
      </w:pPr>
      <w:r w:rsidRPr="00B56EC0">
        <w:rPr>
          <w:color w:val="000000"/>
          <w:sz w:val="2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F72F35" w:rsidRDefault="00F72F35" w:rsidP="00F72F35">
      <w:pPr>
        <w:pStyle w:val="Heading1"/>
      </w:pPr>
      <w:bookmarkStart w:id="238" w:name="_Toc347860797"/>
      <w:r>
        <w:lastRenderedPageBreak/>
        <w:t>Identification of the implementation</w:t>
      </w:r>
      <w:bookmarkEnd w:id="238"/>
    </w:p>
    <w:p w:rsidR="00F72F35" w:rsidRDefault="00F72F35" w:rsidP="00F72F35">
      <w:pPr>
        <w:autoSpaceDE w:val="0"/>
        <w:autoSpaceDN w:val="0"/>
        <w:adjustRightInd w:val="0"/>
        <w:rPr>
          <w:rFonts w:ascii="Times" w:hAnsi="Times"/>
          <w:b/>
        </w:rPr>
      </w:pPr>
    </w:p>
    <w:p w:rsidR="00F72F35" w:rsidRPr="00B56EC0" w:rsidRDefault="00F72F35" w:rsidP="00F72F35">
      <w:pPr>
        <w:rPr>
          <w:b/>
          <w:sz w:val="20"/>
        </w:rPr>
      </w:pPr>
      <w:r w:rsidRPr="00B56EC0">
        <w:rPr>
          <w:b/>
          <w:sz w:val="20"/>
        </w:rPr>
        <w:t>System under test (SUT) identification</w:t>
      </w:r>
    </w:p>
    <w:p w:rsidR="00F72F35" w:rsidRPr="00B56EC0" w:rsidRDefault="00F72F35" w:rsidP="00F72F35">
      <w:pPr>
        <w:autoSpaceDE w:val="0"/>
        <w:autoSpaceDN w:val="0"/>
        <w:adjustRightInd w:val="0"/>
        <w:rPr>
          <w:b/>
          <w:sz w:val="20"/>
        </w:rPr>
      </w:pPr>
    </w:p>
    <w:p w:rsidR="00F72F35" w:rsidRPr="00B56EC0" w:rsidRDefault="00F72F35" w:rsidP="00F72F35">
      <w:pPr>
        <w:autoSpaceDE w:val="0"/>
        <w:autoSpaceDN w:val="0"/>
        <w:adjustRightInd w:val="0"/>
        <w:rPr>
          <w:color w:val="000000"/>
          <w:sz w:val="20"/>
        </w:rPr>
      </w:pPr>
      <w:r w:rsidRPr="00B56EC0">
        <w:rPr>
          <w:color w:val="000000"/>
          <w:sz w:val="20"/>
        </w:rPr>
        <w:t>SUT name: _______</w:t>
      </w:r>
      <w:r w:rsidR="00005283">
        <w:rPr>
          <w:color w:val="000000"/>
          <w:sz w:val="20"/>
        </w:rPr>
        <w:t>TI ZIP development platform</w:t>
      </w:r>
      <w:r w:rsidRPr="00B56EC0">
        <w:rPr>
          <w:color w:val="000000"/>
          <w:sz w:val="20"/>
        </w:rPr>
        <w:t>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Software Version:</w:t>
      </w:r>
      <w:r w:rsidR="00B56EC0">
        <w:rPr>
          <w:color w:val="000000"/>
          <w:sz w:val="20"/>
        </w:rPr>
        <w:t xml:space="preserve"> </w:t>
      </w:r>
      <w:r w:rsidRPr="00B56EC0">
        <w:rPr>
          <w:color w:val="000000"/>
          <w:sz w:val="20"/>
        </w:rPr>
        <w:t>__</w:t>
      </w:r>
      <w:r w:rsidR="00005283">
        <w:rPr>
          <w:color w:val="000000"/>
          <w:sz w:val="20"/>
        </w:rPr>
        <w:t>ZIP-GU-1.0</w:t>
      </w:r>
      <w:r w:rsidR="00005283">
        <w:rPr>
          <w:color w:val="000000"/>
          <w:sz w:val="20"/>
        </w:rPr>
        <w:tab/>
      </w:r>
      <w:r w:rsidRPr="00B56EC0">
        <w:rPr>
          <w:color w:val="000000"/>
          <w:sz w:val="20"/>
        </w:rPr>
        <w:t>____________________________________________________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Hardware Version: __</w:t>
      </w:r>
      <w:proofErr w:type="spellStart"/>
      <w:r w:rsidR="00005283">
        <w:rPr>
          <w:color w:val="000000"/>
          <w:sz w:val="20"/>
        </w:rPr>
        <w:t>Stellaris</w:t>
      </w:r>
      <w:proofErr w:type="spellEnd"/>
      <w:r w:rsidR="00005283">
        <w:rPr>
          <w:color w:val="000000"/>
          <w:sz w:val="20"/>
        </w:rPr>
        <w:t xml:space="preserve"> 9D96 development board with CC2530EM RF adapter</w:t>
      </w:r>
      <w:r w:rsidRPr="00B56EC0">
        <w:rPr>
          <w:color w:val="000000"/>
          <w:sz w:val="20"/>
        </w:rPr>
        <w:t>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Operating system (optional): __</w:t>
      </w:r>
      <w:r w:rsidR="00005283">
        <w:rPr>
          <w:color w:val="000000"/>
          <w:sz w:val="20"/>
        </w:rPr>
        <w:t>N/A</w:t>
      </w:r>
      <w:r w:rsidRPr="00B56EC0">
        <w:rPr>
          <w:color w:val="000000"/>
          <w:sz w:val="20"/>
        </w:rPr>
        <w:t>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b/>
          <w:color w:val="000000"/>
          <w:sz w:val="20"/>
        </w:rPr>
      </w:pPr>
      <w:r w:rsidRPr="00B56EC0">
        <w:rPr>
          <w:b/>
          <w:color w:val="000000"/>
          <w:sz w:val="20"/>
        </w:rPr>
        <w:t>Specification Version Numbers at time of certification</w:t>
      </w:r>
    </w:p>
    <w:p w:rsidR="00F72F35" w:rsidRPr="00B56EC0" w:rsidRDefault="00F72F35" w:rsidP="00F72F35">
      <w:pPr>
        <w:autoSpaceDE w:val="0"/>
        <w:autoSpaceDN w:val="0"/>
        <w:adjustRightInd w:val="0"/>
        <w:rPr>
          <w:b/>
          <w:color w:val="000000"/>
          <w:sz w:val="20"/>
        </w:rPr>
      </w:pPr>
    </w:p>
    <w:p w:rsidR="00F72F35" w:rsidRPr="00B56EC0" w:rsidRDefault="00F72F35" w:rsidP="00F72F35">
      <w:pPr>
        <w:autoSpaceDE w:val="0"/>
        <w:autoSpaceDN w:val="0"/>
        <w:adjustRightInd w:val="0"/>
        <w:rPr>
          <w:b/>
          <w:color w:val="000000"/>
          <w:sz w:val="20"/>
        </w:rPr>
      </w:pPr>
      <w:r w:rsidRPr="00B56EC0">
        <w:rPr>
          <w:color w:val="000000"/>
          <w:sz w:val="20"/>
        </w:rPr>
        <w:t>ZigBee IP Specification Revision:</w:t>
      </w:r>
      <w:r w:rsidRPr="00B56EC0">
        <w:rPr>
          <w:b/>
          <w:color w:val="000000"/>
          <w:sz w:val="20"/>
        </w:rPr>
        <w:t xml:space="preserve">   __</w:t>
      </w:r>
      <w:r w:rsidR="00005283">
        <w:rPr>
          <w:b/>
          <w:color w:val="000000"/>
          <w:sz w:val="20"/>
        </w:rPr>
        <w:t>12-0572-09</w:t>
      </w:r>
      <w:r w:rsidRPr="00B56EC0">
        <w:rPr>
          <w:b/>
          <w:color w:val="000000"/>
          <w:sz w:val="20"/>
        </w:rPr>
        <w:t>__________________________________</w:t>
      </w:r>
    </w:p>
    <w:p w:rsidR="00F72F35" w:rsidRPr="00B56EC0" w:rsidRDefault="00F72F35" w:rsidP="00F72F35">
      <w:pPr>
        <w:autoSpaceDE w:val="0"/>
        <w:autoSpaceDN w:val="0"/>
        <w:adjustRightInd w:val="0"/>
        <w:rPr>
          <w:b/>
          <w:color w:val="000000"/>
          <w:sz w:val="20"/>
        </w:rPr>
      </w:pPr>
    </w:p>
    <w:p w:rsidR="00F72F35" w:rsidRPr="00B56EC0" w:rsidRDefault="00F72F35" w:rsidP="00F72F35">
      <w:pPr>
        <w:autoSpaceDE w:val="0"/>
        <w:autoSpaceDN w:val="0"/>
        <w:adjustRightInd w:val="0"/>
        <w:rPr>
          <w:b/>
          <w:color w:val="000000"/>
          <w:sz w:val="20"/>
        </w:rPr>
      </w:pPr>
      <w:r w:rsidRPr="00B56EC0">
        <w:rPr>
          <w:color w:val="000000"/>
          <w:sz w:val="20"/>
        </w:rPr>
        <w:t>Approved Errata Text to the ZigBee IP Specification (if any)</w:t>
      </w:r>
      <w:r w:rsidRPr="00B56EC0">
        <w:rPr>
          <w:b/>
          <w:color w:val="000000"/>
          <w:sz w:val="20"/>
        </w:rPr>
        <w:t>:   _</w:t>
      </w:r>
      <w:r w:rsidR="00005283">
        <w:rPr>
          <w:b/>
          <w:color w:val="000000"/>
          <w:sz w:val="20"/>
        </w:rPr>
        <w:t>n/a</w:t>
      </w:r>
      <w:r w:rsidRPr="00B56EC0">
        <w:rPr>
          <w:b/>
          <w:color w:val="000000"/>
          <w:sz w:val="20"/>
        </w:rPr>
        <w:t>_____________________</w:t>
      </w:r>
    </w:p>
    <w:p w:rsidR="00F72F35" w:rsidRPr="00B56EC0" w:rsidRDefault="00F72F35" w:rsidP="00F72F35">
      <w:pPr>
        <w:autoSpaceDE w:val="0"/>
        <w:autoSpaceDN w:val="0"/>
        <w:adjustRightInd w:val="0"/>
        <w:rPr>
          <w:b/>
          <w:color w:val="000000"/>
          <w:sz w:val="20"/>
        </w:rPr>
      </w:pPr>
    </w:p>
    <w:p w:rsidR="00F72F35" w:rsidRPr="00B56EC0" w:rsidRDefault="00F72F35" w:rsidP="00F72F35">
      <w:pPr>
        <w:autoSpaceDE w:val="0"/>
        <w:autoSpaceDN w:val="0"/>
        <w:adjustRightInd w:val="0"/>
        <w:rPr>
          <w:b/>
          <w:color w:val="000000"/>
          <w:sz w:val="20"/>
        </w:rPr>
      </w:pPr>
      <w:r w:rsidRPr="00B56EC0">
        <w:rPr>
          <w:color w:val="000000"/>
          <w:sz w:val="20"/>
        </w:rPr>
        <w:t>ZigBee IP Test Plan Revision</w:t>
      </w:r>
      <w:r w:rsidRPr="00B56EC0">
        <w:rPr>
          <w:b/>
          <w:color w:val="000000"/>
          <w:sz w:val="20"/>
        </w:rPr>
        <w:t>:   __</w:t>
      </w:r>
      <w:r w:rsidR="00005283">
        <w:rPr>
          <w:b/>
          <w:color w:val="000000"/>
          <w:sz w:val="20"/>
        </w:rPr>
        <w:t>12-0227-09</w:t>
      </w:r>
      <w:r w:rsidRPr="00B56EC0">
        <w:rPr>
          <w:b/>
          <w:color w:val="000000"/>
          <w:sz w:val="20"/>
        </w:rPr>
        <w:t>_________________________________________</w:t>
      </w:r>
    </w:p>
    <w:p w:rsidR="00F72F35" w:rsidRPr="00B56EC0" w:rsidRDefault="00F72F35" w:rsidP="00F72F35">
      <w:pPr>
        <w:autoSpaceDE w:val="0"/>
        <w:autoSpaceDN w:val="0"/>
        <w:adjustRightInd w:val="0"/>
        <w:rPr>
          <w:b/>
          <w:sz w:val="20"/>
        </w:rPr>
      </w:pPr>
    </w:p>
    <w:p w:rsidR="00F72F35" w:rsidRPr="00B56EC0" w:rsidRDefault="00F72F35" w:rsidP="00F72F35">
      <w:pPr>
        <w:autoSpaceDE w:val="0"/>
        <w:autoSpaceDN w:val="0"/>
        <w:adjustRightInd w:val="0"/>
        <w:rPr>
          <w:sz w:val="20"/>
        </w:rPr>
      </w:pPr>
      <w:r w:rsidRPr="00B56EC0">
        <w:rPr>
          <w:sz w:val="20"/>
        </w:rPr>
        <w:t>Approved Errata Text to the ZigBee IP Test Plan (if any):   __</w:t>
      </w:r>
      <w:r w:rsidR="00005283" w:rsidRPr="00005283">
        <w:rPr>
          <w:b/>
          <w:sz w:val="20"/>
        </w:rPr>
        <w:t>n/a</w:t>
      </w:r>
      <w:r w:rsidRPr="00B56EC0">
        <w:rPr>
          <w:sz w:val="20"/>
        </w:rPr>
        <w:t>________________________</w:t>
      </w:r>
    </w:p>
    <w:p w:rsidR="00F72F35" w:rsidRPr="00B56EC0" w:rsidRDefault="00F72F35" w:rsidP="00F72F35">
      <w:pPr>
        <w:pStyle w:val="Body"/>
        <w:rPr>
          <w:sz w:val="16"/>
        </w:rPr>
      </w:pPr>
    </w:p>
    <w:p w:rsidR="00F72F35" w:rsidRPr="00B56EC0" w:rsidRDefault="00F72F35" w:rsidP="00F72F35">
      <w:pPr>
        <w:autoSpaceDE w:val="0"/>
        <w:autoSpaceDN w:val="0"/>
        <w:adjustRightInd w:val="0"/>
        <w:rPr>
          <w:b/>
          <w:color w:val="000000"/>
          <w:sz w:val="20"/>
        </w:rPr>
      </w:pPr>
      <w:r w:rsidRPr="00B56EC0">
        <w:rPr>
          <w:b/>
          <w:color w:val="000000"/>
          <w:sz w:val="20"/>
        </w:rPr>
        <w:t>Product supplier Contact Information</w:t>
      </w:r>
    </w:p>
    <w:p w:rsidR="00F72F35" w:rsidRPr="00B56EC0" w:rsidRDefault="00F72F35" w:rsidP="00F72F35">
      <w:pPr>
        <w:autoSpaceDE w:val="0"/>
        <w:autoSpaceDN w:val="0"/>
        <w:adjustRightInd w:val="0"/>
        <w:rPr>
          <w:b/>
          <w:sz w:val="20"/>
        </w:rPr>
      </w:pPr>
    </w:p>
    <w:p w:rsidR="00F72F35" w:rsidRPr="00B56EC0" w:rsidRDefault="00F72F35" w:rsidP="00F72F35">
      <w:pPr>
        <w:autoSpaceDE w:val="0"/>
        <w:autoSpaceDN w:val="0"/>
        <w:adjustRightInd w:val="0"/>
        <w:rPr>
          <w:color w:val="000000"/>
          <w:sz w:val="20"/>
        </w:rPr>
      </w:pPr>
      <w:r w:rsidRPr="00B56EC0">
        <w:rPr>
          <w:color w:val="000000"/>
          <w:sz w:val="20"/>
        </w:rPr>
        <w:t>Company Name: _</w:t>
      </w:r>
      <w:r w:rsidR="00005283">
        <w:rPr>
          <w:color w:val="000000"/>
          <w:sz w:val="20"/>
        </w:rPr>
        <w:t>Texas Instruments</w:t>
      </w:r>
      <w:r w:rsidRPr="00B56EC0">
        <w:rPr>
          <w:color w:val="000000"/>
          <w:sz w:val="20"/>
        </w:rPr>
        <w:t xml:space="preserve">_______________________________________________ </w:t>
      </w:r>
    </w:p>
    <w:p w:rsidR="00F72F35" w:rsidRPr="00B56EC0" w:rsidRDefault="00F72F35" w:rsidP="00F72F35">
      <w:pPr>
        <w:autoSpaceDE w:val="0"/>
        <w:autoSpaceDN w:val="0"/>
        <w:adjustRightInd w:val="0"/>
        <w:rPr>
          <w:color w:val="000000"/>
          <w:sz w:val="20"/>
        </w:rPr>
      </w:pPr>
    </w:p>
    <w:p w:rsidR="00F72F35" w:rsidRPr="00B56EC0" w:rsidRDefault="00F72F35" w:rsidP="00F72F35">
      <w:pPr>
        <w:autoSpaceDE w:val="0"/>
        <w:autoSpaceDN w:val="0"/>
        <w:adjustRightInd w:val="0"/>
        <w:rPr>
          <w:color w:val="000000"/>
          <w:sz w:val="20"/>
        </w:rPr>
      </w:pPr>
      <w:r w:rsidRPr="00B56EC0">
        <w:rPr>
          <w:color w:val="000000"/>
          <w:sz w:val="20"/>
        </w:rPr>
        <w:t>Contact Name: _</w:t>
      </w:r>
      <w:r w:rsidR="00005283">
        <w:rPr>
          <w:color w:val="000000"/>
          <w:sz w:val="20"/>
        </w:rPr>
        <w:t>Joseph Reddy</w:t>
      </w:r>
      <w:r w:rsidRPr="00B56EC0">
        <w:rPr>
          <w:color w:val="000000"/>
          <w:sz w:val="20"/>
        </w:rPr>
        <w:t>_____________________________________________________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Address: ___</w:t>
      </w:r>
      <w:r w:rsidR="00005283">
        <w:rPr>
          <w:color w:val="000000"/>
          <w:sz w:val="20"/>
        </w:rPr>
        <w:t>9276 Scranton Rd, Suite 450</w:t>
      </w:r>
      <w:r w:rsidRPr="00B56EC0">
        <w:rPr>
          <w:color w:val="000000"/>
          <w:sz w:val="20"/>
        </w:rPr>
        <w:t>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__________</w:t>
      </w:r>
      <w:r w:rsidR="00005283">
        <w:rPr>
          <w:color w:val="000000"/>
          <w:sz w:val="20"/>
        </w:rPr>
        <w:t>San Diego, CA 92121</w:t>
      </w:r>
      <w:r w:rsidRPr="00B56EC0">
        <w:rPr>
          <w:color w:val="000000"/>
          <w:sz w:val="20"/>
        </w:rPr>
        <w:t>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Telephone number: ___</w:t>
      </w:r>
      <w:r w:rsidR="00005283">
        <w:rPr>
          <w:color w:val="000000"/>
          <w:sz w:val="20"/>
        </w:rPr>
        <w:t>1 858 638 4297</w:t>
      </w:r>
      <w:r w:rsidRPr="00B56EC0">
        <w:rPr>
          <w:color w:val="000000"/>
          <w:sz w:val="20"/>
        </w:rPr>
        <w:t>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Facsimile number: ______________________________________________________________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Email address: ________</w:t>
      </w:r>
      <w:r w:rsidR="00005283">
        <w:rPr>
          <w:color w:val="000000"/>
          <w:sz w:val="20"/>
        </w:rPr>
        <w:t>jreddy@ti.com</w:t>
      </w:r>
      <w:r w:rsidRPr="00B56EC0">
        <w:rPr>
          <w:color w:val="000000"/>
          <w:sz w:val="20"/>
        </w:rPr>
        <w:t>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color w:val="000000"/>
          <w:sz w:val="20"/>
        </w:rPr>
        <w:t>Additional information: __________________________________________________________</w:t>
      </w: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sz w:val="20"/>
        </w:rPr>
      </w:pPr>
    </w:p>
    <w:p w:rsidR="00F72F35" w:rsidRPr="00B56EC0" w:rsidRDefault="00F72F35" w:rsidP="00F72F35">
      <w:pPr>
        <w:autoSpaceDE w:val="0"/>
        <w:autoSpaceDN w:val="0"/>
        <w:adjustRightInd w:val="0"/>
        <w:rPr>
          <w:color w:val="000000"/>
          <w:sz w:val="20"/>
        </w:rPr>
      </w:pPr>
      <w:r w:rsidRPr="00B56EC0">
        <w:rPr>
          <w:sz w:val="20"/>
        </w:rPr>
        <w:t xml:space="preserve">Signature </w:t>
      </w:r>
      <w:r w:rsidRPr="00B56EC0">
        <w:rPr>
          <w:color w:val="000000"/>
          <w:sz w:val="20"/>
        </w:rPr>
        <w:t>__________________________________________________________</w:t>
      </w:r>
    </w:p>
    <w:p w:rsidR="00F72F35" w:rsidRPr="00B56EC0" w:rsidRDefault="00F72F35" w:rsidP="00F72F35">
      <w:pPr>
        <w:pStyle w:val="Body"/>
        <w:rPr>
          <w:sz w:val="16"/>
        </w:rPr>
      </w:pPr>
    </w:p>
    <w:p w:rsidR="00914791" w:rsidRPr="00B56EC0" w:rsidRDefault="00914791">
      <w:pPr>
        <w:rPr>
          <w:sz w:val="20"/>
        </w:rPr>
      </w:pPr>
    </w:p>
    <w:p w:rsidR="00914791" w:rsidRDefault="00914791">
      <w:pPr>
        <w:pStyle w:val="Heading1"/>
      </w:pPr>
      <w:bookmarkStart w:id="239" w:name="_Ref492368690"/>
      <w:bookmarkStart w:id="240" w:name="_Toc347860798"/>
      <w:r>
        <w:lastRenderedPageBreak/>
        <w:t xml:space="preserve">PICS </w:t>
      </w:r>
      <w:proofErr w:type="spellStart"/>
      <w:r>
        <w:t>proforma</w:t>
      </w:r>
      <w:proofErr w:type="spellEnd"/>
      <w:r>
        <w:t xml:space="preserve"> tables</w:t>
      </w:r>
      <w:bookmarkEnd w:id="239"/>
      <w:bookmarkEnd w:id="240"/>
    </w:p>
    <w:p w:rsidR="00914791" w:rsidRDefault="00914791"/>
    <w:p w:rsidR="00914791" w:rsidRPr="003A0DD6" w:rsidRDefault="00914791">
      <w:pPr>
        <w:rPr>
          <w:sz w:val="20"/>
        </w:rPr>
      </w:pPr>
      <w:r w:rsidRPr="003A0DD6">
        <w:rPr>
          <w:sz w:val="20"/>
        </w:rPr>
        <w:t xml:space="preserve">The following tables are composed of the detailed questions to be answered, which make up the PICS </w:t>
      </w:r>
      <w:proofErr w:type="spellStart"/>
      <w:r w:rsidRPr="003A0DD6">
        <w:rPr>
          <w:sz w:val="20"/>
        </w:rPr>
        <w:t>proforma</w:t>
      </w:r>
      <w:proofErr w:type="spellEnd"/>
      <w:r w:rsidRPr="003A0DD6">
        <w:rPr>
          <w:sz w:val="20"/>
        </w:rPr>
        <w:t xml:space="preserve">. </w:t>
      </w:r>
    </w:p>
    <w:p w:rsidR="00914791" w:rsidRDefault="00914791"/>
    <w:p w:rsidR="00622725" w:rsidRDefault="00622725" w:rsidP="00622725">
      <w:pPr>
        <w:pStyle w:val="Heading2"/>
      </w:pPr>
      <w:bookmarkStart w:id="241" w:name="_Toc347860799"/>
      <w:r>
        <w:t>Physical Layer Interface</w:t>
      </w:r>
      <w:bookmarkEnd w:id="241"/>
    </w:p>
    <w:p w:rsidR="00622725" w:rsidRDefault="00622725" w:rsidP="00622725">
      <w:pPr>
        <w:pStyle w:val="Caption-Table"/>
      </w:pPr>
      <w:bookmarkStart w:id="242" w:name="_Toc347860809"/>
      <w:r>
        <w:t xml:space="preserve">Table </w:t>
      </w:r>
      <w:fldSimple w:instr=" SEQ Table \* ARABIC ">
        <w:r w:rsidR="00793BC9">
          <w:rPr>
            <w:noProof/>
          </w:rPr>
          <w:t>2</w:t>
        </w:r>
      </w:fldSimple>
      <w:r>
        <w:t xml:space="preserve"> – Physical Layer Interface</w:t>
      </w:r>
      <w:bookmarkEnd w:id="242"/>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622725" w:rsidTr="00BE13CB">
        <w:trPr>
          <w:cantSplit/>
          <w:trHeight w:val="201"/>
          <w:tblHeader/>
          <w:jc w:val="center"/>
        </w:trPr>
        <w:tc>
          <w:tcPr>
            <w:tcW w:w="1188" w:type="dxa"/>
            <w:tcBorders>
              <w:bottom w:val="single" w:sz="12" w:space="0" w:color="auto"/>
            </w:tcBorders>
          </w:tcPr>
          <w:p w:rsidR="00622725" w:rsidRDefault="00622725" w:rsidP="00BE13CB">
            <w:pPr>
              <w:pStyle w:val="TableHeading"/>
              <w:rPr>
                <w:lang w:eastAsia="ja-JP"/>
              </w:rPr>
            </w:pPr>
            <w:r>
              <w:rPr>
                <w:lang w:eastAsia="ja-JP"/>
              </w:rPr>
              <w:t>Item number</w:t>
            </w:r>
          </w:p>
        </w:tc>
        <w:tc>
          <w:tcPr>
            <w:tcW w:w="4230" w:type="dxa"/>
            <w:tcBorders>
              <w:bottom w:val="single" w:sz="12" w:space="0" w:color="auto"/>
            </w:tcBorders>
          </w:tcPr>
          <w:p w:rsidR="00622725" w:rsidRDefault="00622725" w:rsidP="00BE13CB">
            <w:pPr>
              <w:pStyle w:val="TableHeading"/>
              <w:rPr>
                <w:lang w:eastAsia="ja-JP"/>
              </w:rPr>
            </w:pPr>
            <w:r>
              <w:rPr>
                <w:lang w:eastAsia="ja-JP"/>
              </w:rPr>
              <w:t>Item description</w:t>
            </w:r>
          </w:p>
        </w:tc>
        <w:tc>
          <w:tcPr>
            <w:tcW w:w="1620" w:type="dxa"/>
            <w:tcBorders>
              <w:bottom w:val="single" w:sz="12" w:space="0" w:color="auto"/>
            </w:tcBorders>
          </w:tcPr>
          <w:p w:rsidR="00622725" w:rsidRDefault="00622725" w:rsidP="00BE13CB">
            <w:pPr>
              <w:pStyle w:val="TableHeading"/>
              <w:rPr>
                <w:lang w:eastAsia="ja-JP"/>
              </w:rPr>
            </w:pPr>
            <w:r>
              <w:rPr>
                <w:lang w:eastAsia="ja-JP"/>
              </w:rPr>
              <w:t>Reference</w:t>
            </w:r>
          </w:p>
        </w:tc>
        <w:tc>
          <w:tcPr>
            <w:tcW w:w="1350" w:type="dxa"/>
            <w:tcBorders>
              <w:bottom w:val="single" w:sz="12" w:space="0" w:color="auto"/>
            </w:tcBorders>
          </w:tcPr>
          <w:p w:rsidR="00622725" w:rsidRDefault="00622725" w:rsidP="00BE13CB">
            <w:pPr>
              <w:pStyle w:val="TableHeading"/>
              <w:rPr>
                <w:lang w:eastAsia="ja-JP"/>
              </w:rPr>
            </w:pPr>
            <w:r>
              <w:rPr>
                <w:lang w:eastAsia="ja-JP"/>
              </w:rPr>
              <w:t>Status</w:t>
            </w:r>
          </w:p>
        </w:tc>
        <w:tc>
          <w:tcPr>
            <w:tcW w:w="1188" w:type="dxa"/>
            <w:tcBorders>
              <w:bottom w:val="single" w:sz="12" w:space="0" w:color="auto"/>
            </w:tcBorders>
          </w:tcPr>
          <w:p w:rsidR="00622725" w:rsidRDefault="00622725" w:rsidP="00BE13CB">
            <w:pPr>
              <w:pStyle w:val="TableHeading"/>
              <w:rPr>
                <w:lang w:eastAsia="ja-JP"/>
              </w:rPr>
            </w:pPr>
            <w:r>
              <w:rPr>
                <w:lang w:eastAsia="ja-JP"/>
              </w:rPr>
              <w:t>Support</w:t>
            </w:r>
          </w:p>
        </w:tc>
      </w:tr>
      <w:tr w:rsidR="00622725" w:rsidTr="00BE13CB">
        <w:trPr>
          <w:cantSplit/>
          <w:jc w:val="center"/>
        </w:trPr>
        <w:tc>
          <w:tcPr>
            <w:tcW w:w="1188" w:type="dxa"/>
            <w:tcBorders>
              <w:top w:val="single" w:sz="12" w:space="0" w:color="auto"/>
              <w:bottom w:val="single" w:sz="12" w:space="0" w:color="auto"/>
            </w:tcBorders>
          </w:tcPr>
          <w:p w:rsidR="00622725" w:rsidRDefault="00622725" w:rsidP="00BE13CB">
            <w:pPr>
              <w:pStyle w:val="Body"/>
              <w:jc w:val="center"/>
              <w:rPr>
                <w:lang w:eastAsia="ja-JP"/>
              </w:rPr>
            </w:pPr>
            <w:r>
              <w:rPr>
                <w:lang w:eastAsia="ja-JP"/>
              </w:rPr>
              <w:t>PHY1</w:t>
            </w:r>
          </w:p>
        </w:tc>
        <w:tc>
          <w:tcPr>
            <w:tcW w:w="4230" w:type="dxa"/>
            <w:tcBorders>
              <w:top w:val="single" w:sz="12" w:space="0" w:color="auto"/>
              <w:bottom w:val="single" w:sz="12" w:space="0" w:color="auto"/>
            </w:tcBorders>
          </w:tcPr>
          <w:p w:rsidR="00622725" w:rsidRDefault="00622725" w:rsidP="00BE13CB">
            <w:pPr>
              <w:pStyle w:val="Body"/>
              <w:jc w:val="left"/>
              <w:rPr>
                <w:lang w:eastAsia="ja-JP"/>
              </w:rPr>
            </w:pPr>
            <w:r>
              <w:rPr>
                <w:lang w:eastAsia="ja-JP"/>
              </w:rPr>
              <w:t>Does the device employ:</w:t>
            </w:r>
          </w:p>
          <w:p w:rsidR="00622725" w:rsidRDefault="00622725" w:rsidP="00BE13CB">
            <w:pPr>
              <w:pStyle w:val="Body"/>
              <w:jc w:val="left"/>
              <w:rPr>
                <w:lang w:eastAsia="ja-JP"/>
              </w:rPr>
            </w:pPr>
            <w:r>
              <w:rPr>
                <w:rFonts w:ascii="TimesNewRoman" w:hAnsi="TimesNewRoman" w:cs="TimesNewRoman"/>
              </w:rPr>
              <w:t>A 2450 MHz DSSS PHY employing O-QPSK modulation</w:t>
            </w:r>
          </w:p>
        </w:tc>
        <w:tc>
          <w:tcPr>
            <w:tcW w:w="1620" w:type="dxa"/>
            <w:tcBorders>
              <w:top w:val="single" w:sz="12" w:space="0" w:color="auto"/>
              <w:bottom w:val="single" w:sz="12" w:space="0" w:color="auto"/>
            </w:tcBorders>
          </w:tcPr>
          <w:p w:rsidR="00622725" w:rsidRDefault="0075552B" w:rsidP="00BE13CB">
            <w:pPr>
              <w:pStyle w:val="Body"/>
              <w:jc w:val="center"/>
              <w:rPr>
                <w:lang w:eastAsia="ja-JP"/>
              </w:rPr>
            </w:pPr>
            <w:r>
              <w:fldChar w:fldCharType="begin"/>
            </w:r>
            <w:r w:rsidR="00622725">
              <w:rPr>
                <w:lang w:eastAsia="ja-JP"/>
              </w:rPr>
              <w:instrText xml:space="preserve"> REF _Ref255887454 \r \h </w:instrText>
            </w:r>
            <w:r w:rsidR="00005283">
              <w:instrText xml:space="preserve"> \* MERGEFORMAT </w:instrText>
            </w:r>
            <w:r>
              <w:fldChar w:fldCharType="separate"/>
            </w:r>
            <w:r w:rsidR="00622725">
              <w:rPr>
                <w:lang w:eastAsia="ja-JP"/>
              </w:rPr>
              <w:t>[R1]</w:t>
            </w:r>
            <w:r>
              <w:fldChar w:fldCharType="end"/>
            </w:r>
            <w:r w:rsidR="00622725">
              <w:rPr>
                <w:lang w:eastAsia="ja-JP"/>
              </w:rPr>
              <w:t>/5.1</w:t>
            </w:r>
          </w:p>
          <w:p w:rsidR="00622725" w:rsidRDefault="0009147B" w:rsidP="00BE13CB">
            <w:pPr>
              <w:pStyle w:val="Body"/>
              <w:jc w:val="center"/>
              <w:rPr>
                <w:lang w:eastAsia="ja-JP"/>
              </w:rPr>
            </w:pPr>
            <w:r>
              <w:fldChar w:fldCharType="begin"/>
            </w:r>
            <w:r>
              <w:instrText xml:space="preserve"> REF _Ref49568655 \r \h  \* MERGEFORMAT </w:instrText>
            </w:r>
            <w:r>
              <w:fldChar w:fldCharType="separate"/>
            </w:r>
            <w:r w:rsidR="00DE7712">
              <w:rPr>
                <w:lang w:eastAsia="ja-JP"/>
              </w:rPr>
              <w:t>[R3]</w:t>
            </w:r>
            <w:r>
              <w:fldChar w:fldCharType="end"/>
            </w:r>
            <w:r w:rsidR="00622725">
              <w:rPr>
                <w:lang w:eastAsia="ja-JP"/>
              </w:rPr>
              <w:t>/6.1</w:t>
            </w:r>
          </w:p>
        </w:tc>
        <w:tc>
          <w:tcPr>
            <w:tcW w:w="1350" w:type="dxa"/>
            <w:tcBorders>
              <w:top w:val="single" w:sz="12" w:space="0" w:color="auto"/>
              <w:bottom w:val="single" w:sz="12" w:space="0" w:color="auto"/>
            </w:tcBorders>
          </w:tcPr>
          <w:p w:rsidR="00622725" w:rsidRDefault="00622725" w:rsidP="00622725">
            <w:pPr>
              <w:pStyle w:val="Body"/>
              <w:jc w:val="center"/>
              <w:rPr>
                <w:lang w:eastAsia="ja-JP"/>
              </w:rPr>
            </w:pPr>
            <w:r>
              <w:rPr>
                <w:lang w:eastAsia="ja-JP"/>
              </w:rPr>
              <w:t>O.1</w:t>
            </w:r>
          </w:p>
        </w:tc>
        <w:tc>
          <w:tcPr>
            <w:tcW w:w="1188" w:type="dxa"/>
            <w:tcBorders>
              <w:top w:val="single" w:sz="12" w:space="0" w:color="auto"/>
              <w:bottom w:val="single" w:sz="12" w:space="0" w:color="auto"/>
            </w:tcBorders>
          </w:tcPr>
          <w:p w:rsidR="00622725" w:rsidRPr="00005283" w:rsidRDefault="00005283" w:rsidP="00005283">
            <w:pPr>
              <w:rPr>
                <w:lang w:eastAsia="ja-JP"/>
              </w:rPr>
            </w:pPr>
            <w:r w:rsidRPr="00005283">
              <w:rPr>
                <w:highlight w:val="green"/>
                <w:lang w:eastAsia="ja-JP"/>
              </w:rPr>
              <w:t>Y</w:t>
            </w:r>
          </w:p>
        </w:tc>
      </w:tr>
      <w:tr w:rsidR="00622725" w:rsidTr="00BE13CB">
        <w:trPr>
          <w:cantSplit/>
          <w:jc w:val="center"/>
        </w:trPr>
        <w:tc>
          <w:tcPr>
            <w:tcW w:w="1188" w:type="dxa"/>
            <w:tcBorders>
              <w:top w:val="single" w:sz="12" w:space="0" w:color="auto"/>
              <w:bottom w:val="single" w:sz="12" w:space="0" w:color="auto"/>
            </w:tcBorders>
          </w:tcPr>
          <w:p w:rsidR="00622725" w:rsidRDefault="00622725" w:rsidP="00BE13CB">
            <w:pPr>
              <w:pStyle w:val="Body"/>
              <w:jc w:val="center"/>
              <w:rPr>
                <w:lang w:eastAsia="ja-JP"/>
              </w:rPr>
            </w:pPr>
            <w:r>
              <w:rPr>
                <w:lang w:eastAsia="ja-JP"/>
              </w:rPr>
              <w:t>PHY2</w:t>
            </w:r>
          </w:p>
        </w:tc>
        <w:tc>
          <w:tcPr>
            <w:tcW w:w="4230" w:type="dxa"/>
            <w:tcBorders>
              <w:top w:val="single" w:sz="12" w:space="0" w:color="auto"/>
              <w:bottom w:val="single" w:sz="12" w:space="0" w:color="auto"/>
            </w:tcBorders>
          </w:tcPr>
          <w:p w:rsidR="00622725" w:rsidRDefault="00622725" w:rsidP="00BE13CB">
            <w:pPr>
              <w:pStyle w:val="Body"/>
              <w:jc w:val="left"/>
              <w:rPr>
                <w:lang w:eastAsia="ja-JP"/>
              </w:rPr>
            </w:pPr>
            <w:r>
              <w:rPr>
                <w:lang w:eastAsia="ja-JP"/>
              </w:rPr>
              <w:t>Does the device employ:</w:t>
            </w:r>
          </w:p>
          <w:p w:rsidR="00622725" w:rsidRDefault="00622725" w:rsidP="00BE13CB">
            <w:pPr>
              <w:autoSpaceDE w:val="0"/>
              <w:autoSpaceDN w:val="0"/>
              <w:adjustRightInd w:val="0"/>
              <w:rPr>
                <w:lang w:eastAsia="ja-JP"/>
              </w:rPr>
            </w:pPr>
            <w:r>
              <w:rPr>
                <w:rFonts w:ascii="TimesNewRoman" w:hAnsi="TimesNewRoman" w:cs="TimesNewRoman"/>
                <w:sz w:val="20"/>
              </w:rPr>
              <w:t>An 868/915 MHz direct sequence spread spectrum (DSSS) PHY employing binary phase-shift keying (BPSK) modulation</w:t>
            </w:r>
          </w:p>
        </w:tc>
        <w:tc>
          <w:tcPr>
            <w:tcW w:w="1620" w:type="dxa"/>
            <w:tcBorders>
              <w:top w:val="single" w:sz="12" w:space="0" w:color="auto"/>
              <w:bottom w:val="single" w:sz="12" w:space="0" w:color="auto"/>
            </w:tcBorders>
          </w:tcPr>
          <w:p w:rsidR="00622725" w:rsidRDefault="0075552B" w:rsidP="00BE13CB">
            <w:pPr>
              <w:pStyle w:val="Body"/>
              <w:jc w:val="center"/>
              <w:rPr>
                <w:lang w:eastAsia="ja-JP"/>
              </w:rPr>
            </w:pPr>
            <w:r>
              <w:fldChar w:fldCharType="begin"/>
            </w:r>
            <w:r w:rsidR="00622725">
              <w:rPr>
                <w:lang w:eastAsia="ja-JP"/>
              </w:rPr>
              <w:instrText xml:space="preserve"> REF _Ref255887454 \r \h </w:instrText>
            </w:r>
            <w:r w:rsidR="00005283">
              <w:instrText xml:space="preserve"> \* MERGEFORMAT </w:instrText>
            </w:r>
            <w:r>
              <w:fldChar w:fldCharType="separate"/>
            </w:r>
            <w:r w:rsidR="00DE7712">
              <w:rPr>
                <w:lang w:eastAsia="ja-JP"/>
              </w:rPr>
              <w:t>[R1]</w:t>
            </w:r>
            <w:r>
              <w:fldChar w:fldCharType="end"/>
            </w:r>
            <w:r w:rsidR="00622725">
              <w:rPr>
                <w:lang w:eastAsia="ja-JP"/>
              </w:rPr>
              <w:t>/5.1</w:t>
            </w:r>
          </w:p>
          <w:p w:rsidR="00622725" w:rsidRDefault="0009147B" w:rsidP="00BE13CB">
            <w:pPr>
              <w:pStyle w:val="Body"/>
              <w:jc w:val="center"/>
              <w:rPr>
                <w:lang w:eastAsia="ja-JP"/>
              </w:rPr>
            </w:pPr>
            <w:r>
              <w:fldChar w:fldCharType="begin"/>
            </w:r>
            <w:r>
              <w:instrText xml:space="preserve"> REF _Ref49568655 \r \h  \* MERGEFORMAT </w:instrText>
            </w:r>
            <w:r>
              <w:fldChar w:fldCharType="separate"/>
            </w:r>
            <w:r w:rsidR="00DE7712">
              <w:rPr>
                <w:lang w:eastAsia="ja-JP"/>
              </w:rPr>
              <w:t>[R3]</w:t>
            </w:r>
            <w:r>
              <w:fldChar w:fldCharType="end"/>
            </w:r>
            <w:r w:rsidR="00622725">
              <w:rPr>
                <w:lang w:eastAsia="ja-JP"/>
              </w:rPr>
              <w:t>/6.1</w:t>
            </w:r>
          </w:p>
        </w:tc>
        <w:tc>
          <w:tcPr>
            <w:tcW w:w="1350" w:type="dxa"/>
            <w:tcBorders>
              <w:top w:val="single" w:sz="12" w:space="0" w:color="auto"/>
              <w:bottom w:val="single" w:sz="12" w:space="0" w:color="auto"/>
            </w:tcBorders>
          </w:tcPr>
          <w:p w:rsidR="00622725" w:rsidRDefault="00622725" w:rsidP="00622725">
            <w:pPr>
              <w:pStyle w:val="Body"/>
              <w:jc w:val="center"/>
              <w:rPr>
                <w:lang w:eastAsia="ja-JP"/>
              </w:rPr>
            </w:pPr>
            <w:r>
              <w:rPr>
                <w:lang w:eastAsia="ja-JP"/>
              </w:rPr>
              <w:t>O.1</w:t>
            </w:r>
          </w:p>
        </w:tc>
        <w:tc>
          <w:tcPr>
            <w:tcW w:w="1188" w:type="dxa"/>
            <w:tcBorders>
              <w:top w:val="single" w:sz="12" w:space="0" w:color="auto"/>
              <w:bottom w:val="single" w:sz="12" w:space="0" w:color="auto"/>
            </w:tcBorders>
          </w:tcPr>
          <w:p w:rsidR="00005283" w:rsidRPr="00005283" w:rsidRDefault="00005283" w:rsidP="00005283">
            <w:pPr>
              <w:rPr>
                <w:highlight w:val="red"/>
                <w:lang w:eastAsia="ja-JP"/>
              </w:rPr>
            </w:pPr>
          </w:p>
          <w:p w:rsidR="00622725" w:rsidRPr="00005283" w:rsidRDefault="00005283" w:rsidP="00005283">
            <w:pPr>
              <w:rPr>
                <w:highlight w:val="red"/>
                <w:lang w:eastAsia="ja-JP"/>
              </w:rPr>
            </w:pPr>
            <w:r w:rsidRPr="00005283">
              <w:rPr>
                <w:highlight w:val="red"/>
                <w:lang w:eastAsia="ja-JP"/>
              </w:rPr>
              <w:t>N</w:t>
            </w:r>
          </w:p>
        </w:tc>
      </w:tr>
      <w:tr w:rsidR="00622725" w:rsidTr="00BE13CB">
        <w:trPr>
          <w:cantSplit/>
          <w:jc w:val="center"/>
        </w:trPr>
        <w:tc>
          <w:tcPr>
            <w:tcW w:w="1188" w:type="dxa"/>
            <w:tcBorders>
              <w:top w:val="single" w:sz="12" w:space="0" w:color="auto"/>
              <w:bottom w:val="single" w:sz="12" w:space="0" w:color="auto"/>
            </w:tcBorders>
          </w:tcPr>
          <w:p w:rsidR="00622725" w:rsidRDefault="00622725" w:rsidP="00BE13CB">
            <w:pPr>
              <w:pStyle w:val="Body"/>
              <w:jc w:val="center"/>
              <w:rPr>
                <w:lang w:eastAsia="ja-JP"/>
              </w:rPr>
            </w:pPr>
            <w:r>
              <w:rPr>
                <w:lang w:eastAsia="ja-JP"/>
              </w:rPr>
              <w:t>PHY3</w:t>
            </w:r>
          </w:p>
        </w:tc>
        <w:tc>
          <w:tcPr>
            <w:tcW w:w="4230" w:type="dxa"/>
            <w:tcBorders>
              <w:top w:val="single" w:sz="12" w:space="0" w:color="auto"/>
              <w:bottom w:val="single" w:sz="12" w:space="0" w:color="auto"/>
            </w:tcBorders>
          </w:tcPr>
          <w:p w:rsidR="00622725" w:rsidRDefault="00622725" w:rsidP="00BE13CB">
            <w:pPr>
              <w:pStyle w:val="Body"/>
              <w:jc w:val="left"/>
              <w:rPr>
                <w:lang w:eastAsia="ja-JP"/>
              </w:rPr>
            </w:pPr>
            <w:r>
              <w:rPr>
                <w:lang w:eastAsia="ja-JP"/>
              </w:rPr>
              <w:t>Does the device employ:</w:t>
            </w:r>
          </w:p>
          <w:p w:rsidR="00622725" w:rsidRDefault="00622725" w:rsidP="00BE13CB">
            <w:pPr>
              <w:autoSpaceDE w:val="0"/>
              <w:autoSpaceDN w:val="0"/>
              <w:adjustRightInd w:val="0"/>
              <w:rPr>
                <w:lang w:eastAsia="ja-JP"/>
              </w:rPr>
            </w:pPr>
            <w:r>
              <w:rPr>
                <w:rFonts w:ascii="TimesNewRoman" w:hAnsi="TimesNewRoman" w:cs="TimesNewRoman"/>
                <w:sz w:val="20"/>
              </w:rPr>
              <w:t>An 868/915 MHz DSSS PHY employing offset quadrature phase-shift keying (O-QPSK) modulation</w:t>
            </w:r>
          </w:p>
        </w:tc>
        <w:tc>
          <w:tcPr>
            <w:tcW w:w="1620" w:type="dxa"/>
            <w:tcBorders>
              <w:top w:val="single" w:sz="12" w:space="0" w:color="auto"/>
              <w:bottom w:val="single" w:sz="12" w:space="0" w:color="auto"/>
            </w:tcBorders>
          </w:tcPr>
          <w:p w:rsidR="00622725" w:rsidRDefault="0075552B" w:rsidP="00BE13CB">
            <w:pPr>
              <w:pStyle w:val="Body"/>
              <w:jc w:val="center"/>
              <w:rPr>
                <w:lang w:eastAsia="ja-JP"/>
              </w:rPr>
            </w:pPr>
            <w:r>
              <w:fldChar w:fldCharType="begin"/>
            </w:r>
            <w:r w:rsidR="00622725">
              <w:rPr>
                <w:lang w:eastAsia="ja-JP"/>
              </w:rPr>
              <w:instrText xml:space="preserve"> REF _Ref255887454 \r \h </w:instrText>
            </w:r>
            <w:r w:rsidR="00005283">
              <w:instrText xml:space="preserve"> \* MERGEFORMAT </w:instrText>
            </w:r>
            <w:r>
              <w:fldChar w:fldCharType="separate"/>
            </w:r>
            <w:r w:rsidR="00622725">
              <w:rPr>
                <w:lang w:eastAsia="ja-JP"/>
              </w:rPr>
              <w:t>[R1]</w:t>
            </w:r>
            <w:r>
              <w:fldChar w:fldCharType="end"/>
            </w:r>
            <w:r w:rsidR="00622725">
              <w:rPr>
                <w:lang w:eastAsia="ja-JP"/>
              </w:rPr>
              <w:t>/5.1</w:t>
            </w:r>
          </w:p>
          <w:p w:rsidR="00622725" w:rsidRDefault="0009147B" w:rsidP="00BE13CB">
            <w:pPr>
              <w:pStyle w:val="Body"/>
              <w:jc w:val="center"/>
              <w:rPr>
                <w:lang w:eastAsia="ja-JP"/>
              </w:rPr>
            </w:pPr>
            <w:r>
              <w:fldChar w:fldCharType="begin"/>
            </w:r>
            <w:r>
              <w:instrText xml:space="preserve"> REF _Ref49568655 \r \h  \* MERGEFORMAT </w:instrText>
            </w:r>
            <w:r>
              <w:fldChar w:fldCharType="separate"/>
            </w:r>
            <w:r w:rsidR="00DE7712">
              <w:rPr>
                <w:lang w:eastAsia="ja-JP"/>
              </w:rPr>
              <w:t>[R3]</w:t>
            </w:r>
            <w:r>
              <w:fldChar w:fldCharType="end"/>
            </w:r>
            <w:r w:rsidR="00622725">
              <w:rPr>
                <w:lang w:eastAsia="ja-JP"/>
              </w:rPr>
              <w:t>/6.1</w:t>
            </w:r>
          </w:p>
        </w:tc>
        <w:tc>
          <w:tcPr>
            <w:tcW w:w="1350" w:type="dxa"/>
            <w:tcBorders>
              <w:top w:val="single" w:sz="12" w:space="0" w:color="auto"/>
              <w:bottom w:val="single" w:sz="12" w:space="0" w:color="auto"/>
            </w:tcBorders>
          </w:tcPr>
          <w:p w:rsidR="00622725" w:rsidRDefault="00622725" w:rsidP="00622725">
            <w:pPr>
              <w:pStyle w:val="Body"/>
              <w:jc w:val="center"/>
              <w:rPr>
                <w:lang w:eastAsia="ja-JP"/>
              </w:rPr>
            </w:pPr>
            <w:r>
              <w:rPr>
                <w:lang w:eastAsia="ja-JP"/>
              </w:rPr>
              <w:t>O.1</w:t>
            </w:r>
          </w:p>
        </w:tc>
        <w:tc>
          <w:tcPr>
            <w:tcW w:w="1188" w:type="dxa"/>
            <w:tcBorders>
              <w:top w:val="single" w:sz="12" w:space="0" w:color="auto"/>
              <w:bottom w:val="single" w:sz="12" w:space="0" w:color="auto"/>
            </w:tcBorders>
          </w:tcPr>
          <w:p w:rsidR="00622725" w:rsidRPr="00005283" w:rsidRDefault="00005283" w:rsidP="00005283">
            <w:pPr>
              <w:rPr>
                <w:highlight w:val="red"/>
                <w:lang w:eastAsia="ja-JP"/>
              </w:rPr>
            </w:pPr>
            <w:r w:rsidRPr="00005283">
              <w:rPr>
                <w:highlight w:val="red"/>
                <w:lang w:eastAsia="ja-JP"/>
              </w:rPr>
              <w:t>N</w:t>
            </w:r>
          </w:p>
        </w:tc>
      </w:tr>
      <w:tr w:rsidR="00622725" w:rsidTr="00BE13CB">
        <w:trPr>
          <w:cantSplit/>
          <w:jc w:val="center"/>
        </w:trPr>
        <w:tc>
          <w:tcPr>
            <w:tcW w:w="1188" w:type="dxa"/>
            <w:tcBorders>
              <w:top w:val="single" w:sz="12" w:space="0" w:color="auto"/>
              <w:bottom w:val="single" w:sz="12" w:space="0" w:color="auto"/>
            </w:tcBorders>
          </w:tcPr>
          <w:p w:rsidR="00622725" w:rsidRDefault="00622725" w:rsidP="00BE13CB">
            <w:pPr>
              <w:pStyle w:val="Body"/>
              <w:jc w:val="center"/>
              <w:rPr>
                <w:lang w:eastAsia="ja-JP"/>
              </w:rPr>
            </w:pPr>
            <w:r>
              <w:rPr>
                <w:lang w:eastAsia="ja-JP"/>
              </w:rPr>
              <w:t>PHY4</w:t>
            </w:r>
          </w:p>
        </w:tc>
        <w:tc>
          <w:tcPr>
            <w:tcW w:w="4230" w:type="dxa"/>
            <w:tcBorders>
              <w:top w:val="single" w:sz="12" w:space="0" w:color="auto"/>
              <w:bottom w:val="single" w:sz="12" w:space="0" w:color="auto"/>
            </w:tcBorders>
          </w:tcPr>
          <w:p w:rsidR="00622725" w:rsidRDefault="00622725" w:rsidP="00BE13CB">
            <w:pPr>
              <w:pStyle w:val="Body"/>
              <w:jc w:val="left"/>
              <w:rPr>
                <w:lang w:eastAsia="ja-JP"/>
              </w:rPr>
            </w:pPr>
            <w:r>
              <w:rPr>
                <w:lang w:eastAsia="ja-JP"/>
              </w:rPr>
              <w:t>Does the device employ:</w:t>
            </w:r>
          </w:p>
          <w:p w:rsidR="00622725" w:rsidRDefault="00622725" w:rsidP="00BE13CB">
            <w:pPr>
              <w:autoSpaceDE w:val="0"/>
              <w:autoSpaceDN w:val="0"/>
              <w:adjustRightInd w:val="0"/>
              <w:rPr>
                <w:lang w:eastAsia="ja-JP"/>
              </w:rPr>
            </w:pPr>
            <w:r>
              <w:rPr>
                <w:rFonts w:ascii="TimesNewRoman" w:hAnsi="TimesNewRoman" w:cs="TimesNewRoman"/>
                <w:sz w:val="20"/>
              </w:rPr>
              <w:t>An 868/915 MHz parallel sequence spread spectrum (PSSS) PHY employing BPSK and amplitude shift keying (ASK) modulation</w:t>
            </w:r>
          </w:p>
        </w:tc>
        <w:tc>
          <w:tcPr>
            <w:tcW w:w="1620" w:type="dxa"/>
            <w:tcBorders>
              <w:top w:val="single" w:sz="12" w:space="0" w:color="auto"/>
              <w:bottom w:val="single" w:sz="12" w:space="0" w:color="auto"/>
            </w:tcBorders>
          </w:tcPr>
          <w:p w:rsidR="00622725" w:rsidRDefault="0075552B" w:rsidP="00BE13CB">
            <w:pPr>
              <w:pStyle w:val="Body"/>
              <w:jc w:val="center"/>
              <w:rPr>
                <w:lang w:eastAsia="ja-JP"/>
              </w:rPr>
            </w:pPr>
            <w:r>
              <w:fldChar w:fldCharType="begin"/>
            </w:r>
            <w:r w:rsidR="00622725">
              <w:rPr>
                <w:lang w:eastAsia="ja-JP"/>
              </w:rPr>
              <w:instrText xml:space="preserve"> REF _Ref255887454 \r \h </w:instrText>
            </w:r>
            <w:r w:rsidR="00005283">
              <w:instrText xml:space="preserve"> \* MERGEFORMAT </w:instrText>
            </w:r>
            <w:r>
              <w:fldChar w:fldCharType="separate"/>
            </w:r>
            <w:r w:rsidR="00622725">
              <w:rPr>
                <w:lang w:eastAsia="ja-JP"/>
              </w:rPr>
              <w:t>[R1]</w:t>
            </w:r>
            <w:r>
              <w:fldChar w:fldCharType="end"/>
            </w:r>
            <w:r w:rsidR="00622725">
              <w:rPr>
                <w:lang w:eastAsia="ja-JP"/>
              </w:rPr>
              <w:t>/5.1</w:t>
            </w:r>
          </w:p>
          <w:p w:rsidR="00622725" w:rsidRDefault="0009147B" w:rsidP="00BE13CB">
            <w:pPr>
              <w:pStyle w:val="Body"/>
              <w:jc w:val="center"/>
              <w:rPr>
                <w:lang w:eastAsia="ja-JP"/>
              </w:rPr>
            </w:pPr>
            <w:r>
              <w:fldChar w:fldCharType="begin"/>
            </w:r>
            <w:r>
              <w:instrText xml:space="preserve"> REF _Ref49568655 \r \h  \* MERGEFORMAT </w:instrText>
            </w:r>
            <w:r>
              <w:fldChar w:fldCharType="separate"/>
            </w:r>
            <w:r w:rsidR="00DE7712">
              <w:rPr>
                <w:lang w:eastAsia="ja-JP"/>
              </w:rPr>
              <w:t>[R3]</w:t>
            </w:r>
            <w:r>
              <w:fldChar w:fldCharType="end"/>
            </w:r>
            <w:r w:rsidR="00622725">
              <w:rPr>
                <w:lang w:eastAsia="ja-JP"/>
              </w:rPr>
              <w:t>/6.1</w:t>
            </w:r>
          </w:p>
        </w:tc>
        <w:tc>
          <w:tcPr>
            <w:tcW w:w="1350" w:type="dxa"/>
            <w:tcBorders>
              <w:top w:val="single" w:sz="12" w:space="0" w:color="auto"/>
              <w:bottom w:val="single" w:sz="12" w:space="0" w:color="auto"/>
            </w:tcBorders>
          </w:tcPr>
          <w:p w:rsidR="00622725" w:rsidRDefault="00622725" w:rsidP="00622725">
            <w:pPr>
              <w:pStyle w:val="Body"/>
              <w:jc w:val="center"/>
              <w:rPr>
                <w:lang w:eastAsia="ja-JP"/>
              </w:rPr>
            </w:pPr>
            <w:r>
              <w:rPr>
                <w:lang w:eastAsia="ja-JP"/>
              </w:rPr>
              <w:t>O.1</w:t>
            </w:r>
          </w:p>
        </w:tc>
        <w:tc>
          <w:tcPr>
            <w:tcW w:w="1188" w:type="dxa"/>
            <w:tcBorders>
              <w:top w:val="single" w:sz="12" w:space="0" w:color="auto"/>
              <w:bottom w:val="single" w:sz="12" w:space="0" w:color="auto"/>
            </w:tcBorders>
          </w:tcPr>
          <w:p w:rsidR="00622725" w:rsidRPr="00005283" w:rsidRDefault="00005283" w:rsidP="00005283">
            <w:pPr>
              <w:rPr>
                <w:highlight w:val="red"/>
                <w:lang w:eastAsia="ja-JP"/>
              </w:rPr>
            </w:pPr>
            <w:r w:rsidRPr="00005283">
              <w:rPr>
                <w:highlight w:val="red"/>
                <w:lang w:eastAsia="ja-JP"/>
              </w:rPr>
              <w:t>N</w:t>
            </w:r>
          </w:p>
        </w:tc>
      </w:tr>
    </w:tbl>
    <w:p w:rsidR="00622725" w:rsidRDefault="00622725" w:rsidP="00622725"/>
    <w:p w:rsidR="00622725" w:rsidRPr="00622725" w:rsidRDefault="00622725" w:rsidP="00622725"/>
    <w:p w:rsidR="001870D1" w:rsidRDefault="00626FFC" w:rsidP="00B40031">
      <w:pPr>
        <w:pStyle w:val="Heading2"/>
      </w:pPr>
      <w:bookmarkStart w:id="243" w:name="_Toc347860800"/>
      <w:r>
        <w:t>Network</w:t>
      </w:r>
      <w:r w:rsidR="001870D1">
        <w:t xml:space="preserve"> Device Types</w:t>
      </w:r>
      <w:bookmarkEnd w:id="243"/>
    </w:p>
    <w:p w:rsidR="001870D1" w:rsidRDefault="001870D1" w:rsidP="001870D1">
      <w:pPr>
        <w:pStyle w:val="Caption-Table"/>
      </w:pPr>
      <w:bookmarkStart w:id="244" w:name="_Toc347860810"/>
      <w:r>
        <w:t xml:space="preserve">Table </w:t>
      </w:r>
      <w:fldSimple w:instr=" SEQ Table \* ARABIC ">
        <w:r w:rsidR="00793BC9">
          <w:rPr>
            <w:noProof/>
          </w:rPr>
          <w:t>3</w:t>
        </w:r>
      </w:fldSimple>
      <w:r>
        <w:t xml:space="preserve"> - </w:t>
      </w:r>
      <w:r w:rsidR="00626FFC">
        <w:t>Network</w:t>
      </w:r>
      <w:r>
        <w:t xml:space="preserve"> </w:t>
      </w:r>
      <w:r w:rsidR="002912FD">
        <w:t>D</w:t>
      </w:r>
      <w:r>
        <w:t xml:space="preserve">evice </w:t>
      </w:r>
      <w:r w:rsidR="002912FD">
        <w:t>T</w:t>
      </w:r>
      <w:r>
        <w:t>ypes</w:t>
      </w:r>
      <w:bookmarkEnd w:id="244"/>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1870D1">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1870D1" w:rsidRDefault="001870D1" w:rsidP="00CD6745">
            <w:pPr>
              <w:pStyle w:val="TableHeading"/>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1870D1" w:rsidRDefault="001870D1" w:rsidP="00CD6745">
            <w:pPr>
              <w:pStyle w:val="TableHeading"/>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1870D1" w:rsidRDefault="001870D1" w:rsidP="00CD6745">
            <w:pPr>
              <w:pStyle w:val="TableHeading"/>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1870D1" w:rsidRDefault="001870D1" w:rsidP="00CD6745">
            <w:pPr>
              <w:pStyle w:val="TableHeading"/>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1870D1" w:rsidRDefault="001870D1" w:rsidP="00CD6745">
            <w:pPr>
              <w:pStyle w:val="TableHeading"/>
              <w:rPr>
                <w:lang w:eastAsia="ja-JP"/>
              </w:rPr>
            </w:pPr>
            <w:r>
              <w:rPr>
                <w:lang w:eastAsia="ja-JP"/>
              </w:rPr>
              <w:t>Support</w:t>
            </w:r>
          </w:p>
        </w:tc>
      </w:tr>
      <w:tr w:rsidR="001870D1">
        <w:trPr>
          <w:cantSplit/>
          <w:jc w:val="center"/>
        </w:trPr>
        <w:tc>
          <w:tcPr>
            <w:tcW w:w="1188" w:type="dxa"/>
            <w:tcBorders>
              <w:top w:val="single" w:sz="12" w:space="0" w:color="auto"/>
              <w:bottom w:val="single" w:sz="6" w:space="0" w:color="auto"/>
            </w:tcBorders>
          </w:tcPr>
          <w:p w:rsidR="001870D1" w:rsidRDefault="001870D1" w:rsidP="00CD6745">
            <w:pPr>
              <w:pStyle w:val="Body"/>
              <w:jc w:val="center"/>
              <w:rPr>
                <w:lang w:eastAsia="ja-JP"/>
              </w:rPr>
            </w:pPr>
            <w:r>
              <w:rPr>
                <w:lang w:eastAsia="ja-JP"/>
              </w:rPr>
              <w:t>FDT1</w:t>
            </w:r>
          </w:p>
        </w:tc>
        <w:tc>
          <w:tcPr>
            <w:tcW w:w="4230" w:type="dxa"/>
            <w:tcBorders>
              <w:top w:val="single" w:sz="12" w:space="0" w:color="auto"/>
              <w:bottom w:val="single" w:sz="6" w:space="0" w:color="auto"/>
            </w:tcBorders>
          </w:tcPr>
          <w:p w:rsidR="001870D1" w:rsidRDefault="001870D1" w:rsidP="001B6C78">
            <w:pPr>
              <w:pStyle w:val="Body"/>
              <w:jc w:val="left"/>
              <w:rPr>
                <w:lang w:eastAsia="ja-JP"/>
              </w:rPr>
            </w:pPr>
            <w:r>
              <w:rPr>
                <w:lang w:eastAsia="ja-JP"/>
              </w:rPr>
              <w:t xml:space="preserve">Is this device capable of acting as a </w:t>
            </w:r>
            <w:r w:rsidR="001B6C78">
              <w:rPr>
                <w:lang w:eastAsia="ja-JP"/>
              </w:rPr>
              <w:t>ZigBee IP Coordinator</w:t>
            </w:r>
            <w:r>
              <w:rPr>
                <w:lang w:eastAsia="ja-JP"/>
              </w:rPr>
              <w:t>?</w:t>
            </w:r>
          </w:p>
        </w:tc>
        <w:tc>
          <w:tcPr>
            <w:tcW w:w="1620" w:type="dxa"/>
            <w:tcBorders>
              <w:top w:val="single" w:sz="12" w:space="0" w:color="auto"/>
              <w:bottom w:val="single" w:sz="6" w:space="0" w:color="auto"/>
            </w:tcBorders>
          </w:tcPr>
          <w:p w:rsidR="001870D1" w:rsidRDefault="0075552B" w:rsidP="0019426B">
            <w:pPr>
              <w:pStyle w:val="Body"/>
              <w:jc w:val="center"/>
              <w:rPr>
                <w:lang w:eastAsia="ja-JP"/>
              </w:rPr>
            </w:pPr>
            <w:r>
              <w:fldChar w:fldCharType="begin"/>
            </w:r>
            <w:r w:rsidR="0019426B">
              <w:rPr>
                <w:lang w:eastAsia="ja-JP"/>
              </w:rPr>
              <w:instrText xml:space="preserve"> REF _Ref255887454 \r \h </w:instrText>
            </w:r>
            <w:r>
              <w:fldChar w:fldCharType="separate"/>
            </w:r>
            <w:r w:rsidR="0019426B">
              <w:rPr>
                <w:lang w:eastAsia="ja-JP"/>
              </w:rPr>
              <w:t>[R1]</w:t>
            </w:r>
            <w:r>
              <w:fldChar w:fldCharType="end"/>
            </w:r>
            <w:r w:rsidR="001870D1">
              <w:rPr>
                <w:lang w:eastAsia="ja-JP"/>
              </w:rPr>
              <w:t>/</w:t>
            </w:r>
            <w:r w:rsidR="001B6C78">
              <w:rPr>
                <w:lang w:eastAsia="ja-JP"/>
              </w:rPr>
              <w:t>6.1</w:t>
            </w:r>
          </w:p>
        </w:tc>
        <w:tc>
          <w:tcPr>
            <w:tcW w:w="1350" w:type="dxa"/>
            <w:tcBorders>
              <w:top w:val="single" w:sz="12" w:space="0" w:color="auto"/>
              <w:bottom w:val="single" w:sz="6" w:space="0" w:color="auto"/>
            </w:tcBorders>
          </w:tcPr>
          <w:p w:rsidR="001870D1" w:rsidRDefault="001870D1" w:rsidP="00622725">
            <w:pPr>
              <w:pStyle w:val="Body"/>
              <w:jc w:val="center"/>
              <w:rPr>
                <w:lang w:eastAsia="ja-JP"/>
              </w:rPr>
            </w:pPr>
            <w:r>
              <w:rPr>
                <w:lang w:eastAsia="ja-JP"/>
              </w:rPr>
              <w:t>O.</w:t>
            </w:r>
            <w:r w:rsidR="00622725">
              <w:rPr>
                <w:lang w:eastAsia="ja-JP"/>
              </w:rPr>
              <w:t>2</w:t>
            </w:r>
          </w:p>
        </w:tc>
        <w:tc>
          <w:tcPr>
            <w:tcW w:w="1188" w:type="dxa"/>
            <w:tcBorders>
              <w:top w:val="single" w:sz="12" w:space="0" w:color="auto"/>
              <w:bottom w:val="single" w:sz="6" w:space="0" w:color="auto"/>
            </w:tcBorders>
          </w:tcPr>
          <w:p w:rsidR="001870D1" w:rsidRDefault="00005283" w:rsidP="00CD6745">
            <w:pPr>
              <w:pStyle w:val="Body"/>
              <w:jc w:val="center"/>
              <w:rPr>
                <w:lang w:eastAsia="ja-JP"/>
              </w:rPr>
            </w:pPr>
            <w:r w:rsidRPr="00005283">
              <w:rPr>
                <w:highlight w:val="green"/>
                <w:lang w:eastAsia="ja-JP"/>
              </w:rPr>
              <w:t>Y</w:t>
            </w:r>
          </w:p>
        </w:tc>
      </w:tr>
      <w:tr w:rsidR="001870D1">
        <w:trPr>
          <w:cantSplit/>
          <w:jc w:val="center"/>
        </w:trPr>
        <w:tc>
          <w:tcPr>
            <w:tcW w:w="1188" w:type="dxa"/>
            <w:tcBorders>
              <w:top w:val="single" w:sz="6" w:space="0" w:color="auto"/>
            </w:tcBorders>
          </w:tcPr>
          <w:p w:rsidR="001870D1" w:rsidRDefault="001870D1" w:rsidP="00CD6745">
            <w:pPr>
              <w:pStyle w:val="Body"/>
              <w:jc w:val="center"/>
              <w:rPr>
                <w:lang w:eastAsia="ja-JP"/>
              </w:rPr>
            </w:pPr>
            <w:r>
              <w:rPr>
                <w:lang w:eastAsia="ja-JP"/>
              </w:rPr>
              <w:t>FDT2</w:t>
            </w:r>
          </w:p>
        </w:tc>
        <w:tc>
          <w:tcPr>
            <w:tcW w:w="4230" w:type="dxa"/>
            <w:tcBorders>
              <w:top w:val="single" w:sz="6" w:space="0" w:color="auto"/>
            </w:tcBorders>
          </w:tcPr>
          <w:p w:rsidR="001870D1" w:rsidRDefault="001870D1" w:rsidP="001B6C78">
            <w:pPr>
              <w:pStyle w:val="Body"/>
              <w:jc w:val="left"/>
              <w:rPr>
                <w:lang w:eastAsia="ja-JP"/>
              </w:rPr>
            </w:pPr>
            <w:r>
              <w:rPr>
                <w:lang w:eastAsia="ja-JP"/>
              </w:rPr>
              <w:t xml:space="preserve">Is this device capable of acting as </w:t>
            </w:r>
            <w:r w:rsidR="001B6C78">
              <w:rPr>
                <w:lang w:eastAsia="ja-JP"/>
              </w:rPr>
              <w:t>a ZigBee IP Router?</w:t>
            </w:r>
          </w:p>
        </w:tc>
        <w:tc>
          <w:tcPr>
            <w:tcW w:w="1620" w:type="dxa"/>
            <w:tcBorders>
              <w:top w:val="single" w:sz="6" w:space="0" w:color="auto"/>
            </w:tcBorders>
          </w:tcPr>
          <w:p w:rsidR="001870D1" w:rsidRDefault="0075552B" w:rsidP="00626FFC">
            <w:pPr>
              <w:pStyle w:val="Body"/>
              <w:jc w:val="center"/>
              <w:rPr>
                <w:lang w:eastAsia="ja-JP"/>
              </w:rPr>
            </w:pPr>
            <w:r>
              <w:fldChar w:fldCharType="begin"/>
            </w:r>
            <w:r w:rsidR="00626FFC">
              <w:rPr>
                <w:lang w:eastAsia="ja-JP"/>
              </w:rPr>
              <w:instrText xml:space="preserve"> REF _Ref255887454 \r \h </w:instrText>
            </w:r>
            <w:r>
              <w:fldChar w:fldCharType="separate"/>
            </w:r>
            <w:r w:rsidR="00626FFC">
              <w:rPr>
                <w:lang w:eastAsia="ja-JP"/>
              </w:rPr>
              <w:t>[R1]</w:t>
            </w:r>
            <w:r>
              <w:fldChar w:fldCharType="end"/>
            </w:r>
            <w:r w:rsidR="001870D1">
              <w:rPr>
                <w:lang w:eastAsia="ja-JP"/>
              </w:rPr>
              <w:t>/</w:t>
            </w:r>
            <w:r w:rsidR="001B6C78">
              <w:rPr>
                <w:lang w:eastAsia="ja-JP"/>
              </w:rPr>
              <w:t>6.1</w:t>
            </w:r>
          </w:p>
        </w:tc>
        <w:tc>
          <w:tcPr>
            <w:tcW w:w="1350" w:type="dxa"/>
            <w:tcBorders>
              <w:top w:val="single" w:sz="6" w:space="0" w:color="auto"/>
            </w:tcBorders>
          </w:tcPr>
          <w:p w:rsidR="001870D1" w:rsidRDefault="001870D1" w:rsidP="00622725">
            <w:pPr>
              <w:pStyle w:val="Body"/>
              <w:jc w:val="center"/>
              <w:rPr>
                <w:lang w:eastAsia="ja-JP"/>
              </w:rPr>
            </w:pPr>
            <w:r>
              <w:rPr>
                <w:lang w:eastAsia="ja-JP"/>
              </w:rPr>
              <w:t>O.</w:t>
            </w:r>
            <w:r w:rsidR="00622725">
              <w:rPr>
                <w:lang w:eastAsia="ja-JP"/>
              </w:rPr>
              <w:t>2</w:t>
            </w:r>
          </w:p>
        </w:tc>
        <w:tc>
          <w:tcPr>
            <w:tcW w:w="1188" w:type="dxa"/>
            <w:tcBorders>
              <w:top w:val="single" w:sz="6" w:space="0" w:color="auto"/>
            </w:tcBorders>
          </w:tcPr>
          <w:p w:rsidR="001870D1" w:rsidRDefault="00005283" w:rsidP="00CD6745">
            <w:pPr>
              <w:pStyle w:val="Body"/>
              <w:jc w:val="center"/>
              <w:rPr>
                <w:lang w:eastAsia="ja-JP"/>
              </w:rPr>
            </w:pPr>
            <w:r w:rsidRPr="00005283">
              <w:rPr>
                <w:highlight w:val="green"/>
                <w:lang w:eastAsia="ja-JP"/>
              </w:rPr>
              <w:t>Y</w:t>
            </w:r>
          </w:p>
        </w:tc>
      </w:tr>
      <w:tr w:rsidR="001870D1">
        <w:trPr>
          <w:cantSplit/>
          <w:jc w:val="center"/>
        </w:trPr>
        <w:tc>
          <w:tcPr>
            <w:tcW w:w="1188" w:type="dxa"/>
          </w:tcPr>
          <w:p w:rsidR="001870D1" w:rsidRDefault="001870D1" w:rsidP="00CD6745">
            <w:pPr>
              <w:pStyle w:val="Body"/>
              <w:jc w:val="center"/>
              <w:rPr>
                <w:lang w:eastAsia="ja-JP"/>
              </w:rPr>
            </w:pPr>
            <w:r>
              <w:rPr>
                <w:lang w:eastAsia="ja-JP"/>
              </w:rPr>
              <w:lastRenderedPageBreak/>
              <w:t>FDT3</w:t>
            </w:r>
          </w:p>
        </w:tc>
        <w:tc>
          <w:tcPr>
            <w:tcW w:w="4230" w:type="dxa"/>
          </w:tcPr>
          <w:p w:rsidR="001870D1" w:rsidRDefault="001870D1" w:rsidP="001B6C78">
            <w:pPr>
              <w:pStyle w:val="Body"/>
              <w:jc w:val="left"/>
              <w:rPr>
                <w:lang w:eastAsia="ja-JP"/>
              </w:rPr>
            </w:pPr>
            <w:r>
              <w:rPr>
                <w:lang w:eastAsia="ja-JP"/>
              </w:rPr>
              <w:t xml:space="preserve">Is this </w:t>
            </w:r>
            <w:r w:rsidR="00626FFC">
              <w:rPr>
                <w:lang w:eastAsia="ja-JP"/>
              </w:rPr>
              <w:t xml:space="preserve">device capable of acting as a </w:t>
            </w:r>
            <w:r w:rsidR="001B6C78">
              <w:rPr>
                <w:lang w:eastAsia="ja-JP"/>
              </w:rPr>
              <w:t>ZigBee IP Host?</w:t>
            </w:r>
          </w:p>
        </w:tc>
        <w:tc>
          <w:tcPr>
            <w:tcW w:w="1620" w:type="dxa"/>
          </w:tcPr>
          <w:p w:rsidR="001870D1" w:rsidRDefault="0075552B" w:rsidP="00626FFC">
            <w:pPr>
              <w:pStyle w:val="Body"/>
              <w:jc w:val="center"/>
              <w:rPr>
                <w:lang w:eastAsia="ja-JP"/>
              </w:rPr>
            </w:pPr>
            <w:r>
              <w:fldChar w:fldCharType="begin"/>
            </w:r>
            <w:r w:rsidR="00626FFC">
              <w:rPr>
                <w:lang w:eastAsia="ja-JP"/>
              </w:rPr>
              <w:instrText xml:space="preserve"> REF _Ref255887454 \r \h </w:instrText>
            </w:r>
            <w:r>
              <w:fldChar w:fldCharType="separate"/>
            </w:r>
            <w:r w:rsidR="00626FFC">
              <w:rPr>
                <w:lang w:eastAsia="ja-JP"/>
              </w:rPr>
              <w:t>[R1]</w:t>
            </w:r>
            <w:r>
              <w:fldChar w:fldCharType="end"/>
            </w:r>
            <w:r w:rsidR="001870D1">
              <w:rPr>
                <w:lang w:eastAsia="ja-JP"/>
              </w:rPr>
              <w:t>/</w:t>
            </w:r>
            <w:r w:rsidR="001B6C78">
              <w:rPr>
                <w:lang w:eastAsia="ja-JP"/>
              </w:rPr>
              <w:t>6.1</w:t>
            </w:r>
          </w:p>
        </w:tc>
        <w:tc>
          <w:tcPr>
            <w:tcW w:w="1350" w:type="dxa"/>
          </w:tcPr>
          <w:p w:rsidR="001870D1" w:rsidRDefault="001870D1" w:rsidP="00622725">
            <w:pPr>
              <w:pStyle w:val="Body"/>
              <w:jc w:val="center"/>
              <w:rPr>
                <w:lang w:eastAsia="ja-JP"/>
              </w:rPr>
            </w:pPr>
            <w:r>
              <w:rPr>
                <w:lang w:eastAsia="ja-JP"/>
              </w:rPr>
              <w:t>O.</w:t>
            </w:r>
            <w:r w:rsidR="00622725">
              <w:rPr>
                <w:lang w:eastAsia="ja-JP"/>
              </w:rPr>
              <w:t>2</w:t>
            </w:r>
          </w:p>
        </w:tc>
        <w:tc>
          <w:tcPr>
            <w:tcW w:w="1188" w:type="dxa"/>
          </w:tcPr>
          <w:p w:rsidR="001870D1" w:rsidRDefault="00005283" w:rsidP="00CD6745">
            <w:pPr>
              <w:pStyle w:val="Body"/>
              <w:jc w:val="center"/>
              <w:rPr>
                <w:lang w:eastAsia="ja-JP"/>
              </w:rPr>
            </w:pPr>
            <w:r w:rsidRPr="00005283">
              <w:rPr>
                <w:highlight w:val="green"/>
                <w:lang w:eastAsia="ja-JP"/>
              </w:rPr>
              <w:t>Y</w:t>
            </w:r>
          </w:p>
        </w:tc>
      </w:tr>
    </w:tbl>
    <w:p w:rsidR="001870D1" w:rsidRDefault="001870D1" w:rsidP="001870D1"/>
    <w:p w:rsidR="001870D1" w:rsidRDefault="001870D1" w:rsidP="001870D1"/>
    <w:p w:rsidR="00E80265" w:rsidRDefault="00E80265" w:rsidP="00E80265">
      <w:pPr>
        <w:pStyle w:val="Heading2"/>
      </w:pPr>
      <w:bookmarkStart w:id="245" w:name="_Toc347860801"/>
      <w:r>
        <w:t>IEEE 802.15.4-2006 MAC Support</w:t>
      </w:r>
      <w:bookmarkEnd w:id="245"/>
    </w:p>
    <w:p w:rsidR="00E80265" w:rsidRPr="001870D1" w:rsidRDefault="00E80265" w:rsidP="001870D1"/>
    <w:p w:rsidR="00A23C27" w:rsidRDefault="00A23C27" w:rsidP="00A23C27">
      <w:pPr>
        <w:pStyle w:val="Caption-Table"/>
      </w:pPr>
      <w:bookmarkStart w:id="246" w:name="_Toc347860811"/>
      <w:r>
        <w:t xml:space="preserve">Table </w:t>
      </w:r>
      <w:fldSimple w:instr=" SEQ Table \* ARABIC ">
        <w:r w:rsidR="00793BC9">
          <w:rPr>
            <w:noProof/>
          </w:rPr>
          <w:t>4</w:t>
        </w:r>
      </w:fldSimple>
      <w:r>
        <w:t xml:space="preserve"> – </w:t>
      </w:r>
      <w:r w:rsidR="00BE13CB">
        <w:t xml:space="preserve">IEEE 802.15.4-2006 </w:t>
      </w:r>
      <w:r w:rsidR="00CD3840">
        <w:t>MAC Compliance</w:t>
      </w:r>
      <w:bookmarkEnd w:id="246"/>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23C27">
        <w:trPr>
          <w:cantSplit/>
          <w:trHeight w:val="201"/>
          <w:tblHeader/>
          <w:jc w:val="center"/>
        </w:trPr>
        <w:tc>
          <w:tcPr>
            <w:tcW w:w="1188" w:type="dxa"/>
            <w:tcBorders>
              <w:bottom w:val="single" w:sz="12" w:space="0" w:color="auto"/>
            </w:tcBorders>
          </w:tcPr>
          <w:p w:rsidR="00A23C27" w:rsidRDefault="00A23C27" w:rsidP="00CD6745">
            <w:pPr>
              <w:pStyle w:val="TableHeading"/>
              <w:rPr>
                <w:lang w:eastAsia="ja-JP"/>
              </w:rPr>
            </w:pPr>
            <w:r>
              <w:rPr>
                <w:lang w:eastAsia="ja-JP"/>
              </w:rPr>
              <w:t>Item number</w:t>
            </w:r>
          </w:p>
        </w:tc>
        <w:tc>
          <w:tcPr>
            <w:tcW w:w="4230" w:type="dxa"/>
            <w:tcBorders>
              <w:bottom w:val="single" w:sz="12" w:space="0" w:color="auto"/>
            </w:tcBorders>
          </w:tcPr>
          <w:p w:rsidR="00A23C27" w:rsidRDefault="00A23C27" w:rsidP="00CD6745">
            <w:pPr>
              <w:pStyle w:val="TableHeading"/>
              <w:rPr>
                <w:lang w:eastAsia="ja-JP"/>
              </w:rPr>
            </w:pPr>
            <w:r>
              <w:rPr>
                <w:lang w:eastAsia="ja-JP"/>
              </w:rPr>
              <w:t>Item description</w:t>
            </w:r>
          </w:p>
        </w:tc>
        <w:tc>
          <w:tcPr>
            <w:tcW w:w="1620" w:type="dxa"/>
            <w:tcBorders>
              <w:bottom w:val="single" w:sz="12" w:space="0" w:color="auto"/>
            </w:tcBorders>
          </w:tcPr>
          <w:p w:rsidR="00A23C27" w:rsidRDefault="00A23C27" w:rsidP="00CD6745">
            <w:pPr>
              <w:pStyle w:val="TableHeading"/>
              <w:rPr>
                <w:lang w:eastAsia="ja-JP"/>
              </w:rPr>
            </w:pPr>
            <w:r>
              <w:rPr>
                <w:lang w:eastAsia="ja-JP"/>
              </w:rPr>
              <w:t>Reference</w:t>
            </w:r>
          </w:p>
        </w:tc>
        <w:tc>
          <w:tcPr>
            <w:tcW w:w="1350" w:type="dxa"/>
            <w:tcBorders>
              <w:bottom w:val="single" w:sz="12" w:space="0" w:color="auto"/>
            </w:tcBorders>
          </w:tcPr>
          <w:p w:rsidR="00A23C27" w:rsidRDefault="00A23C27" w:rsidP="00CD6745">
            <w:pPr>
              <w:pStyle w:val="TableHeading"/>
              <w:rPr>
                <w:lang w:eastAsia="ja-JP"/>
              </w:rPr>
            </w:pPr>
            <w:r>
              <w:rPr>
                <w:lang w:eastAsia="ja-JP"/>
              </w:rPr>
              <w:t>Status</w:t>
            </w:r>
          </w:p>
        </w:tc>
        <w:tc>
          <w:tcPr>
            <w:tcW w:w="1188" w:type="dxa"/>
            <w:tcBorders>
              <w:bottom w:val="single" w:sz="12" w:space="0" w:color="auto"/>
            </w:tcBorders>
          </w:tcPr>
          <w:p w:rsidR="00A23C27" w:rsidRDefault="00A23C27" w:rsidP="00CD6745">
            <w:pPr>
              <w:pStyle w:val="TableHeading"/>
              <w:rPr>
                <w:lang w:eastAsia="ja-JP"/>
              </w:rPr>
            </w:pPr>
            <w:r>
              <w:rPr>
                <w:lang w:eastAsia="ja-JP"/>
              </w:rPr>
              <w:t>Support</w:t>
            </w:r>
          </w:p>
        </w:tc>
      </w:tr>
      <w:tr w:rsidR="00A23C27" w:rsidTr="00CD3840">
        <w:trPr>
          <w:cantSplit/>
          <w:jc w:val="center"/>
        </w:trPr>
        <w:tc>
          <w:tcPr>
            <w:tcW w:w="1188" w:type="dxa"/>
            <w:tcBorders>
              <w:top w:val="single" w:sz="12" w:space="0" w:color="auto"/>
              <w:bottom w:val="single" w:sz="12" w:space="0" w:color="auto"/>
            </w:tcBorders>
          </w:tcPr>
          <w:p w:rsidR="00A23C27" w:rsidRDefault="00CD3840" w:rsidP="00CD6745">
            <w:pPr>
              <w:pStyle w:val="Body"/>
              <w:jc w:val="center"/>
              <w:rPr>
                <w:lang w:eastAsia="ja-JP"/>
              </w:rPr>
            </w:pPr>
            <w:r>
              <w:rPr>
                <w:lang w:eastAsia="ja-JP"/>
              </w:rPr>
              <w:t>MAC1</w:t>
            </w:r>
          </w:p>
        </w:tc>
        <w:tc>
          <w:tcPr>
            <w:tcW w:w="4230" w:type="dxa"/>
            <w:tcBorders>
              <w:top w:val="single" w:sz="12" w:space="0" w:color="auto"/>
              <w:bottom w:val="single" w:sz="12" w:space="0" w:color="auto"/>
            </w:tcBorders>
          </w:tcPr>
          <w:p w:rsidR="00700B87" w:rsidRDefault="00CD3840" w:rsidP="002912FD">
            <w:pPr>
              <w:pStyle w:val="Body"/>
              <w:jc w:val="left"/>
              <w:rPr>
                <w:lang w:eastAsia="ja-JP"/>
              </w:rPr>
            </w:pPr>
            <w:r>
              <w:rPr>
                <w:lang w:eastAsia="ja-JP"/>
              </w:rPr>
              <w:t>Does the device support the IEEE 802.15.4-2006 MAC specification</w:t>
            </w:r>
            <w:r w:rsidR="002912FD">
              <w:rPr>
                <w:lang w:eastAsia="ja-JP"/>
              </w:rPr>
              <w:t xml:space="preserve"> as a Full Function Device</w:t>
            </w:r>
            <w:r>
              <w:rPr>
                <w:lang w:eastAsia="ja-JP"/>
              </w:rPr>
              <w:t>?</w:t>
            </w:r>
          </w:p>
        </w:tc>
        <w:tc>
          <w:tcPr>
            <w:tcW w:w="1620" w:type="dxa"/>
            <w:tcBorders>
              <w:top w:val="single" w:sz="12" w:space="0" w:color="auto"/>
              <w:bottom w:val="single" w:sz="12" w:space="0" w:color="auto"/>
            </w:tcBorders>
          </w:tcPr>
          <w:p w:rsidR="005C19A8" w:rsidRDefault="0075552B" w:rsidP="00CD6745">
            <w:pPr>
              <w:pStyle w:val="Body"/>
              <w:jc w:val="center"/>
              <w:rPr>
                <w:lang w:eastAsia="ja-JP"/>
              </w:rPr>
            </w:pPr>
            <w:r>
              <w:fldChar w:fldCharType="begin"/>
            </w:r>
            <w:r w:rsidR="00CD3840">
              <w:rPr>
                <w:lang w:eastAsia="ja-JP"/>
              </w:rPr>
              <w:instrText xml:space="preserve"> REF _Ref255887454 \r \h </w:instrText>
            </w:r>
            <w:r>
              <w:fldChar w:fldCharType="separate"/>
            </w:r>
            <w:r w:rsidR="00CD3840">
              <w:rPr>
                <w:lang w:eastAsia="ja-JP"/>
              </w:rPr>
              <w:t>[R1]</w:t>
            </w:r>
            <w:r>
              <w:fldChar w:fldCharType="end"/>
            </w:r>
            <w:r w:rsidR="00CD3840">
              <w:rPr>
                <w:lang w:eastAsia="ja-JP"/>
              </w:rPr>
              <w:t>/5.2</w:t>
            </w:r>
          </w:p>
          <w:p w:rsidR="00CD3840" w:rsidRDefault="00CD3840" w:rsidP="00CD6745">
            <w:pPr>
              <w:pStyle w:val="Body"/>
              <w:jc w:val="center"/>
              <w:rPr>
                <w:lang w:eastAsia="ja-JP"/>
              </w:rPr>
            </w:pPr>
          </w:p>
        </w:tc>
        <w:tc>
          <w:tcPr>
            <w:tcW w:w="1350" w:type="dxa"/>
            <w:tcBorders>
              <w:top w:val="single" w:sz="12" w:space="0" w:color="auto"/>
              <w:bottom w:val="single" w:sz="12" w:space="0" w:color="auto"/>
            </w:tcBorders>
          </w:tcPr>
          <w:p w:rsidR="00A23C27" w:rsidRDefault="002912FD" w:rsidP="00CD6745">
            <w:pPr>
              <w:pStyle w:val="Body"/>
              <w:jc w:val="center"/>
              <w:rPr>
                <w:lang w:eastAsia="ja-JP"/>
              </w:rPr>
            </w:pPr>
            <w:r>
              <w:rPr>
                <w:lang w:eastAsia="ja-JP"/>
              </w:rPr>
              <w:t>FDT1:M</w:t>
            </w:r>
          </w:p>
          <w:p w:rsidR="002912FD" w:rsidRDefault="002912FD" w:rsidP="00CD6745">
            <w:pPr>
              <w:pStyle w:val="Body"/>
              <w:jc w:val="center"/>
              <w:rPr>
                <w:lang w:eastAsia="ja-JP"/>
              </w:rPr>
            </w:pPr>
            <w:r>
              <w:rPr>
                <w:lang w:eastAsia="ja-JP"/>
              </w:rPr>
              <w:t>FDT2:M</w:t>
            </w:r>
          </w:p>
          <w:p w:rsidR="002912FD" w:rsidRDefault="002912FD" w:rsidP="00CD6745">
            <w:pPr>
              <w:pStyle w:val="Body"/>
              <w:jc w:val="center"/>
              <w:rPr>
                <w:lang w:eastAsia="ja-JP"/>
              </w:rPr>
            </w:pPr>
            <w:r>
              <w:rPr>
                <w:lang w:eastAsia="ja-JP"/>
              </w:rPr>
              <w:t>FDT3</w:t>
            </w:r>
            <w:proofErr w:type="gramStart"/>
            <w:r>
              <w:rPr>
                <w:lang w:eastAsia="ja-JP"/>
              </w:rPr>
              <w:t>:O</w:t>
            </w:r>
            <w:proofErr w:type="gramEnd"/>
          </w:p>
        </w:tc>
        <w:tc>
          <w:tcPr>
            <w:tcW w:w="1188" w:type="dxa"/>
            <w:tcBorders>
              <w:top w:val="single" w:sz="12" w:space="0" w:color="auto"/>
              <w:bottom w:val="single" w:sz="12" w:space="0" w:color="auto"/>
            </w:tcBorders>
          </w:tcPr>
          <w:p w:rsidR="00A23C27" w:rsidRDefault="00005283" w:rsidP="00CD6745">
            <w:pPr>
              <w:pStyle w:val="Body"/>
              <w:jc w:val="center"/>
              <w:rPr>
                <w:lang w:eastAsia="ja-JP"/>
              </w:rPr>
            </w:pPr>
            <w:r w:rsidRPr="00005283">
              <w:rPr>
                <w:highlight w:val="green"/>
                <w:lang w:eastAsia="ja-JP"/>
              </w:rPr>
              <w:t>Y</w:t>
            </w:r>
          </w:p>
        </w:tc>
      </w:tr>
      <w:tr w:rsidR="002912FD" w:rsidTr="00CD3840">
        <w:trPr>
          <w:cantSplit/>
          <w:jc w:val="center"/>
        </w:trPr>
        <w:tc>
          <w:tcPr>
            <w:tcW w:w="1188"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MAC2</w:t>
            </w:r>
          </w:p>
        </w:tc>
        <w:tc>
          <w:tcPr>
            <w:tcW w:w="4230" w:type="dxa"/>
            <w:tcBorders>
              <w:top w:val="single" w:sz="12" w:space="0" w:color="auto"/>
              <w:bottom w:val="single" w:sz="12" w:space="0" w:color="auto"/>
            </w:tcBorders>
          </w:tcPr>
          <w:p w:rsidR="002912FD" w:rsidRDefault="002912FD" w:rsidP="002912FD">
            <w:pPr>
              <w:pStyle w:val="Body"/>
              <w:jc w:val="left"/>
              <w:rPr>
                <w:lang w:eastAsia="ja-JP"/>
              </w:rPr>
            </w:pPr>
            <w:r>
              <w:rPr>
                <w:lang w:eastAsia="ja-JP"/>
              </w:rPr>
              <w:t>Does the device support the IEEE 802.15.4-2006 MAC specification as a Reduced Function Device?</w:t>
            </w:r>
          </w:p>
        </w:tc>
        <w:tc>
          <w:tcPr>
            <w:tcW w:w="1620" w:type="dxa"/>
            <w:tcBorders>
              <w:top w:val="single" w:sz="12" w:space="0" w:color="auto"/>
              <w:bottom w:val="single" w:sz="12" w:space="0" w:color="auto"/>
            </w:tcBorders>
          </w:tcPr>
          <w:p w:rsidR="002912FD" w:rsidRDefault="002912FD" w:rsidP="0063515F">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/5.2</w:t>
            </w:r>
          </w:p>
          <w:p w:rsidR="002912FD" w:rsidRDefault="002912FD" w:rsidP="00CD6745">
            <w:pPr>
              <w:pStyle w:val="Body"/>
              <w:jc w:val="center"/>
            </w:pPr>
          </w:p>
        </w:tc>
        <w:tc>
          <w:tcPr>
            <w:tcW w:w="1350"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FDT1:N/A</w:t>
            </w:r>
          </w:p>
          <w:p w:rsidR="002912FD" w:rsidRDefault="002912FD" w:rsidP="00CD6745">
            <w:pPr>
              <w:pStyle w:val="Body"/>
              <w:jc w:val="center"/>
              <w:rPr>
                <w:lang w:eastAsia="ja-JP"/>
              </w:rPr>
            </w:pPr>
            <w:r>
              <w:rPr>
                <w:lang w:eastAsia="ja-JP"/>
              </w:rPr>
              <w:t>FDT2:N/A</w:t>
            </w:r>
          </w:p>
          <w:p w:rsidR="002912FD" w:rsidRDefault="002912FD" w:rsidP="00CD6745">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912FD" w:rsidRDefault="00005283" w:rsidP="00CD6745">
            <w:pPr>
              <w:pStyle w:val="Body"/>
              <w:jc w:val="center"/>
              <w:rPr>
                <w:lang w:eastAsia="ja-JP"/>
              </w:rPr>
            </w:pPr>
            <w:r w:rsidRPr="00005283">
              <w:rPr>
                <w:highlight w:val="green"/>
                <w:lang w:eastAsia="ja-JP"/>
              </w:rPr>
              <w:t>Y</w:t>
            </w:r>
          </w:p>
        </w:tc>
      </w:tr>
      <w:tr w:rsidR="002912FD">
        <w:trPr>
          <w:cantSplit/>
          <w:jc w:val="center"/>
        </w:trPr>
        <w:tc>
          <w:tcPr>
            <w:tcW w:w="1188"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MAC3</w:t>
            </w:r>
          </w:p>
        </w:tc>
        <w:tc>
          <w:tcPr>
            <w:tcW w:w="4230" w:type="dxa"/>
            <w:tcBorders>
              <w:top w:val="single" w:sz="12" w:space="0" w:color="auto"/>
              <w:bottom w:val="single" w:sz="12" w:space="0" w:color="auto"/>
            </w:tcBorders>
          </w:tcPr>
          <w:p w:rsidR="002912FD" w:rsidRDefault="002912FD" w:rsidP="00CD6745">
            <w:pPr>
              <w:pStyle w:val="Body"/>
              <w:jc w:val="left"/>
              <w:rPr>
                <w:lang w:eastAsia="ja-JP"/>
              </w:rPr>
            </w:pPr>
            <w:r>
              <w:rPr>
                <w:lang w:eastAsia="ja-JP"/>
              </w:rPr>
              <w:t>Does the device have a globally unique EUI-64 address and does the device maintain the address for the lifetime of the device?</w:t>
            </w:r>
          </w:p>
        </w:tc>
        <w:tc>
          <w:tcPr>
            <w:tcW w:w="1620" w:type="dxa"/>
            <w:tcBorders>
              <w:top w:val="single" w:sz="12" w:space="0" w:color="auto"/>
              <w:bottom w:val="single" w:sz="12" w:space="0" w:color="auto"/>
            </w:tcBorders>
          </w:tcPr>
          <w:p w:rsidR="002912FD" w:rsidRDefault="002912FD" w:rsidP="0031228B">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/5.2</w:t>
            </w:r>
          </w:p>
          <w:p w:rsidR="002912FD" w:rsidRDefault="002912FD" w:rsidP="0031228B">
            <w:pPr>
              <w:pStyle w:val="Body"/>
              <w:jc w:val="center"/>
              <w:rPr>
                <w:lang w:eastAsia="ja-JP"/>
              </w:rPr>
            </w:pPr>
          </w:p>
        </w:tc>
        <w:tc>
          <w:tcPr>
            <w:tcW w:w="1350" w:type="dxa"/>
            <w:tcBorders>
              <w:top w:val="single" w:sz="12" w:space="0" w:color="auto"/>
              <w:bottom w:val="single" w:sz="12" w:space="0" w:color="auto"/>
            </w:tcBorders>
          </w:tcPr>
          <w:p w:rsidR="002912FD" w:rsidRDefault="002912FD" w:rsidP="00C66438">
            <w:pPr>
              <w:pStyle w:val="Body"/>
              <w:jc w:val="center"/>
              <w:rPr>
                <w:lang w:eastAsia="ja-JP"/>
              </w:rPr>
            </w:pPr>
            <w:r>
              <w:rPr>
                <w:lang w:eastAsia="ja-JP"/>
              </w:rPr>
              <w:t>M</w:t>
            </w:r>
          </w:p>
        </w:tc>
        <w:tc>
          <w:tcPr>
            <w:tcW w:w="1188" w:type="dxa"/>
            <w:tcBorders>
              <w:top w:val="single" w:sz="12" w:space="0" w:color="auto"/>
              <w:bottom w:val="single" w:sz="12" w:space="0" w:color="auto"/>
            </w:tcBorders>
          </w:tcPr>
          <w:p w:rsidR="002912FD" w:rsidRDefault="00005283" w:rsidP="00CD6745">
            <w:pPr>
              <w:pStyle w:val="Body"/>
              <w:jc w:val="center"/>
              <w:rPr>
                <w:lang w:eastAsia="ja-JP"/>
              </w:rPr>
            </w:pPr>
            <w:r w:rsidRPr="00005283">
              <w:rPr>
                <w:highlight w:val="green"/>
                <w:lang w:eastAsia="ja-JP"/>
              </w:rPr>
              <w:t>Y</w:t>
            </w:r>
          </w:p>
        </w:tc>
      </w:tr>
      <w:tr w:rsidR="002912FD">
        <w:trPr>
          <w:cantSplit/>
          <w:jc w:val="center"/>
        </w:trPr>
        <w:tc>
          <w:tcPr>
            <w:tcW w:w="1188"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MAC4</w:t>
            </w:r>
          </w:p>
        </w:tc>
        <w:tc>
          <w:tcPr>
            <w:tcW w:w="4230" w:type="dxa"/>
            <w:tcBorders>
              <w:top w:val="single" w:sz="12" w:space="0" w:color="auto"/>
              <w:bottom w:val="single" w:sz="12" w:space="0" w:color="auto"/>
            </w:tcBorders>
          </w:tcPr>
          <w:p w:rsidR="002912FD" w:rsidRDefault="002912FD" w:rsidP="00CD6745">
            <w:pPr>
              <w:pStyle w:val="Body"/>
              <w:jc w:val="left"/>
              <w:rPr>
                <w:lang w:eastAsia="ja-JP"/>
              </w:rPr>
            </w:pPr>
            <w:r>
              <w:rPr>
                <w:lang w:eastAsia="ja-JP"/>
              </w:rPr>
              <w:t>Does the device support assignment and use of network short addresses (16 bit) that are unique within the personal area network the device is a member?</w:t>
            </w:r>
          </w:p>
        </w:tc>
        <w:tc>
          <w:tcPr>
            <w:tcW w:w="1620" w:type="dxa"/>
            <w:tcBorders>
              <w:top w:val="single" w:sz="12" w:space="0" w:color="auto"/>
              <w:bottom w:val="single" w:sz="12" w:space="0" w:color="auto"/>
            </w:tcBorders>
          </w:tcPr>
          <w:p w:rsidR="002912FD" w:rsidRDefault="002912FD" w:rsidP="00E80265">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/5.2</w:t>
            </w:r>
          </w:p>
          <w:p w:rsidR="002912FD" w:rsidRDefault="002912FD" w:rsidP="00E80265">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w:t>
            </w:r>
          </w:p>
        </w:tc>
        <w:tc>
          <w:tcPr>
            <w:tcW w:w="1188" w:type="dxa"/>
            <w:tcBorders>
              <w:top w:val="single" w:sz="12" w:space="0" w:color="auto"/>
              <w:bottom w:val="single" w:sz="12" w:space="0" w:color="auto"/>
            </w:tcBorders>
          </w:tcPr>
          <w:p w:rsidR="002912FD" w:rsidRDefault="00005283" w:rsidP="00CD6745">
            <w:pPr>
              <w:pStyle w:val="Body"/>
              <w:jc w:val="center"/>
              <w:rPr>
                <w:lang w:eastAsia="ja-JP"/>
              </w:rPr>
            </w:pPr>
            <w:r w:rsidRPr="00005283">
              <w:rPr>
                <w:highlight w:val="green"/>
                <w:lang w:eastAsia="ja-JP"/>
              </w:rPr>
              <w:t>Y</w:t>
            </w:r>
          </w:p>
        </w:tc>
      </w:tr>
      <w:tr w:rsidR="002912FD">
        <w:trPr>
          <w:cantSplit/>
          <w:jc w:val="center"/>
        </w:trPr>
        <w:tc>
          <w:tcPr>
            <w:tcW w:w="1188"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MAC5</w:t>
            </w:r>
          </w:p>
        </w:tc>
        <w:tc>
          <w:tcPr>
            <w:tcW w:w="4230" w:type="dxa"/>
            <w:tcBorders>
              <w:top w:val="single" w:sz="12" w:space="0" w:color="auto"/>
              <w:bottom w:val="single" w:sz="12" w:space="0" w:color="auto"/>
            </w:tcBorders>
          </w:tcPr>
          <w:p w:rsidR="002912FD" w:rsidRDefault="002912FD" w:rsidP="00043623">
            <w:pPr>
              <w:pStyle w:val="Body"/>
              <w:jc w:val="left"/>
              <w:rPr>
                <w:lang w:eastAsia="ja-JP"/>
              </w:rPr>
            </w:pPr>
            <w:r>
              <w:rPr>
                <w:lang w:eastAsia="ja-JP"/>
              </w:rPr>
              <w:t>Does the device support the MAC frame security configuration as defined in ZigBee IP specification?</w:t>
            </w:r>
          </w:p>
        </w:tc>
        <w:tc>
          <w:tcPr>
            <w:tcW w:w="1620" w:type="dxa"/>
            <w:tcBorders>
              <w:top w:val="single" w:sz="12" w:space="0" w:color="auto"/>
              <w:bottom w:val="single" w:sz="12" w:space="0" w:color="auto"/>
            </w:tcBorders>
          </w:tcPr>
          <w:p w:rsidR="002912FD" w:rsidRDefault="002912FD" w:rsidP="00E80265">
            <w:pPr>
              <w:pStyle w:val="Body"/>
              <w:jc w:val="center"/>
            </w:pPr>
            <w:r>
              <w:t>[R1]/5.10</w:t>
            </w:r>
          </w:p>
        </w:tc>
        <w:tc>
          <w:tcPr>
            <w:tcW w:w="1350" w:type="dxa"/>
            <w:tcBorders>
              <w:top w:val="single" w:sz="12" w:space="0" w:color="auto"/>
              <w:bottom w:val="single" w:sz="12" w:space="0" w:color="auto"/>
            </w:tcBorders>
          </w:tcPr>
          <w:p w:rsidR="002912FD" w:rsidRDefault="002912FD" w:rsidP="00CD6745">
            <w:pPr>
              <w:pStyle w:val="Body"/>
              <w:jc w:val="center"/>
              <w:rPr>
                <w:lang w:eastAsia="ja-JP"/>
              </w:rPr>
            </w:pPr>
            <w:r>
              <w:rPr>
                <w:lang w:eastAsia="ja-JP"/>
              </w:rPr>
              <w:t>M</w:t>
            </w:r>
          </w:p>
        </w:tc>
        <w:tc>
          <w:tcPr>
            <w:tcW w:w="1188" w:type="dxa"/>
            <w:tcBorders>
              <w:top w:val="single" w:sz="12" w:space="0" w:color="auto"/>
              <w:bottom w:val="single" w:sz="12" w:space="0" w:color="auto"/>
            </w:tcBorders>
          </w:tcPr>
          <w:p w:rsidR="002912FD" w:rsidRDefault="00005283" w:rsidP="00CD6745">
            <w:pPr>
              <w:pStyle w:val="Body"/>
              <w:jc w:val="center"/>
              <w:rPr>
                <w:lang w:eastAsia="ja-JP"/>
              </w:rPr>
            </w:pPr>
            <w:r w:rsidRPr="00005283">
              <w:rPr>
                <w:highlight w:val="green"/>
                <w:lang w:eastAsia="ja-JP"/>
              </w:rPr>
              <w:t>Y</w:t>
            </w:r>
          </w:p>
        </w:tc>
      </w:tr>
    </w:tbl>
    <w:p w:rsidR="00A23C27" w:rsidRDefault="00A23C27" w:rsidP="00A23C27"/>
    <w:p w:rsidR="00E80265" w:rsidRDefault="00E80265" w:rsidP="00E80265">
      <w:pPr>
        <w:pStyle w:val="Heading2"/>
      </w:pPr>
      <w:bookmarkStart w:id="247" w:name="_Toc347860802"/>
      <w:r>
        <w:lastRenderedPageBreak/>
        <w:t>6LowPAN Adaptation Layer Support</w:t>
      </w:r>
      <w:bookmarkEnd w:id="247"/>
    </w:p>
    <w:p w:rsidR="002912FD" w:rsidRDefault="002912FD" w:rsidP="00E80265">
      <w:pPr>
        <w:pStyle w:val="Caption-Table"/>
      </w:pPr>
    </w:p>
    <w:p w:rsidR="00E80265" w:rsidRDefault="00E80265" w:rsidP="00E80265">
      <w:pPr>
        <w:pStyle w:val="Caption-Table"/>
      </w:pPr>
      <w:bookmarkStart w:id="248" w:name="_Toc347860812"/>
      <w:r>
        <w:t xml:space="preserve">Table </w:t>
      </w:r>
      <w:fldSimple w:instr=" SEQ Table \* ARABIC ">
        <w:r w:rsidR="00793BC9">
          <w:rPr>
            <w:noProof/>
          </w:rPr>
          <w:t>5</w:t>
        </w:r>
      </w:fldSimple>
      <w:r>
        <w:t xml:space="preserve"> – </w:t>
      </w:r>
      <w:r w:rsidR="00BE13CB">
        <w:t>IETF 6Lo</w:t>
      </w:r>
      <w:r w:rsidR="002912FD">
        <w:t>W</w:t>
      </w:r>
      <w:r w:rsidR="00BE13CB">
        <w:t>PAN Adaptation Layer</w:t>
      </w:r>
      <w:r>
        <w:t xml:space="preserve"> Compliance</w:t>
      </w:r>
      <w:bookmarkEnd w:id="248"/>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E80265" w:rsidTr="00BE13CB">
        <w:trPr>
          <w:cantSplit/>
          <w:trHeight w:val="201"/>
          <w:tblHeader/>
          <w:jc w:val="center"/>
        </w:trPr>
        <w:tc>
          <w:tcPr>
            <w:tcW w:w="1188" w:type="dxa"/>
            <w:tcBorders>
              <w:bottom w:val="single" w:sz="12" w:space="0" w:color="auto"/>
            </w:tcBorders>
          </w:tcPr>
          <w:p w:rsidR="00E80265" w:rsidRDefault="00E80265" w:rsidP="00BE13CB">
            <w:pPr>
              <w:pStyle w:val="TableHeading"/>
              <w:rPr>
                <w:lang w:eastAsia="ja-JP"/>
              </w:rPr>
            </w:pPr>
            <w:r>
              <w:rPr>
                <w:lang w:eastAsia="ja-JP"/>
              </w:rPr>
              <w:t>Item number</w:t>
            </w:r>
          </w:p>
        </w:tc>
        <w:tc>
          <w:tcPr>
            <w:tcW w:w="4230" w:type="dxa"/>
            <w:tcBorders>
              <w:bottom w:val="single" w:sz="12" w:space="0" w:color="auto"/>
            </w:tcBorders>
          </w:tcPr>
          <w:p w:rsidR="00E80265" w:rsidRDefault="00E80265" w:rsidP="00BE13CB">
            <w:pPr>
              <w:pStyle w:val="TableHeading"/>
              <w:rPr>
                <w:lang w:eastAsia="ja-JP"/>
              </w:rPr>
            </w:pPr>
            <w:r>
              <w:rPr>
                <w:lang w:eastAsia="ja-JP"/>
              </w:rPr>
              <w:t>Item description</w:t>
            </w:r>
          </w:p>
        </w:tc>
        <w:tc>
          <w:tcPr>
            <w:tcW w:w="1620" w:type="dxa"/>
            <w:tcBorders>
              <w:bottom w:val="single" w:sz="12" w:space="0" w:color="auto"/>
            </w:tcBorders>
          </w:tcPr>
          <w:p w:rsidR="00E80265" w:rsidRDefault="00E80265" w:rsidP="00BE13CB">
            <w:pPr>
              <w:pStyle w:val="TableHeading"/>
              <w:rPr>
                <w:lang w:eastAsia="ja-JP"/>
              </w:rPr>
            </w:pPr>
            <w:r>
              <w:rPr>
                <w:lang w:eastAsia="ja-JP"/>
              </w:rPr>
              <w:t>Reference</w:t>
            </w:r>
          </w:p>
        </w:tc>
        <w:tc>
          <w:tcPr>
            <w:tcW w:w="1350" w:type="dxa"/>
            <w:tcBorders>
              <w:bottom w:val="single" w:sz="12" w:space="0" w:color="auto"/>
            </w:tcBorders>
          </w:tcPr>
          <w:p w:rsidR="00E80265" w:rsidRDefault="00E80265" w:rsidP="00BE13CB">
            <w:pPr>
              <w:pStyle w:val="TableHeading"/>
              <w:rPr>
                <w:lang w:eastAsia="ja-JP"/>
              </w:rPr>
            </w:pPr>
            <w:r>
              <w:rPr>
                <w:lang w:eastAsia="ja-JP"/>
              </w:rPr>
              <w:t>Status</w:t>
            </w:r>
          </w:p>
        </w:tc>
        <w:tc>
          <w:tcPr>
            <w:tcW w:w="1188" w:type="dxa"/>
            <w:tcBorders>
              <w:bottom w:val="single" w:sz="12" w:space="0" w:color="auto"/>
            </w:tcBorders>
          </w:tcPr>
          <w:p w:rsidR="00E80265" w:rsidRDefault="00E80265" w:rsidP="00BE13CB">
            <w:pPr>
              <w:pStyle w:val="TableHeading"/>
              <w:rPr>
                <w:lang w:eastAsia="ja-JP"/>
              </w:rPr>
            </w:pPr>
            <w:r>
              <w:rPr>
                <w:lang w:eastAsia="ja-JP"/>
              </w:rPr>
              <w:t>Support</w:t>
            </w:r>
          </w:p>
        </w:tc>
      </w:tr>
      <w:tr w:rsidR="00E80265" w:rsidTr="00BE13CB">
        <w:trPr>
          <w:cantSplit/>
          <w:jc w:val="center"/>
        </w:trPr>
        <w:tc>
          <w:tcPr>
            <w:tcW w:w="1188" w:type="dxa"/>
            <w:tcBorders>
              <w:top w:val="single" w:sz="12" w:space="0" w:color="auto"/>
              <w:bottom w:val="single" w:sz="12" w:space="0" w:color="auto"/>
            </w:tcBorders>
          </w:tcPr>
          <w:p w:rsidR="00E80265" w:rsidRDefault="00BE13CB" w:rsidP="00BE13CB">
            <w:pPr>
              <w:pStyle w:val="Body"/>
              <w:jc w:val="center"/>
              <w:rPr>
                <w:lang w:eastAsia="ja-JP"/>
              </w:rPr>
            </w:pPr>
            <w:r>
              <w:rPr>
                <w:lang w:eastAsia="ja-JP"/>
              </w:rPr>
              <w:t>6LO</w:t>
            </w:r>
            <w:r w:rsidR="00E80265">
              <w:rPr>
                <w:lang w:eastAsia="ja-JP"/>
              </w:rPr>
              <w:t>1</w:t>
            </w:r>
          </w:p>
        </w:tc>
        <w:tc>
          <w:tcPr>
            <w:tcW w:w="4230" w:type="dxa"/>
            <w:tcBorders>
              <w:top w:val="single" w:sz="12" w:space="0" w:color="auto"/>
              <w:bottom w:val="single" w:sz="12" w:space="0" w:color="auto"/>
            </w:tcBorders>
          </w:tcPr>
          <w:p w:rsidR="00E80265" w:rsidRDefault="00BE13CB" w:rsidP="00BE13CB">
            <w:pPr>
              <w:pStyle w:val="Body"/>
              <w:jc w:val="left"/>
              <w:rPr>
                <w:lang w:eastAsia="ja-JP"/>
              </w:rPr>
            </w:pPr>
            <w:r>
              <w:rPr>
                <w:lang w:eastAsia="ja-JP"/>
              </w:rPr>
              <w:t>Does the device support the 6Lo</w:t>
            </w:r>
            <w:r w:rsidR="00FC065A">
              <w:rPr>
                <w:lang w:eastAsia="ja-JP"/>
              </w:rPr>
              <w:t>W</w:t>
            </w:r>
            <w:r>
              <w:rPr>
                <w:lang w:eastAsia="ja-JP"/>
              </w:rPr>
              <w:t xml:space="preserve">PAN header </w:t>
            </w:r>
            <w:r w:rsidR="000D2B46">
              <w:rPr>
                <w:lang w:eastAsia="ja-JP"/>
              </w:rPr>
              <w:t>compression?</w:t>
            </w:r>
          </w:p>
        </w:tc>
        <w:tc>
          <w:tcPr>
            <w:tcW w:w="1620" w:type="dxa"/>
            <w:tcBorders>
              <w:top w:val="single" w:sz="12" w:space="0" w:color="auto"/>
              <w:bottom w:val="single" w:sz="12" w:space="0" w:color="auto"/>
            </w:tcBorders>
          </w:tcPr>
          <w:p w:rsidR="00E80265" w:rsidRDefault="0075552B" w:rsidP="00BE13CB">
            <w:pPr>
              <w:pStyle w:val="Body"/>
              <w:jc w:val="center"/>
              <w:rPr>
                <w:lang w:eastAsia="ja-JP"/>
              </w:rPr>
            </w:pPr>
            <w:r>
              <w:fldChar w:fldCharType="begin"/>
            </w:r>
            <w:r w:rsidR="00E80265">
              <w:rPr>
                <w:lang w:eastAsia="ja-JP"/>
              </w:rPr>
              <w:instrText xml:space="preserve"> REF _Ref255887454 \r \h </w:instrText>
            </w:r>
            <w:r>
              <w:fldChar w:fldCharType="separate"/>
            </w:r>
            <w:r w:rsidR="00E80265">
              <w:rPr>
                <w:lang w:eastAsia="ja-JP"/>
              </w:rPr>
              <w:t>[R1]</w:t>
            </w:r>
            <w:r>
              <w:fldChar w:fldCharType="end"/>
            </w:r>
            <w:r w:rsidR="000D2B46">
              <w:rPr>
                <w:lang w:eastAsia="ja-JP"/>
              </w:rPr>
              <w:t>/5.3</w:t>
            </w:r>
          </w:p>
          <w:p w:rsidR="00E80265" w:rsidRDefault="00E80265" w:rsidP="00BE13CB">
            <w:pPr>
              <w:pStyle w:val="Body"/>
              <w:jc w:val="center"/>
              <w:rPr>
                <w:lang w:eastAsia="ja-JP"/>
              </w:rPr>
            </w:pPr>
          </w:p>
        </w:tc>
        <w:tc>
          <w:tcPr>
            <w:tcW w:w="1350" w:type="dxa"/>
            <w:tcBorders>
              <w:top w:val="single" w:sz="12" w:space="0" w:color="auto"/>
              <w:bottom w:val="single" w:sz="12" w:space="0" w:color="auto"/>
            </w:tcBorders>
          </w:tcPr>
          <w:p w:rsidR="00E80265" w:rsidRDefault="00E80265" w:rsidP="00BE13CB">
            <w:pPr>
              <w:pStyle w:val="Body"/>
              <w:jc w:val="center"/>
              <w:rPr>
                <w:lang w:eastAsia="ja-JP"/>
              </w:rPr>
            </w:pPr>
            <w:r>
              <w:rPr>
                <w:lang w:eastAsia="ja-JP"/>
              </w:rPr>
              <w:t>M</w:t>
            </w:r>
          </w:p>
        </w:tc>
        <w:tc>
          <w:tcPr>
            <w:tcW w:w="1188" w:type="dxa"/>
            <w:tcBorders>
              <w:top w:val="single" w:sz="12" w:space="0" w:color="auto"/>
              <w:bottom w:val="single" w:sz="12" w:space="0" w:color="auto"/>
            </w:tcBorders>
          </w:tcPr>
          <w:p w:rsidR="00E80265" w:rsidRDefault="00005283" w:rsidP="00BE13CB">
            <w:pPr>
              <w:pStyle w:val="Body"/>
              <w:jc w:val="center"/>
              <w:rPr>
                <w:lang w:eastAsia="ja-JP"/>
              </w:rPr>
            </w:pPr>
            <w:r w:rsidRPr="00005283">
              <w:rPr>
                <w:highlight w:val="green"/>
                <w:lang w:eastAsia="ja-JP"/>
              </w:rPr>
              <w:t>Y</w:t>
            </w:r>
          </w:p>
        </w:tc>
      </w:tr>
      <w:tr w:rsidR="00E80265" w:rsidTr="00BE13CB">
        <w:trPr>
          <w:cantSplit/>
          <w:jc w:val="center"/>
        </w:trPr>
        <w:tc>
          <w:tcPr>
            <w:tcW w:w="1188" w:type="dxa"/>
            <w:tcBorders>
              <w:top w:val="single" w:sz="12" w:space="0" w:color="auto"/>
              <w:bottom w:val="single" w:sz="12" w:space="0" w:color="auto"/>
            </w:tcBorders>
          </w:tcPr>
          <w:p w:rsidR="00E80265" w:rsidRDefault="00BE13CB" w:rsidP="00BE13CB">
            <w:pPr>
              <w:pStyle w:val="Body"/>
              <w:jc w:val="center"/>
              <w:rPr>
                <w:lang w:eastAsia="ja-JP"/>
              </w:rPr>
            </w:pPr>
            <w:r>
              <w:rPr>
                <w:lang w:eastAsia="ja-JP"/>
              </w:rPr>
              <w:t>6LO</w:t>
            </w:r>
            <w:r w:rsidR="00E80265">
              <w:rPr>
                <w:lang w:eastAsia="ja-JP"/>
              </w:rPr>
              <w:t>2</w:t>
            </w:r>
          </w:p>
        </w:tc>
        <w:tc>
          <w:tcPr>
            <w:tcW w:w="4230" w:type="dxa"/>
            <w:tcBorders>
              <w:top w:val="single" w:sz="12" w:space="0" w:color="auto"/>
              <w:bottom w:val="single" w:sz="12" w:space="0" w:color="auto"/>
            </w:tcBorders>
          </w:tcPr>
          <w:p w:rsidR="00E80265" w:rsidRDefault="00E80265" w:rsidP="00893751">
            <w:pPr>
              <w:pStyle w:val="Body"/>
              <w:jc w:val="left"/>
              <w:rPr>
                <w:lang w:eastAsia="ja-JP"/>
              </w:rPr>
            </w:pPr>
            <w:r>
              <w:rPr>
                <w:lang w:eastAsia="ja-JP"/>
              </w:rPr>
              <w:t>Does the device support the</w:t>
            </w:r>
            <w:r w:rsidR="000D2B46">
              <w:rPr>
                <w:lang w:eastAsia="ja-JP"/>
              </w:rPr>
              <w:t xml:space="preserve"> list of IP addressing modes, MAC addressing modes and header compression modes detailed in </w:t>
            </w:r>
            <w:r w:rsidR="00244D05">
              <w:rPr>
                <w:lang w:eastAsia="ja-JP"/>
              </w:rPr>
              <w:t xml:space="preserve">RFC </w:t>
            </w:r>
            <w:r w:rsidR="00893751">
              <w:rPr>
                <w:lang w:eastAsia="ja-JP"/>
              </w:rPr>
              <w:t>6282</w:t>
            </w:r>
            <w:r>
              <w:rPr>
                <w:lang w:eastAsia="ja-JP"/>
              </w:rPr>
              <w:t>?</w:t>
            </w:r>
          </w:p>
        </w:tc>
        <w:tc>
          <w:tcPr>
            <w:tcW w:w="1620" w:type="dxa"/>
            <w:tcBorders>
              <w:top w:val="single" w:sz="12" w:space="0" w:color="auto"/>
              <w:bottom w:val="single" w:sz="12" w:space="0" w:color="auto"/>
            </w:tcBorders>
          </w:tcPr>
          <w:p w:rsidR="00E80265" w:rsidRDefault="0075552B" w:rsidP="00BE13CB">
            <w:pPr>
              <w:pStyle w:val="Body"/>
              <w:jc w:val="center"/>
              <w:rPr>
                <w:lang w:eastAsia="ja-JP"/>
              </w:rPr>
            </w:pPr>
            <w:r>
              <w:fldChar w:fldCharType="begin"/>
            </w:r>
            <w:r w:rsidR="00E80265">
              <w:rPr>
                <w:lang w:eastAsia="ja-JP"/>
              </w:rPr>
              <w:instrText xml:space="preserve"> REF _Ref255887454 \r \h </w:instrText>
            </w:r>
            <w:r>
              <w:fldChar w:fldCharType="separate"/>
            </w:r>
            <w:r w:rsidR="00E80265">
              <w:rPr>
                <w:lang w:eastAsia="ja-JP"/>
              </w:rPr>
              <w:t>[R1]</w:t>
            </w:r>
            <w:r>
              <w:fldChar w:fldCharType="end"/>
            </w:r>
            <w:r w:rsidR="00244D05">
              <w:rPr>
                <w:lang w:eastAsia="ja-JP"/>
              </w:rPr>
              <w:t>/5.3</w:t>
            </w:r>
          </w:p>
          <w:p w:rsidR="00244D05" w:rsidRDefault="00244D05" w:rsidP="00BE13CB">
            <w:pPr>
              <w:pStyle w:val="Body"/>
              <w:jc w:val="center"/>
              <w:rPr>
                <w:lang w:eastAsia="ja-JP"/>
              </w:rPr>
            </w:pPr>
          </w:p>
        </w:tc>
        <w:tc>
          <w:tcPr>
            <w:tcW w:w="1350" w:type="dxa"/>
            <w:tcBorders>
              <w:top w:val="single" w:sz="12" w:space="0" w:color="auto"/>
              <w:bottom w:val="single" w:sz="12" w:space="0" w:color="auto"/>
            </w:tcBorders>
          </w:tcPr>
          <w:p w:rsidR="00E80265" w:rsidRDefault="00244D05" w:rsidP="00BE13CB">
            <w:pPr>
              <w:pStyle w:val="Body"/>
              <w:jc w:val="center"/>
              <w:rPr>
                <w:lang w:eastAsia="ja-JP"/>
              </w:rPr>
            </w:pPr>
            <w:r>
              <w:rPr>
                <w:lang w:eastAsia="ja-JP"/>
              </w:rPr>
              <w:t>M</w:t>
            </w:r>
          </w:p>
        </w:tc>
        <w:tc>
          <w:tcPr>
            <w:tcW w:w="1188" w:type="dxa"/>
            <w:tcBorders>
              <w:top w:val="single" w:sz="12" w:space="0" w:color="auto"/>
              <w:bottom w:val="single" w:sz="12" w:space="0" w:color="auto"/>
            </w:tcBorders>
          </w:tcPr>
          <w:p w:rsidR="00E80265" w:rsidRDefault="00005283" w:rsidP="00BE13CB">
            <w:pPr>
              <w:pStyle w:val="Body"/>
              <w:jc w:val="center"/>
              <w:rPr>
                <w:lang w:eastAsia="ja-JP"/>
              </w:rPr>
            </w:pPr>
            <w:r w:rsidRPr="00005283">
              <w:rPr>
                <w:highlight w:val="green"/>
                <w:lang w:eastAsia="ja-JP"/>
              </w:rPr>
              <w:t>Y</w:t>
            </w:r>
          </w:p>
        </w:tc>
      </w:tr>
      <w:tr w:rsidR="00E80265" w:rsidTr="00BE13CB">
        <w:trPr>
          <w:cantSplit/>
          <w:jc w:val="center"/>
        </w:trPr>
        <w:tc>
          <w:tcPr>
            <w:tcW w:w="1188" w:type="dxa"/>
            <w:tcBorders>
              <w:top w:val="single" w:sz="12" w:space="0" w:color="auto"/>
              <w:bottom w:val="single" w:sz="12" w:space="0" w:color="auto"/>
            </w:tcBorders>
          </w:tcPr>
          <w:p w:rsidR="00E80265" w:rsidRDefault="00BE13CB" w:rsidP="00BE13CB">
            <w:pPr>
              <w:pStyle w:val="Body"/>
              <w:jc w:val="center"/>
              <w:rPr>
                <w:lang w:eastAsia="ja-JP"/>
              </w:rPr>
            </w:pPr>
            <w:r>
              <w:rPr>
                <w:lang w:eastAsia="ja-JP"/>
              </w:rPr>
              <w:t>6LO</w:t>
            </w:r>
            <w:r w:rsidR="00E80265">
              <w:rPr>
                <w:lang w:eastAsia="ja-JP"/>
              </w:rPr>
              <w:t>3</w:t>
            </w:r>
          </w:p>
        </w:tc>
        <w:tc>
          <w:tcPr>
            <w:tcW w:w="4230" w:type="dxa"/>
            <w:tcBorders>
              <w:top w:val="single" w:sz="12" w:space="0" w:color="auto"/>
              <w:bottom w:val="single" w:sz="12" w:space="0" w:color="auto"/>
            </w:tcBorders>
          </w:tcPr>
          <w:p w:rsidR="00E80265" w:rsidRDefault="00244D05" w:rsidP="00BE13CB">
            <w:pPr>
              <w:pStyle w:val="Body"/>
              <w:jc w:val="left"/>
              <w:rPr>
                <w:lang w:eastAsia="ja-JP"/>
              </w:rPr>
            </w:pPr>
            <w:r>
              <w:rPr>
                <w:lang w:eastAsia="ja-JP"/>
              </w:rPr>
              <w:t xml:space="preserve">Does the device support the default context </w:t>
            </w:r>
            <w:r w:rsidR="00942F7B">
              <w:rPr>
                <w:lang w:eastAsia="ja-JP"/>
              </w:rPr>
              <w:t xml:space="preserve">and </w:t>
            </w:r>
            <w:proofErr w:type="spellStart"/>
            <w:r w:rsidR="00942F7B">
              <w:rPr>
                <w:lang w:eastAsia="ja-JP"/>
              </w:rPr>
              <w:t>upto</w:t>
            </w:r>
            <w:proofErr w:type="spellEnd"/>
            <w:r w:rsidR="00942F7B">
              <w:rPr>
                <w:lang w:eastAsia="ja-JP"/>
              </w:rPr>
              <w:t xml:space="preserve"> MIN_6LP_CID_COUNT </w:t>
            </w:r>
            <w:r>
              <w:rPr>
                <w:lang w:eastAsia="ja-JP"/>
              </w:rPr>
              <w:t>for the purposes of IP header compression</w:t>
            </w:r>
            <w:r w:rsidR="00E80265">
              <w:rPr>
                <w:lang w:eastAsia="ja-JP"/>
              </w:rPr>
              <w:t>?</w:t>
            </w:r>
          </w:p>
        </w:tc>
        <w:tc>
          <w:tcPr>
            <w:tcW w:w="1620" w:type="dxa"/>
            <w:tcBorders>
              <w:top w:val="single" w:sz="12" w:space="0" w:color="auto"/>
              <w:bottom w:val="single" w:sz="12" w:space="0" w:color="auto"/>
            </w:tcBorders>
          </w:tcPr>
          <w:p w:rsidR="00E80265" w:rsidRDefault="0075552B" w:rsidP="00BE13CB">
            <w:pPr>
              <w:pStyle w:val="Body"/>
              <w:jc w:val="center"/>
              <w:rPr>
                <w:lang w:eastAsia="ja-JP"/>
              </w:rPr>
            </w:pPr>
            <w:r>
              <w:fldChar w:fldCharType="begin"/>
            </w:r>
            <w:r w:rsidR="00E80265">
              <w:rPr>
                <w:lang w:eastAsia="ja-JP"/>
              </w:rPr>
              <w:instrText xml:space="preserve"> REF _Ref255887454 \r \h </w:instrText>
            </w:r>
            <w:r>
              <w:fldChar w:fldCharType="separate"/>
            </w:r>
            <w:r w:rsidR="00E80265">
              <w:rPr>
                <w:lang w:eastAsia="ja-JP"/>
              </w:rPr>
              <w:t>[R1]</w:t>
            </w:r>
            <w:r>
              <w:fldChar w:fldCharType="end"/>
            </w:r>
            <w:r w:rsidR="00244D05">
              <w:rPr>
                <w:lang w:eastAsia="ja-JP"/>
              </w:rPr>
              <w:t>/5.3</w:t>
            </w:r>
            <w:r w:rsidR="00942F7B">
              <w:rPr>
                <w:lang w:eastAsia="ja-JP"/>
              </w:rPr>
              <w:t>.2</w:t>
            </w:r>
          </w:p>
          <w:p w:rsidR="00E80265" w:rsidRDefault="00E80265" w:rsidP="00244D05">
            <w:pPr>
              <w:pStyle w:val="Body"/>
              <w:jc w:val="center"/>
              <w:rPr>
                <w:lang w:eastAsia="ja-JP"/>
              </w:rPr>
            </w:pPr>
          </w:p>
        </w:tc>
        <w:tc>
          <w:tcPr>
            <w:tcW w:w="1350" w:type="dxa"/>
            <w:tcBorders>
              <w:top w:val="single" w:sz="12" w:space="0" w:color="auto"/>
              <w:bottom w:val="single" w:sz="12" w:space="0" w:color="auto"/>
            </w:tcBorders>
          </w:tcPr>
          <w:p w:rsidR="00E80265" w:rsidRDefault="00E80265" w:rsidP="00BE13CB">
            <w:pPr>
              <w:pStyle w:val="Body"/>
              <w:jc w:val="center"/>
              <w:rPr>
                <w:lang w:eastAsia="ja-JP"/>
              </w:rPr>
            </w:pPr>
            <w:r>
              <w:rPr>
                <w:lang w:eastAsia="ja-JP"/>
              </w:rPr>
              <w:t>M</w:t>
            </w:r>
          </w:p>
        </w:tc>
        <w:tc>
          <w:tcPr>
            <w:tcW w:w="1188" w:type="dxa"/>
            <w:tcBorders>
              <w:top w:val="single" w:sz="12" w:space="0" w:color="auto"/>
              <w:bottom w:val="single" w:sz="12" w:space="0" w:color="auto"/>
            </w:tcBorders>
          </w:tcPr>
          <w:p w:rsidR="00E80265" w:rsidRDefault="00005283" w:rsidP="00BE13CB">
            <w:pPr>
              <w:pStyle w:val="Body"/>
              <w:jc w:val="center"/>
              <w:rPr>
                <w:lang w:eastAsia="ja-JP"/>
              </w:rPr>
            </w:pPr>
            <w:r w:rsidRPr="00005283">
              <w:rPr>
                <w:highlight w:val="green"/>
                <w:lang w:eastAsia="ja-JP"/>
              </w:rPr>
              <w:t>Y</w:t>
            </w:r>
          </w:p>
        </w:tc>
      </w:tr>
      <w:tr w:rsidR="00E80265" w:rsidTr="00BE13CB">
        <w:trPr>
          <w:cantSplit/>
          <w:jc w:val="center"/>
        </w:trPr>
        <w:tc>
          <w:tcPr>
            <w:tcW w:w="1188" w:type="dxa"/>
            <w:tcBorders>
              <w:top w:val="single" w:sz="12" w:space="0" w:color="auto"/>
              <w:bottom w:val="single" w:sz="12" w:space="0" w:color="auto"/>
            </w:tcBorders>
          </w:tcPr>
          <w:p w:rsidR="00E80265" w:rsidRDefault="00BE13CB" w:rsidP="00BE13CB">
            <w:pPr>
              <w:pStyle w:val="Body"/>
              <w:jc w:val="center"/>
              <w:rPr>
                <w:lang w:eastAsia="ja-JP"/>
              </w:rPr>
            </w:pPr>
            <w:r>
              <w:rPr>
                <w:lang w:eastAsia="ja-JP"/>
              </w:rPr>
              <w:t>6LO</w:t>
            </w:r>
            <w:r w:rsidR="00E80265">
              <w:rPr>
                <w:lang w:eastAsia="ja-JP"/>
              </w:rPr>
              <w:t>4</w:t>
            </w:r>
          </w:p>
        </w:tc>
        <w:tc>
          <w:tcPr>
            <w:tcW w:w="4230" w:type="dxa"/>
            <w:tcBorders>
              <w:top w:val="single" w:sz="12" w:space="0" w:color="auto"/>
              <w:bottom w:val="single" w:sz="12" w:space="0" w:color="auto"/>
            </w:tcBorders>
          </w:tcPr>
          <w:p w:rsidR="00E80265" w:rsidRDefault="00244D05" w:rsidP="00244D05">
            <w:pPr>
              <w:pStyle w:val="Body"/>
              <w:jc w:val="left"/>
              <w:rPr>
                <w:lang w:eastAsia="ja-JP"/>
              </w:rPr>
            </w:pPr>
            <w:r>
              <w:rPr>
                <w:lang w:eastAsia="ja-JP"/>
              </w:rPr>
              <w:t>Does the device support 6Lo</w:t>
            </w:r>
            <w:r w:rsidR="00FC065A">
              <w:rPr>
                <w:lang w:eastAsia="ja-JP"/>
              </w:rPr>
              <w:t>W</w:t>
            </w:r>
            <w:r>
              <w:rPr>
                <w:lang w:eastAsia="ja-JP"/>
              </w:rPr>
              <w:t xml:space="preserve">PAN </w:t>
            </w:r>
            <w:proofErr w:type="gramStart"/>
            <w:r>
              <w:rPr>
                <w:lang w:eastAsia="ja-JP"/>
              </w:rPr>
              <w:t xml:space="preserve">fragmentation </w:t>
            </w:r>
            <w:r w:rsidR="00E80265">
              <w:rPr>
                <w:lang w:eastAsia="ja-JP"/>
              </w:rPr>
              <w:t>?</w:t>
            </w:r>
            <w:proofErr w:type="gramEnd"/>
          </w:p>
        </w:tc>
        <w:tc>
          <w:tcPr>
            <w:tcW w:w="1620" w:type="dxa"/>
            <w:tcBorders>
              <w:top w:val="single" w:sz="12" w:space="0" w:color="auto"/>
              <w:bottom w:val="single" w:sz="12" w:space="0" w:color="auto"/>
            </w:tcBorders>
          </w:tcPr>
          <w:p w:rsidR="00E80265" w:rsidRDefault="0075552B" w:rsidP="00BE13CB">
            <w:pPr>
              <w:pStyle w:val="Body"/>
              <w:jc w:val="center"/>
              <w:rPr>
                <w:lang w:eastAsia="ja-JP"/>
              </w:rPr>
            </w:pPr>
            <w:r>
              <w:fldChar w:fldCharType="begin"/>
            </w:r>
            <w:r w:rsidR="00E80265">
              <w:rPr>
                <w:lang w:eastAsia="ja-JP"/>
              </w:rPr>
              <w:instrText xml:space="preserve"> REF _Ref255887454 \r \h </w:instrText>
            </w:r>
            <w:r>
              <w:fldChar w:fldCharType="separate"/>
            </w:r>
            <w:r w:rsidR="00E80265">
              <w:rPr>
                <w:lang w:eastAsia="ja-JP"/>
              </w:rPr>
              <w:t>[R1]</w:t>
            </w:r>
            <w:r>
              <w:fldChar w:fldCharType="end"/>
            </w:r>
            <w:r w:rsidR="00244D05">
              <w:rPr>
                <w:lang w:eastAsia="ja-JP"/>
              </w:rPr>
              <w:t>/5.3</w:t>
            </w:r>
          </w:p>
          <w:p w:rsidR="00E80265" w:rsidRDefault="00E80265" w:rsidP="00BE13C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E80265" w:rsidRDefault="00E80265" w:rsidP="00BE13CB">
            <w:pPr>
              <w:pStyle w:val="Body"/>
              <w:jc w:val="center"/>
              <w:rPr>
                <w:lang w:eastAsia="ja-JP"/>
              </w:rPr>
            </w:pPr>
            <w:r>
              <w:rPr>
                <w:lang w:eastAsia="ja-JP"/>
              </w:rPr>
              <w:t>M</w:t>
            </w:r>
          </w:p>
        </w:tc>
        <w:tc>
          <w:tcPr>
            <w:tcW w:w="1188" w:type="dxa"/>
            <w:tcBorders>
              <w:top w:val="single" w:sz="12" w:space="0" w:color="auto"/>
              <w:bottom w:val="single" w:sz="12" w:space="0" w:color="auto"/>
            </w:tcBorders>
          </w:tcPr>
          <w:p w:rsidR="00E80265" w:rsidRDefault="00005283" w:rsidP="00BE13CB">
            <w:pPr>
              <w:pStyle w:val="Body"/>
              <w:jc w:val="center"/>
              <w:rPr>
                <w:lang w:eastAsia="ja-JP"/>
              </w:rPr>
            </w:pPr>
            <w:r w:rsidRPr="00005283">
              <w:rPr>
                <w:highlight w:val="green"/>
                <w:lang w:eastAsia="ja-JP"/>
              </w:rPr>
              <w:t>Y</w:t>
            </w:r>
          </w:p>
        </w:tc>
      </w:tr>
    </w:tbl>
    <w:p w:rsidR="00E80265" w:rsidRDefault="00E80265" w:rsidP="00A23C27"/>
    <w:p w:rsidR="00D37968" w:rsidRDefault="00D37968" w:rsidP="00A23C27"/>
    <w:p w:rsidR="00D37968" w:rsidRDefault="00D37968" w:rsidP="00D37968">
      <w:pPr>
        <w:pStyle w:val="Heading2"/>
      </w:pPr>
      <w:bookmarkStart w:id="249" w:name="_Toc347860803"/>
      <w:r>
        <w:t>Network Layer Support</w:t>
      </w:r>
      <w:bookmarkEnd w:id="249"/>
    </w:p>
    <w:p w:rsidR="00D37968" w:rsidRDefault="00D37968" w:rsidP="00D37968">
      <w:pPr>
        <w:pStyle w:val="Caption-Table"/>
      </w:pPr>
      <w:bookmarkStart w:id="250" w:name="_Toc347860813"/>
      <w:r>
        <w:t xml:space="preserve">Table </w:t>
      </w:r>
      <w:fldSimple w:instr=" SEQ Table \* ARABIC ">
        <w:r w:rsidR="00793BC9">
          <w:rPr>
            <w:noProof/>
          </w:rPr>
          <w:t>6</w:t>
        </w:r>
      </w:fldSimple>
      <w:r>
        <w:t xml:space="preserve"> –Network Layer Compliance</w:t>
      </w:r>
      <w:bookmarkEnd w:id="25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D37968" w:rsidTr="0031699B">
        <w:trPr>
          <w:cantSplit/>
          <w:trHeight w:val="201"/>
          <w:tblHeader/>
          <w:jc w:val="center"/>
        </w:trPr>
        <w:tc>
          <w:tcPr>
            <w:tcW w:w="1188" w:type="dxa"/>
            <w:tcBorders>
              <w:bottom w:val="single" w:sz="12" w:space="0" w:color="auto"/>
            </w:tcBorders>
          </w:tcPr>
          <w:p w:rsidR="00D37968" w:rsidRDefault="00D37968" w:rsidP="0031699B">
            <w:pPr>
              <w:pStyle w:val="TableHeading"/>
              <w:rPr>
                <w:lang w:eastAsia="ja-JP"/>
              </w:rPr>
            </w:pPr>
            <w:r>
              <w:rPr>
                <w:lang w:eastAsia="ja-JP"/>
              </w:rPr>
              <w:t>Item number</w:t>
            </w:r>
          </w:p>
        </w:tc>
        <w:tc>
          <w:tcPr>
            <w:tcW w:w="4230" w:type="dxa"/>
            <w:tcBorders>
              <w:bottom w:val="single" w:sz="12" w:space="0" w:color="auto"/>
            </w:tcBorders>
          </w:tcPr>
          <w:p w:rsidR="00D37968" w:rsidRDefault="00D37968" w:rsidP="0031699B">
            <w:pPr>
              <w:pStyle w:val="TableHeading"/>
              <w:rPr>
                <w:lang w:eastAsia="ja-JP"/>
              </w:rPr>
            </w:pPr>
            <w:r>
              <w:rPr>
                <w:lang w:eastAsia="ja-JP"/>
              </w:rPr>
              <w:t>Item description</w:t>
            </w:r>
          </w:p>
        </w:tc>
        <w:tc>
          <w:tcPr>
            <w:tcW w:w="1620" w:type="dxa"/>
            <w:tcBorders>
              <w:bottom w:val="single" w:sz="12" w:space="0" w:color="auto"/>
            </w:tcBorders>
          </w:tcPr>
          <w:p w:rsidR="00D37968" w:rsidRDefault="00D37968" w:rsidP="0031699B">
            <w:pPr>
              <w:pStyle w:val="TableHeading"/>
              <w:rPr>
                <w:lang w:eastAsia="ja-JP"/>
              </w:rPr>
            </w:pPr>
            <w:r>
              <w:rPr>
                <w:lang w:eastAsia="ja-JP"/>
              </w:rPr>
              <w:t>Reference</w:t>
            </w:r>
          </w:p>
        </w:tc>
        <w:tc>
          <w:tcPr>
            <w:tcW w:w="1350" w:type="dxa"/>
            <w:tcBorders>
              <w:bottom w:val="single" w:sz="12" w:space="0" w:color="auto"/>
            </w:tcBorders>
          </w:tcPr>
          <w:p w:rsidR="00D37968" w:rsidRDefault="00D37968" w:rsidP="0031699B">
            <w:pPr>
              <w:pStyle w:val="TableHeading"/>
              <w:rPr>
                <w:lang w:eastAsia="ja-JP"/>
              </w:rPr>
            </w:pPr>
            <w:r>
              <w:rPr>
                <w:lang w:eastAsia="ja-JP"/>
              </w:rPr>
              <w:t>Status</w:t>
            </w:r>
          </w:p>
        </w:tc>
        <w:tc>
          <w:tcPr>
            <w:tcW w:w="1188" w:type="dxa"/>
            <w:tcBorders>
              <w:bottom w:val="single" w:sz="12" w:space="0" w:color="auto"/>
            </w:tcBorders>
          </w:tcPr>
          <w:p w:rsidR="00D37968" w:rsidRDefault="00D37968" w:rsidP="0031699B">
            <w:pPr>
              <w:pStyle w:val="TableHeading"/>
              <w:rPr>
                <w:lang w:eastAsia="ja-JP"/>
              </w:rPr>
            </w:pPr>
            <w:r>
              <w:rPr>
                <w:lang w:eastAsia="ja-JP"/>
              </w:rPr>
              <w:t>Support</w:t>
            </w:r>
          </w:p>
        </w:tc>
      </w:tr>
      <w:tr w:rsidR="00D37968" w:rsidTr="0031699B">
        <w:trPr>
          <w:cantSplit/>
          <w:jc w:val="center"/>
        </w:trPr>
        <w:tc>
          <w:tcPr>
            <w:tcW w:w="1188" w:type="dxa"/>
            <w:tcBorders>
              <w:top w:val="single" w:sz="12" w:space="0" w:color="auto"/>
              <w:bottom w:val="single" w:sz="12" w:space="0" w:color="auto"/>
            </w:tcBorders>
          </w:tcPr>
          <w:p w:rsidR="00D37968" w:rsidRDefault="00D37968" w:rsidP="00D37968">
            <w:pPr>
              <w:pStyle w:val="Body"/>
              <w:jc w:val="center"/>
              <w:rPr>
                <w:lang w:eastAsia="ja-JP"/>
              </w:rPr>
            </w:pPr>
            <w:r>
              <w:rPr>
                <w:lang w:eastAsia="ja-JP"/>
              </w:rPr>
              <w:t>NET1</w:t>
            </w:r>
          </w:p>
        </w:tc>
        <w:tc>
          <w:tcPr>
            <w:tcW w:w="4230" w:type="dxa"/>
            <w:tcBorders>
              <w:top w:val="single" w:sz="12" w:space="0" w:color="auto"/>
              <w:bottom w:val="single" w:sz="12" w:space="0" w:color="auto"/>
            </w:tcBorders>
          </w:tcPr>
          <w:p w:rsidR="00D37968" w:rsidRDefault="00D37968" w:rsidP="0000679C">
            <w:pPr>
              <w:pStyle w:val="Body"/>
              <w:jc w:val="left"/>
              <w:rPr>
                <w:lang w:eastAsia="ja-JP"/>
              </w:rPr>
            </w:pPr>
            <w:r>
              <w:rPr>
                <w:lang w:eastAsia="ja-JP"/>
              </w:rPr>
              <w:t>Does the device support the IPv6 protocol?</w:t>
            </w:r>
          </w:p>
        </w:tc>
        <w:tc>
          <w:tcPr>
            <w:tcW w:w="1620" w:type="dxa"/>
            <w:tcBorders>
              <w:top w:val="single" w:sz="12" w:space="0" w:color="auto"/>
              <w:bottom w:val="single" w:sz="12" w:space="0" w:color="auto"/>
            </w:tcBorders>
          </w:tcPr>
          <w:p w:rsidR="00D37968" w:rsidRDefault="0075552B" w:rsidP="0031699B">
            <w:pPr>
              <w:pStyle w:val="Body"/>
              <w:jc w:val="center"/>
              <w:rPr>
                <w:lang w:eastAsia="ja-JP"/>
              </w:rPr>
            </w:pPr>
            <w:r>
              <w:fldChar w:fldCharType="begin"/>
            </w:r>
            <w:r w:rsidR="00D37968">
              <w:rPr>
                <w:lang w:eastAsia="ja-JP"/>
              </w:rPr>
              <w:instrText xml:space="preserve"> REF _Ref255887454 \r \h </w:instrText>
            </w:r>
            <w:r>
              <w:fldChar w:fldCharType="separate"/>
            </w:r>
            <w:r w:rsidR="00D37968">
              <w:rPr>
                <w:lang w:eastAsia="ja-JP"/>
              </w:rPr>
              <w:t>[R1]</w:t>
            </w:r>
            <w:r>
              <w:fldChar w:fldCharType="end"/>
            </w:r>
            <w:r w:rsidR="00D37968">
              <w:rPr>
                <w:lang w:eastAsia="ja-JP"/>
              </w:rPr>
              <w:t>/5.4</w:t>
            </w:r>
          </w:p>
          <w:p w:rsidR="00D37968" w:rsidRDefault="00D37968" w:rsidP="0031699B">
            <w:pPr>
              <w:pStyle w:val="Body"/>
              <w:jc w:val="center"/>
              <w:rPr>
                <w:lang w:eastAsia="ja-JP"/>
              </w:rPr>
            </w:pPr>
          </w:p>
        </w:tc>
        <w:tc>
          <w:tcPr>
            <w:tcW w:w="1350" w:type="dxa"/>
            <w:tcBorders>
              <w:top w:val="single" w:sz="12" w:space="0" w:color="auto"/>
              <w:bottom w:val="single" w:sz="12" w:space="0" w:color="auto"/>
            </w:tcBorders>
          </w:tcPr>
          <w:p w:rsidR="00D37968" w:rsidRDefault="00D37968" w:rsidP="0031699B">
            <w:pPr>
              <w:pStyle w:val="Body"/>
              <w:jc w:val="center"/>
              <w:rPr>
                <w:lang w:eastAsia="ja-JP"/>
              </w:rPr>
            </w:pPr>
            <w:r>
              <w:rPr>
                <w:lang w:eastAsia="ja-JP"/>
              </w:rPr>
              <w:t>M</w:t>
            </w:r>
          </w:p>
        </w:tc>
        <w:tc>
          <w:tcPr>
            <w:tcW w:w="1188" w:type="dxa"/>
            <w:tcBorders>
              <w:top w:val="single" w:sz="12" w:space="0" w:color="auto"/>
              <w:bottom w:val="single" w:sz="12" w:space="0" w:color="auto"/>
            </w:tcBorders>
          </w:tcPr>
          <w:p w:rsidR="00D37968" w:rsidRDefault="00005283" w:rsidP="0031699B">
            <w:pPr>
              <w:pStyle w:val="Body"/>
              <w:jc w:val="center"/>
              <w:rPr>
                <w:lang w:eastAsia="ja-JP"/>
              </w:rPr>
            </w:pPr>
            <w:r w:rsidRPr="00005283">
              <w:rPr>
                <w:highlight w:val="green"/>
                <w:lang w:eastAsia="ja-JP"/>
              </w:rPr>
              <w:t>Y</w:t>
            </w:r>
          </w:p>
        </w:tc>
      </w:tr>
      <w:tr w:rsidR="00D37968" w:rsidTr="0031699B">
        <w:trPr>
          <w:cantSplit/>
          <w:jc w:val="center"/>
        </w:trPr>
        <w:tc>
          <w:tcPr>
            <w:tcW w:w="1188" w:type="dxa"/>
            <w:tcBorders>
              <w:top w:val="single" w:sz="12" w:space="0" w:color="auto"/>
              <w:bottom w:val="single" w:sz="12" w:space="0" w:color="auto"/>
            </w:tcBorders>
          </w:tcPr>
          <w:p w:rsidR="00D37968" w:rsidRDefault="00D37968" w:rsidP="0031699B">
            <w:pPr>
              <w:pStyle w:val="Body"/>
              <w:jc w:val="center"/>
              <w:rPr>
                <w:lang w:eastAsia="ja-JP"/>
              </w:rPr>
            </w:pPr>
            <w:r>
              <w:rPr>
                <w:lang w:eastAsia="ja-JP"/>
              </w:rPr>
              <w:t>NET</w:t>
            </w:r>
            <w:r w:rsidR="002912FD">
              <w:rPr>
                <w:lang w:eastAsia="ja-JP"/>
              </w:rPr>
              <w:t>3</w:t>
            </w:r>
          </w:p>
        </w:tc>
        <w:tc>
          <w:tcPr>
            <w:tcW w:w="4230" w:type="dxa"/>
            <w:tcBorders>
              <w:top w:val="single" w:sz="12" w:space="0" w:color="auto"/>
              <w:bottom w:val="single" w:sz="12" w:space="0" w:color="auto"/>
            </w:tcBorders>
          </w:tcPr>
          <w:p w:rsidR="00D37968" w:rsidRDefault="00D37968" w:rsidP="0000679C">
            <w:pPr>
              <w:pStyle w:val="Body"/>
              <w:jc w:val="left"/>
              <w:rPr>
                <w:lang w:eastAsia="ja-JP"/>
              </w:rPr>
            </w:pPr>
            <w:r>
              <w:rPr>
                <w:lang w:eastAsia="ja-JP"/>
              </w:rPr>
              <w:t xml:space="preserve">Does the device support </w:t>
            </w:r>
            <w:r w:rsidR="00744D8D">
              <w:rPr>
                <w:lang w:eastAsia="ja-JP"/>
              </w:rPr>
              <w:t>the ICMPv6 protocol</w:t>
            </w:r>
            <w:r w:rsidR="007E2A34">
              <w:rPr>
                <w:lang w:eastAsia="ja-JP"/>
              </w:rPr>
              <w:t xml:space="preserve"> including the echo request and echo reply </w:t>
            </w:r>
            <w:r w:rsidR="0000679C">
              <w:rPr>
                <w:lang w:eastAsia="ja-JP"/>
              </w:rPr>
              <w:t>messages</w:t>
            </w:r>
            <w:r>
              <w:rPr>
                <w:lang w:eastAsia="ja-JP"/>
              </w:rPr>
              <w:t>?</w:t>
            </w:r>
          </w:p>
        </w:tc>
        <w:tc>
          <w:tcPr>
            <w:tcW w:w="1620" w:type="dxa"/>
            <w:tcBorders>
              <w:top w:val="single" w:sz="12" w:space="0" w:color="auto"/>
              <w:bottom w:val="single" w:sz="12" w:space="0" w:color="auto"/>
            </w:tcBorders>
          </w:tcPr>
          <w:p w:rsidR="00D37968" w:rsidRDefault="0075552B" w:rsidP="0031699B">
            <w:pPr>
              <w:pStyle w:val="Body"/>
              <w:jc w:val="center"/>
              <w:rPr>
                <w:lang w:eastAsia="ja-JP"/>
              </w:rPr>
            </w:pPr>
            <w:r>
              <w:fldChar w:fldCharType="begin"/>
            </w:r>
            <w:r w:rsidR="00D37968">
              <w:rPr>
                <w:lang w:eastAsia="ja-JP"/>
              </w:rPr>
              <w:instrText xml:space="preserve"> REF _Ref255887454 \r \h </w:instrText>
            </w:r>
            <w:r>
              <w:fldChar w:fldCharType="separate"/>
            </w:r>
            <w:r w:rsidR="00D37968">
              <w:rPr>
                <w:lang w:eastAsia="ja-JP"/>
              </w:rPr>
              <w:t>[R1]</w:t>
            </w:r>
            <w:r>
              <w:fldChar w:fldCharType="end"/>
            </w:r>
            <w:r w:rsidR="00744D8D">
              <w:rPr>
                <w:lang w:eastAsia="ja-JP"/>
              </w:rPr>
              <w:t>/5.4</w:t>
            </w:r>
          </w:p>
          <w:p w:rsidR="00D37968" w:rsidRDefault="00D37968" w:rsidP="0031699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D37968" w:rsidRDefault="00D37968" w:rsidP="0031699B">
            <w:pPr>
              <w:pStyle w:val="Body"/>
              <w:jc w:val="center"/>
              <w:rPr>
                <w:lang w:eastAsia="ja-JP"/>
              </w:rPr>
            </w:pPr>
            <w:r>
              <w:rPr>
                <w:lang w:eastAsia="ja-JP"/>
              </w:rPr>
              <w:t>M</w:t>
            </w:r>
          </w:p>
        </w:tc>
        <w:tc>
          <w:tcPr>
            <w:tcW w:w="1188" w:type="dxa"/>
            <w:tcBorders>
              <w:top w:val="single" w:sz="12" w:space="0" w:color="auto"/>
              <w:bottom w:val="single" w:sz="12" w:space="0" w:color="auto"/>
            </w:tcBorders>
          </w:tcPr>
          <w:p w:rsidR="00D37968" w:rsidRDefault="00005283" w:rsidP="0031699B">
            <w:pPr>
              <w:pStyle w:val="Body"/>
              <w:jc w:val="center"/>
              <w:rPr>
                <w:lang w:eastAsia="ja-JP"/>
              </w:rPr>
            </w:pPr>
            <w:r w:rsidRPr="00005283">
              <w:rPr>
                <w:highlight w:val="green"/>
                <w:lang w:eastAsia="ja-JP"/>
              </w:rPr>
              <w:t>Y</w:t>
            </w:r>
          </w:p>
        </w:tc>
      </w:tr>
      <w:tr w:rsidR="00744D8D" w:rsidTr="0031699B">
        <w:trPr>
          <w:cantSplit/>
          <w:jc w:val="center"/>
        </w:trPr>
        <w:tc>
          <w:tcPr>
            <w:tcW w:w="1188" w:type="dxa"/>
            <w:tcBorders>
              <w:top w:val="single" w:sz="12" w:space="0" w:color="auto"/>
              <w:bottom w:val="single" w:sz="12" w:space="0" w:color="auto"/>
            </w:tcBorders>
          </w:tcPr>
          <w:p w:rsidR="00744D8D" w:rsidRDefault="00744D8D" w:rsidP="0031699B">
            <w:pPr>
              <w:pStyle w:val="Body"/>
              <w:jc w:val="center"/>
              <w:rPr>
                <w:lang w:eastAsia="ja-JP"/>
              </w:rPr>
            </w:pPr>
            <w:r>
              <w:rPr>
                <w:lang w:eastAsia="ja-JP"/>
              </w:rPr>
              <w:t>NET</w:t>
            </w:r>
            <w:r w:rsidR="002912FD">
              <w:rPr>
                <w:lang w:eastAsia="ja-JP"/>
              </w:rPr>
              <w:t>4</w:t>
            </w:r>
          </w:p>
        </w:tc>
        <w:tc>
          <w:tcPr>
            <w:tcW w:w="4230" w:type="dxa"/>
            <w:tcBorders>
              <w:top w:val="single" w:sz="12" w:space="0" w:color="auto"/>
              <w:bottom w:val="single" w:sz="12" w:space="0" w:color="auto"/>
            </w:tcBorders>
          </w:tcPr>
          <w:p w:rsidR="00744D8D" w:rsidRDefault="00744D8D" w:rsidP="0000679C">
            <w:pPr>
              <w:pStyle w:val="Body"/>
              <w:jc w:val="left"/>
              <w:rPr>
                <w:lang w:eastAsia="ja-JP"/>
              </w:rPr>
            </w:pPr>
            <w:r>
              <w:rPr>
                <w:lang w:eastAsia="ja-JP"/>
              </w:rPr>
              <w:t xml:space="preserve">Does the device support </w:t>
            </w:r>
            <w:r w:rsidR="007E2A34">
              <w:rPr>
                <w:lang w:eastAsia="ja-JP"/>
              </w:rPr>
              <w:t>the neighbor discovery protocol described for 6Lo</w:t>
            </w:r>
            <w:r w:rsidR="0000679C">
              <w:rPr>
                <w:lang w:eastAsia="ja-JP"/>
              </w:rPr>
              <w:t>W</w:t>
            </w:r>
            <w:r w:rsidR="007E2A34">
              <w:rPr>
                <w:lang w:eastAsia="ja-JP"/>
              </w:rPr>
              <w:t>PAN?</w:t>
            </w:r>
          </w:p>
        </w:tc>
        <w:tc>
          <w:tcPr>
            <w:tcW w:w="1620" w:type="dxa"/>
            <w:tcBorders>
              <w:top w:val="single" w:sz="12" w:space="0" w:color="auto"/>
              <w:bottom w:val="single" w:sz="12" w:space="0" w:color="auto"/>
            </w:tcBorders>
          </w:tcPr>
          <w:p w:rsidR="007E2A34" w:rsidRDefault="0075552B" w:rsidP="007E2A34">
            <w:pPr>
              <w:pStyle w:val="Body"/>
              <w:jc w:val="center"/>
              <w:rPr>
                <w:lang w:eastAsia="ja-JP"/>
              </w:rPr>
            </w:pPr>
            <w:r>
              <w:fldChar w:fldCharType="begin"/>
            </w:r>
            <w:r w:rsidR="007E2A34">
              <w:rPr>
                <w:lang w:eastAsia="ja-JP"/>
              </w:rPr>
              <w:instrText xml:space="preserve"> REF _Ref255887454 \r \h </w:instrText>
            </w:r>
            <w:r>
              <w:fldChar w:fldCharType="separate"/>
            </w:r>
            <w:r w:rsidR="007E2A34">
              <w:rPr>
                <w:lang w:eastAsia="ja-JP"/>
              </w:rPr>
              <w:t>[R1]</w:t>
            </w:r>
            <w:r>
              <w:fldChar w:fldCharType="end"/>
            </w:r>
            <w:r w:rsidR="007E2A34">
              <w:rPr>
                <w:lang w:eastAsia="ja-JP"/>
              </w:rPr>
              <w:t>/5.4</w:t>
            </w:r>
          </w:p>
          <w:p w:rsidR="00744D8D" w:rsidRDefault="00744D8D" w:rsidP="007E2A34">
            <w:pPr>
              <w:pStyle w:val="Body"/>
              <w:jc w:val="center"/>
            </w:pPr>
          </w:p>
        </w:tc>
        <w:tc>
          <w:tcPr>
            <w:tcW w:w="1350" w:type="dxa"/>
            <w:tcBorders>
              <w:top w:val="single" w:sz="12" w:space="0" w:color="auto"/>
              <w:bottom w:val="single" w:sz="12" w:space="0" w:color="auto"/>
            </w:tcBorders>
          </w:tcPr>
          <w:p w:rsidR="00744D8D" w:rsidRDefault="00D10A4C" w:rsidP="0031699B">
            <w:pPr>
              <w:pStyle w:val="Body"/>
              <w:jc w:val="center"/>
              <w:rPr>
                <w:lang w:eastAsia="ja-JP"/>
              </w:rPr>
            </w:pPr>
            <w:r>
              <w:rPr>
                <w:lang w:eastAsia="ja-JP"/>
              </w:rPr>
              <w:t>M</w:t>
            </w:r>
          </w:p>
        </w:tc>
        <w:tc>
          <w:tcPr>
            <w:tcW w:w="1188" w:type="dxa"/>
            <w:tcBorders>
              <w:top w:val="single" w:sz="12" w:space="0" w:color="auto"/>
              <w:bottom w:val="single" w:sz="12" w:space="0" w:color="auto"/>
            </w:tcBorders>
          </w:tcPr>
          <w:p w:rsidR="00744D8D" w:rsidRDefault="00005283" w:rsidP="0031699B">
            <w:pPr>
              <w:pStyle w:val="Body"/>
              <w:jc w:val="center"/>
              <w:rPr>
                <w:lang w:eastAsia="ja-JP"/>
              </w:rPr>
            </w:pPr>
            <w:r w:rsidRPr="00005283">
              <w:rPr>
                <w:highlight w:val="green"/>
                <w:lang w:eastAsia="ja-JP"/>
              </w:rPr>
              <w:t>Y</w:t>
            </w:r>
          </w:p>
        </w:tc>
      </w:tr>
      <w:tr w:rsidR="000332B2" w:rsidTr="0031699B">
        <w:trPr>
          <w:cantSplit/>
          <w:jc w:val="center"/>
        </w:trPr>
        <w:tc>
          <w:tcPr>
            <w:tcW w:w="1188" w:type="dxa"/>
            <w:tcBorders>
              <w:top w:val="single" w:sz="12" w:space="0" w:color="auto"/>
              <w:bottom w:val="single" w:sz="12" w:space="0" w:color="auto"/>
            </w:tcBorders>
          </w:tcPr>
          <w:p w:rsidR="000332B2" w:rsidRDefault="000332B2" w:rsidP="0031699B">
            <w:pPr>
              <w:pStyle w:val="Body"/>
              <w:jc w:val="center"/>
              <w:rPr>
                <w:lang w:eastAsia="ja-JP"/>
              </w:rPr>
            </w:pPr>
            <w:r>
              <w:rPr>
                <w:lang w:eastAsia="ja-JP"/>
              </w:rPr>
              <w:t>NET</w:t>
            </w:r>
            <w:r w:rsidR="002912FD">
              <w:rPr>
                <w:lang w:eastAsia="ja-JP"/>
              </w:rPr>
              <w:t>5</w:t>
            </w:r>
          </w:p>
        </w:tc>
        <w:tc>
          <w:tcPr>
            <w:tcW w:w="4230" w:type="dxa"/>
            <w:tcBorders>
              <w:top w:val="single" w:sz="12" w:space="0" w:color="auto"/>
              <w:bottom w:val="single" w:sz="12" w:space="0" w:color="auto"/>
            </w:tcBorders>
          </w:tcPr>
          <w:p w:rsidR="000332B2" w:rsidRDefault="000332B2" w:rsidP="00FC065A">
            <w:pPr>
              <w:pStyle w:val="Body"/>
              <w:jc w:val="left"/>
              <w:rPr>
                <w:lang w:eastAsia="ja-JP"/>
              </w:rPr>
            </w:pPr>
            <w:r>
              <w:rPr>
                <w:lang w:eastAsia="ja-JP"/>
              </w:rPr>
              <w:t>Does the device support the RPL protocol</w:t>
            </w:r>
            <w:r w:rsidR="003B0D2C">
              <w:rPr>
                <w:lang w:eastAsia="ja-JP"/>
              </w:rPr>
              <w:t xml:space="preserve"> with configuration defined in ZigBee IP specification</w:t>
            </w:r>
            <w:r>
              <w:rPr>
                <w:lang w:eastAsia="ja-JP"/>
              </w:rPr>
              <w:t>?</w:t>
            </w:r>
          </w:p>
        </w:tc>
        <w:tc>
          <w:tcPr>
            <w:tcW w:w="1620" w:type="dxa"/>
            <w:tcBorders>
              <w:top w:val="single" w:sz="12" w:space="0" w:color="auto"/>
              <w:bottom w:val="single" w:sz="12" w:space="0" w:color="auto"/>
            </w:tcBorders>
          </w:tcPr>
          <w:p w:rsidR="000332B2" w:rsidRDefault="0075552B" w:rsidP="000332B2">
            <w:pPr>
              <w:pStyle w:val="Body"/>
              <w:jc w:val="center"/>
              <w:rPr>
                <w:lang w:eastAsia="ja-JP"/>
              </w:rPr>
            </w:pPr>
            <w:r>
              <w:fldChar w:fldCharType="begin"/>
            </w:r>
            <w:r w:rsidR="000332B2">
              <w:rPr>
                <w:lang w:eastAsia="ja-JP"/>
              </w:rPr>
              <w:instrText xml:space="preserve"> REF _Ref255887454 \r \h </w:instrText>
            </w:r>
            <w:r>
              <w:fldChar w:fldCharType="separate"/>
            </w:r>
            <w:r w:rsidR="000332B2">
              <w:rPr>
                <w:lang w:eastAsia="ja-JP"/>
              </w:rPr>
              <w:t>[R1]</w:t>
            </w:r>
            <w:r>
              <w:fldChar w:fldCharType="end"/>
            </w:r>
            <w:r w:rsidR="000332B2">
              <w:rPr>
                <w:lang w:eastAsia="ja-JP"/>
              </w:rPr>
              <w:t>/5.4</w:t>
            </w:r>
            <w:r w:rsidR="001566DB">
              <w:rPr>
                <w:lang w:eastAsia="ja-JP"/>
              </w:rPr>
              <w:t>.2</w:t>
            </w:r>
          </w:p>
          <w:p w:rsidR="000332B2" w:rsidRDefault="000332B2" w:rsidP="000332B2">
            <w:pPr>
              <w:pStyle w:val="Body"/>
              <w:jc w:val="center"/>
            </w:pPr>
          </w:p>
        </w:tc>
        <w:tc>
          <w:tcPr>
            <w:tcW w:w="1350" w:type="dxa"/>
            <w:tcBorders>
              <w:top w:val="single" w:sz="12" w:space="0" w:color="auto"/>
              <w:bottom w:val="single" w:sz="12" w:space="0" w:color="auto"/>
            </w:tcBorders>
          </w:tcPr>
          <w:p w:rsidR="000332B2" w:rsidRDefault="003B0D2C" w:rsidP="0031699B">
            <w:pPr>
              <w:pStyle w:val="Body"/>
              <w:jc w:val="center"/>
              <w:rPr>
                <w:lang w:eastAsia="ja-JP"/>
              </w:rPr>
            </w:pPr>
            <w:r>
              <w:rPr>
                <w:lang w:eastAsia="ja-JP"/>
              </w:rPr>
              <w:t>FDT1:</w:t>
            </w:r>
            <w:r w:rsidR="000332B2">
              <w:rPr>
                <w:lang w:eastAsia="ja-JP"/>
              </w:rPr>
              <w:t>M</w:t>
            </w:r>
          </w:p>
          <w:p w:rsidR="003B0D2C" w:rsidRDefault="003B0D2C" w:rsidP="0031699B">
            <w:pPr>
              <w:pStyle w:val="Body"/>
              <w:jc w:val="center"/>
              <w:rPr>
                <w:lang w:eastAsia="ja-JP"/>
              </w:rPr>
            </w:pPr>
            <w:r>
              <w:rPr>
                <w:lang w:eastAsia="ja-JP"/>
              </w:rPr>
              <w:t>FDT2:M</w:t>
            </w:r>
          </w:p>
          <w:p w:rsidR="003B0D2C" w:rsidRDefault="003B0D2C" w:rsidP="0031699B">
            <w:pPr>
              <w:pStyle w:val="Body"/>
              <w:jc w:val="center"/>
              <w:rPr>
                <w:lang w:eastAsia="ja-JP"/>
              </w:rPr>
            </w:pPr>
            <w:r>
              <w:rPr>
                <w:lang w:eastAsia="ja-JP"/>
              </w:rPr>
              <w:t>FDT3:X</w:t>
            </w:r>
          </w:p>
        </w:tc>
        <w:tc>
          <w:tcPr>
            <w:tcW w:w="1188" w:type="dxa"/>
            <w:tcBorders>
              <w:top w:val="single" w:sz="12" w:space="0" w:color="auto"/>
              <w:bottom w:val="single" w:sz="12" w:space="0" w:color="auto"/>
            </w:tcBorders>
          </w:tcPr>
          <w:p w:rsidR="000332B2" w:rsidRDefault="00005283" w:rsidP="0031699B">
            <w:pPr>
              <w:pStyle w:val="Body"/>
              <w:jc w:val="center"/>
              <w:rPr>
                <w:lang w:eastAsia="ja-JP"/>
              </w:rPr>
            </w:pPr>
            <w:r w:rsidRPr="00005283">
              <w:rPr>
                <w:highlight w:val="green"/>
                <w:lang w:eastAsia="ja-JP"/>
              </w:rPr>
              <w:t>Y</w:t>
            </w:r>
          </w:p>
        </w:tc>
      </w:tr>
      <w:tr w:rsidR="001566DB" w:rsidTr="0031699B">
        <w:trPr>
          <w:cantSplit/>
          <w:jc w:val="center"/>
        </w:trPr>
        <w:tc>
          <w:tcPr>
            <w:tcW w:w="1188" w:type="dxa"/>
            <w:tcBorders>
              <w:top w:val="single" w:sz="12" w:space="0" w:color="auto"/>
              <w:bottom w:val="single" w:sz="12" w:space="0" w:color="auto"/>
            </w:tcBorders>
          </w:tcPr>
          <w:p w:rsidR="001566DB" w:rsidRDefault="001566DB" w:rsidP="0031699B">
            <w:pPr>
              <w:pStyle w:val="Body"/>
              <w:jc w:val="center"/>
              <w:rPr>
                <w:lang w:eastAsia="ja-JP"/>
              </w:rPr>
            </w:pPr>
            <w:r>
              <w:rPr>
                <w:lang w:eastAsia="ja-JP"/>
              </w:rPr>
              <w:lastRenderedPageBreak/>
              <w:t>NET</w:t>
            </w:r>
            <w:r w:rsidR="002912FD">
              <w:rPr>
                <w:lang w:eastAsia="ja-JP"/>
              </w:rPr>
              <w:t>6</w:t>
            </w:r>
          </w:p>
        </w:tc>
        <w:tc>
          <w:tcPr>
            <w:tcW w:w="4230" w:type="dxa"/>
            <w:tcBorders>
              <w:top w:val="single" w:sz="12" w:space="0" w:color="auto"/>
              <w:bottom w:val="single" w:sz="12" w:space="0" w:color="auto"/>
            </w:tcBorders>
          </w:tcPr>
          <w:p w:rsidR="001566DB" w:rsidRDefault="003B27F7" w:rsidP="008C1A26">
            <w:pPr>
              <w:pStyle w:val="Body"/>
              <w:jc w:val="left"/>
              <w:rPr>
                <w:lang w:eastAsia="ja-JP"/>
              </w:rPr>
            </w:pPr>
            <w:r>
              <w:rPr>
                <w:lang w:eastAsia="ja-JP"/>
              </w:rPr>
              <w:t xml:space="preserve">Does the device support the RPL </w:t>
            </w:r>
            <w:proofErr w:type="spellStart"/>
            <w:r w:rsidR="008C1A26">
              <w:rPr>
                <w:lang w:eastAsia="ja-JP"/>
              </w:rPr>
              <w:t>MrHOF</w:t>
            </w:r>
            <w:proofErr w:type="spellEnd"/>
            <w:r w:rsidR="008C1A26">
              <w:rPr>
                <w:lang w:eastAsia="ja-JP"/>
              </w:rPr>
              <w:t xml:space="preserve"> </w:t>
            </w:r>
            <w:r>
              <w:rPr>
                <w:lang w:eastAsia="ja-JP"/>
              </w:rPr>
              <w:t>Objective Function</w:t>
            </w:r>
            <w:r w:rsidR="003B0D2C">
              <w:rPr>
                <w:lang w:eastAsia="ja-JP"/>
              </w:rPr>
              <w:t xml:space="preserve"> with configuration defined in ZigBee IP specification</w:t>
            </w:r>
            <w:r>
              <w:rPr>
                <w:lang w:eastAsia="ja-JP"/>
              </w:rPr>
              <w:t>?</w:t>
            </w:r>
          </w:p>
        </w:tc>
        <w:tc>
          <w:tcPr>
            <w:tcW w:w="1620" w:type="dxa"/>
            <w:tcBorders>
              <w:top w:val="single" w:sz="12" w:space="0" w:color="auto"/>
              <w:bottom w:val="single" w:sz="12" w:space="0" w:color="auto"/>
            </w:tcBorders>
          </w:tcPr>
          <w:p w:rsidR="003B27F7" w:rsidRDefault="0075552B" w:rsidP="003B27F7">
            <w:pPr>
              <w:pStyle w:val="Body"/>
              <w:jc w:val="center"/>
              <w:rPr>
                <w:lang w:eastAsia="ja-JP"/>
              </w:rPr>
            </w:pPr>
            <w:r>
              <w:fldChar w:fldCharType="begin"/>
            </w:r>
            <w:r w:rsidR="003B27F7">
              <w:rPr>
                <w:lang w:eastAsia="ja-JP"/>
              </w:rPr>
              <w:instrText xml:space="preserve"> REF _Ref255887454 \r \h </w:instrText>
            </w:r>
            <w:r>
              <w:fldChar w:fldCharType="separate"/>
            </w:r>
            <w:r w:rsidR="003B27F7">
              <w:rPr>
                <w:lang w:eastAsia="ja-JP"/>
              </w:rPr>
              <w:t>[R1]</w:t>
            </w:r>
            <w:r>
              <w:fldChar w:fldCharType="end"/>
            </w:r>
            <w:r w:rsidR="003B27F7">
              <w:rPr>
                <w:lang w:eastAsia="ja-JP"/>
              </w:rPr>
              <w:t>/5.4.2</w:t>
            </w:r>
            <w:r w:rsidR="003B0D2C">
              <w:rPr>
                <w:lang w:eastAsia="ja-JP"/>
              </w:rPr>
              <w:t>.2</w:t>
            </w:r>
          </w:p>
          <w:p w:rsidR="001566DB" w:rsidRDefault="001566DB" w:rsidP="003B27F7">
            <w:pPr>
              <w:pStyle w:val="Body"/>
              <w:jc w:val="center"/>
            </w:pPr>
          </w:p>
        </w:tc>
        <w:tc>
          <w:tcPr>
            <w:tcW w:w="1350" w:type="dxa"/>
            <w:tcBorders>
              <w:top w:val="single" w:sz="12" w:space="0" w:color="auto"/>
              <w:bottom w:val="single" w:sz="12" w:space="0" w:color="auto"/>
            </w:tcBorders>
          </w:tcPr>
          <w:p w:rsidR="001566DB" w:rsidRDefault="003B0D2C" w:rsidP="0031699B">
            <w:pPr>
              <w:pStyle w:val="Body"/>
              <w:jc w:val="center"/>
              <w:rPr>
                <w:lang w:eastAsia="ja-JP"/>
              </w:rPr>
            </w:pPr>
            <w:r>
              <w:rPr>
                <w:lang w:eastAsia="ja-JP"/>
              </w:rPr>
              <w:t>FDT1:M</w:t>
            </w:r>
          </w:p>
          <w:p w:rsidR="003B0D2C" w:rsidRDefault="003B0D2C" w:rsidP="0031699B">
            <w:pPr>
              <w:pStyle w:val="Body"/>
              <w:jc w:val="center"/>
              <w:rPr>
                <w:lang w:eastAsia="ja-JP"/>
              </w:rPr>
            </w:pPr>
            <w:r>
              <w:rPr>
                <w:lang w:eastAsia="ja-JP"/>
              </w:rPr>
              <w:t>FDT2:M</w:t>
            </w:r>
          </w:p>
          <w:p w:rsidR="003B0D2C" w:rsidRDefault="003B0D2C" w:rsidP="0031699B">
            <w:pPr>
              <w:pStyle w:val="Body"/>
              <w:jc w:val="center"/>
              <w:rPr>
                <w:lang w:eastAsia="ja-JP"/>
              </w:rPr>
            </w:pPr>
            <w:r>
              <w:rPr>
                <w:lang w:eastAsia="ja-JP"/>
              </w:rPr>
              <w:t>FDT3:X</w:t>
            </w:r>
          </w:p>
        </w:tc>
        <w:tc>
          <w:tcPr>
            <w:tcW w:w="1188" w:type="dxa"/>
            <w:tcBorders>
              <w:top w:val="single" w:sz="12" w:space="0" w:color="auto"/>
              <w:bottom w:val="single" w:sz="12" w:space="0" w:color="auto"/>
            </w:tcBorders>
          </w:tcPr>
          <w:p w:rsidR="001566DB" w:rsidRDefault="00005283" w:rsidP="0031699B">
            <w:pPr>
              <w:pStyle w:val="Body"/>
              <w:jc w:val="center"/>
              <w:rPr>
                <w:lang w:eastAsia="ja-JP"/>
              </w:rPr>
            </w:pPr>
            <w:r w:rsidRPr="00005283">
              <w:rPr>
                <w:highlight w:val="green"/>
                <w:lang w:eastAsia="ja-JP"/>
              </w:rPr>
              <w:t>Y</w:t>
            </w:r>
          </w:p>
        </w:tc>
      </w:tr>
      <w:tr w:rsidR="003B27F7" w:rsidTr="0031699B">
        <w:trPr>
          <w:cantSplit/>
          <w:jc w:val="center"/>
        </w:trPr>
        <w:tc>
          <w:tcPr>
            <w:tcW w:w="1188" w:type="dxa"/>
            <w:tcBorders>
              <w:top w:val="single" w:sz="12" w:space="0" w:color="auto"/>
              <w:bottom w:val="single" w:sz="12" w:space="0" w:color="auto"/>
            </w:tcBorders>
          </w:tcPr>
          <w:p w:rsidR="003B27F7" w:rsidRDefault="003B27F7" w:rsidP="0031699B">
            <w:pPr>
              <w:pStyle w:val="Body"/>
              <w:jc w:val="center"/>
              <w:rPr>
                <w:lang w:eastAsia="ja-JP"/>
              </w:rPr>
            </w:pPr>
            <w:r>
              <w:rPr>
                <w:lang w:eastAsia="ja-JP"/>
              </w:rPr>
              <w:t>NET</w:t>
            </w:r>
            <w:r w:rsidR="002912FD">
              <w:rPr>
                <w:lang w:eastAsia="ja-JP"/>
              </w:rPr>
              <w:t>7</w:t>
            </w:r>
          </w:p>
        </w:tc>
        <w:tc>
          <w:tcPr>
            <w:tcW w:w="4230" w:type="dxa"/>
            <w:tcBorders>
              <w:top w:val="single" w:sz="12" w:space="0" w:color="auto"/>
              <w:bottom w:val="single" w:sz="12" w:space="0" w:color="auto"/>
            </w:tcBorders>
          </w:tcPr>
          <w:p w:rsidR="003B27F7" w:rsidRDefault="003B27F7" w:rsidP="00FC065A">
            <w:pPr>
              <w:pStyle w:val="Body"/>
              <w:jc w:val="left"/>
              <w:rPr>
                <w:lang w:eastAsia="ja-JP"/>
              </w:rPr>
            </w:pPr>
            <w:r>
              <w:rPr>
                <w:lang w:eastAsia="ja-JP"/>
              </w:rPr>
              <w:t>Does the device support the RPL DAG configuration provided for ZigBee IP?</w:t>
            </w:r>
          </w:p>
        </w:tc>
        <w:tc>
          <w:tcPr>
            <w:tcW w:w="1620" w:type="dxa"/>
            <w:tcBorders>
              <w:top w:val="single" w:sz="12" w:space="0" w:color="auto"/>
              <w:bottom w:val="single" w:sz="12" w:space="0" w:color="auto"/>
            </w:tcBorders>
          </w:tcPr>
          <w:p w:rsidR="003B27F7" w:rsidRDefault="0075552B" w:rsidP="003B27F7">
            <w:pPr>
              <w:pStyle w:val="Body"/>
              <w:jc w:val="center"/>
              <w:rPr>
                <w:lang w:eastAsia="ja-JP"/>
              </w:rPr>
            </w:pPr>
            <w:r>
              <w:fldChar w:fldCharType="begin"/>
            </w:r>
            <w:r w:rsidR="003B27F7">
              <w:rPr>
                <w:lang w:eastAsia="ja-JP"/>
              </w:rPr>
              <w:instrText xml:space="preserve"> REF _Ref255887454 \r \h </w:instrText>
            </w:r>
            <w:r>
              <w:fldChar w:fldCharType="separate"/>
            </w:r>
            <w:r w:rsidR="003B27F7">
              <w:rPr>
                <w:lang w:eastAsia="ja-JP"/>
              </w:rPr>
              <w:t>[R1]</w:t>
            </w:r>
            <w:r>
              <w:fldChar w:fldCharType="end"/>
            </w:r>
            <w:r w:rsidR="003B27F7">
              <w:rPr>
                <w:lang w:eastAsia="ja-JP"/>
              </w:rPr>
              <w:t>/5.4.2</w:t>
            </w:r>
          </w:p>
          <w:p w:rsidR="003B27F7" w:rsidRDefault="003B27F7" w:rsidP="003B27F7">
            <w:pPr>
              <w:pStyle w:val="Body"/>
              <w:jc w:val="center"/>
            </w:pPr>
          </w:p>
        </w:tc>
        <w:tc>
          <w:tcPr>
            <w:tcW w:w="1350" w:type="dxa"/>
            <w:tcBorders>
              <w:top w:val="single" w:sz="12" w:space="0" w:color="auto"/>
              <w:bottom w:val="single" w:sz="12" w:space="0" w:color="auto"/>
            </w:tcBorders>
          </w:tcPr>
          <w:p w:rsidR="003B0D2C" w:rsidRDefault="003B0D2C" w:rsidP="003B0D2C">
            <w:pPr>
              <w:pStyle w:val="Body"/>
              <w:jc w:val="center"/>
              <w:rPr>
                <w:lang w:eastAsia="ja-JP"/>
              </w:rPr>
            </w:pPr>
            <w:r>
              <w:rPr>
                <w:lang w:eastAsia="ja-JP"/>
              </w:rPr>
              <w:t>FDT1:M</w:t>
            </w:r>
          </w:p>
          <w:p w:rsidR="003B0D2C" w:rsidRDefault="003B0D2C" w:rsidP="003B0D2C">
            <w:pPr>
              <w:pStyle w:val="Body"/>
              <w:jc w:val="center"/>
              <w:rPr>
                <w:lang w:eastAsia="ja-JP"/>
              </w:rPr>
            </w:pPr>
            <w:r>
              <w:rPr>
                <w:lang w:eastAsia="ja-JP"/>
              </w:rPr>
              <w:t>FDT2:M</w:t>
            </w:r>
          </w:p>
          <w:p w:rsidR="003B27F7" w:rsidRDefault="003B0D2C" w:rsidP="003B0D2C">
            <w:pPr>
              <w:pStyle w:val="Body"/>
              <w:jc w:val="center"/>
              <w:rPr>
                <w:lang w:eastAsia="ja-JP"/>
              </w:rPr>
            </w:pPr>
            <w:r>
              <w:rPr>
                <w:lang w:eastAsia="ja-JP"/>
              </w:rPr>
              <w:t>FDT3:X</w:t>
            </w:r>
          </w:p>
        </w:tc>
        <w:tc>
          <w:tcPr>
            <w:tcW w:w="1188" w:type="dxa"/>
            <w:tcBorders>
              <w:top w:val="single" w:sz="12" w:space="0" w:color="auto"/>
              <w:bottom w:val="single" w:sz="12" w:space="0" w:color="auto"/>
            </w:tcBorders>
          </w:tcPr>
          <w:p w:rsidR="003B27F7" w:rsidRDefault="00005283" w:rsidP="0031699B">
            <w:pPr>
              <w:pStyle w:val="Body"/>
              <w:jc w:val="center"/>
              <w:rPr>
                <w:lang w:eastAsia="ja-JP"/>
              </w:rPr>
            </w:pPr>
            <w:r w:rsidRPr="00005283">
              <w:rPr>
                <w:highlight w:val="green"/>
                <w:lang w:eastAsia="ja-JP"/>
              </w:rPr>
              <w:t>Y</w:t>
            </w:r>
          </w:p>
        </w:tc>
      </w:tr>
      <w:tr w:rsidR="002B0448" w:rsidTr="0031699B">
        <w:trPr>
          <w:cantSplit/>
          <w:jc w:val="center"/>
        </w:trPr>
        <w:tc>
          <w:tcPr>
            <w:tcW w:w="1188" w:type="dxa"/>
            <w:tcBorders>
              <w:top w:val="single" w:sz="12" w:space="0" w:color="auto"/>
              <w:bottom w:val="single" w:sz="12" w:space="0" w:color="auto"/>
            </w:tcBorders>
          </w:tcPr>
          <w:p w:rsidR="002B0448" w:rsidRDefault="002912FD" w:rsidP="0031699B">
            <w:pPr>
              <w:pStyle w:val="Body"/>
              <w:jc w:val="center"/>
              <w:rPr>
                <w:lang w:eastAsia="ja-JP"/>
              </w:rPr>
            </w:pPr>
            <w:r>
              <w:rPr>
                <w:lang w:eastAsia="ja-JP"/>
              </w:rPr>
              <w:t>NET8</w:t>
            </w:r>
          </w:p>
        </w:tc>
        <w:tc>
          <w:tcPr>
            <w:tcW w:w="4230" w:type="dxa"/>
            <w:tcBorders>
              <w:top w:val="single" w:sz="12" w:space="0" w:color="auto"/>
              <w:bottom w:val="single" w:sz="12" w:space="0" w:color="auto"/>
            </w:tcBorders>
          </w:tcPr>
          <w:p w:rsidR="002B0448" w:rsidRDefault="002B0448" w:rsidP="00D01F57">
            <w:pPr>
              <w:pStyle w:val="Body"/>
              <w:jc w:val="left"/>
              <w:rPr>
                <w:lang w:eastAsia="ja-JP"/>
              </w:rPr>
            </w:pPr>
            <w:r>
              <w:rPr>
                <w:lang w:eastAsia="ja-JP"/>
              </w:rPr>
              <w:t xml:space="preserve">Is the device capable of joining </w:t>
            </w:r>
            <w:proofErr w:type="spellStart"/>
            <w:r>
              <w:rPr>
                <w:lang w:eastAsia="ja-JP"/>
              </w:rPr>
              <w:t>atle</w:t>
            </w:r>
            <w:r w:rsidR="006D241C">
              <w:rPr>
                <w:lang w:eastAsia="ja-JP"/>
              </w:rPr>
              <w:t>a</w:t>
            </w:r>
            <w:r>
              <w:rPr>
                <w:lang w:eastAsia="ja-JP"/>
              </w:rPr>
              <w:t>st</w:t>
            </w:r>
            <w:proofErr w:type="spellEnd"/>
            <w:r>
              <w:rPr>
                <w:lang w:eastAsia="ja-JP"/>
              </w:rPr>
              <w:t xml:space="preserve"> MIN_RPL_INSTANCE_COUNT number of RPL instances?</w:t>
            </w:r>
          </w:p>
        </w:tc>
        <w:tc>
          <w:tcPr>
            <w:tcW w:w="1620" w:type="dxa"/>
            <w:tcBorders>
              <w:top w:val="single" w:sz="12" w:space="0" w:color="auto"/>
              <w:bottom w:val="single" w:sz="12" w:space="0" w:color="auto"/>
            </w:tcBorders>
          </w:tcPr>
          <w:p w:rsidR="002B0448" w:rsidRDefault="00785255" w:rsidP="00CC5BEB">
            <w:pPr>
              <w:pStyle w:val="Body"/>
              <w:jc w:val="center"/>
            </w:pPr>
            <w:r>
              <w:t>[R1]/5.4.2</w:t>
            </w:r>
          </w:p>
        </w:tc>
        <w:tc>
          <w:tcPr>
            <w:tcW w:w="1350" w:type="dxa"/>
            <w:tcBorders>
              <w:top w:val="single" w:sz="12" w:space="0" w:color="auto"/>
              <w:bottom w:val="single" w:sz="12" w:space="0" w:color="auto"/>
            </w:tcBorders>
          </w:tcPr>
          <w:p w:rsidR="002B0448" w:rsidRDefault="002B0448" w:rsidP="0031699B">
            <w:pPr>
              <w:pStyle w:val="Body"/>
              <w:jc w:val="center"/>
              <w:rPr>
                <w:lang w:eastAsia="ja-JP"/>
              </w:rPr>
            </w:pPr>
            <w:r>
              <w:rPr>
                <w:lang w:eastAsia="ja-JP"/>
              </w:rPr>
              <w:t>FDT2:M</w:t>
            </w:r>
          </w:p>
          <w:p w:rsidR="002B0448" w:rsidRDefault="002B0448" w:rsidP="0031699B">
            <w:pPr>
              <w:pStyle w:val="Body"/>
              <w:jc w:val="center"/>
              <w:rPr>
                <w:lang w:eastAsia="ja-JP"/>
              </w:rPr>
            </w:pPr>
            <w:r>
              <w:rPr>
                <w:lang w:eastAsia="ja-JP"/>
              </w:rPr>
              <w:t>FDT3: M</w:t>
            </w:r>
          </w:p>
        </w:tc>
        <w:tc>
          <w:tcPr>
            <w:tcW w:w="1188" w:type="dxa"/>
            <w:tcBorders>
              <w:top w:val="single" w:sz="12" w:space="0" w:color="auto"/>
              <w:bottom w:val="single" w:sz="12" w:space="0" w:color="auto"/>
            </w:tcBorders>
          </w:tcPr>
          <w:p w:rsidR="002B0448" w:rsidRDefault="00005283" w:rsidP="0031699B">
            <w:pPr>
              <w:pStyle w:val="Body"/>
              <w:jc w:val="center"/>
              <w:rPr>
                <w:lang w:eastAsia="ja-JP"/>
              </w:rPr>
            </w:pPr>
            <w:r w:rsidRPr="00005283">
              <w:rPr>
                <w:highlight w:val="green"/>
                <w:lang w:eastAsia="ja-JP"/>
              </w:rPr>
              <w:t>Y</w:t>
            </w:r>
          </w:p>
        </w:tc>
      </w:tr>
      <w:tr w:rsidR="006D241C" w:rsidTr="0031699B">
        <w:trPr>
          <w:cantSplit/>
          <w:jc w:val="center"/>
        </w:trPr>
        <w:tc>
          <w:tcPr>
            <w:tcW w:w="1188" w:type="dxa"/>
            <w:tcBorders>
              <w:top w:val="single" w:sz="12" w:space="0" w:color="auto"/>
              <w:bottom w:val="single" w:sz="12" w:space="0" w:color="auto"/>
            </w:tcBorders>
          </w:tcPr>
          <w:p w:rsidR="006D241C" w:rsidRDefault="002912FD" w:rsidP="0031699B">
            <w:pPr>
              <w:pStyle w:val="Body"/>
              <w:jc w:val="center"/>
              <w:rPr>
                <w:lang w:eastAsia="ja-JP"/>
              </w:rPr>
            </w:pPr>
            <w:r>
              <w:rPr>
                <w:lang w:eastAsia="ja-JP"/>
              </w:rPr>
              <w:t>NET9</w:t>
            </w:r>
          </w:p>
        </w:tc>
        <w:tc>
          <w:tcPr>
            <w:tcW w:w="4230" w:type="dxa"/>
            <w:tcBorders>
              <w:top w:val="single" w:sz="12" w:space="0" w:color="auto"/>
              <w:bottom w:val="single" w:sz="12" w:space="0" w:color="auto"/>
            </w:tcBorders>
          </w:tcPr>
          <w:p w:rsidR="006D241C" w:rsidRDefault="006D241C" w:rsidP="00D01F57">
            <w:pPr>
              <w:pStyle w:val="Body"/>
              <w:jc w:val="left"/>
              <w:rPr>
                <w:lang w:eastAsia="ja-JP"/>
              </w:rPr>
            </w:pPr>
            <w:r>
              <w:rPr>
                <w:lang w:eastAsia="ja-JP"/>
              </w:rPr>
              <w:t xml:space="preserve">Is the device capable of starting an RPL Instance and acting as the </w:t>
            </w:r>
            <w:proofErr w:type="spellStart"/>
            <w:r>
              <w:rPr>
                <w:lang w:eastAsia="ja-JP"/>
              </w:rPr>
              <w:t>DoDAG</w:t>
            </w:r>
            <w:proofErr w:type="spellEnd"/>
            <w:r>
              <w:rPr>
                <w:lang w:eastAsia="ja-JP"/>
              </w:rPr>
              <w:t xml:space="preserve"> Root? </w:t>
            </w:r>
          </w:p>
        </w:tc>
        <w:tc>
          <w:tcPr>
            <w:tcW w:w="1620" w:type="dxa"/>
            <w:tcBorders>
              <w:top w:val="single" w:sz="12" w:space="0" w:color="auto"/>
              <w:bottom w:val="single" w:sz="12" w:space="0" w:color="auto"/>
            </w:tcBorders>
          </w:tcPr>
          <w:p w:rsidR="006D241C" w:rsidRDefault="00785255" w:rsidP="00CC5BEB">
            <w:pPr>
              <w:pStyle w:val="Body"/>
              <w:jc w:val="center"/>
            </w:pPr>
            <w:r>
              <w:t>[R1]/5.4.2</w:t>
            </w:r>
          </w:p>
        </w:tc>
        <w:tc>
          <w:tcPr>
            <w:tcW w:w="1350" w:type="dxa"/>
            <w:tcBorders>
              <w:top w:val="single" w:sz="12" w:space="0" w:color="auto"/>
              <w:bottom w:val="single" w:sz="12" w:space="0" w:color="auto"/>
            </w:tcBorders>
          </w:tcPr>
          <w:p w:rsidR="006D241C" w:rsidRDefault="006D241C" w:rsidP="0031699B">
            <w:pPr>
              <w:pStyle w:val="Body"/>
              <w:jc w:val="center"/>
              <w:rPr>
                <w:lang w:eastAsia="ja-JP"/>
              </w:rPr>
            </w:pPr>
            <w:r>
              <w:rPr>
                <w:lang w:eastAsia="ja-JP"/>
              </w:rPr>
              <w:t>FDT1: M</w:t>
            </w:r>
          </w:p>
          <w:p w:rsidR="006D241C" w:rsidRDefault="006D241C" w:rsidP="0031699B">
            <w:pPr>
              <w:pStyle w:val="Body"/>
              <w:jc w:val="center"/>
              <w:rPr>
                <w:lang w:eastAsia="ja-JP"/>
              </w:rPr>
            </w:pPr>
            <w:r>
              <w:rPr>
                <w:lang w:eastAsia="ja-JP"/>
              </w:rPr>
              <w:t>FDT2: O</w:t>
            </w:r>
          </w:p>
          <w:p w:rsidR="006D241C" w:rsidRDefault="006D241C" w:rsidP="0031699B">
            <w:pPr>
              <w:pStyle w:val="Body"/>
              <w:jc w:val="center"/>
              <w:rPr>
                <w:lang w:eastAsia="ja-JP"/>
              </w:rPr>
            </w:pPr>
            <w:r>
              <w:rPr>
                <w:lang w:eastAsia="ja-JP"/>
              </w:rPr>
              <w:t>FDT3: X</w:t>
            </w:r>
          </w:p>
        </w:tc>
        <w:tc>
          <w:tcPr>
            <w:tcW w:w="1188" w:type="dxa"/>
            <w:tcBorders>
              <w:top w:val="single" w:sz="12" w:space="0" w:color="auto"/>
              <w:bottom w:val="single" w:sz="12" w:space="0" w:color="auto"/>
            </w:tcBorders>
          </w:tcPr>
          <w:p w:rsidR="006D241C" w:rsidRDefault="00005283" w:rsidP="0031699B">
            <w:pPr>
              <w:pStyle w:val="Body"/>
              <w:jc w:val="center"/>
              <w:rPr>
                <w:lang w:eastAsia="ja-JP"/>
              </w:rPr>
            </w:pPr>
            <w:r w:rsidRPr="00005283">
              <w:rPr>
                <w:highlight w:val="green"/>
                <w:lang w:eastAsia="ja-JP"/>
              </w:rPr>
              <w:t>Y</w:t>
            </w:r>
          </w:p>
        </w:tc>
      </w:tr>
      <w:tr w:rsidR="00614214" w:rsidTr="0031699B">
        <w:trPr>
          <w:cantSplit/>
          <w:jc w:val="center"/>
        </w:trPr>
        <w:tc>
          <w:tcPr>
            <w:tcW w:w="1188" w:type="dxa"/>
            <w:tcBorders>
              <w:top w:val="single" w:sz="12" w:space="0" w:color="auto"/>
              <w:bottom w:val="single" w:sz="12" w:space="0" w:color="auto"/>
            </w:tcBorders>
          </w:tcPr>
          <w:p w:rsidR="00614214" w:rsidRDefault="002912FD" w:rsidP="0031699B">
            <w:pPr>
              <w:pStyle w:val="Body"/>
              <w:jc w:val="center"/>
              <w:rPr>
                <w:lang w:eastAsia="ja-JP"/>
              </w:rPr>
            </w:pPr>
            <w:r>
              <w:rPr>
                <w:lang w:eastAsia="ja-JP"/>
              </w:rPr>
              <w:t>NET10</w:t>
            </w:r>
          </w:p>
        </w:tc>
        <w:tc>
          <w:tcPr>
            <w:tcW w:w="4230" w:type="dxa"/>
            <w:tcBorders>
              <w:top w:val="single" w:sz="12" w:space="0" w:color="auto"/>
              <w:bottom w:val="single" w:sz="12" w:space="0" w:color="auto"/>
            </w:tcBorders>
          </w:tcPr>
          <w:p w:rsidR="00614214" w:rsidRDefault="00FC065A" w:rsidP="00FC065A">
            <w:pPr>
              <w:pStyle w:val="Body"/>
              <w:jc w:val="left"/>
              <w:rPr>
                <w:lang w:eastAsia="ja-JP"/>
              </w:rPr>
            </w:pPr>
            <w:r>
              <w:rPr>
                <w:lang w:eastAsia="ja-JP"/>
              </w:rPr>
              <w:t>Is the device capable of selecting at least RPL_MIN_DAO_PARENT</w:t>
            </w:r>
            <w:r w:rsidR="00614214">
              <w:rPr>
                <w:lang w:eastAsia="ja-JP"/>
              </w:rPr>
              <w:t xml:space="preserve"> number of DAO parents</w:t>
            </w:r>
            <w:r>
              <w:rPr>
                <w:lang w:eastAsia="ja-JP"/>
              </w:rPr>
              <w:t xml:space="preserve"> for configuration of downward routes?</w:t>
            </w:r>
          </w:p>
        </w:tc>
        <w:tc>
          <w:tcPr>
            <w:tcW w:w="1620" w:type="dxa"/>
            <w:tcBorders>
              <w:top w:val="single" w:sz="12" w:space="0" w:color="auto"/>
              <w:bottom w:val="single" w:sz="12" w:space="0" w:color="auto"/>
            </w:tcBorders>
          </w:tcPr>
          <w:p w:rsidR="00614214" w:rsidRDefault="00785255" w:rsidP="00CC5BEB">
            <w:pPr>
              <w:pStyle w:val="Body"/>
              <w:jc w:val="center"/>
            </w:pPr>
            <w:r>
              <w:t>[R1]/5.4.2</w:t>
            </w:r>
          </w:p>
        </w:tc>
        <w:tc>
          <w:tcPr>
            <w:tcW w:w="1350" w:type="dxa"/>
            <w:tcBorders>
              <w:top w:val="single" w:sz="12" w:space="0" w:color="auto"/>
              <w:bottom w:val="single" w:sz="12" w:space="0" w:color="auto"/>
            </w:tcBorders>
          </w:tcPr>
          <w:p w:rsidR="003B0D2C" w:rsidRDefault="003B0D2C" w:rsidP="0031699B">
            <w:pPr>
              <w:pStyle w:val="Body"/>
              <w:jc w:val="center"/>
              <w:rPr>
                <w:lang w:eastAsia="ja-JP"/>
              </w:rPr>
            </w:pPr>
            <w:r>
              <w:rPr>
                <w:lang w:eastAsia="ja-JP"/>
              </w:rPr>
              <w:t>FDT1:N/A</w:t>
            </w:r>
          </w:p>
          <w:p w:rsidR="00614214" w:rsidRDefault="00785255" w:rsidP="0031699B">
            <w:pPr>
              <w:pStyle w:val="Body"/>
              <w:jc w:val="center"/>
              <w:rPr>
                <w:lang w:eastAsia="ja-JP"/>
              </w:rPr>
            </w:pPr>
            <w:r>
              <w:rPr>
                <w:lang w:eastAsia="ja-JP"/>
              </w:rPr>
              <w:t>FDT2:</w:t>
            </w:r>
            <w:r w:rsidR="003B0D2C">
              <w:rPr>
                <w:lang w:eastAsia="ja-JP"/>
              </w:rPr>
              <w:t>M</w:t>
            </w:r>
          </w:p>
          <w:p w:rsidR="003B0D2C" w:rsidRDefault="00785255" w:rsidP="0031699B">
            <w:pPr>
              <w:pStyle w:val="Body"/>
              <w:jc w:val="center"/>
              <w:rPr>
                <w:lang w:eastAsia="ja-JP"/>
              </w:rPr>
            </w:pPr>
            <w:r>
              <w:rPr>
                <w:lang w:eastAsia="ja-JP"/>
              </w:rPr>
              <w:t>FDT3:</w:t>
            </w:r>
            <w:r w:rsidR="003B0D2C">
              <w:rPr>
                <w:lang w:eastAsia="ja-JP"/>
              </w:rPr>
              <w:t>X</w:t>
            </w:r>
          </w:p>
        </w:tc>
        <w:tc>
          <w:tcPr>
            <w:tcW w:w="1188" w:type="dxa"/>
            <w:tcBorders>
              <w:top w:val="single" w:sz="12" w:space="0" w:color="auto"/>
              <w:bottom w:val="single" w:sz="12" w:space="0" w:color="auto"/>
            </w:tcBorders>
          </w:tcPr>
          <w:p w:rsidR="00614214" w:rsidRDefault="00005283" w:rsidP="0031699B">
            <w:pPr>
              <w:pStyle w:val="Body"/>
              <w:jc w:val="center"/>
              <w:rPr>
                <w:lang w:eastAsia="ja-JP"/>
              </w:rPr>
            </w:pPr>
            <w:r w:rsidRPr="00005283">
              <w:rPr>
                <w:highlight w:val="green"/>
                <w:lang w:eastAsia="ja-JP"/>
              </w:rPr>
              <w:t>Y</w:t>
            </w:r>
          </w:p>
        </w:tc>
      </w:tr>
      <w:tr w:rsidR="003B0D2C" w:rsidTr="0031699B">
        <w:trPr>
          <w:cantSplit/>
          <w:jc w:val="center"/>
        </w:trPr>
        <w:tc>
          <w:tcPr>
            <w:tcW w:w="1188" w:type="dxa"/>
            <w:tcBorders>
              <w:top w:val="single" w:sz="12" w:space="0" w:color="auto"/>
              <w:bottom w:val="single" w:sz="12" w:space="0" w:color="auto"/>
            </w:tcBorders>
          </w:tcPr>
          <w:p w:rsidR="003B0D2C" w:rsidRDefault="002912FD" w:rsidP="0031699B">
            <w:pPr>
              <w:pStyle w:val="Body"/>
              <w:jc w:val="center"/>
              <w:rPr>
                <w:lang w:eastAsia="ja-JP"/>
              </w:rPr>
            </w:pPr>
            <w:r>
              <w:rPr>
                <w:lang w:eastAsia="ja-JP"/>
              </w:rPr>
              <w:t>NET11</w:t>
            </w:r>
          </w:p>
        </w:tc>
        <w:tc>
          <w:tcPr>
            <w:tcW w:w="4230" w:type="dxa"/>
            <w:tcBorders>
              <w:top w:val="single" w:sz="12" w:space="0" w:color="auto"/>
              <w:bottom w:val="single" w:sz="12" w:space="0" w:color="auto"/>
            </w:tcBorders>
          </w:tcPr>
          <w:p w:rsidR="003B0D2C" w:rsidRDefault="00785255" w:rsidP="00FC065A">
            <w:pPr>
              <w:pStyle w:val="Body"/>
              <w:jc w:val="left"/>
              <w:rPr>
                <w:lang w:eastAsia="ja-JP"/>
              </w:rPr>
            </w:pPr>
            <w:r>
              <w:rPr>
                <w:lang w:eastAsia="ja-JP"/>
              </w:rPr>
              <w:t>Is the device capable of originating IPv6 subnet-local multicast packets?</w:t>
            </w:r>
          </w:p>
        </w:tc>
        <w:tc>
          <w:tcPr>
            <w:tcW w:w="1620" w:type="dxa"/>
            <w:tcBorders>
              <w:top w:val="single" w:sz="12" w:space="0" w:color="auto"/>
              <w:bottom w:val="single" w:sz="12" w:space="0" w:color="auto"/>
            </w:tcBorders>
          </w:tcPr>
          <w:p w:rsidR="003B0D2C" w:rsidRDefault="00785255" w:rsidP="00CC5BEB">
            <w:pPr>
              <w:pStyle w:val="Body"/>
              <w:jc w:val="center"/>
            </w:pPr>
            <w:r>
              <w:t>[R1]/5.4.4.2</w:t>
            </w:r>
          </w:p>
        </w:tc>
        <w:tc>
          <w:tcPr>
            <w:tcW w:w="1350" w:type="dxa"/>
            <w:tcBorders>
              <w:top w:val="single" w:sz="12" w:space="0" w:color="auto"/>
              <w:bottom w:val="single" w:sz="12" w:space="0" w:color="auto"/>
            </w:tcBorders>
          </w:tcPr>
          <w:p w:rsidR="00785255" w:rsidRDefault="00785255" w:rsidP="00785255">
            <w:pPr>
              <w:pStyle w:val="Body"/>
              <w:jc w:val="center"/>
              <w:rPr>
                <w:lang w:eastAsia="ja-JP"/>
              </w:rPr>
            </w:pPr>
            <w:r>
              <w:rPr>
                <w:lang w:eastAsia="ja-JP"/>
              </w:rPr>
              <w:t>FDT1:M</w:t>
            </w:r>
          </w:p>
          <w:p w:rsidR="00785255" w:rsidRDefault="00785255" w:rsidP="00785255">
            <w:pPr>
              <w:pStyle w:val="Body"/>
              <w:jc w:val="center"/>
              <w:rPr>
                <w:lang w:eastAsia="ja-JP"/>
              </w:rPr>
            </w:pPr>
            <w:r>
              <w:rPr>
                <w:lang w:eastAsia="ja-JP"/>
              </w:rPr>
              <w:t>FDT2:M</w:t>
            </w:r>
          </w:p>
          <w:p w:rsidR="003B0D2C" w:rsidRDefault="00785255" w:rsidP="00785255">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3B0D2C" w:rsidRDefault="00005283" w:rsidP="0031699B">
            <w:pPr>
              <w:pStyle w:val="Body"/>
              <w:jc w:val="center"/>
              <w:rPr>
                <w:lang w:eastAsia="ja-JP"/>
              </w:rPr>
            </w:pPr>
            <w:r w:rsidRPr="00005283">
              <w:rPr>
                <w:highlight w:val="green"/>
                <w:lang w:eastAsia="ja-JP"/>
              </w:rPr>
              <w:t>Y</w:t>
            </w:r>
          </w:p>
        </w:tc>
      </w:tr>
      <w:tr w:rsidR="00785255" w:rsidTr="0031699B">
        <w:trPr>
          <w:cantSplit/>
          <w:jc w:val="center"/>
        </w:trPr>
        <w:tc>
          <w:tcPr>
            <w:tcW w:w="1188" w:type="dxa"/>
            <w:tcBorders>
              <w:top w:val="single" w:sz="12" w:space="0" w:color="auto"/>
              <w:bottom w:val="single" w:sz="12" w:space="0" w:color="auto"/>
            </w:tcBorders>
          </w:tcPr>
          <w:p w:rsidR="00785255" w:rsidRDefault="002912FD" w:rsidP="0031699B">
            <w:pPr>
              <w:pStyle w:val="Body"/>
              <w:jc w:val="center"/>
              <w:rPr>
                <w:lang w:eastAsia="ja-JP"/>
              </w:rPr>
            </w:pPr>
            <w:r>
              <w:rPr>
                <w:lang w:eastAsia="ja-JP"/>
              </w:rPr>
              <w:t>NET12</w:t>
            </w:r>
          </w:p>
        </w:tc>
        <w:tc>
          <w:tcPr>
            <w:tcW w:w="4230" w:type="dxa"/>
            <w:tcBorders>
              <w:top w:val="single" w:sz="12" w:space="0" w:color="auto"/>
              <w:bottom w:val="single" w:sz="12" w:space="0" w:color="auto"/>
            </w:tcBorders>
          </w:tcPr>
          <w:p w:rsidR="00785255" w:rsidRDefault="00785255" w:rsidP="00FC065A">
            <w:pPr>
              <w:pStyle w:val="Body"/>
              <w:jc w:val="left"/>
              <w:rPr>
                <w:lang w:eastAsia="ja-JP"/>
              </w:rPr>
            </w:pPr>
            <w:r>
              <w:rPr>
                <w:lang w:eastAsia="ja-JP"/>
              </w:rPr>
              <w:t>Is the device capable of originating IPv6 site-local multicast packets?</w:t>
            </w:r>
          </w:p>
        </w:tc>
        <w:tc>
          <w:tcPr>
            <w:tcW w:w="1620" w:type="dxa"/>
            <w:tcBorders>
              <w:top w:val="single" w:sz="12" w:space="0" w:color="auto"/>
              <w:bottom w:val="single" w:sz="12" w:space="0" w:color="auto"/>
            </w:tcBorders>
          </w:tcPr>
          <w:p w:rsidR="00785255" w:rsidRDefault="00785255" w:rsidP="00CC5BEB">
            <w:pPr>
              <w:pStyle w:val="Body"/>
              <w:jc w:val="center"/>
            </w:pPr>
            <w:r>
              <w:t>[R1]/5.4.4.2</w:t>
            </w:r>
          </w:p>
        </w:tc>
        <w:tc>
          <w:tcPr>
            <w:tcW w:w="1350" w:type="dxa"/>
            <w:tcBorders>
              <w:top w:val="single" w:sz="12" w:space="0" w:color="auto"/>
              <w:bottom w:val="single" w:sz="12" w:space="0" w:color="auto"/>
            </w:tcBorders>
          </w:tcPr>
          <w:p w:rsidR="00785255" w:rsidRDefault="00785255" w:rsidP="00785255">
            <w:pPr>
              <w:pStyle w:val="Body"/>
              <w:jc w:val="center"/>
              <w:rPr>
                <w:lang w:eastAsia="ja-JP"/>
              </w:rPr>
            </w:pPr>
            <w:r>
              <w:rPr>
                <w:lang w:eastAsia="ja-JP"/>
              </w:rPr>
              <w:t>FDT1:M</w:t>
            </w:r>
          </w:p>
          <w:p w:rsidR="00785255" w:rsidRDefault="00785255" w:rsidP="00785255">
            <w:pPr>
              <w:pStyle w:val="Body"/>
              <w:jc w:val="center"/>
              <w:rPr>
                <w:lang w:eastAsia="ja-JP"/>
              </w:rPr>
            </w:pPr>
            <w:r>
              <w:rPr>
                <w:lang w:eastAsia="ja-JP"/>
              </w:rPr>
              <w:t>FDT2:M</w:t>
            </w:r>
          </w:p>
          <w:p w:rsidR="00785255" w:rsidRDefault="00785255" w:rsidP="00785255">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785255" w:rsidRDefault="00005283" w:rsidP="0031699B">
            <w:pPr>
              <w:pStyle w:val="Body"/>
              <w:jc w:val="center"/>
              <w:rPr>
                <w:lang w:eastAsia="ja-JP"/>
              </w:rPr>
            </w:pPr>
            <w:r w:rsidRPr="00005283">
              <w:rPr>
                <w:highlight w:val="green"/>
                <w:lang w:eastAsia="ja-JP"/>
              </w:rPr>
              <w:t>Y</w:t>
            </w:r>
          </w:p>
        </w:tc>
      </w:tr>
      <w:tr w:rsidR="00785255" w:rsidTr="0031699B">
        <w:trPr>
          <w:cantSplit/>
          <w:jc w:val="center"/>
        </w:trPr>
        <w:tc>
          <w:tcPr>
            <w:tcW w:w="1188" w:type="dxa"/>
            <w:tcBorders>
              <w:top w:val="single" w:sz="12" w:space="0" w:color="auto"/>
              <w:bottom w:val="single" w:sz="12" w:space="0" w:color="auto"/>
            </w:tcBorders>
          </w:tcPr>
          <w:p w:rsidR="00785255" w:rsidRDefault="002912FD" w:rsidP="0031699B">
            <w:pPr>
              <w:pStyle w:val="Body"/>
              <w:jc w:val="center"/>
              <w:rPr>
                <w:lang w:eastAsia="ja-JP"/>
              </w:rPr>
            </w:pPr>
            <w:r>
              <w:rPr>
                <w:lang w:eastAsia="ja-JP"/>
              </w:rPr>
              <w:t>NET13</w:t>
            </w:r>
          </w:p>
        </w:tc>
        <w:tc>
          <w:tcPr>
            <w:tcW w:w="4230" w:type="dxa"/>
            <w:tcBorders>
              <w:top w:val="single" w:sz="12" w:space="0" w:color="auto"/>
              <w:bottom w:val="single" w:sz="12" w:space="0" w:color="auto"/>
            </w:tcBorders>
          </w:tcPr>
          <w:p w:rsidR="00785255" w:rsidRDefault="00785255" w:rsidP="00FC59A7">
            <w:pPr>
              <w:pStyle w:val="Body"/>
              <w:jc w:val="left"/>
              <w:rPr>
                <w:lang w:eastAsia="ja-JP"/>
              </w:rPr>
            </w:pPr>
            <w:r>
              <w:rPr>
                <w:lang w:eastAsia="ja-JP"/>
              </w:rPr>
              <w:t xml:space="preserve">Is the device capable of forwarding IPv6 subnet-local multicast packets using </w:t>
            </w:r>
            <w:r w:rsidR="00FC59A7">
              <w:rPr>
                <w:lang w:eastAsia="ja-JP"/>
              </w:rPr>
              <w:t>MPL</w:t>
            </w:r>
            <w:r>
              <w:rPr>
                <w:lang w:eastAsia="ja-JP"/>
              </w:rPr>
              <w:t xml:space="preserve"> protocol </w:t>
            </w:r>
            <w:r w:rsidR="00FC59A7">
              <w:rPr>
                <w:lang w:eastAsia="ja-JP"/>
              </w:rPr>
              <w:t>with</w:t>
            </w:r>
            <w:r>
              <w:rPr>
                <w:lang w:eastAsia="ja-JP"/>
              </w:rPr>
              <w:t xml:space="preserve"> configuration parameters defined in ZigBee IP specification?</w:t>
            </w:r>
          </w:p>
        </w:tc>
        <w:tc>
          <w:tcPr>
            <w:tcW w:w="1620" w:type="dxa"/>
            <w:tcBorders>
              <w:top w:val="single" w:sz="12" w:space="0" w:color="auto"/>
              <w:bottom w:val="single" w:sz="12" w:space="0" w:color="auto"/>
            </w:tcBorders>
          </w:tcPr>
          <w:p w:rsidR="00785255" w:rsidRDefault="00785255" w:rsidP="00CC5BEB">
            <w:pPr>
              <w:pStyle w:val="Body"/>
              <w:jc w:val="center"/>
            </w:pPr>
            <w:r>
              <w:t>[R1]/5.4.4.2</w:t>
            </w:r>
          </w:p>
        </w:tc>
        <w:tc>
          <w:tcPr>
            <w:tcW w:w="1350" w:type="dxa"/>
            <w:tcBorders>
              <w:top w:val="single" w:sz="12" w:space="0" w:color="auto"/>
              <w:bottom w:val="single" w:sz="12" w:space="0" w:color="auto"/>
            </w:tcBorders>
          </w:tcPr>
          <w:p w:rsidR="00785255" w:rsidRDefault="00785255" w:rsidP="00785255">
            <w:pPr>
              <w:pStyle w:val="Body"/>
              <w:jc w:val="center"/>
              <w:rPr>
                <w:lang w:eastAsia="ja-JP"/>
              </w:rPr>
            </w:pPr>
            <w:r>
              <w:rPr>
                <w:lang w:eastAsia="ja-JP"/>
              </w:rPr>
              <w:t>FDT1:M</w:t>
            </w:r>
          </w:p>
          <w:p w:rsidR="00785255" w:rsidRDefault="00785255" w:rsidP="00785255">
            <w:pPr>
              <w:pStyle w:val="Body"/>
              <w:jc w:val="center"/>
              <w:rPr>
                <w:lang w:eastAsia="ja-JP"/>
              </w:rPr>
            </w:pPr>
            <w:r>
              <w:rPr>
                <w:lang w:eastAsia="ja-JP"/>
              </w:rPr>
              <w:t>FDT2:M</w:t>
            </w:r>
          </w:p>
          <w:p w:rsidR="00785255" w:rsidRDefault="00785255" w:rsidP="00785255">
            <w:pPr>
              <w:pStyle w:val="Body"/>
              <w:jc w:val="center"/>
              <w:rPr>
                <w:lang w:eastAsia="ja-JP"/>
              </w:rPr>
            </w:pPr>
            <w:r>
              <w:rPr>
                <w:lang w:eastAsia="ja-JP"/>
              </w:rPr>
              <w:t>FDT3:X</w:t>
            </w:r>
          </w:p>
        </w:tc>
        <w:tc>
          <w:tcPr>
            <w:tcW w:w="1188" w:type="dxa"/>
            <w:tcBorders>
              <w:top w:val="single" w:sz="12" w:space="0" w:color="auto"/>
              <w:bottom w:val="single" w:sz="12" w:space="0" w:color="auto"/>
            </w:tcBorders>
          </w:tcPr>
          <w:p w:rsidR="00785255" w:rsidRDefault="00005283" w:rsidP="0031699B">
            <w:pPr>
              <w:pStyle w:val="Body"/>
              <w:jc w:val="center"/>
              <w:rPr>
                <w:lang w:eastAsia="ja-JP"/>
              </w:rPr>
            </w:pPr>
            <w:r w:rsidRPr="00005283">
              <w:rPr>
                <w:highlight w:val="green"/>
                <w:lang w:eastAsia="ja-JP"/>
              </w:rPr>
              <w:t>Y</w:t>
            </w:r>
          </w:p>
        </w:tc>
      </w:tr>
    </w:tbl>
    <w:p w:rsidR="00D37968" w:rsidRDefault="00D37968" w:rsidP="00D37968"/>
    <w:p w:rsidR="00D37968" w:rsidRDefault="00D37968" w:rsidP="00A23C27"/>
    <w:p w:rsidR="00C807DA" w:rsidRDefault="00C807DA" w:rsidP="004E0E50">
      <w:pPr>
        <w:pStyle w:val="Heading2"/>
      </w:pPr>
      <w:bookmarkStart w:id="251" w:name="_Toc347860804"/>
      <w:r>
        <w:t>Transport Layer</w:t>
      </w:r>
      <w:bookmarkEnd w:id="251"/>
    </w:p>
    <w:p w:rsidR="00C807DA" w:rsidRDefault="00C807DA" w:rsidP="002912FD">
      <w:pPr>
        <w:ind w:left="576"/>
      </w:pPr>
    </w:p>
    <w:p w:rsidR="00793BC9" w:rsidRPr="00AE3CE9" w:rsidRDefault="00793BC9" w:rsidP="00793BC9">
      <w:pPr>
        <w:pStyle w:val="Caption"/>
        <w:keepNext/>
        <w:jc w:val="center"/>
        <w:rPr>
          <w:rFonts w:ascii="Arial" w:hAnsi="Arial"/>
          <w:color w:val="800080"/>
          <w:sz w:val="18"/>
        </w:rPr>
      </w:pPr>
      <w:r w:rsidRPr="00AE3CE9">
        <w:rPr>
          <w:rFonts w:ascii="Arial" w:hAnsi="Arial"/>
          <w:color w:val="800080"/>
          <w:sz w:val="18"/>
        </w:rPr>
        <w:lastRenderedPageBreak/>
        <w:t xml:space="preserve">Table </w:t>
      </w:r>
      <w:r w:rsidRPr="00AE3CE9">
        <w:rPr>
          <w:rFonts w:ascii="Arial" w:hAnsi="Arial"/>
          <w:color w:val="800080"/>
          <w:sz w:val="18"/>
        </w:rPr>
        <w:fldChar w:fldCharType="begin"/>
      </w:r>
      <w:r w:rsidRPr="00AE3CE9">
        <w:rPr>
          <w:rFonts w:ascii="Arial" w:hAnsi="Arial"/>
          <w:color w:val="800080"/>
          <w:sz w:val="18"/>
        </w:rPr>
        <w:instrText xml:space="preserve"> SEQ Table \* ARABIC </w:instrText>
      </w:r>
      <w:r w:rsidRPr="00AE3CE9">
        <w:rPr>
          <w:rFonts w:ascii="Arial" w:hAnsi="Arial"/>
          <w:color w:val="800080"/>
          <w:sz w:val="18"/>
        </w:rPr>
        <w:fldChar w:fldCharType="separate"/>
      </w:r>
      <w:r w:rsidRPr="00AE3CE9">
        <w:rPr>
          <w:rFonts w:ascii="Arial" w:hAnsi="Arial"/>
          <w:color w:val="800080"/>
          <w:sz w:val="18"/>
        </w:rPr>
        <w:t>7</w:t>
      </w:r>
      <w:r w:rsidRPr="00AE3CE9">
        <w:rPr>
          <w:rFonts w:ascii="Arial" w:hAnsi="Arial"/>
          <w:color w:val="800080"/>
          <w:sz w:val="18"/>
        </w:rPr>
        <w:fldChar w:fldCharType="end"/>
      </w:r>
      <w:r w:rsidRPr="00AE3CE9">
        <w:rPr>
          <w:rFonts w:ascii="Arial" w:hAnsi="Arial"/>
          <w:color w:val="800080"/>
          <w:sz w:val="18"/>
        </w:rPr>
        <w:t>: Transport Layer Compliance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95"/>
        <w:gridCol w:w="5280"/>
        <w:gridCol w:w="1214"/>
        <w:gridCol w:w="960"/>
        <w:gridCol w:w="927"/>
      </w:tblGrid>
      <w:tr w:rsidR="00FB55C4" w:rsidTr="00FB55C4">
        <w:trPr>
          <w:cantSplit/>
          <w:trHeight w:val="201"/>
          <w:tblHeader/>
          <w:jc w:val="center"/>
        </w:trPr>
        <w:tc>
          <w:tcPr>
            <w:tcW w:w="1195" w:type="dxa"/>
            <w:tcBorders>
              <w:bottom w:val="single" w:sz="12" w:space="0" w:color="auto"/>
            </w:tcBorders>
          </w:tcPr>
          <w:p w:rsidR="00C807DA" w:rsidRDefault="00C807DA" w:rsidP="00A941BB">
            <w:pPr>
              <w:pStyle w:val="TableHeading"/>
              <w:rPr>
                <w:lang w:eastAsia="ja-JP"/>
              </w:rPr>
            </w:pPr>
            <w:r>
              <w:rPr>
                <w:lang w:eastAsia="ja-JP"/>
              </w:rPr>
              <w:t>Item number</w:t>
            </w:r>
          </w:p>
        </w:tc>
        <w:tc>
          <w:tcPr>
            <w:tcW w:w="5280" w:type="dxa"/>
            <w:tcBorders>
              <w:bottom w:val="single" w:sz="12" w:space="0" w:color="auto"/>
            </w:tcBorders>
          </w:tcPr>
          <w:p w:rsidR="00C807DA" w:rsidRDefault="00C807DA" w:rsidP="00A941BB">
            <w:pPr>
              <w:pStyle w:val="TableHeading"/>
              <w:rPr>
                <w:lang w:eastAsia="ja-JP"/>
              </w:rPr>
            </w:pPr>
            <w:r>
              <w:rPr>
                <w:lang w:eastAsia="ja-JP"/>
              </w:rPr>
              <w:t>Item description</w:t>
            </w:r>
          </w:p>
        </w:tc>
        <w:tc>
          <w:tcPr>
            <w:tcW w:w="1214" w:type="dxa"/>
            <w:tcBorders>
              <w:bottom w:val="single" w:sz="12" w:space="0" w:color="auto"/>
            </w:tcBorders>
          </w:tcPr>
          <w:p w:rsidR="00C807DA" w:rsidRDefault="00C807DA" w:rsidP="00A941BB">
            <w:pPr>
              <w:pStyle w:val="TableHeading"/>
              <w:rPr>
                <w:lang w:eastAsia="ja-JP"/>
              </w:rPr>
            </w:pPr>
            <w:r>
              <w:rPr>
                <w:lang w:eastAsia="ja-JP"/>
              </w:rPr>
              <w:t>Reference</w:t>
            </w:r>
          </w:p>
        </w:tc>
        <w:tc>
          <w:tcPr>
            <w:tcW w:w="960" w:type="dxa"/>
            <w:tcBorders>
              <w:bottom w:val="single" w:sz="12" w:space="0" w:color="auto"/>
            </w:tcBorders>
          </w:tcPr>
          <w:p w:rsidR="00C807DA" w:rsidRDefault="00C807DA" w:rsidP="00A941BB">
            <w:pPr>
              <w:pStyle w:val="TableHeading"/>
              <w:rPr>
                <w:lang w:eastAsia="ja-JP"/>
              </w:rPr>
            </w:pPr>
            <w:r>
              <w:rPr>
                <w:lang w:eastAsia="ja-JP"/>
              </w:rPr>
              <w:t>Status</w:t>
            </w:r>
          </w:p>
        </w:tc>
        <w:tc>
          <w:tcPr>
            <w:tcW w:w="927" w:type="dxa"/>
            <w:tcBorders>
              <w:bottom w:val="single" w:sz="12" w:space="0" w:color="auto"/>
            </w:tcBorders>
          </w:tcPr>
          <w:p w:rsidR="00C807DA" w:rsidRDefault="00C807DA" w:rsidP="00A941BB">
            <w:pPr>
              <w:pStyle w:val="TableHeading"/>
              <w:rPr>
                <w:lang w:eastAsia="ja-JP"/>
              </w:rPr>
            </w:pPr>
            <w:r>
              <w:rPr>
                <w:lang w:eastAsia="ja-JP"/>
              </w:rPr>
              <w:t>Support</w:t>
            </w:r>
          </w:p>
        </w:tc>
      </w:tr>
      <w:tr w:rsidR="00FB55C4" w:rsidTr="00FB55C4">
        <w:trPr>
          <w:cantSplit/>
          <w:jc w:val="center"/>
        </w:trPr>
        <w:tc>
          <w:tcPr>
            <w:tcW w:w="1195" w:type="dxa"/>
            <w:tcBorders>
              <w:top w:val="single" w:sz="12" w:space="0" w:color="auto"/>
              <w:bottom w:val="single" w:sz="12" w:space="0" w:color="auto"/>
            </w:tcBorders>
          </w:tcPr>
          <w:p w:rsidR="00C807DA" w:rsidRDefault="00FB55C4" w:rsidP="00A941BB">
            <w:pPr>
              <w:pStyle w:val="Body"/>
              <w:jc w:val="center"/>
              <w:rPr>
                <w:lang w:eastAsia="ja-JP"/>
              </w:rPr>
            </w:pPr>
            <w:r>
              <w:rPr>
                <w:lang w:eastAsia="ja-JP"/>
              </w:rPr>
              <w:t>TRNSPRT</w:t>
            </w:r>
            <w:r w:rsidR="00C807DA">
              <w:rPr>
                <w:lang w:eastAsia="ja-JP"/>
              </w:rPr>
              <w:t>1</w:t>
            </w:r>
          </w:p>
        </w:tc>
        <w:tc>
          <w:tcPr>
            <w:tcW w:w="5280" w:type="dxa"/>
            <w:tcBorders>
              <w:top w:val="single" w:sz="12" w:space="0" w:color="auto"/>
              <w:bottom w:val="single" w:sz="12" w:space="0" w:color="auto"/>
            </w:tcBorders>
          </w:tcPr>
          <w:p w:rsidR="00C807DA" w:rsidRDefault="00C807DA" w:rsidP="00FB55C4">
            <w:pPr>
              <w:pStyle w:val="Body"/>
              <w:jc w:val="center"/>
              <w:rPr>
                <w:lang w:eastAsia="ja-JP"/>
              </w:rPr>
            </w:pPr>
            <w:r>
              <w:rPr>
                <w:lang w:eastAsia="ja-JP"/>
              </w:rPr>
              <w:t xml:space="preserve">Does the device support the </w:t>
            </w:r>
            <w:r w:rsidR="00FB55C4">
              <w:rPr>
                <w:lang w:eastAsia="ja-JP"/>
              </w:rPr>
              <w:t>TCP protocol</w:t>
            </w:r>
            <w:r>
              <w:rPr>
                <w:lang w:eastAsia="ja-JP"/>
              </w:rPr>
              <w:t>?</w:t>
            </w:r>
          </w:p>
        </w:tc>
        <w:tc>
          <w:tcPr>
            <w:tcW w:w="1214" w:type="dxa"/>
            <w:tcBorders>
              <w:top w:val="single" w:sz="12" w:space="0" w:color="auto"/>
              <w:bottom w:val="single" w:sz="12" w:space="0" w:color="auto"/>
            </w:tcBorders>
          </w:tcPr>
          <w:p w:rsidR="00C807DA" w:rsidRDefault="00C807DA" w:rsidP="00FB55C4">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sidR="00FB55C4">
              <w:rPr>
                <w:lang w:eastAsia="ja-JP"/>
              </w:rPr>
              <w:t>/5.5</w:t>
            </w:r>
          </w:p>
        </w:tc>
        <w:tc>
          <w:tcPr>
            <w:tcW w:w="960" w:type="dxa"/>
            <w:tcBorders>
              <w:top w:val="single" w:sz="12" w:space="0" w:color="auto"/>
              <w:bottom w:val="single" w:sz="12" w:space="0" w:color="auto"/>
            </w:tcBorders>
          </w:tcPr>
          <w:p w:rsidR="00C807DA" w:rsidRDefault="002912FD" w:rsidP="00A941BB">
            <w:pPr>
              <w:pStyle w:val="Body"/>
              <w:jc w:val="center"/>
              <w:rPr>
                <w:lang w:eastAsia="ja-JP"/>
              </w:rPr>
            </w:pPr>
            <w:r>
              <w:rPr>
                <w:lang w:eastAsia="ja-JP"/>
              </w:rPr>
              <w:t>M</w:t>
            </w:r>
          </w:p>
        </w:tc>
        <w:tc>
          <w:tcPr>
            <w:tcW w:w="927" w:type="dxa"/>
            <w:tcBorders>
              <w:top w:val="single" w:sz="12" w:space="0" w:color="auto"/>
              <w:bottom w:val="single" w:sz="12" w:space="0" w:color="auto"/>
            </w:tcBorders>
          </w:tcPr>
          <w:p w:rsidR="00C807DA" w:rsidRDefault="00005283" w:rsidP="00A941BB">
            <w:pPr>
              <w:pStyle w:val="Body"/>
              <w:jc w:val="center"/>
              <w:rPr>
                <w:lang w:eastAsia="ja-JP"/>
              </w:rPr>
            </w:pPr>
            <w:r w:rsidRPr="00005283">
              <w:rPr>
                <w:highlight w:val="green"/>
                <w:lang w:eastAsia="ja-JP"/>
              </w:rPr>
              <w:t>Y</w:t>
            </w:r>
          </w:p>
        </w:tc>
      </w:tr>
      <w:tr w:rsidR="00FB55C4" w:rsidTr="00FB55C4">
        <w:trPr>
          <w:cantSplit/>
          <w:jc w:val="center"/>
        </w:trPr>
        <w:tc>
          <w:tcPr>
            <w:tcW w:w="1195" w:type="dxa"/>
            <w:tcBorders>
              <w:top w:val="single" w:sz="12" w:space="0" w:color="auto"/>
              <w:bottom w:val="single" w:sz="12" w:space="0" w:color="auto"/>
            </w:tcBorders>
          </w:tcPr>
          <w:p w:rsidR="00FB55C4" w:rsidRDefault="00FB55C4" w:rsidP="00A941BB">
            <w:pPr>
              <w:pStyle w:val="Body"/>
              <w:jc w:val="center"/>
              <w:rPr>
                <w:lang w:eastAsia="ja-JP"/>
              </w:rPr>
            </w:pPr>
            <w:r>
              <w:rPr>
                <w:lang w:eastAsia="ja-JP"/>
              </w:rPr>
              <w:t>TRNSPRT2</w:t>
            </w:r>
          </w:p>
        </w:tc>
        <w:tc>
          <w:tcPr>
            <w:tcW w:w="5280" w:type="dxa"/>
            <w:tcBorders>
              <w:top w:val="single" w:sz="12" w:space="0" w:color="auto"/>
              <w:bottom w:val="single" w:sz="12" w:space="0" w:color="auto"/>
            </w:tcBorders>
          </w:tcPr>
          <w:p w:rsidR="00FB55C4" w:rsidRDefault="00FB55C4" w:rsidP="00A941BB">
            <w:pPr>
              <w:pStyle w:val="Body"/>
              <w:jc w:val="center"/>
              <w:rPr>
                <w:lang w:eastAsia="ja-JP"/>
              </w:rPr>
            </w:pPr>
            <w:r>
              <w:rPr>
                <w:lang w:eastAsia="ja-JP"/>
              </w:rPr>
              <w:t>Does the device support the UDP protocol?</w:t>
            </w:r>
          </w:p>
        </w:tc>
        <w:tc>
          <w:tcPr>
            <w:tcW w:w="1214" w:type="dxa"/>
            <w:tcBorders>
              <w:top w:val="single" w:sz="12" w:space="0" w:color="auto"/>
              <w:bottom w:val="single" w:sz="12" w:space="0" w:color="auto"/>
            </w:tcBorders>
          </w:tcPr>
          <w:p w:rsidR="00FB55C4" w:rsidRDefault="00FB55C4" w:rsidP="00A941BB">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/5.5</w:t>
            </w:r>
          </w:p>
        </w:tc>
        <w:tc>
          <w:tcPr>
            <w:tcW w:w="960" w:type="dxa"/>
            <w:tcBorders>
              <w:top w:val="single" w:sz="12" w:space="0" w:color="auto"/>
              <w:bottom w:val="single" w:sz="12" w:space="0" w:color="auto"/>
            </w:tcBorders>
          </w:tcPr>
          <w:p w:rsidR="00FB55C4" w:rsidRDefault="002912FD" w:rsidP="00A941BB">
            <w:pPr>
              <w:pStyle w:val="Body"/>
              <w:jc w:val="center"/>
              <w:rPr>
                <w:lang w:eastAsia="ja-JP"/>
              </w:rPr>
            </w:pPr>
            <w:r>
              <w:rPr>
                <w:lang w:eastAsia="ja-JP"/>
              </w:rPr>
              <w:t>M</w:t>
            </w:r>
          </w:p>
        </w:tc>
        <w:tc>
          <w:tcPr>
            <w:tcW w:w="927" w:type="dxa"/>
            <w:tcBorders>
              <w:top w:val="single" w:sz="12" w:space="0" w:color="auto"/>
              <w:bottom w:val="single" w:sz="12" w:space="0" w:color="auto"/>
            </w:tcBorders>
          </w:tcPr>
          <w:p w:rsidR="00FB55C4" w:rsidRDefault="00005283" w:rsidP="00A941BB">
            <w:pPr>
              <w:pStyle w:val="Body"/>
              <w:jc w:val="center"/>
              <w:rPr>
                <w:lang w:eastAsia="ja-JP"/>
              </w:rPr>
            </w:pPr>
            <w:r w:rsidRPr="00005283">
              <w:rPr>
                <w:highlight w:val="green"/>
                <w:lang w:eastAsia="ja-JP"/>
              </w:rPr>
              <w:t>Y</w:t>
            </w:r>
          </w:p>
        </w:tc>
      </w:tr>
    </w:tbl>
    <w:p w:rsidR="00C807DA" w:rsidRPr="00C807DA" w:rsidRDefault="00C807DA" w:rsidP="002912FD"/>
    <w:p w:rsidR="00C807DA" w:rsidRPr="00C807DA" w:rsidRDefault="00C807DA" w:rsidP="002912FD"/>
    <w:p w:rsidR="00E177E0" w:rsidRDefault="00E177E0" w:rsidP="004E0E50">
      <w:pPr>
        <w:pStyle w:val="Heading2"/>
      </w:pPr>
      <w:bookmarkStart w:id="252" w:name="_Toc347860805"/>
      <w:r>
        <w:t>Network Authentication</w:t>
      </w:r>
      <w:bookmarkEnd w:id="252"/>
    </w:p>
    <w:p w:rsidR="00E177E0" w:rsidRDefault="00E177E0" w:rsidP="002912FD">
      <w:pPr>
        <w:ind w:left="576"/>
      </w:pPr>
    </w:p>
    <w:p w:rsidR="00793BC9" w:rsidRPr="00AE3CE9" w:rsidRDefault="00793BC9" w:rsidP="00AE3CE9">
      <w:pPr>
        <w:pStyle w:val="Caption"/>
        <w:keepNext/>
        <w:jc w:val="center"/>
        <w:rPr>
          <w:rFonts w:ascii="Arial" w:hAnsi="Arial"/>
          <w:color w:val="800080"/>
          <w:sz w:val="18"/>
        </w:rPr>
      </w:pPr>
      <w:r w:rsidRPr="00AE3CE9">
        <w:rPr>
          <w:rFonts w:ascii="Arial" w:hAnsi="Arial"/>
          <w:color w:val="800080"/>
          <w:sz w:val="18"/>
        </w:rPr>
        <w:t xml:space="preserve">Table </w:t>
      </w:r>
      <w:r w:rsidRPr="00AE3CE9">
        <w:rPr>
          <w:rFonts w:ascii="Arial" w:hAnsi="Arial"/>
          <w:color w:val="800080"/>
          <w:sz w:val="18"/>
        </w:rPr>
        <w:fldChar w:fldCharType="begin"/>
      </w:r>
      <w:r w:rsidRPr="00AE3CE9">
        <w:rPr>
          <w:rFonts w:ascii="Arial" w:hAnsi="Arial"/>
          <w:color w:val="800080"/>
          <w:sz w:val="18"/>
        </w:rPr>
        <w:instrText xml:space="preserve"> SEQ Table \* ARABIC </w:instrText>
      </w:r>
      <w:r w:rsidRPr="00AE3CE9">
        <w:rPr>
          <w:rFonts w:ascii="Arial" w:hAnsi="Arial"/>
          <w:color w:val="800080"/>
          <w:sz w:val="18"/>
        </w:rPr>
        <w:fldChar w:fldCharType="separate"/>
      </w:r>
      <w:r w:rsidRPr="00AE3CE9">
        <w:rPr>
          <w:rFonts w:ascii="Arial" w:hAnsi="Arial"/>
          <w:color w:val="800080"/>
          <w:sz w:val="18"/>
        </w:rPr>
        <w:t>8</w:t>
      </w:r>
      <w:r w:rsidRPr="00AE3CE9">
        <w:rPr>
          <w:rFonts w:ascii="Arial" w:hAnsi="Arial"/>
          <w:color w:val="800080"/>
          <w:sz w:val="18"/>
        </w:rPr>
        <w:fldChar w:fldCharType="end"/>
      </w:r>
      <w:r w:rsidRPr="00AE3CE9">
        <w:rPr>
          <w:rFonts w:ascii="Arial" w:hAnsi="Arial"/>
          <w:color w:val="800080"/>
          <w:sz w:val="18"/>
        </w:rPr>
        <w:t>: Network Authentication Compliance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95"/>
        <w:gridCol w:w="5280"/>
        <w:gridCol w:w="1214"/>
        <w:gridCol w:w="960"/>
        <w:gridCol w:w="927"/>
      </w:tblGrid>
      <w:tr w:rsidR="00E177E0" w:rsidTr="00A941BB">
        <w:trPr>
          <w:cantSplit/>
          <w:trHeight w:val="201"/>
          <w:tblHeader/>
          <w:jc w:val="center"/>
        </w:trPr>
        <w:tc>
          <w:tcPr>
            <w:tcW w:w="1195" w:type="dxa"/>
            <w:tcBorders>
              <w:bottom w:val="single" w:sz="12" w:space="0" w:color="auto"/>
            </w:tcBorders>
          </w:tcPr>
          <w:p w:rsidR="00E177E0" w:rsidRDefault="00E177E0" w:rsidP="00A941BB">
            <w:pPr>
              <w:pStyle w:val="TableHeading"/>
              <w:rPr>
                <w:lang w:eastAsia="ja-JP"/>
              </w:rPr>
            </w:pPr>
            <w:r>
              <w:rPr>
                <w:lang w:eastAsia="ja-JP"/>
              </w:rPr>
              <w:t>Item number</w:t>
            </w:r>
          </w:p>
        </w:tc>
        <w:tc>
          <w:tcPr>
            <w:tcW w:w="5280" w:type="dxa"/>
            <w:tcBorders>
              <w:bottom w:val="single" w:sz="12" w:space="0" w:color="auto"/>
            </w:tcBorders>
          </w:tcPr>
          <w:p w:rsidR="00E177E0" w:rsidRDefault="00E177E0" w:rsidP="00A941BB">
            <w:pPr>
              <w:pStyle w:val="TableHeading"/>
              <w:rPr>
                <w:lang w:eastAsia="ja-JP"/>
              </w:rPr>
            </w:pPr>
            <w:r>
              <w:rPr>
                <w:lang w:eastAsia="ja-JP"/>
              </w:rPr>
              <w:t>Item description</w:t>
            </w:r>
          </w:p>
        </w:tc>
        <w:tc>
          <w:tcPr>
            <w:tcW w:w="1214" w:type="dxa"/>
            <w:tcBorders>
              <w:bottom w:val="single" w:sz="12" w:space="0" w:color="auto"/>
            </w:tcBorders>
          </w:tcPr>
          <w:p w:rsidR="00E177E0" w:rsidRDefault="00E177E0" w:rsidP="00A941BB">
            <w:pPr>
              <w:pStyle w:val="TableHeading"/>
              <w:rPr>
                <w:lang w:eastAsia="ja-JP"/>
              </w:rPr>
            </w:pPr>
            <w:r>
              <w:rPr>
                <w:lang w:eastAsia="ja-JP"/>
              </w:rPr>
              <w:t>Reference</w:t>
            </w:r>
          </w:p>
        </w:tc>
        <w:tc>
          <w:tcPr>
            <w:tcW w:w="960" w:type="dxa"/>
            <w:tcBorders>
              <w:bottom w:val="single" w:sz="12" w:space="0" w:color="auto"/>
            </w:tcBorders>
          </w:tcPr>
          <w:p w:rsidR="00E177E0" w:rsidRDefault="00E177E0" w:rsidP="00A941BB">
            <w:pPr>
              <w:pStyle w:val="TableHeading"/>
              <w:rPr>
                <w:lang w:eastAsia="ja-JP"/>
              </w:rPr>
            </w:pPr>
            <w:r>
              <w:rPr>
                <w:lang w:eastAsia="ja-JP"/>
              </w:rPr>
              <w:t>Status</w:t>
            </w:r>
          </w:p>
        </w:tc>
        <w:tc>
          <w:tcPr>
            <w:tcW w:w="927" w:type="dxa"/>
            <w:tcBorders>
              <w:bottom w:val="single" w:sz="12" w:space="0" w:color="auto"/>
            </w:tcBorders>
          </w:tcPr>
          <w:p w:rsidR="00E177E0" w:rsidRDefault="00E177E0" w:rsidP="00A941BB">
            <w:pPr>
              <w:pStyle w:val="TableHeading"/>
              <w:rPr>
                <w:lang w:eastAsia="ja-JP"/>
              </w:rPr>
            </w:pPr>
            <w:r>
              <w:rPr>
                <w:lang w:eastAsia="ja-JP"/>
              </w:rPr>
              <w:t>Support</w:t>
            </w:r>
          </w:p>
        </w:tc>
      </w:tr>
      <w:tr w:rsidR="00E177E0" w:rsidTr="00A941BB">
        <w:trPr>
          <w:cantSplit/>
          <w:jc w:val="center"/>
        </w:trPr>
        <w:tc>
          <w:tcPr>
            <w:tcW w:w="1195"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AUTH1</w:t>
            </w:r>
          </w:p>
        </w:tc>
        <w:tc>
          <w:tcPr>
            <w:tcW w:w="528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Does the device support the PANA network authentication protocol in the role of Authentication Agent?</w:t>
            </w:r>
          </w:p>
        </w:tc>
        <w:tc>
          <w:tcPr>
            <w:tcW w:w="1214" w:type="dxa"/>
            <w:tcBorders>
              <w:top w:val="single" w:sz="12" w:space="0" w:color="auto"/>
              <w:bottom w:val="single" w:sz="12" w:space="0" w:color="auto"/>
            </w:tcBorders>
          </w:tcPr>
          <w:p w:rsidR="00E177E0" w:rsidRDefault="00E177E0" w:rsidP="00A941BB">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/5.6</w:t>
            </w:r>
          </w:p>
        </w:tc>
        <w:tc>
          <w:tcPr>
            <w:tcW w:w="96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FDT1:M</w:t>
            </w:r>
          </w:p>
          <w:p w:rsidR="00E177E0" w:rsidRDefault="00E177E0" w:rsidP="00A941BB">
            <w:pPr>
              <w:pStyle w:val="Body"/>
              <w:jc w:val="center"/>
              <w:rPr>
                <w:lang w:eastAsia="ja-JP"/>
              </w:rPr>
            </w:pPr>
            <w:r>
              <w:rPr>
                <w:lang w:eastAsia="ja-JP"/>
              </w:rPr>
              <w:t>FDT2:X</w:t>
            </w:r>
          </w:p>
          <w:p w:rsidR="00E177E0" w:rsidRDefault="00E177E0" w:rsidP="00A941BB">
            <w:pPr>
              <w:pStyle w:val="Body"/>
              <w:jc w:val="center"/>
              <w:rPr>
                <w:lang w:eastAsia="ja-JP"/>
              </w:rPr>
            </w:pPr>
            <w:r>
              <w:rPr>
                <w:lang w:eastAsia="ja-JP"/>
              </w:rPr>
              <w:t>FDT3:X</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AUTH2</w:t>
            </w:r>
          </w:p>
        </w:tc>
        <w:tc>
          <w:tcPr>
            <w:tcW w:w="528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Does the device support the PANA network authentication protocol in the role of client?</w:t>
            </w:r>
          </w:p>
        </w:tc>
        <w:tc>
          <w:tcPr>
            <w:tcW w:w="1214" w:type="dxa"/>
            <w:tcBorders>
              <w:top w:val="single" w:sz="12" w:space="0" w:color="auto"/>
              <w:bottom w:val="single" w:sz="12" w:space="0" w:color="auto"/>
            </w:tcBorders>
          </w:tcPr>
          <w:p w:rsidR="00E177E0" w:rsidRDefault="00E177E0" w:rsidP="00A941BB">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/5.6</w:t>
            </w:r>
          </w:p>
        </w:tc>
        <w:tc>
          <w:tcPr>
            <w:tcW w:w="96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FDT1:X</w:t>
            </w:r>
          </w:p>
          <w:p w:rsidR="00E177E0" w:rsidRDefault="00E177E0" w:rsidP="00A941BB">
            <w:pPr>
              <w:pStyle w:val="Body"/>
              <w:jc w:val="center"/>
              <w:rPr>
                <w:lang w:eastAsia="ja-JP"/>
              </w:rPr>
            </w:pPr>
            <w:r>
              <w:rPr>
                <w:lang w:eastAsia="ja-JP"/>
              </w:rPr>
              <w:t>FDT2:M</w:t>
            </w:r>
          </w:p>
          <w:p w:rsidR="00E177E0" w:rsidRDefault="00E177E0" w:rsidP="00A941BB">
            <w:pPr>
              <w:pStyle w:val="Body"/>
              <w:jc w:val="center"/>
              <w:rPr>
                <w:lang w:eastAsia="ja-JP"/>
              </w:rPr>
            </w:pPr>
            <w:r>
              <w:rPr>
                <w:lang w:eastAsia="ja-JP"/>
              </w:rPr>
              <w:t>FDT3:M</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AUTH3</w:t>
            </w:r>
          </w:p>
        </w:tc>
        <w:tc>
          <w:tcPr>
            <w:tcW w:w="528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Does the device support the PANA Relay protocol?</w:t>
            </w:r>
          </w:p>
        </w:tc>
        <w:tc>
          <w:tcPr>
            <w:tcW w:w="1214" w:type="dxa"/>
            <w:tcBorders>
              <w:top w:val="single" w:sz="12" w:space="0" w:color="auto"/>
              <w:bottom w:val="single" w:sz="12" w:space="0" w:color="auto"/>
            </w:tcBorders>
          </w:tcPr>
          <w:p w:rsidR="00E177E0" w:rsidRDefault="00E177E0" w:rsidP="00A941BB">
            <w:pPr>
              <w:pStyle w:val="Body"/>
              <w:jc w:val="center"/>
            </w:pPr>
            <w:r>
              <w:t>[R1]/5.6</w:t>
            </w:r>
          </w:p>
        </w:tc>
        <w:tc>
          <w:tcPr>
            <w:tcW w:w="96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FDT1:X</w:t>
            </w:r>
          </w:p>
          <w:p w:rsidR="00E177E0" w:rsidRDefault="00E177E0" w:rsidP="00A941BB">
            <w:pPr>
              <w:pStyle w:val="Body"/>
              <w:jc w:val="center"/>
              <w:rPr>
                <w:lang w:eastAsia="ja-JP"/>
              </w:rPr>
            </w:pPr>
            <w:r>
              <w:rPr>
                <w:lang w:eastAsia="ja-JP"/>
              </w:rPr>
              <w:t>FDT2:M</w:t>
            </w:r>
          </w:p>
          <w:p w:rsidR="00E177E0" w:rsidRDefault="00E177E0" w:rsidP="00A941BB">
            <w:pPr>
              <w:pStyle w:val="Body"/>
              <w:jc w:val="center"/>
              <w:rPr>
                <w:lang w:eastAsia="ja-JP"/>
              </w:rPr>
            </w:pPr>
            <w:r>
              <w:rPr>
                <w:lang w:eastAsia="ja-JP"/>
              </w:rPr>
              <w:t>FDT3:X</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AUTH4</w:t>
            </w:r>
          </w:p>
        </w:tc>
        <w:tc>
          <w:tcPr>
            <w:tcW w:w="5280" w:type="dxa"/>
            <w:tcBorders>
              <w:top w:val="single" w:sz="12" w:space="0" w:color="auto"/>
              <w:bottom w:val="single" w:sz="12" w:space="0" w:color="auto"/>
            </w:tcBorders>
          </w:tcPr>
          <w:p w:rsidR="00E177E0" w:rsidRDefault="00E177E0" w:rsidP="00E177E0">
            <w:pPr>
              <w:pStyle w:val="Body"/>
              <w:jc w:val="center"/>
              <w:rPr>
                <w:lang w:eastAsia="ja-JP"/>
              </w:rPr>
            </w:pPr>
            <w:r>
              <w:rPr>
                <w:lang w:eastAsia="ja-JP"/>
              </w:rPr>
              <w:t xml:space="preserve">Does the device support the EAP authentication framework and EAP-TLS method in the role of EAP Authenticator? </w:t>
            </w:r>
          </w:p>
        </w:tc>
        <w:tc>
          <w:tcPr>
            <w:tcW w:w="1214" w:type="dxa"/>
            <w:tcBorders>
              <w:top w:val="single" w:sz="12" w:space="0" w:color="auto"/>
              <w:bottom w:val="single" w:sz="12" w:space="0" w:color="auto"/>
            </w:tcBorders>
          </w:tcPr>
          <w:p w:rsidR="00E177E0" w:rsidRDefault="00E177E0" w:rsidP="00A941BB">
            <w:pPr>
              <w:pStyle w:val="Body"/>
              <w:jc w:val="center"/>
            </w:pPr>
            <w:r>
              <w:t>[R1]/5.7</w:t>
            </w:r>
          </w:p>
        </w:tc>
        <w:tc>
          <w:tcPr>
            <w:tcW w:w="96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FDT1:M</w:t>
            </w:r>
          </w:p>
          <w:p w:rsidR="00E177E0" w:rsidRDefault="00E177E0" w:rsidP="00A941BB">
            <w:pPr>
              <w:pStyle w:val="Body"/>
              <w:jc w:val="center"/>
              <w:rPr>
                <w:lang w:eastAsia="ja-JP"/>
              </w:rPr>
            </w:pPr>
            <w:r>
              <w:rPr>
                <w:lang w:eastAsia="ja-JP"/>
              </w:rPr>
              <w:t>FDT2:X</w:t>
            </w:r>
          </w:p>
          <w:p w:rsidR="00E177E0" w:rsidRDefault="00E177E0" w:rsidP="00A941BB">
            <w:pPr>
              <w:pStyle w:val="Body"/>
              <w:jc w:val="center"/>
              <w:rPr>
                <w:lang w:eastAsia="ja-JP"/>
              </w:rPr>
            </w:pPr>
            <w:r>
              <w:rPr>
                <w:lang w:eastAsia="ja-JP"/>
              </w:rPr>
              <w:t>FDT3:X</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2912FD" w:rsidP="00A941BB">
            <w:pPr>
              <w:pStyle w:val="Body"/>
              <w:jc w:val="center"/>
              <w:rPr>
                <w:lang w:eastAsia="ja-JP"/>
              </w:rPr>
            </w:pPr>
            <w:r>
              <w:rPr>
                <w:lang w:eastAsia="ja-JP"/>
              </w:rPr>
              <w:t>AUTH5</w:t>
            </w:r>
          </w:p>
        </w:tc>
        <w:tc>
          <w:tcPr>
            <w:tcW w:w="5280" w:type="dxa"/>
            <w:tcBorders>
              <w:top w:val="single" w:sz="12" w:space="0" w:color="auto"/>
              <w:bottom w:val="single" w:sz="12" w:space="0" w:color="auto"/>
            </w:tcBorders>
          </w:tcPr>
          <w:p w:rsidR="00E177E0" w:rsidRDefault="00E177E0" w:rsidP="00E177E0">
            <w:pPr>
              <w:pStyle w:val="Body"/>
              <w:jc w:val="center"/>
              <w:rPr>
                <w:lang w:eastAsia="ja-JP"/>
              </w:rPr>
            </w:pPr>
            <w:r>
              <w:rPr>
                <w:lang w:eastAsia="ja-JP"/>
              </w:rPr>
              <w:t>Does the device support the EAP authentication framework and EAP-TLS method in the role of EAP Peer?</w:t>
            </w:r>
          </w:p>
        </w:tc>
        <w:tc>
          <w:tcPr>
            <w:tcW w:w="1214" w:type="dxa"/>
            <w:tcBorders>
              <w:top w:val="single" w:sz="12" w:space="0" w:color="auto"/>
              <w:bottom w:val="single" w:sz="12" w:space="0" w:color="auto"/>
            </w:tcBorders>
          </w:tcPr>
          <w:p w:rsidR="00E177E0" w:rsidRDefault="00E177E0" w:rsidP="00A941BB">
            <w:pPr>
              <w:pStyle w:val="Body"/>
              <w:jc w:val="center"/>
            </w:pPr>
            <w:r>
              <w:t>[R1]/5.7</w:t>
            </w:r>
          </w:p>
        </w:tc>
        <w:tc>
          <w:tcPr>
            <w:tcW w:w="960" w:type="dxa"/>
            <w:tcBorders>
              <w:top w:val="single" w:sz="12" w:space="0" w:color="auto"/>
              <w:bottom w:val="single" w:sz="12" w:space="0" w:color="auto"/>
            </w:tcBorders>
          </w:tcPr>
          <w:p w:rsidR="00E177E0" w:rsidRDefault="00E177E0" w:rsidP="00A941BB">
            <w:pPr>
              <w:pStyle w:val="Body"/>
              <w:jc w:val="center"/>
              <w:rPr>
                <w:lang w:eastAsia="ja-JP"/>
              </w:rPr>
            </w:pPr>
            <w:r>
              <w:rPr>
                <w:lang w:eastAsia="ja-JP"/>
              </w:rPr>
              <w:t>FDT1:X</w:t>
            </w:r>
          </w:p>
          <w:p w:rsidR="00E177E0" w:rsidRDefault="00E177E0" w:rsidP="00A941BB">
            <w:pPr>
              <w:pStyle w:val="Body"/>
              <w:jc w:val="center"/>
              <w:rPr>
                <w:lang w:eastAsia="ja-JP"/>
              </w:rPr>
            </w:pPr>
            <w:r>
              <w:rPr>
                <w:lang w:eastAsia="ja-JP"/>
              </w:rPr>
              <w:t>FDT2:M</w:t>
            </w:r>
          </w:p>
          <w:p w:rsidR="00E177E0" w:rsidRDefault="00E177E0" w:rsidP="00A941BB">
            <w:pPr>
              <w:pStyle w:val="Body"/>
              <w:jc w:val="center"/>
              <w:rPr>
                <w:lang w:eastAsia="ja-JP"/>
              </w:rPr>
            </w:pPr>
            <w:r>
              <w:rPr>
                <w:lang w:eastAsia="ja-JP"/>
              </w:rPr>
              <w:t>FDT3:M</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2912FD" w:rsidP="00A941BB">
            <w:pPr>
              <w:pStyle w:val="Body"/>
              <w:jc w:val="center"/>
              <w:rPr>
                <w:lang w:eastAsia="ja-JP"/>
              </w:rPr>
            </w:pPr>
            <w:r>
              <w:rPr>
                <w:lang w:eastAsia="ja-JP"/>
              </w:rPr>
              <w:t>AUTH6</w:t>
            </w:r>
          </w:p>
        </w:tc>
        <w:tc>
          <w:tcPr>
            <w:tcW w:w="5280" w:type="dxa"/>
            <w:tcBorders>
              <w:top w:val="single" w:sz="12" w:space="0" w:color="auto"/>
              <w:bottom w:val="single" w:sz="12" w:space="0" w:color="auto"/>
            </w:tcBorders>
          </w:tcPr>
          <w:p w:rsidR="00E177E0" w:rsidRDefault="00E177E0" w:rsidP="00E177E0">
            <w:pPr>
              <w:pStyle w:val="Body"/>
              <w:jc w:val="center"/>
              <w:rPr>
                <w:lang w:eastAsia="ja-JP"/>
              </w:rPr>
            </w:pPr>
            <w:r>
              <w:rPr>
                <w:lang w:eastAsia="ja-JP"/>
              </w:rPr>
              <w:t>Does the device support the EAP-TLS fragmentation?</w:t>
            </w:r>
          </w:p>
        </w:tc>
        <w:tc>
          <w:tcPr>
            <w:tcW w:w="1214" w:type="dxa"/>
            <w:tcBorders>
              <w:top w:val="single" w:sz="12" w:space="0" w:color="auto"/>
              <w:bottom w:val="single" w:sz="12" w:space="0" w:color="auto"/>
            </w:tcBorders>
          </w:tcPr>
          <w:p w:rsidR="00E177E0" w:rsidRDefault="00E177E0" w:rsidP="00A941BB">
            <w:pPr>
              <w:pStyle w:val="Body"/>
              <w:jc w:val="center"/>
            </w:pPr>
            <w:r>
              <w:t>[R1]/5.8.2</w:t>
            </w:r>
          </w:p>
        </w:tc>
        <w:tc>
          <w:tcPr>
            <w:tcW w:w="960" w:type="dxa"/>
            <w:tcBorders>
              <w:top w:val="single" w:sz="12" w:space="0" w:color="auto"/>
              <w:bottom w:val="single" w:sz="12" w:space="0" w:color="auto"/>
            </w:tcBorders>
          </w:tcPr>
          <w:p w:rsidR="00E177E0" w:rsidRDefault="002912FD" w:rsidP="00A941BB">
            <w:pPr>
              <w:pStyle w:val="Body"/>
              <w:jc w:val="center"/>
              <w:rPr>
                <w:lang w:eastAsia="ja-JP"/>
              </w:rPr>
            </w:pPr>
            <w:r>
              <w:rPr>
                <w:lang w:eastAsia="ja-JP"/>
              </w:rPr>
              <w:t>M</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2912FD" w:rsidP="00A941BB">
            <w:pPr>
              <w:pStyle w:val="Body"/>
              <w:jc w:val="center"/>
              <w:rPr>
                <w:lang w:eastAsia="ja-JP"/>
              </w:rPr>
            </w:pPr>
            <w:r>
              <w:rPr>
                <w:lang w:eastAsia="ja-JP"/>
              </w:rPr>
              <w:lastRenderedPageBreak/>
              <w:t>AUTH7</w:t>
            </w:r>
          </w:p>
        </w:tc>
        <w:tc>
          <w:tcPr>
            <w:tcW w:w="5280" w:type="dxa"/>
            <w:tcBorders>
              <w:top w:val="single" w:sz="12" w:space="0" w:color="auto"/>
              <w:bottom w:val="single" w:sz="12" w:space="0" w:color="auto"/>
            </w:tcBorders>
          </w:tcPr>
          <w:p w:rsidR="00E177E0" w:rsidRDefault="00E177E0" w:rsidP="00E177E0">
            <w:pPr>
              <w:pStyle w:val="Body"/>
              <w:jc w:val="center"/>
              <w:rPr>
                <w:lang w:eastAsia="ja-JP"/>
              </w:rPr>
            </w:pPr>
            <w:r>
              <w:rPr>
                <w:lang w:eastAsia="ja-JP"/>
              </w:rPr>
              <w:t xml:space="preserve">Does the device support the TLS-PSK </w:t>
            </w:r>
            <w:proofErr w:type="spellStart"/>
            <w:r>
              <w:rPr>
                <w:lang w:eastAsia="ja-JP"/>
              </w:rPr>
              <w:t>ciphersuite</w:t>
            </w:r>
            <w:proofErr w:type="spellEnd"/>
            <w:r>
              <w:rPr>
                <w:lang w:eastAsia="ja-JP"/>
              </w:rPr>
              <w:t xml:space="preserve"> with configuration defined in ZigBee IP specification?</w:t>
            </w:r>
          </w:p>
        </w:tc>
        <w:tc>
          <w:tcPr>
            <w:tcW w:w="1214" w:type="dxa"/>
            <w:tcBorders>
              <w:top w:val="single" w:sz="12" w:space="0" w:color="auto"/>
              <w:bottom w:val="single" w:sz="12" w:space="0" w:color="auto"/>
            </w:tcBorders>
          </w:tcPr>
          <w:p w:rsidR="00E177E0" w:rsidRDefault="00E177E0" w:rsidP="00A941BB">
            <w:pPr>
              <w:pStyle w:val="Body"/>
              <w:jc w:val="center"/>
            </w:pPr>
            <w:r>
              <w:t>[R1]/5.9</w:t>
            </w:r>
          </w:p>
        </w:tc>
        <w:tc>
          <w:tcPr>
            <w:tcW w:w="960" w:type="dxa"/>
            <w:tcBorders>
              <w:top w:val="single" w:sz="12" w:space="0" w:color="auto"/>
              <w:bottom w:val="single" w:sz="12" w:space="0" w:color="auto"/>
            </w:tcBorders>
          </w:tcPr>
          <w:p w:rsidR="00E177E0" w:rsidRDefault="002912FD" w:rsidP="00E177E0">
            <w:pPr>
              <w:pStyle w:val="Body"/>
              <w:jc w:val="center"/>
              <w:rPr>
                <w:lang w:eastAsia="ja-JP"/>
              </w:rPr>
            </w:pPr>
            <w:r>
              <w:rPr>
                <w:lang w:eastAsia="ja-JP"/>
              </w:rPr>
              <w:t>O</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E177E0" w:rsidTr="00A941BB">
        <w:trPr>
          <w:cantSplit/>
          <w:jc w:val="center"/>
        </w:trPr>
        <w:tc>
          <w:tcPr>
            <w:tcW w:w="1195" w:type="dxa"/>
            <w:tcBorders>
              <w:top w:val="single" w:sz="12" w:space="0" w:color="auto"/>
              <w:bottom w:val="single" w:sz="12" w:space="0" w:color="auto"/>
            </w:tcBorders>
          </w:tcPr>
          <w:p w:rsidR="00E177E0" w:rsidRDefault="002912FD" w:rsidP="00A941BB">
            <w:pPr>
              <w:pStyle w:val="Body"/>
              <w:jc w:val="center"/>
              <w:rPr>
                <w:lang w:eastAsia="ja-JP"/>
              </w:rPr>
            </w:pPr>
            <w:r>
              <w:rPr>
                <w:lang w:eastAsia="ja-JP"/>
              </w:rPr>
              <w:t>AUTH8</w:t>
            </w:r>
          </w:p>
        </w:tc>
        <w:tc>
          <w:tcPr>
            <w:tcW w:w="5280" w:type="dxa"/>
            <w:tcBorders>
              <w:top w:val="single" w:sz="12" w:space="0" w:color="auto"/>
              <w:bottom w:val="single" w:sz="12" w:space="0" w:color="auto"/>
            </w:tcBorders>
          </w:tcPr>
          <w:p w:rsidR="00E177E0" w:rsidRDefault="00E177E0" w:rsidP="00E177E0">
            <w:pPr>
              <w:pStyle w:val="Body"/>
              <w:jc w:val="center"/>
              <w:rPr>
                <w:lang w:eastAsia="ja-JP"/>
              </w:rPr>
            </w:pPr>
            <w:r>
              <w:rPr>
                <w:lang w:eastAsia="ja-JP"/>
              </w:rPr>
              <w:t xml:space="preserve">Does the device support the TLS-ECC </w:t>
            </w:r>
            <w:proofErr w:type="spellStart"/>
            <w:r>
              <w:rPr>
                <w:lang w:eastAsia="ja-JP"/>
              </w:rPr>
              <w:t>ciphersuite</w:t>
            </w:r>
            <w:proofErr w:type="spellEnd"/>
            <w:r>
              <w:rPr>
                <w:lang w:eastAsia="ja-JP"/>
              </w:rPr>
              <w:t xml:space="preserve"> with configuration defined in ZigBee IP specification?</w:t>
            </w:r>
          </w:p>
        </w:tc>
        <w:tc>
          <w:tcPr>
            <w:tcW w:w="1214" w:type="dxa"/>
            <w:tcBorders>
              <w:top w:val="single" w:sz="12" w:space="0" w:color="auto"/>
              <w:bottom w:val="single" w:sz="12" w:space="0" w:color="auto"/>
            </w:tcBorders>
          </w:tcPr>
          <w:p w:rsidR="00E177E0" w:rsidRDefault="00E177E0" w:rsidP="00A941BB">
            <w:pPr>
              <w:pStyle w:val="Body"/>
              <w:jc w:val="center"/>
            </w:pPr>
            <w:r>
              <w:t>[R1]/5.9</w:t>
            </w:r>
          </w:p>
        </w:tc>
        <w:tc>
          <w:tcPr>
            <w:tcW w:w="960" w:type="dxa"/>
            <w:tcBorders>
              <w:top w:val="single" w:sz="12" w:space="0" w:color="auto"/>
              <w:bottom w:val="single" w:sz="12" w:space="0" w:color="auto"/>
            </w:tcBorders>
          </w:tcPr>
          <w:p w:rsidR="00E177E0" w:rsidRDefault="002912FD" w:rsidP="00E177E0">
            <w:pPr>
              <w:pStyle w:val="Body"/>
              <w:jc w:val="center"/>
              <w:rPr>
                <w:lang w:eastAsia="ja-JP"/>
              </w:rPr>
            </w:pPr>
            <w:r>
              <w:rPr>
                <w:lang w:eastAsia="ja-JP"/>
              </w:rPr>
              <w:t>M</w:t>
            </w:r>
          </w:p>
        </w:tc>
        <w:tc>
          <w:tcPr>
            <w:tcW w:w="927" w:type="dxa"/>
            <w:tcBorders>
              <w:top w:val="single" w:sz="12" w:space="0" w:color="auto"/>
              <w:bottom w:val="single" w:sz="12" w:space="0" w:color="auto"/>
            </w:tcBorders>
          </w:tcPr>
          <w:p w:rsidR="00E177E0" w:rsidRDefault="00005283" w:rsidP="00A941BB">
            <w:pPr>
              <w:pStyle w:val="Body"/>
              <w:jc w:val="center"/>
              <w:rPr>
                <w:lang w:eastAsia="ja-JP"/>
              </w:rPr>
            </w:pPr>
            <w:r w:rsidRPr="00005283">
              <w:rPr>
                <w:highlight w:val="green"/>
                <w:lang w:eastAsia="ja-JP"/>
              </w:rPr>
              <w:t>Y</w:t>
            </w:r>
          </w:p>
        </w:tc>
      </w:tr>
      <w:tr w:rsidR="00A941BB" w:rsidTr="00A941BB">
        <w:trPr>
          <w:cantSplit/>
          <w:jc w:val="center"/>
        </w:trPr>
        <w:tc>
          <w:tcPr>
            <w:tcW w:w="1195" w:type="dxa"/>
            <w:tcBorders>
              <w:top w:val="single" w:sz="12" w:space="0" w:color="auto"/>
              <w:bottom w:val="single" w:sz="12" w:space="0" w:color="auto"/>
            </w:tcBorders>
          </w:tcPr>
          <w:p w:rsidR="00A941BB" w:rsidRDefault="002912FD" w:rsidP="00A941BB">
            <w:pPr>
              <w:pStyle w:val="Body"/>
              <w:jc w:val="center"/>
              <w:rPr>
                <w:lang w:eastAsia="ja-JP"/>
              </w:rPr>
            </w:pPr>
            <w:r>
              <w:rPr>
                <w:lang w:eastAsia="ja-JP"/>
              </w:rPr>
              <w:t>AUTH9</w:t>
            </w:r>
          </w:p>
        </w:tc>
        <w:tc>
          <w:tcPr>
            <w:tcW w:w="5280" w:type="dxa"/>
            <w:tcBorders>
              <w:top w:val="single" w:sz="12" w:space="0" w:color="auto"/>
              <w:bottom w:val="single" w:sz="12" w:space="0" w:color="auto"/>
            </w:tcBorders>
          </w:tcPr>
          <w:p w:rsidR="00A941BB" w:rsidRDefault="00DF43FC" w:rsidP="00DF43FC">
            <w:pPr>
              <w:pStyle w:val="Body"/>
              <w:jc w:val="center"/>
              <w:rPr>
                <w:lang w:eastAsia="ja-JP"/>
              </w:rPr>
            </w:pPr>
            <w:r>
              <w:rPr>
                <w:lang w:eastAsia="ja-JP"/>
              </w:rPr>
              <w:t>Does the device support the PANA ZigBee Alliance vendor-specific Network key AVP defined in ZigBee IP specification?</w:t>
            </w:r>
          </w:p>
        </w:tc>
        <w:tc>
          <w:tcPr>
            <w:tcW w:w="1214" w:type="dxa"/>
            <w:tcBorders>
              <w:top w:val="single" w:sz="12" w:space="0" w:color="auto"/>
              <w:bottom w:val="single" w:sz="12" w:space="0" w:color="auto"/>
            </w:tcBorders>
          </w:tcPr>
          <w:p w:rsidR="00A941BB" w:rsidRDefault="00DF43FC" w:rsidP="00A941BB">
            <w:pPr>
              <w:pStyle w:val="Body"/>
              <w:jc w:val="center"/>
            </w:pPr>
            <w:r>
              <w:t>[R1]/5.6</w:t>
            </w:r>
          </w:p>
        </w:tc>
        <w:tc>
          <w:tcPr>
            <w:tcW w:w="960" w:type="dxa"/>
            <w:tcBorders>
              <w:top w:val="single" w:sz="12" w:space="0" w:color="auto"/>
              <w:bottom w:val="single" w:sz="12" w:space="0" w:color="auto"/>
            </w:tcBorders>
          </w:tcPr>
          <w:p w:rsidR="00A941BB" w:rsidRDefault="002912FD" w:rsidP="00DF43FC">
            <w:pPr>
              <w:pStyle w:val="Body"/>
              <w:jc w:val="center"/>
              <w:rPr>
                <w:lang w:eastAsia="ja-JP"/>
              </w:rPr>
            </w:pPr>
            <w:r>
              <w:rPr>
                <w:lang w:eastAsia="ja-JP"/>
              </w:rPr>
              <w:t>M</w:t>
            </w:r>
          </w:p>
        </w:tc>
        <w:tc>
          <w:tcPr>
            <w:tcW w:w="927" w:type="dxa"/>
            <w:tcBorders>
              <w:top w:val="single" w:sz="12" w:space="0" w:color="auto"/>
              <w:bottom w:val="single" w:sz="12" w:space="0" w:color="auto"/>
            </w:tcBorders>
          </w:tcPr>
          <w:p w:rsidR="00A941BB" w:rsidRDefault="00005283" w:rsidP="00A941BB">
            <w:pPr>
              <w:pStyle w:val="Body"/>
              <w:jc w:val="center"/>
              <w:rPr>
                <w:lang w:eastAsia="ja-JP"/>
              </w:rPr>
            </w:pPr>
            <w:r w:rsidRPr="00005283">
              <w:rPr>
                <w:highlight w:val="green"/>
                <w:lang w:eastAsia="ja-JP"/>
              </w:rPr>
              <w:t>Y</w:t>
            </w:r>
          </w:p>
        </w:tc>
      </w:tr>
      <w:tr w:rsidR="00DF43FC" w:rsidTr="00A941BB">
        <w:trPr>
          <w:cantSplit/>
          <w:jc w:val="center"/>
        </w:trPr>
        <w:tc>
          <w:tcPr>
            <w:tcW w:w="1195" w:type="dxa"/>
            <w:tcBorders>
              <w:top w:val="single" w:sz="12" w:space="0" w:color="auto"/>
              <w:bottom w:val="single" w:sz="12" w:space="0" w:color="auto"/>
            </w:tcBorders>
          </w:tcPr>
          <w:p w:rsidR="00DF43FC" w:rsidRDefault="002912FD" w:rsidP="00A941BB">
            <w:pPr>
              <w:pStyle w:val="Body"/>
              <w:jc w:val="center"/>
              <w:rPr>
                <w:lang w:eastAsia="ja-JP"/>
              </w:rPr>
            </w:pPr>
            <w:r>
              <w:rPr>
                <w:lang w:eastAsia="ja-JP"/>
              </w:rPr>
              <w:t>AUTH10</w:t>
            </w:r>
          </w:p>
        </w:tc>
        <w:tc>
          <w:tcPr>
            <w:tcW w:w="5280" w:type="dxa"/>
            <w:tcBorders>
              <w:top w:val="single" w:sz="12" w:space="0" w:color="auto"/>
              <w:bottom w:val="single" w:sz="12" w:space="0" w:color="auto"/>
            </w:tcBorders>
          </w:tcPr>
          <w:p w:rsidR="00DF43FC" w:rsidRDefault="00DF43FC" w:rsidP="00DF43FC">
            <w:pPr>
              <w:pStyle w:val="Body"/>
              <w:jc w:val="center"/>
              <w:rPr>
                <w:lang w:eastAsia="ja-JP"/>
              </w:rPr>
            </w:pPr>
            <w:r>
              <w:rPr>
                <w:lang w:eastAsia="ja-JP"/>
              </w:rPr>
              <w:t>Does the device support the PANA ZigBee Alliance vendor-specific Key request AVP defined in ZigBee IP specification?</w:t>
            </w:r>
          </w:p>
        </w:tc>
        <w:tc>
          <w:tcPr>
            <w:tcW w:w="1214" w:type="dxa"/>
            <w:tcBorders>
              <w:top w:val="single" w:sz="12" w:space="0" w:color="auto"/>
              <w:bottom w:val="single" w:sz="12" w:space="0" w:color="auto"/>
            </w:tcBorders>
          </w:tcPr>
          <w:p w:rsidR="00DF43FC" w:rsidRDefault="00DF43FC" w:rsidP="00A941BB">
            <w:pPr>
              <w:pStyle w:val="Body"/>
              <w:jc w:val="center"/>
            </w:pPr>
            <w:r>
              <w:t>[R1]/5.6</w:t>
            </w:r>
          </w:p>
        </w:tc>
        <w:tc>
          <w:tcPr>
            <w:tcW w:w="960" w:type="dxa"/>
            <w:tcBorders>
              <w:top w:val="single" w:sz="12" w:space="0" w:color="auto"/>
              <w:bottom w:val="single" w:sz="12" w:space="0" w:color="auto"/>
            </w:tcBorders>
          </w:tcPr>
          <w:p w:rsidR="00DF43FC" w:rsidRDefault="00DF43FC" w:rsidP="00DF43FC">
            <w:pPr>
              <w:pStyle w:val="Body"/>
              <w:jc w:val="center"/>
              <w:rPr>
                <w:lang w:eastAsia="ja-JP"/>
              </w:rPr>
            </w:pPr>
            <w:r>
              <w:rPr>
                <w:lang w:eastAsia="ja-JP"/>
              </w:rPr>
              <w:t>O</w:t>
            </w:r>
          </w:p>
        </w:tc>
        <w:tc>
          <w:tcPr>
            <w:tcW w:w="927" w:type="dxa"/>
            <w:tcBorders>
              <w:top w:val="single" w:sz="12" w:space="0" w:color="auto"/>
              <w:bottom w:val="single" w:sz="12" w:space="0" w:color="auto"/>
            </w:tcBorders>
          </w:tcPr>
          <w:p w:rsidR="00DF43FC" w:rsidRDefault="00005283" w:rsidP="00A941BB">
            <w:pPr>
              <w:pStyle w:val="Body"/>
              <w:jc w:val="center"/>
              <w:rPr>
                <w:lang w:eastAsia="ja-JP"/>
              </w:rPr>
            </w:pPr>
            <w:r w:rsidRPr="00005283">
              <w:rPr>
                <w:highlight w:val="green"/>
                <w:lang w:eastAsia="ja-JP"/>
              </w:rPr>
              <w:t>Y</w:t>
            </w:r>
          </w:p>
        </w:tc>
      </w:tr>
      <w:tr w:rsidR="00A129F6" w:rsidTr="00A941BB">
        <w:trPr>
          <w:cantSplit/>
          <w:jc w:val="center"/>
        </w:trPr>
        <w:tc>
          <w:tcPr>
            <w:tcW w:w="1195" w:type="dxa"/>
            <w:tcBorders>
              <w:top w:val="single" w:sz="12" w:space="0" w:color="auto"/>
              <w:bottom w:val="single" w:sz="12" w:space="0" w:color="auto"/>
            </w:tcBorders>
          </w:tcPr>
          <w:p w:rsidR="00A129F6" w:rsidRDefault="002912FD" w:rsidP="00A941BB">
            <w:pPr>
              <w:pStyle w:val="Body"/>
              <w:jc w:val="center"/>
              <w:rPr>
                <w:lang w:eastAsia="ja-JP"/>
              </w:rPr>
            </w:pPr>
            <w:r>
              <w:rPr>
                <w:lang w:eastAsia="ja-JP"/>
              </w:rPr>
              <w:t>AUTH11</w:t>
            </w:r>
          </w:p>
        </w:tc>
        <w:tc>
          <w:tcPr>
            <w:tcW w:w="5280" w:type="dxa"/>
            <w:tcBorders>
              <w:top w:val="single" w:sz="12" w:space="0" w:color="auto"/>
              <w:bottom w:val="single" w:sz="12" w:space="0" w:color="auto"/>
            </w:tcBorders>
          </w:tcPr>
          <w:p w:rsidR="00A129F6" w:rsidRDefault="00A129F6" w:rsidP="00DF43FC">
            <w:pPr>
              <w:pStyle w:val="Body"/>
              <w:jc w:val="center"/>
              <w:rPr>
                <w:lang w:eastAsia="ja-JP"/>
              </w:rPr>
            </w:pPr>
            <w:r>
              <w:rPr>
                <w:lang w:eastAsia="ja-JP"/>
              </w:rPr>
              <w:t>Does the device support the Enforcement point function?</w:t>
            </w:r>
          </w:p>
        </w:tc>
        <w:tc>
          <w:tcPr>
            <w:tcW w:w="1214" w:type="dxa"/>
            <w:tcBorders>
              <w:top w:val="single" w:sz="12" w:space="0" w:color="auto"/>
              <w:bottom w:val="single" w:sz="12" w:space="0" w:color="auto"/>
            </w:tcBorders>
          </w:tcPr>
          <w:p w:rsidR="00A129F6" w:rsidRDefault="00A129F6" w:rsidP="00A941BB">
            <w:pPr>
              <w:pStyle w:val="Body"/>
              <w:jc w:val="center"/>
            </w:pPr>
            <w:r>
              <w:t>[R1]/6.9.2</w:t>
            </w:r>
          </w:p>
        </w:tc>
        <w:tc>
          <w:tcPr>
            <w:tcW w:w="960" w:type="dxa"/>
            <w:tcBorders>
              <w:top w:val="single" w:sz="12" w:space="0" w:color="auto"/>
              <w:bottom w:val="single" w:sz="12" w:space="0" w:color="auto"/>
            </w:tcBorders>
          </w:tcPr>
          <w:p w:rsidR="00A129F6" w:rsidRDefault="00A129F6" w:rsidP="00DF43FC">
            <w:pPr>
              <w:pStyle w:val="Body"/>
              <w:jc w:val="center"/>
              <w:rPr>
                <w:lang w:eastAsia="ja-JP"/>
              </w:rPr>
            </w:pPr>
            <w:r>
              <w:rPr>
                <w:lang w:eastAsia="ja-JP"/>
              </w:rPr>
              <w:t>M</w:t>
            </w:r>
          </w:p>
        </w:tc>
        <w:tc>
          <w:tcPr>
            <w:tcW w:w="927" w:type="dxa"/>
            <w:tcBorders>
              <w:top w:val="single" w:sz="12" w:space="0" w:color="auto"/>
              <w:bottom w:val="single" w:sz="12" w:space="0" w:color="auto"/>
            </w:tcBorders>
          </w:tcPr>
          <w:p w:rsidR="00A129F6" w:rsidRDefault="00005283" w:rsidP="00A941BB">
            <w:pPr>
              <w:pStyle w:val="Body"/>
              <w:jc w:val="center"/>
              <w:rPr>
                <w:lang w:eastAsia="ja-JP"/>
              </w:rPr>
            </w:pPr>
            <w:r w:rsidRPr="00005283">
              <w:rPr>
                <w:highlight w:val="green"/>
                <w:lang w:eastAsia="ja-JP"/>
              </w:rPr>
              <w:t>Y</w:t>
            </w:r>
          </w:p>
        </w:tc>
      </w:tr>
    </w:tbl>
    <w:p w:rsidR="00E177E0" w:rsidRDefault="00E177E0" w:rsidP="002912FD">
      <w:pPr>
        <w:ind w:left="576"/>
      </w:pPr>
    </w:p>
    <w:p w:rsidR="00E177E0" w:rsidRPr="00E177E0" w:rsidRDefault="00E177E0" w:rsidP="002912FD"/>
    <w:p w:rsidR="0095514E" w:rsidRDefault="0095514E" w:rsidP="004E0E50">
      <w:pPr>
        <w:pStyle w:val="Heading2"/>
      </w:pPr>
      <w:bookmarkStart w:id="253" w:name="_Toc347860806"/>
      <w:r>
        <w:t>Mesh Link Establishment</w:t>
      </w:r>
      <w:bookmarkEnd w:id="253"/>
    </w:p>
    <w:p w:rsidR="0095514E" w:rsidRDefault="0095514E" w:rsidP="002912FD">
      <w:pPr>
        <w:ind w:left="576"/>
      </w:pPr>
    </w:p>
    <w:p w:rsidR="00793BC9" w:rsidRPr="00AE3CE9" w:rsidRDefault="00793BC9" w:rsidP="00AE3CE9">
      <w:pPr>
        <w:pStyle w:val="Caption"/>
        <w:keepNext/>
        <w:jc w:val="center"/>
        <w:rPr>
          <w:rFonts w:ascii="Arial" w:hAnsi="Arial"/>
          <w:color w:val="800080"/>
          <w:sz w:val="18"/>
        </w:rPr>
      </w:pPr>
      <w:r w:rsidRPr="00AE3CE9">
        <w:rPr>
          <w:rFonts w:ascii="Arial" w:hAnsi="Arial"/>
          <w:color w:val="800080"/>
          <w:sz w:val="18"/>
        </w:rPr>
        <w:t xml:space="preserve">Table </w:t>
      </w:r>
      <w:r w:rsidRPr="00AE3CE9">
        <w:rPr>
          <w:rFonts w:ascii="Arial" w:hAnsi="Arial"/>
          <w:color w:val="800080"/>
          <w:sz w:val="18"/>
        </w:rPr>
        <w:fldChar w:fldCharType="begin"/>
      </w:r>
      <w:r w:rsidRPr="00AE3CE9">
        <w:rPr>
          <w:rFonts w:ascii="Arial" w:hAnsi="Arial"/>
          <w:color w:val="800080"/>
          <w:sz w:val="18"/>
        </w:rPr>
        <w:instrText xml:space="preserve"> SEQ Table \* ARABIC </w:instrText>
      </w:r>
      <w:r w:rsidRPr="00AE3CE9">
        <w:rPr>
          <w:rFonts w:ascii="Arial" w:hAnsi="Arial"/>
          <w:color w:val="800080"/>
          <w:sz w:val="18"/>
        </w:rPr>
        <w:fldChar w:fldCharType="separate"/>
      </w:r>
      <w:r w:rsidRPr="00AE3CE9">
        <w:rPr>
          <w:rFonts w:ascii="Arial" w:hAnsi="Arial"/>
          <w:color w:val="800080"/>
          <w:sz w:val="18"/>
        </w:rPr>
        <w:t>9</w:t>
      </w:r>
      <w:r w:rsidRPr="00AE3CE9">
        <w:rPr>
          <w:rFonts w:ascii="Arial" w:hAnsi="Arial"/>
          <w:color w:val="800080"/>
          <w:sz w:val="18"/>
        </w:rPr>
        <w:fldChar w:fldCharType="end"/>
      </w:r>
      <w:r w:rsidRPr="00AE3CE9">
        <w:rPr>
          <w:rFonts w:ascii="Arial" w:hAnsi="Arial"/>
          <w:color w:val="800080"/>
          <w:sz w:val="18"/>
        </w:rPr>
        <w:t>: MLE Compliance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5"/>
        <w:gridCol w:w="5149"/>
        <w:gridCol w:w="1210"/>
        <w:gridCol w:w="1106"/>
        <w:gridCol w:w="926"/>
      </w:tblGrid>
      <w:tr w:rsidR="0095514E" w:rsidTr="002912FD">
        <w:trPr>
          <w:cantSplit/>
          <w:trHeight w:val="201"/>
          <w:tblHeader/>
          <w:jc w:val="center"/>
        </w:trPr>
        <w:tc>
          <w:tcPr>
            <w:tcW w:w="1185" w:type="dxa"/>
            <w:tcBorders>
              <w:bottom w:val="single" w:sz="12" w:space="0" w:color="auto"/>
            </w:tcBorders>
          </w:tcPr>
          <w:p w:rsidR="0095514E" w:rsidRDefault="0095514E" w:rsidP="00AD12AD">
            <w:pPr>
              <w:pStyle w:val="TableHeading"/>
              <w:rPr>
                <w:lang w:eastAsia="ja-JP"/>
              </w:rPr>
            </w:pPr>
            <w:r>
              <w:rPr>
                <w:lang w:eastAsia="ja-JP"/>
              </w:rPr>
              <w:t>Item number</w:t>
            </w:r>
          </w:p>
        </w:tc>
        <w:tc>
          <w:tcPr>
            <w:tcW w:w="5149" w:type="dxa"/>
            <w:tcBorders>
              <w:bottom w:val="single" w:sz="12" w:space="0" w:color="auto"/>
            </w:tcBorders>
          </w:tcPr>
          <w:p w:rsidR="0095514E" w:rsidRDefault="0095514E" w:rsidP="00AD12AD">
            <w:pPr>
              <w:pStyle w:val="TableHeading"/>
              <w:rPr>
                <w:lang w:eastAsia="ja-JP"/>
              </w:rPr>
            </w:pPr>
            <w:r>
              <w:rPr>
                <w:lang w:eastAsia="ja-JP"/>
              </w:rPr>
              <w:t>Item description</w:t>
            </w:r>
          </w:p>
        </w:tc>
        <w:tc>
          <w:tcPr>
            <w:tcW w:w="1210" w:type="dxa"/>
            <w:tcBorders>
              <w:bottom w:val="single" w:sz="12" w:space="0" w:color="auto"/>
            </w:tcBorders>
          </w:tcPr>
          <w:p w:rsidR="0095514E" w:rsidRDefault="0095514E" w:rsidP="00AD12AD">
            <w:pPr>
              <w:pStyle w:val="TableHeading"/>
              <w:rPr>
                <w:lang w:eastAsia="ja-JP"/>
              </w:rPr>
            </w:pPr>
            <w:r>
              <w:rPr>
                <w:lang w:eastAsia="ja-JP"/>
              </w:rPr>
              <w:t>Reference</w:t>
            </w:r>
          </w:p>
        </w:tc>
        <w:tc>
          <w:tcPr>
            <w:tcW w:w="1106" w:type="dxa"/>
            <w:tcBorders>
              <w:bottom w:val="single" w:sz="12" w:space="0" w:color="auto"/>
            </w:tcBorders>
          </w:tcPr>
          <w:p w:rsidR="0095514E" w:rsidRDefault="0095514E" w:rsidP="00AD12AD">
            <w:pPr>
              <w:pStyle w:val="TableHeading"/>
              <w:rPr>
                <w:lang w:eastAsia="ja-JP"/>
              </w:rPr>
            </w:pPr>
            <w:r>
              <w:rPr>
                <w:lang w:eastAsia="ja-JP"/>
              </w:rPr>
              <w:t>Status</w:t>
            </w:r>
          </w:p>
        </w:tc>
        <w:tc>
          <w:tcPr>
            <w:tcW w:w="926" w:type="dxa"/>
            <w:tcBorders>
              <w:bottom w:val="single" w:sz="12" w:space="0" w:color="auto"/>
            </w:tcBorders>
          </w:tcPr>
          <w:p w:rsidR="0095514E" w:rsidRDefault="0095514E" w:rsidP="00AD12AD">
            <w:pPr>
              <w:pStyle w:val="TableHeading"/>
              <w:rPr>
                <w:lang w:eastAsia="ja-JP"/>
              </w:rPr>
            </w:pPr>
            <w:r>
              <w:rPr>
                <w:lang w:eastAsia="ja-JP"/>
              </w:rPr>
              <w:t>Support</w:t>
            </w:r>
          </w:p>
        </w:tc>
      </w:tr>
      <w:tr w:rsidR="0095514E" w:rsidTr="002912FD">
        <w:trPr>
          <w:cantSplit/>
          <w:jc w:val="center"/>
        </w:trPr>
        <w:tc>
          <w:tcPr>
            <w:tcW w:w="1185"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MLE</w:t>
            </w:r>
            <w:r w:rsidR="002912FD">
              <w:rPr>
                <w:lang w:eastAsia="ja-JP"/>
              </w:rPr>
              <w:t>1</w:t>
            </w:r>
          </w:p>
        </w:tc>
        <w:tc>
          <w:tcPr>
            <w:tcW w:w="5149" w:type="dxa"/>
            <w:tcBorders>
              <w:top w:val="single" w:sz="12" w:space="0" w:color="auto"/>
              <w:bottom w:val="single" w:sz="12" w:space="0" w:color="auto"/>
            </w:tcBorders>
          </w:tcPr>
          <w:p w:rsidR="0095514E" w:rsidRDefault="0095514E" w:rsidP="0095514E">
            <w:pPr>
              <w:pStyle w:val="Body"/>
              <w:jc w:val="center"/>
              <w:rPr>
                <w:lang w:eastAsia="ja-JP"/>
              </w:rPr>
            </w:pPr>
            <w:r>
              <w:rPr>
                <w:lang w:eastAsia="ja-JP"/>
              </w:rPr>
              <w:t>Does the device support the transmission and reception of MLE Link configuration messages?</w:t>
            </w:r>
          </w:p>
        </w:tc>
        <w:tc>
          <w:tcPr>
            <w:tcW w:w="1210" w:type="dxa"/>
            <w:tcBorders>
              <w:top w:val="single" w:sz="12" w:space="0" w:color="auto"/>
              <w:bottom w:val="single" w:sz="12" w:space="0" w:color="auto"/>
            </w:tcBorders>
          </w:tcPr>
          <w:p w:rsidR="0095514E" w:rsidRDefault="0095514E" w:rsidP="00AD12AD">
            <w:pPr>
              <w:pStyle w:val="Body"/>
              <w:jc w:val="center"/>
              <w:rPr>
                <w:lang w:eastAsia="ja-JP"/>
              </w:rPr>
            </w:pPr>
            <w:r>
              <w:fldChar w:fldCharType="begin"/>
            </w:r>
            <w:r>
              <w:rPr>
                <w:lang w:eastAsia="ja-JP"/>
              </w:rPr>
              <w:instrText xml:space="preserve"> REF _Ref255887454 \r \h </w:instrText>
            </w:r>
            <w:r>
              <w:fldChar w:fldCharType="separate"/>
            </w:r>
            <w:r>
              <w:rPr>
                <w:lang w:eastAsia="ja-JP"/>
              </w:rPr>
              <w:t>[R1]</w:t>
            </w:r>
            <w:r>
              <w:fldChar w:fldCharType="end"/>
            </w:r>
            <w:r>
              <w:rPr>
                <w:lang w:eastAsia="ja-JP"/>
              </w:rPr>
              <w:t>/5.11</w:t>
            </w:r>
          </w:p>
        </w:tc>
        <w:tc>
          <w:tcPr>
            <w:tcW w:w="1106" w:type="dxa"/>
            <w:tcBorders>
              <w:top w:val="single" w:sz="12" w:space="0" w:color="auto"/>
              <w:bottom w:val="single" w:sz="12" w:space="0" w:color="auto"/>
            </w:tcBorders>
          </w:tcPr>
          <w:p w:rsidR="0095514E" w:rsidRDefault="002912FD" w:rsidP="00AD12AD">
            <w:pPr>
              <w:pStyle w:val="Body"/>
              <w:jc w:val="center"/>
              <w:rPr>
                <w:lang w:eastAsia="ja-JP"/>
              </w:rPr>
            </w:pPr>
            <w:r>
              <w:rPr>
                <w:lang w:eastAsia="ja-JP"/>
              </w:rPr>
              <w:t>M</w:t>
            </w:r>
          </w:p>
        </w:tc>
        <w:tc>
          <w:tcPr>
            <w:tcW w:w="926" w:type="dxa"/>
            <w:tcBorders>
              <w:top w:val="single" w:sz="12" w:space="0" w:color="auto"/>
              <w:bottom w:val="single" w:sz="12" w:space="0" w:color="auto"/>
            </w:tcBorders>
          </w:tcPr>
          <w:p w:rsidR="0095514E" w:rsidRDefault="00005283" w:rsidP="00AD12AD">
            <w:pPr>
              <w:pStyle w:val="Body"/>
              <w:jc w:val="center"/>
              <w:rPr>
                <w:lang w:eastAsia="ja-JP"/>
              </w:rPr>
            </w:pPr>
            <w:r w:rsidRPr="00005283">
              <w:rPr>
                <w:highlight w:val="green"/>
                <w:lang w:eastAsia="ja-JP"/>
              </w:rPr>
              <w:t>Y</w:t>
            </w:r>
          </w:p>
        </w:tc>
      </w:tr>
      <w:tr w:rsidR="0095514E" w:rsidTr="002912FD">
        <w:trPr>
          <w:cantSplit/>
          <w:jc w:val="center"/>
        </w:trPr>
        <w:tc>
          <w:tcPr>
            <w:tcW w:w="1185"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MLE</w:t>
            </w:r>
            <w:r w:rsidR="002912FD">
              <w:rPr>
                <w:lang w:eastAsia="ja-JP"/>
              </w:rPr>
              <w:t>2</w:t>
            </w:r>
          </w:p>
        </w:tc>
        <w:tc>
          <w:tcPr>
            <w:tcW w:w="5149"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Does the device support the transmission and reception of MLE Link Advertisement messages</w:t>
            </w:r>
          </w:p>
        </w:tc>
        <w:tc>
          <w:tcPr>
            <w:tcW w:w="1210" w:type="dxa"/>
            <w:tcBorders>
              <w:top w:val="single" w:sz="12" w:space="0" w:color="auto"/>
              <w:bottom w:val="single" w:sz="12" w:space="0" w:color="auto"/>
            </w:tcBorders>
          </w:tcPr>
          <w:p w:rsidR="0095514E" w:rsidRDefault="0095514E" w:rsidP="00AD12AD">
            <w:pPr>
              <w:pStyle w:val="Body"/>
              <w:jc w:val="center"/>
            </w:pPr>
            <w:r>
              <w:t>[R1]/5.11</w:t>
            </w:r>
          </w:p>
        </w:tc>
        <w:tc>
          <w:tcPr>
            <w:tcW w:w="1106"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FDT1:M</w:t>
            </w:r>
          </w:p>
          <w:p w:rsidR="0095514E" w:rsidRDefault="0095514E" w:rsidP="00AD12AD">
            <w:pPr>
              <w:pStyle w:val="Body"/>
              <w:jc w:val="center"/>
              <w:rPr>
                <w:lang w:eastAsia="ja-JP"/>
              </w:rPr>
            </w:pPr>
            <w:r>
              <w:rPr>
                <w:lang w:eastAsia="ja-JP"/>
              </w:rPr>
              <w:t>FDT2:M</w:t>
            </w:r>
          </w:p>
          <w:p w:rsidR="0095514E" w:rsidRDefault="0095514E" w:rsidP="00AD12AD">
            <w:pPr>
              <w:pStyle w:val="Body"/>
              <w:jc w:val="center"/>
              <w:rPr>
                <w:lang w:eastAsia="ja-JP"/>
              </w:rPr>
            </w:pPr>
            <w:r>
              <w:rPr>
                <w:lang w:eastAsia="ja-JP"/>
              </w:rPr>
              <w:t>FDT3:X</w:t>
            </w:r>
          </w:p>
        </w:tc>
        <w:tc>
          <w:tcPr>
            <w:tcW w:w="926" w:type="dxa"/>
            <w:tcBorders>
              <w:top w:val="single" w:sz="12" w:space="0" w:color="auto"/>
              <w:bottom w:val="single" w:sz="12" w:space="0" w:color="auto"/>
            </w:tcBorders>
          </w:tcPr>
          <w:p w:rsidR="0095514E" w:rsidRDefault="00005283" w:rsidP="00AD12AD">
            <w:pPr>
              <w:pStyle w:val="Body"/>
              <w:jc w:val="center"/>
              <w:rPr>
                <w:lang w:eastAsia="ja-JP"/>
              </w:rPr>
            </w:pPr>
            <w:r w:rsidRPr="00005283">
              <w:rPr>
                <w:highlight w:val="green"/>
                <w:lang w:eastAsia="ja-JP"/>
              </w:rPr>
              <w:t>Y</w:t>
            </w:r>
          </w:p>
        </w:tc>
      </w:tr>
      <w:tr w:rsidR="0095514E" w:rsidTr="002912FD">
        <w:trPr>
          <w:cantSplit/>
          <w:jc w:val="center"/>
        </w:trPr>
        <w:tc>
          <w:tcPr>
            <w:tcW w:w="1185"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MLE</w:t>
            </w:r>
            <w:r w:rsidR="002912FD">
              <w:rPr>
                <w:lang w:eastAsia="ja-JP"/>
              </w:rPr>
              <w:t>3</w:t>
            </w:r>
          </w:p>
        </w:tc>
        <w:tc>
          <w:tcPr>
            <w:tcW w:w="5149" w:type="dxa"/>
            <w:tcBorders>
              <w:top w:val="single" w:sz="12" w:space="0" w:color="auto"/>
              <w:bottom w:val="single" w:sz="12" w:space="0" w:color="auto"/>
            </w:tcBorders>
          </w:tcPr>
          <w:p w:rsidR="0095514E" w:rsidRDefault="0095514E" w:rsidP="00FC59A7">
            <w:pPr>
              <w:pStyle w:val="Body"/>
              <w:jc w:val="center"/>
              <w:rPr>
                <w:lang w:eastAsia="ja-JP"/>
              </w:rPr>
            </w:pPr>
            <w:r>
              <w:rPr>
                <w:lang w:eastAsia="ja-JP"/>
              </w:rPr>
              <w:t xml:space="preserve">Does the device support the </w:t>
            </w:r>
            <w:r w:rsidR="00FC59A7">
              <w:rPr>
                <w:lang w:eastAsia="ja-JP"/>
              </w:rPr>
              <w:t xml:space="preserve">origination </w:t>
            </w:r>
            <w:r>
              <w:rPr>
                <w:lang w:eastAsia="ja-JP"/>
              </w:rPr>
              <w:t>of MLE Link Update messages?</w:t>
            </w:r>
          </w:p>
        </w:tc>
        <w:tc>
          <w:tcPr>
            <w:tcW w:w="1210" w:type="dxa"/>
            <w:tcBorders>
              <w:top w:val="single" w:sz="12" w:space="0" w:color="auto"/>
              <w:bottom w:val="single" w:sz="12" w:space="0" w:color="auto"/>
            </w:tcBorders>
          </w:tcPr>
          <w:p w:rsidR="0095514E" w:rsidRDefault="0095514E" w:rsidP="00AD12AD">
            <w:pPr>
              <w:pStyle w:val="Body"/>
              <w:jc w:val="center"/>
            </w:pPr>
            <w:r>
              <w:t>[R1]/5.11</w:t>
            </w:r>
          </w:p>
        </w:tc>
        <w:tc>
          <w:tcPr>
            <w:tcW w:w="1106"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FDT1:M</w:t>
            </w:r>
          </w:p>
          <w:p w:rsidR="0095514E" w:rsidRDefault="0095514E" w:rsidP="00AD12AD">
            <w:pPr>
              <w:pStyle w:val="Body"/>
              <w:jc w:val="center"/>
              <w:rPr>
                <w:lang w:eastAsia="ja-JP"/>
              </w:rPr>
            </w:pPr>
            <w:r>
              <w:rPr>
                <w:lang w:eastAsia="ja-JP"/>
              </w:rPr>
              <w:t>FDT2:X</w:t>
            </w:r>
          </w:p>
          <w:p w:rsidR="0095514E" w:rsidRDefault="0095514E" w:rsidP="00AD12AD">
            <w:pPr>
              <w:pStyle w:val="Body"/>
              <w:jc w:val="center"/>
              <w:rPr>
                <w:lang w:eastAsia="ja-JP"/>
              </w:rPr>
            </w:pPr>
            <w:r>
              <w:rPr>
                <w:lang w:eastAsia="ja-JP"/>
              </w:rPr>
              <w:t>FDT3:X</w:t>
            </w:r>
          </w:p>
        </w:tc>
        <w:tc>
          <w:tcPr>
            <w:tcW w:w="926" w:type="dxa"/>
            <w:tcBorders>
              <w:top w:val="single" w:sz="12" w:space="0" w:color="auto"/>
              <w:bottom w:val="single" w:sz="12" w:space="0" w:color="auto"/>
            </w:tcBorders>
          </w:tcPr>
          <w:p w:rsidR="0095514E" w:rsidRDefault="00005283" w:rsidP="00AD12AD">
            <w:pPr>
              <w:pStyle w:val="Body"/>
              <w:jc w:val="center"/>
              <w:rPr>
                <w:lang w:eastAsia="ja-JP"/>
              </w:rPr>
            </w:pPr>
            <w:r w:rsidRPr="00005283">
              <w:rPr>
                <w:highlight w:val="green"/>
                <w:lang w:eastAsia="ja-JP"/>
              </w:rPr>
              <w:t>Y</w:t>
            </w:r>
          </w:p>
        </w:tc>
      </w:tr>
      <w:tr w:rsidR="0095514E" w:rsidTr="002912FD">
        <w:trPr>
          <w:cantSplit/>
          <w:jc w:val="center"/>
        </w:trPr>
        <w:tc>
          <w:tcPr>
            <w:tcW w:w="1185"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MLE</w:t>
            </w:r>
            <w:r w:rsidR="002912FD">
              <w:rPr>
                <w:lang w:eastAsia="ja-JP"/>
              </w:rPr>
              <w:t>4</w:t>
            </w:r>
          </w:p>
        </w:tc>
        <w:tc>
          <w:tcPr>
            <w:tcW w:w="5149"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Does the device reception of MLE Link Update messages?</w:t>
            </w:r>
          </w:p>
        </w:tc>
        <w:tc>
          <w:tcPr>
            <w:tcW w:w="1210" w:type="dxa"/>
            <w:tcBorders>
              <w:top w:val="single" w:sz="12" w:space="0" w:color="auto"/>
              <w:bottom w:val="single" w:sz="12" w:space="0" w:color="auto"/>
            </w:tcBorders>
          </w:tcPr>
          <w:p w:rsidR="0095514E" w:rsidRDefault="0095514E" w:rsidP="00AD12AD">
            <w:pPr>
              <w:pStyle w:val="Body"/>
              <w:jc w:val="center"/>
            </w:pPr>
            <w:r>
              <w:t>[R1]/5.11</w:t>
            </w:r>
          </w:p>
        </w:tc>
        <w:tc>
          <w:tcPr>
            <w:tcW w:w="1106" w:type="dxa"/>
            <w:tcBorders>
              <w:top w:val="single" w:sz="12" w:space="0" w:color="auto"/>
              <w:bottom w:val="single" w:sz="12" w:space="0" w:color="auto"/>
            </w:tcBorders>
          </w:tcPr>
          <w:p w:rsidR="0095514E" w:rsidRDefault="0095514E" w:rsidP="00AD12AD">
            <w:pPr>
              <w:pStyle w:val="Body"/>
              <w:jc w:val="center"/>
              <w:rPr>
                <w:lang w:eastAsia="ja-JP"/>
              </w:rPr>
            </w:pPr>
            <w:r>
              <w:rPr>
                <w:lang w:eastAsia="ja-JP"/>
              </w:rPr>
              <w:t>FDT1:N/A</w:t>
            </w:r>
          </w:p>
          <w:p w:rsidR="0095514E" w:rsidRDefault="0095514E" w:rsidP="00AD12AD">
            <w:pPr>
              <w:pStyle w:val="Body"/>
              <w:jc w:val="center"/>
              <w:rPr>
                <w:lang w:eastAsia="ja-JP"/>
              </w:rPr>
            </w:pPr>
            <w:r>
              <w:rPr>
                <w:lang w:eastAsia="ja-JP"/>
              </w:rPr>
              <w:t>FDT2:M</w:t>
            </w:r>
          </w:p>
          <w:p w:rsidR="0095514E" w:rsidRDefault="0095514E" w:rsidP="00AD12AD">
            <w:pPr>
              <w:pStyle w:val="Body"/>
              <w:jc w:val="center"/>
              <w:rPr>
                <w:lang w:eastAsia="ja-JP"/>
              </w:rPr>
            </w:pPr>
            <w:r>
              <w:rPr>
                <w:lang w:eastAsia="ja-JP"/>
              </w:rPr>
              <w:t>FDT3:M</w:t>
            </w:r>
          </w:p>
        </w:tc>
        <w:tc>
          <w:tcPr>
            <w:tcW w:w="926" w:type="dxa"/>
            <w:tcBorders>
              <w:top w:val="single" w:sz="12" w:space="0" w:color="auto"/>
              <w:bottom w:val="single" w:sz="12" w:space="0" w:color="auto"/>
            </w:tcBorders>
          </w:tcPr>
          <w:p w:rsidR="0095514E" w:rsidRDefault="00005283" w:rsidP="00AD12AD">
            <w:pPr>
              <w:pStyle w:val="Body"/>
              <w:jc w:val="center"/>
              <w:rPr>
                <w:lang w:eastAsia="ja-JP"/>
              </w:rPr>
            </w:pPr>
            <w:r w:rsidRPr="00005283">
              <w:rPr>
                <w:highlight w:val="green"/>
                <w:lang w:eastAsia="ja-JP"/>
              </w:rPr>
              <w:t>Y</w:t>
            </w:r>
          </w:p>
        </w:tc>
      </w:tr>
    </w:tbl>
    <w:p w:rsidR="0095514E" w:rsidRPr="0095514E" w:rsidRDefault="0095514E" w:rsidP="002912FD"/>
    <w:p w:rsidR="004E0E50" w:rsidRDefault="00793BC9" w:rsidP="004E0E50">
      <w:pPr>
        <w:pStyle w:val="Heading2"/>
      </w:pPr>
      <w:bookmarkStart w:id="254" w:name="_Toc347860807"/>
      <w:r>
        <w:lastRenderedPageBreak/>
        <w:t>Device</w:t>
      </w:r>
      <w:r w:rsidR="007464BF">
        <w:t xml:space="preserve"> </w:t>
      </w:r>
      <w:r w:rsidR="004E0E50">
        <w:t>Functional Compliance</w:t>
      </w:r>
      <w:bookmarkEnd w:id="254"/>
    </w:p>
    <w:p w:rsidR="004E0E50" w:rsidRDefault="004E0E50" w:rsidP="004E0E50"/>
    <w:p w:rsidR="004E0E50" w:rsidRPr="00AE3CE9" w:rsidRDefault="004E0E50" w:rsidP="00AE3CE9">
      <w:pPr>
        <w:pStyle w:val="Caption"/>
        <w:keepNext/>
        <w:jc w:val="center"/>
        <w:rPr>
          <w:rFonts w:ascii="Arial" w:hAnsi="Arial"/>
          <w:color w:val="800080"/>
          <w:sz w:val="18"/>
        </w:rPr>
      </w:pPr>
      <w:r w:rsidRPr="00AE3CE9">
        <w:rPr>
          <w:rFonts w:ascii="Arial" w:hAnsi="Arial"/>
          <w:color w:val="800080"/>
          <w:sz w:val="18"/>
        </w:rPr>
        <w:t xml:space="preserve">Table </w:t>
      </w:r>
      <w:r w:rsidR="00131E81" w:rsidRPr="00AE3CE9">
        <w:rPr>
          <w:rFonts w:ascii="Arial" w:hAnsi="Arial"/>
          <w:color w:val="800080"/>
          <w:sz w:val="18"/>
        </w:rPr>
        <w:fldChar w:fldCharType="begin"/>
      </w:r>
      <w:r w:rsidR="00131E81" w:rsidRPr="00AE3CE9">
        <w:rPr>
          <w:rFonts w:ascii="Arial" w:hAnsi="Arial"/>
          <w:color w:val="800080"/>
          <w:sz w:val="18"/>
        </w:rPr>
        <w:instrText xml:space="preserve"> SEQ Table \* ARABIC </w:instrText>
      </w:r>
      <w:r w:rsidR="00131E81" w:rsidRPr="00AE3CE9">
        <w:rPr>
          <w:rFonts w:ascii="Arial" w:hAnsi="Arial"/>
          <w:color w:val="800080"/>
          <w:sz w:val="18"/>
        </w:rPr>
        <w:fldChar w:fldCharType="separate"/>
      </w:r>
      <w:r w:rsidR="00793BC9" w:rsidRPr="00AE3CE9">
        <w:rPr>
          <w:rFonts w:ascii="Arial" w:hAnsi="Arial"/>
          <w:color w:val="800080"/>
          <w:sz w:val="18"/>
        </w:rPr>
        <w:t>10</w:t>
      </w:r>
      <w:r w:rsidR="00131E81" w:rsidRPr="00AE3CE9">
        <w:rPr>
          <w:rFonts w:ascii="Arial" w:hAnsi="Arial"/>
          <w:color w:val="800080"/>
          <w:sz w:val="18"/>
        </w:rPr>
        <w:fldChar w:fldCharType="end"/>
      </w:r>
      <w:r w:rsidRPr="00AE3CE9">
        <w:rPr>
          <w:rFonts w:ascii="Arial" w:hAnsi="Arial"/>
          <w:color w:val="800080"/>
          <w:sz w:val="18"/>
        </w:rPr>
        <w:t xml:space="preserve"> –</w:t>
      </w:r>
      <w:r w:rsidR="00793BC9" w:rsidRPr="00AE3CE9">
        <w:rPr>
          <w:rFonts w:ascii="Arial" w:hAnsi="Arial"/>
          <w:color w:val="800080"/>
          <w:sz w:val="18"/>
        </w:rPr>
        <w:t xml:space="preserve"> Device</w:t>
      </w:r>
      <w:r w:rsidR="00793BC9">
        <w:rPr>
          <w:rFonts w:ascii="Arial" w:hAnsi="Arial"/>
          <w:color w:val="800080"/>
          <w:sz w:val="18"/>
        </w:rPr>
        <w:t xml:space="preserve"> </w:t>
      </w:r>
      <w:r w:rsidRPr="00AE3CE9">
        <w:rPr>
          <w:rFonts w:ascii="Arial" w:hAnsi="Arial"/>
          <w:color w:val="800080"/>
          <w:sz w:val="18"/>
        </w:rPr>
        <w:t>Functional Compliance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878"/>
        <w:gridCol w:w="5462"/>
        <w:gridCol w:w="1272"/>
        <w:gridCol w:w="1058"/>
        <w:gridCol w:w="906"/>
      </w:tblGrid>
      <w:tr w:rsidR="00EE6C46" w:rsidTr="002912FD">
        <w:trPr>
          <w:cantSplit/>
          <w:trHeight w:val="201"/>
          <w:tblHeader/>
          <w:jc w:val="center"/>
        </w:trPr>
        <w:tc>
          <w:tcPr>
            <w:tcW w:w="867" w:type="dxa"/>
            <w:tcBorders>
              <w:bottom w:val="single" w:sz="12" w:space="0" w:color="auto"/>
            </w:tcBorders>
          </w:tcPr>
          <w:p w:rsidR="004E0E50" w:rsidRDefault="004E0E50" w:rsidP="0031699B">
            <w:pPr>
              <w:pStyle w:val="TableHeading"/>
              <w:rPr>
                <w:lang w:eastAsia="ja-JP"/>
              </w:rPr>
            </w:pPr>
            <w:r>
              <w:rPr>
                <w:lang w:eastAsia="ja-JP"/>
              </w:rPr>
              <w:t>Item number</w:t>
            </w:r>
          </w:p>
        </w:tc>
        <w:tc>
          <w:tcPr>
            <w:tcW w:w="5481" w:type="dxa"/>
            <w:tcBorders>
              <w:bottom w:val="single" w:sz="12" w:space="0" w:color="auto"/>
            </w:tcBorders>
          </w:tcPr>
          <w:p w:rsidR="004E0E50" w:rsidRDefault="004E0E50" w:rsidP="0031699B">
            <w:pPr>
              <w:pStyle w:val="TableHeading"/>
              <w:rPr>
                <w:lang w:eastAsia="ja-JP"/>
              </w:rPr>
            </w:pPr>
            <w:r>
              <w:rPr>
                <w:lang w:eastAsia="ja-JP"/>
              </w:rPr>
              <w:t>Item description</w:t>
            </w:r>
          </w:p>
        </w:tc>
        <w:tc>
          <w:tcPr>
            <w:tcW w:w="1273" w:type="dxa"/>
            <w:tcBorders>
              <w:bottom w:val="single" w:sz="12" w:space="0" w:color="auto"/>
            </w:tcBorders>
          </w:tcPr>
          <w:p w:rsidR="004E0E50" w:rsidRDefault="004E0E50" w:rsidP="0031699B">
            <w:pPr>
              <w:pStyle w:val="TableHeading"/>
              <w:rPr>
                <w:lang w:eastAsia="ja-JP"/>
              </w:rPr>
            </w:pPr>
            <w:r>
              <w:rPr>
                <w:lang w:eastAsia="ja-JP"/>
              </w:rPr>
              <w:t>Reference</w:t>
            </w:r>
          </w:p>
        </w:tc>
        <w:tc>
          <w:tcPr>
            <w:tcW w:w="1059" w:type="dxa"/>
            <w:tcBorders>
              <w:bottom w:val="single" w:sz="12" w:space="0" w:color="auto"/>
            </w:tcBorders>
          </w:tcPr>
          <w:p w:rsidR="004E0E50" w:rsidRDefault="004E0E50" w:rsidP="0031699B">
            <w:pPr>
              <w:pStyle w:val="TableHeading"/>
              <w:rPr>
                <w:lang w:eastAsia="ja-JP"/>
              </w:rPr>
            </w:pPr>
            <w:r>
              <w:rPr>
                <w:lang w:eastAsia="ja-JP"/>
              </w:rPr>
              <w:t>Status</w:t>
            </w:r>
          </w:p>
        </w:tc>
        <w:tc>
          <w:tcPr>
            <w:tcW w:w="896" w:type="dxa"/>
            <w:tcBorders>
              <w:bottom w:val="single" w:sz="12" w:space="0" w:color="auto"/>
            </w:tcBorders>
          </w:tcPr>
          <w:p w:rsidR="004E0E50" w:rsidRDefault="004E0E50" w:rsidP="0031699B">
            <w:pPr>
              <w:pStyle w:val="TableHeading"/>
              <w:rPr>
                <w:lang w:eastAsia="ja-JP"/>
              </w:rPr>
            </w:pPr>
            <w:r>
              <w:rPr>
                <w:lang w:eastAsia="ja-JP"/>
              </w:rPr>
              <w:t>Support</w:t>
            </w:r>
          </w:p>
        </w:tc>
      </w:tr>
      <w:tr w:rsidR="00EE6C46" w:rsidTr="002912FD">
        <w:trPr>
          <w:cantSplit/>
          <w:jc w:val="center"/>
        </w:trPr>
        <w:tc>
          <w:tcPr>
            <w:tcW w:w="867" w:type="dxa"/>
            <w:tcBorders>
              <w:top w:val="single" w:sz="12" w:space="0" w:color="auto"/>
              <w:bottom w:val="single" w:sz="12" w:space="0" w:color="auto"/>
            </w:tcBorders>
          </w:tcPr>
          <w:p w:rsidR="004E0E50" w:rsidRDefault="004E0E50" w:rsidP="004E0E50">
            <w:pPr>
              <w:pStyle w:val="Body"/>
              <w:jc w:val="center"/>
              <w:rPr>
                <w:lang w:eastAsia="ja-JP"/>
              </w:rPr>
            </w:pPr>
            <w:r>
              <w:rPr>
                <w:lang w:eastAsia="ja-JP"/>
              </w:rPr>
              <w:t>FNC1</w:t>
            </w:r>
          </w:p>
        </w:tc>
        <w:tc>
          <w:tcPr>
            <w:tcW w:w="5481" w:type="dxa"/>
            <w:tcBorders>
              <w:top w:val="single" w:sz="12" w:space="0" w:color="auto"/>
              <w:bottom w:val="single" w:sz="12" w:space="0" w:color="auto"/>
            </w:tcBorders>
          </w:tcPr>
          <w:p w:rsidR="004E0E50" w:rsidRDefault="004E0E50" w:rsidP="002912FD">
            <w:pPr>
              <w:pStyle w:val="Body"/>
              <w:jc w:val="center"/>
              <w:rPr>
                <w:lang w:eastAsia="ja-JP"/>
              </w:rPr>
            </w:pPr>
            <w:r>
              <w:rPr>
                <w:lang w:eastAsia="ja-JP"/>
              </w:rPr>
              <w:t>Does the device support</w:t>
            </w:r>
            <w:r w:rsidR="0031699B">
              <w:rPr>
                <w:lang w:eastAsia="ja-JP"/>
              </w:rPr>
              <w:t xml:space="preserve"> the Network Formation procedure described i</w:t>
            </w:r>
            <w:r w:rsidR="002912FD">
              <w:rPr>
                <w:lang w:eastAsia="ja-JP"/>
              </w:rPr>
              <w:t>n ZigBee IP specification</w:t>
            </w:r>
            <w:r>
              <w:rPr>
                <w:lang w:eastAsia="ja-JP"/>
              </w:rPr>
              <w:t>?</w:t>
            </w:r>
          </w:p>
        </w:tc>
        <w:tc>
          <w:tcPr>
            <w:tcW w:w="1273" w:type="dxa"/>
            <w:tcBorders>
              <w:top w:val="single" w:sz="12" w:space="0" w:color="auto"/>
              <w:bottom w:val="single" w:sz="12" w:space="0" w:color="auto"/>
            </w:tcBorders>
          </w:tcPr>
          <w:p w:rsidR="004E0E50" w:rsidRDefault="0075552B" w:rsidP="003E7640">
            <w:pPr>
              <w:pStyle w:val="Body"/>
              <w:jc w:val="center"/>
              <w:rPr>
                <w:lang w:eastAsia="ja-JP"/>
              </w:rPr>
            </w:pPr>
            <w:r>
              <w:fldChar w:fldCharType="begin"/>
            </w:r>
            <w:r w:rsidR="004E0E50">
              <w:rPr>
                <w:lang w:eastAsia="ja-JP"/>
              </w:rPr>
              <w:instrText xml:space="preserve"> REF _Ref255887454 \r \h </w:instrText>
            </w:r>
            <w:r>
              <w:fldChar w:fldCharType="separate"/>
            </w:r>
            <w:r w:rsidR="004E0E50">
              <w:rPr>
                <w:lang w:eastAsia="ja-JP"/>
              </w:rPr>
              <w:t>[R1]</w:t>
            </w:r>
            <w:r>
              <w:fldChar w:fldCharType="end"/>
            </w:r>
            <w:r w:rsidR="0031699B">
              <w:rPr>
                <w:lang w:eastAsia="ja-JP"/>
              </w:rPr>
              <w:t>/</w:t>
            </w:r>
            <w:r w:rsidR="003E7640">
              <w:rPr>
                <w:lang w:eastAsia="ja-JP"/>
              </w:rPr>
              <w:t>6.2</w:t>
            </w:r>
          </w:p>
        </w:tc>
        <w:tc>
          <w:tcPr>
            <w:tcW w:w="1059" w:type="dxa"/>
            <w:tcBorders>
              <w:top w:val="single" w:sz="12" w:space="0" w:color="auto"/>
              <w:bottom w:val="single" w:sz="12" w:space="0" w:color="auto"/>
            </w:tcBorders>
          </w:tcPr>
          <w:p w:rsidR="004E0E50" w:rsidRDefault="0031699B" w:rsidP="0031699B">
            <w:pPr>
              <w:pStyle w:val="Body"/>
              <w:jc w:val="center"/>
              <w:rPr>
                <w:lang w:eastAsia="ja-JP"/>
              </w:rPr>
            </w:pPr>
            <w:r>
              <w:rPr>
                <w:lang w:eastAsia="ja-JP"/>
              </w:rPr>
              <w:t>FDT1:</w:t>
            </w:r>
            <w:r w:rsidR="004E0E50">
              <w:rPr>
                <w:lang w:eastAsia="ja-JP"/>
              </w:rPr>
              <w:t>M</w:t>
            </w:r>
          </w:p>
          <w:p w:rsidR="0031699B" w:rsidRDefault="0031699B" w:rsidP="0031699B">
            <w:pPr>
              <w:pStyle w:val="Body"/>
              <w:jc w:val="center"/>
              <w:rPr>
                <w:lang w:eastAsia="ja-JP"/>
              </w:rPr>
            </w:pPr>
            <w:r>
              <w:rPr>
                <w:lang w:eastAsia="ja-JP"/>
              </w:rPr>
              <w:t>FDT2, FDT3: X</w:t>
            </w:r>
          </w:p>
        </w:tc>
        <w:tc>
          <w:tcPr>
            <w:tcW w:w="896" w:type="dxa"/>
            <w:tcBorders>
              <w:top w:val="single" w:sz="12" w:space="0" w:color="auto"/>
              <w:bottom w:val="single" w:sz="12" w:space="0" w:color="auto"/>
            </w:tcBorders>
          </w:tcPr>
          <w:p w:rsidR="004E0E50" w:rsidRDefault="00005283" w:rsidP="0031699B">
            <w:pPr>
              <w:pStyle w:val="Body"/>
              <w:jc w:val="center"/>
              <w:rPr>
                <w:lang w:eastAsia="ja-JP"/>
              </w:rPr>
            </w:pPr>
            <w:r w:rsidRPr="00005283">
              <w:rPr>
                <w:highlight w:val="green"/>
                <w:lang w:eastAsia="ja-JP"/>
              </w:rPr>
              <w:t>Y</w:t>
            </w:r>
          </w:p>
        </w:tc>
      </w:tr>
      <w:tr w:rsidR="00EE6C46" w:rsidTr="002912FD">
        <w:trPr>
          <w:cantSplit/>
          <w:jc w:val="center"/>
        </w:trPr>
        <w:tc>
          <w:tcPr>
            <w:tcW w:w="867" w:type="dxa"/>
            <w:tcBorders>
              <w:top w:val="single" w:sz="12" w:space="0" w:color="auto"/>
              <w:bottom w:val="single" w:sz="12" w:space="0" w:color="auto"/>
            </w:tcBorders>
          </w:tcPr>
          <w:p w:rsidR="004E0E50" w:rsidRDefault="004E0E50" w:rsidP="004E0E50">
            <w:pPr>
              <w:pStyle w:val="Body"/>
              <w:jc w:val="center"/>
              <w:rPr>
                <w:lang w:eastAsia="ja-JP"/>
              </w:rPr>
            </w:pPr>
            <w:r>
              <w:rPr>
                <w:lang w:eastAsia="ja-JP"/>
              </w:rPr>
              <w:t>FNC2</w:t>
            </w:r>
          </w:p>
        </w:tc>
        <w:tc>
          <w:tcPr>
            <w:tcW w:w="5481" w:type="dxa"/>
            <w:tcBorders>
              <w:top w:val="single" w:sz="12" w:space="0" w:color="auto"/>
              <w:bottom w:val="single" w:sz="12" w:space="0" w:color="auto"/>
            </w:tcBorders>
          </w:tcPr>
          <w:p w:rsidR="003E7640" w:rsidRDefault="004E0E50" w:rsidP="004E0E50">
            <w:pPr>
              <w:pStyle w:val="Body"/>
              <w:jc w:val="left"/>
              <w:rPr>
                <w:lang w:eastAsia="ja-JP"/>
              </w:rPr>
            </w:pPr>
            <w:r>
              <w:rPr>
                <w:lang w:eastAsia="ja-JP"/>
              </w:rPr>
              <w:t>Does the device support</w:t>
            </w:r>
            <w:r w:rsidR="0031699B">
              <w:rPr>
                <w:lang w:eastAsia="ja-JP"/>
              </w:rPr>
              <w:t xml:space="preserve"> the </w:t>
            </w:r>
            <w:r w:rsidR="003E7640">
              <w:rPr>
                <w:lang w:eastAsia="ja-JP"/>
              </w:rPr>
              <w:t>Host bootstrapping procedure defined in ZigBee IP specification?</w:t>
            </w:r>
          </w:p>
          <w:p w:rsidR="0031699B" w:rsidRDefault="0031699B" w:rsidP="004E0E50">
            <w:pPr>
              <w:pStyle w:val="Body"/>
              <w:jc w:val="left"/>
              <w:rPr>
                <w:lang w:eastAsia="ja-JP"/>
              </w:rPr>
            </w:pPr>
          </w:p>
        </w:tc>
        <w:tc>
          <w:tcPr>
            <w:tcW w:w="1273" w:type="dxa"/>
            <w:tcBorders>
              <w:top w:val="single" w:sz="12" w:space="0" w:color="auto"/>
              <w:bottom w:val="single" w:sz="12" w:space="0" w:color="auto"/>
            </w:tcBorders>
          </w:tcPr>
          <w:p w:rsidR="004E0E50" w:rsidRDefault="0075552B" w:rsidP="0031699B">
            <w:pPr>
              <w:pStyle w:val="Body"/>
              <w:jc w:val="center"/>
              <w:rPr>
                <w:lang w:eastAsia="ja-JP"/>
              </w:rPr>
            </w:pPr>
            <w:r>
              <w:fldChar w:fldCharType="begin"/>
            </w:r>
            <w:r w:rsidR="004E0E50">
              <w:rPr>
                <w:lang w:eastAsia="ja-JP"/>
              </w:rPr>
              <w:instrText xml:space="preserve"> REF _Ref255887454 \r \h </w:instrText>
            </w:r>
            <w:r>
              <w:fldChar w:fldCharType="separate"/>
            </w:r>
            <w:r w:rsidR="004E0E50">
              <w:rPr>
                <w:lang w:eastAsia="ja-JP"/>
              </w:rPr>
              <w:t>[R1]</w:t>
            </w:r>
            <w:r>
              <w:fldChar w:fldCharType="end"/>
            </w:r>
            <w:r w:rsidR="0031699B">
              <w:rPr>
                <w:lang w:eastAsia="ja-JP"/>
              </w:rPr>
              <w:t>/</w:t>
            </w:r>
            <w:r w:rsidR="003E7640">
              <w:rPr>
                <w:lang w:eastAsia="ja-JP"/>
              </w:rPr>
              <w:t>6.5.1</w:t>
            </w:r>
          </w:p>
          <w:p w:rsidR="004E0E50" w:rsidRDefault="004E0E50" w:rsidP="0031699B">
            <w:pPr>
              <w:pStyle w:val="Body"/>
              <w:jc w:val="center"/>
              <w:rPr>
                <w:lang w:eastAsia="ja-JP"/>
              </w:rPr>
            </w:pPr>
          </w:p>
        </w:tc>
        <w:tc>
          <w:tcPr>
            <w:tcW w:w="1059" w:type="dxa"/>
            <w:tcBorders>
              <w:top w:val="single" w:sz="12" w:space="0" w:color="auto"/>
              <w:bottom w:val="single" w:sz="12" w:space="0" w:color="auto"/>
            </w:tcBorders>
          </w:tcPr>
          <w:p w:rsidR="004E0E50" w:rsidRDefault="003E7640" w:rsidP="0031699B">
            <w:pPr>
              <w:pStyle w:val="Body"/>
              <w:jc w:val="center"/>
              <w:rPr>
                <w:lang w:eastAsia="ja-JP"/>
              </w:rPr>
            </w:pPr>
            <w:r>
              <w:rPr>
                <w:lang w:eastAsia="ja-JP"/>
              </w:rPr>
              <w:t>FDT1:X</w:t>
            </w:r>
          </w:p>
          <w:p w:rsidR="003E7640" w:rsidRDefault="003E7640" w:rsidP="0031699B">
            <w:pPr>
              <w:pStyle w:val="Body"/>
              <w:jc w:val="center"/>
              <w:rPr>
                <w:lang w:eastAsia="ja-JP"/>
              </w:rPr>
            </w:pPr>
            <w:r>
              <w:rPr>
                <w:lang w:eastAsia="ja-JP"/>
              </w:rPr>
              <w:t>FDT2:X</w:t>
            </w:r>
          </w:p>
          <w:p w:rsidR="003E7640" w:rsidRDefault="003E7640" w:rsidP="0031699B">
            <w:pPr>
              <w:pStyle w:val="Body"/>
              <w:jc w:val="center"/>
              <w:rPr>
                <w:lang w:eastAsia="ja-JP"/>
              </w:rPr>
            </w:pPr>
            <w:r>
              <w:rPr>
                <w:lang w:eastAsia="ja-JP"/>
              </w:rPr>
              <w:t>FDT3:M</w:t>
            </w:r>
          </w:p>
        </w:tc>
        <w:tc>
          <w:tcPr>
            <w:tcW w:w="896" w:type="dxa"/>
            <w:tcBorders>
              <w:top w:val="single" w:sz="12" w:space="0" w:color="auto"/>
              <w:bottom w:val="single" w:sz="12" w:space="0" w:color="auto"/>
            </w:tcBorders>
          </w:tcPr>
          <w:p w:rsidR="004E0E50" w:rsidRDefault="00005283" w:rsidP="0031699B">
            <w:pPr>
              <w:pStyle w:val="Body"/>
              <w:jc w:val="center"/>
              <w:rPr>
                <w:lang w:eastAsia="ja-JP"/>
              </w:rPr>
            </w:pPr>
            <w:r w:rsidRPr="00005283">
              <w:rPr>
                <w:highlight w:val="green"/>
                <w:lang w:eastAsia="ja-JP"/>
              </w:rPr>
              <w:t>Y</w:t>
            </w:r>
          </w:p>
        </w:tc>
      </w:tr>
      <w:tr w:rsidR="00EE6C46" w:rsidTr="002912FD">
        <w:trPr>
          <w:cantSplit/>
          <w:jc w:val="center"/>
        </w:trPr>
        <w:tc>
          <w:tcPr>
            <w:tcW w:w="867" w:type="dxa"/>
            <w:tcBorders>
              <w:top w:val="single" w:sz="12" w:space="0" w:color="auto"/>
              <w:bottom w:val="single" w:sz="12" w:space="0" w:color="auto"/>
            </w:tcBorders>
          </w:tcPr>
          <w:p w:rsidR="004E0E50" w:rsidRDefault="004E0E50" w:rsidP="004E0E50">
            <w:pPr>
              <w:pStyle w:val="Body"/>
              <w:jc w:val="center"/>
              <w:rPr>
                <w:lang w:eastAsia="ja-JP"/>
              </w:rPr>
            </w:pPr>
            <w:r>
              <w:rPr>
                <w:lang w:eastAsia="ja-JP"/>
              </w:rPr>
              <w:t>FNC3</w:t>
            </w:r>
          </w:p>
        </w:tc>
        <w:tc>
          <w:tcPr>
            <w:tcW w:w="5481" w:type="dxa"/>
            <w:tcBorders>
              <w:top w:val="single" w:sz="12" w:space="0" w:color="auto"/>
              <w:bottom w:val="single" w:sz="12" w:space="0" w:color="auto"/>
            </w:tcBorders>
          </w:tcPr>
          <w:p w:rsidR="004E0E50" w:rsidRDefault="004E0E50" w:rsidP="003E7640">
            <w:pPr>
              <w:pStyle w:val="Body"/>
              <w:jc w:val="left"/>
              <w:rPr>
                <w:lang w:eastAsia="ja-JP"/>
              </w:rPr>
            </w:pPr>
            <w:r>
              <w:rPr>
                <w:lang w:eastAsia="ja-JP"/>
              </w:rPr>
              <w:t>Does the device support</w:t>
            </w:r>
            <w:r w:rsidR="0031699B">
              <w:rPr>
                <w:lang w:eastAsia="ja-JP"/>
              </w:rPr>
              <w:t xml:space="preserve"> </w:t>
            </w:r>
            <w:r w:rsidR="004F74D9">
              <w:rPr>
                <w:lang w:eastAsia="ja-JP"/>
              </w:rPr>
              <w:t>the</w:t>
            </w:r>
            <w:r w:rsidR="003E7640">
              <w:rPr>
                <w:lang w:eastAsia="ja-JP"/>
              </w:rPr>
              <w:t xml:space="preserve"> Router bootstrapping procedure defined in ZigBee IP specification?</w:t>
            </w:r>
          </w:p>
        </w:tc>
        <w:tc>
          <w:tcPr>
            <w:tcW w:w="1273" w:type="dxa"/>
            <w:tcBorders>
              <w:top w:val="single" w:sz="12" w:space="0" w:color="auto"/>
              <w:bottom w:val="single" w:sz="12" w:space="0" w:color="auto"/>
            </w:tcBorders>
          </w:tcPr>
          <w:p w:rsidR="004E0E50" w:rsidRDefault="0075552B" w:rsidP="0031699B">
            <w:pPr>
              <w:pStyle w:val="Body"/>
              <w:jc w:val="center"/>
              <w:rPr>
                <w:lang w:eastAsia="ja-JP"/>
              </w:rPr>
            </w:pPr>
            <w:r>
              <w:fldChar w:fldCharType="begin"/>
            </w:r>
            <w:r w:rsidR="004E0E50">
              <w:rPr>
                <w:lang w:eastAsia="ja-JP"/>
              </w:rPr>
              <w:instrText xml:space="preserve"> REF _Ref255887454 \r \h </w:instrText>
            </w:r>
            <w:r>
              <w:fldChar w:fldCharType="separate"/>
            </w:r>
            <w:r w:rsidR="004E0E50">
              <w:rPr>
                <w:lang w:eastAsia="ja-JP"/>
              </w:rPr>
              <w:t>[R1]</w:t>
            </w:r>
            <w:r>
              <w:fldChar w:fldCharType="end"/>
            </w:r>
            <w:r w:rsidR="005F682E">
              <w:rPr>
                <w:lang w:eastAsia="ja-JP"/>
              </w:rPr>
              <w:t>/</w:t>
            </w:r>
            <w:r w:rsidR="003E7640">
              <w:rPr>
                <w:lang w:eastAsia="ja-JP"/>
              </w:rPr>
              <w:t>6.5.2</w:t>
            </w:r>
          </w:p>
          <w:p w:rsidR="004E0E50" w:rsidRDefault="004E0E50" w:rsidP="0031699B">
            <w:pPr>
              <w:pStyle w:val="Body"/>
              <w:jc w:val="center"/>
              <w:rPr>
                <w:lang w:eastAsia="ja-JP"/>
              </w:rPr>
            </w:pPr>
          </w:p>
        </w:tc>
        <w:tc>
          <w:tcPr>
            <w:tcW w:w="1059" w:type="dxa"/>
            <w:tcBorders>
              <w:top w:val="single" w:sz="12" w:space="0" w:color="auto"/>
              <w:bottom w:val="single" w:sz="12" w:space="0" w:color="auto"/>
            </w:tcBorders>
          </w:tcPr>
          <w:p w:rsidR="004E0E50" w:rsidRDefault="003E7640" w:rsidP="004F74D9">
            <w:pPr>
              <w:pStyle w:val="Body"/>
              <w:jc w:val="center"/>
              <w:rPr>
                <w:lang w:eastAsia="ja-JP"/>
              </w:rPr>
            </w:pPr>
            <w:r>
              <w:rPr>
                <w:lang w:eastAsia="ja-JP"/>
              </w:rPr>
              <w:t>FDT1:X</w:t>
            </w:r>
          </w:p>
          <w:p w:rsidR="003E7640" w:rsidRDefault="003E7640" w:rsidP="004F74D9">
            <w:pPr>
              <w:pStyle w:val="Body"/>
              <w:jc w:val="center"/>
              <w:rPr>
                <w:lang w:eastAsia="ja-JP"/>
              </w:rPr>
            </w:pPr>
            <w:r>
              <w:rPr>
                <w:lang w:eastAsia="ja-JP"/>
              </w:rPr>
              <w:t>FDT2:M</w:t>
            </w:r>
          </w:p>
          <w:p w:rsidR="003E7640" w:rsidRDefault="003E7640" w:rsidP="004F74D9">
            <w:pPr>
              <w:pStyle w:val="Body"/>
              <w:jc w:val="center"/>
              <w:rPr>
                <w:lang w:eastAsia="ja-JP"/>
              </w:rPr>
            </w:pPr>
            <w:r>
              <w:rPr>
                <w:lang w:eastAsia="ja-JP"/>
              </w:rPr>
              <w:t>FDT3:X</w:t>
            </w:r>
          </w:p>
        </w:tc>
        <w:tc>
          <w:tcPr>
            <w:tcW w:w="896" w:type="dxa"/>
            <w:tcBorders>
              <w:top w:val="single" w:sz="12" w:space="0" w:color="auto"/>
              <w:bottom w:val="single" w:sz="12" w:space="0" w:color="auto"/>
            </w:tcBorders>
          </w:tcPr>
          <w:p w:rsidR="004E0E50" w:rsidRDefault="00005283" w:rsidP="0031699B">
            <w:pPr>
              <w:pStyle w:val="Body"/>
              <w:jc w:val="center"/>
              <w:rPr>
                <w:lang w:eastAsia="ja-JP"/>
              </w:rPr>
            </w:pPr>
            <w:r w:rsidRPr="00005283">
              <w:rPr>
                <w:highlight w:val="green"/>
                <w:lang w:eastAsia="ja-JP"/>
              </w:rPr>
              <w:t>Y</w:t>
            </w:r>
          </w:p>
        </w:tc>
      </w:tr>
      <w:tr w:rsidR="00EE6C46" w:rsidTr="002912FD">
        <w:trPr>
          <w:cantSplit/>
          <w:jc w:val="center"/>
        </w:trPr>
        <w:tc>
          <w:tcPr>
            <w:tcW w:w="867" w:type="dxa"/>
            <w:tcBorders>
              <w:top w:val="single" w:sz="12" w:space="0" w:color="auto"/>
              <w:bottom w:val="single" w:sz="12" w:space="0" w:color="auto"/>
            </w:tcBorders>
          </w:tcPr>
          <w:p w:rsidR="004E0E50" w:rsidRDefault="004E0E50" w:rsidP="004E0E50">
            <w:pPr>
              <w:pStyle w:val="Body"/>
              <w:jc w:val="center"/>
              <w:rPr>
                <w:lang w:eastAsia="ja-JP"/>
              </w:rPr>
            </w:pPr>
            <w:r>
              <w:rPr>
                <w:lang w:eastAsia="ja-JP"/>
              </w:rPr>
              <w:t>FNC5</w:t>
            </w:r>
          </w:p>
        </w:tc>
        <w:tc>
          <w:tcPr>
            <w:tcW w:w="5481" w:type="dxa"/>
            <w:tcBorders>
              <w:top w:val="single" w:sz="12" w:space="0" w:color="auto"/>
              <w:bottom w:val="single" w:sz="12" w:space="0" w:color="auto"/>
            </w:tcBorders>
          </w:tcPr>
          <w:p w:rsidR="004E0E50" w:rsidRDefault="004E0E50" w:rsidP="003E7640">
            <w:pPr>
              <w:pStyle w:val="Body"/>
              <w:jc w:val="left"/>
              <w:rPr>
                <w:lang w:eastAsia="ja-JP"/>
              </w:rPr>
            </w:pPr>
            <w:r>
              <w:rPr>
                <w:lang w:eastAsia="ja-JP"/>
              </w:rPr>
              <w:t>Does the device support</w:t>
            </w:r>
            <w:r w:rsidR="005F682E">
              <w:rPr>
                <w:lang w:eastAsia="ja-JP"/>
              </w:rPr>
              <w:t xml:space="preserve"> </w:t>
            </w:r>
            <w:r w:rsidR="003E7640">
              <w:rPr>
                <w:lang w:eastAsia="ja-JP"/>
              </w:rPr>
              <w:t xml:space="preserve">the configuration and </w:t>
            </w:r>
            <w:r w:rsidR="0033742E">
              <w:rPr>
                <w:lang w:eastAsia="ja-JP"/>
              </w:rPr>
              <w:t xml:space="preserve">transmission of the beacon payload described </w:t>
            </w:r>
            <w:r w:rsidR="003E7640">
              <w:rPr>
                <w:lang w:eastAsia="ja-JP"/>
              </w:rPr>
              <w:t>in ZigBee IP specification</w:t>
            </w:r>
            <w:r>
              <w:rPr>
                <w:lang w:eastAsia="ja-JP"/>
              </w:rPr>
              <w:t>?</w:t>
            </w:r>
          </w:p>
        </w:tc>
        <w:tc>
          <w:tcPr>
            <w:tcW w:w="1273" w:type="dxa"/>
            <w:tcBorders>
              <w:top w:val="single" w:sz="12" w:space="0" w:color="auto"/>
              <w:bottom w:val="single" w:sz="12" w:space="0" w:color="auto"/>
            </w:tcBorders>
          </w:tcPr>
          <w:p w:rsidR="004E0E50" w:rsidRDefault="0075552B" w:rsidP="0031699B">
            <w:pPr>
              <w:pStyle w:val="Body"/>
              <w:jc w:val="center"/>
              <w:rPr>
                <w:lang w:eastAsia="ja-JP"/>
              </w:rPr>
            </w:pPr>
            <w:r>
              <w:fldChar w:fldCharType="begin"/>
            </w:r>
            <w:r w:rsidR="004E0E50">
              <w:rPr>
                <w:lang w:eastAsia="ja-JP"/>
              </w:rPr>
              <w:instrText xml:space="preserve"> REF _Ref255887454 \r \h </w:instrText>
            </w:r>
            <w:r>
              <w:fldChar w:fldCharType="separate"/>
            </w:r>
            <w:r w:rsidR="004E0E50">
              <w:rPr>
                <w:lang w:eastAsia="ja-JP"/>
              </w:rPr>
              <w:t>[R1]</w:t>
            </w:r>
            <w:r>
              <w:fldChar w:fldCharType="end"/>
            </w:r>
            <w:r w:rsidR="0033742E">
              <w:rPr>
                <w:lang w:eastAsia="ja-JP"/>
              </w:rPr>
              <w:t>/</w:t>
            </w:r>
            <w:r w:rsidR="003E7640">
              <w:rPr>
                <w:lang w:eastAsia="ja-JP"/>
              </w:rPr>
              <w:t>6.3</w:t>
            </w:r>
          </w:p>
          <w:p w:rsidR="004E0E50" w:rsidRDefault="004E0E50" w:rsidP="0031699B">
            <w:pPr>
              <w:pStyle w:val="Body"/>
              <w:jc w:val="center"/>
            </w:pPr>
          </w:p>
        </w:tc>
        <w:tc>
          <w:tcPr>
            <w:tcW w:w="1059" w:type="dxa"/>
            <w:tcBorders>
              <w:top w:val="single" w:sz="12" w:space="0" w:color="auto"/>
              <w:bottom w:val="single" w:sz="12" w:space="0" w:color="auto"/>
            </w:tcBorders>
          </w:tcPr>
          <w:p w:rsidR="00184C18" w:rsidRDefault="0033742E" w:rsidP="002912FD">
            <w:pPr>
              <w:pStyle w:val="Body"/>
              <w:rPr>
                <w:lang w:eastAsia="ja-JP"/>
              </w:rPr>
            </w:pPr>
            <w:r>
              <w:rPr>
                <w:lang w:eastAsia="ja-JP"/>
              </w:rPr>
              <w:t>FDT1:</w:t>
            </w:r>
            <w:r w:rsidR="003E7640">
              <w:rPr>
                <w:lang w:eastAsia="ja-JP"/>
              </w:rPr>
              <w:t>M</w:t>
            </w:r>
          </w:p>
          <w:p w:rsidR="004E0E50" w:rsidRDefault="0033742E" w:rsidP="002912FD">
            <w:pPr>
              <w:pStyle w:val="Body"/>
              <w:rPr>
                <w:lang w:eastAsia="ja-JP"/>
              </w:rPr>
            </w:pPr>
            <w:r>
              <w:rPr>
                <w:lang w:eastAsia="ja-JP"/>
              </w:rPr>
              <w:t>FDT2</w:t>
            </w:r>
            <w:r w:rsidR="003E7640">
              <w:rPr>
                <w:lang w:eastAsia="ja-JP"/>
              </w:rPr>
              <w:t>:M</w:t>
            </w:r>
            <w:r>
              <w:rPr>
                <w:lang w:eastAsia="ja-JP"/>
              </w:rPr>
              <w:t xml:space="preserve"> FDT3:</w:t>
            </w:r>
            <w:r w:rsidR="003E7640">
              <w:rPr>
                <w:lang w:eastAsia="ja-JP"/>
              </w:rPr>
              <w:t>X</w:t>
            </w:r>
          </w:p>
        </w:tc>
        <w:tc>
          <w:tcPr>
            <w:tcW w:w="896" w:type="dxa"/>
            <w:tcBorders>
              <w:top w:val="single" w:sz="12" w:space="0" w:color="auto"/>
              <w:bottom w:val="single" w:sz="12" w:space="0" w:color="auto"/>
            </w:tcBorders>
          </w:tcPr>
          <w:p w:rsidR="004E0E50" w:rsidRDefault="00005283" w:rsidP="0031699B">
            <w:pPr>
              <w:pStyle w:val="Body"/>
              <w:jc w:val="center"/>
              <w:rPr>
                <w:lang w:eastAsia="ja-JP"/>
              </w:rPr>
            </w:pPr>
            <w:r w:rsidRPr="00005283">
              <w:rPr>
                <w:highlight w:val="green"/>
                <w:lang w:eastAsia="ja-JP"/>
              </w:rPr>
              <w:t>Y</w:t>
            </w:r>
            <w:bookmarkStart w:id="255" w:name="_GoBack"/>
            <w:bookmarkEnd w:id="255"/>
          </w:p>
        </w:tc>
      </w:tr>
    </w:tbl>
    <w:p w:rsidR="004E0E50" w:rsidRDefault="004E0E50" w:rsidP="004E0E50"/>
    <w:p w:rsidR="004E0E50" w:rsidRPr="004E0E50" w:rsidRDefault="004E0E50" w:rsidP="004E0E50"/>
    <w:p w:rsidR="004E0E50" w:rsidRDefault="004E0E50" w:rsidP="00A23C27"/>
    <w:sectPr w:rsidR="004E0E50" w:rsidSect="00CD3840">
      <w:headerReference w:type="default"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25" w:rsidRDefault="00001425">
      <w:r>
        <w:separator/>
      </w:r>
    </w:p>
  </w:endnote>
  <w:endnote w:type="continuationSeparator" w:id="0">
    <w:p w:rsidR="00001425" w:rsidRDefault="000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2F35">
      <w:trPr>
        <w:jc w:val="center"/>
      </w:trPr>
      <w:tc>
        <w:tcPr>
          <w:tcW w:w="1077" w:type="dxa"/>
        </w:tcPr>
        <w:p w:rsidR="00F72F35" w:rsidRDefault="00F72F35">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rsidR="00F72F35" w:rsidRDefault="00F72F35">
          <w:pPr>
            <w:pStyle w:val="TitlePageText"/>
            <w:spacing w:after="0"/>
            <w:jc w:val="center"/>
          </w:pPr>
          <w:r>
            <w:t xml:space="preserve">Copyright </w:t>
          </w:r>
          <w:r>
            <w:sym w:font="Symbol" w:char="F0E3"/>
          </w:r>
          <w:r>
            <w:t xml:space="preserve"> 2008-2013, The ZigBee Alliance. All rights reserved.</w:t>
          </w:r>
        </w:p>
        <w:p w:rsidR="00F72F35" w:rsidRDefault="00001425">
          <w:pPr>
            <w:pStyle w:val="TitlePageText"/>
            <w:spacing w:after="0"/>
            <w:jc w:val="center"/>
          </w:pPr>
          <w:r>
            <w:fldChar w:fldCharType="begin"/>
          </w:r>
          <w:r>
            <w:instrText xml:space="preserve"> DOCPROP</w:instrText>
          </w:r>
          <w:r>
            <w:instrText xml:space="preserve">ERTY "ZB-FooterDesignation" \* MERGEFORMAT </w:instrText>
          </w:r>
          <w:r>
            <w:fldChar w:fldCharType="separate"/>
          </w:r>
          <w:r w:rsidR="00F72F35">
            <w:t xml:space="preserve"> </w:t>
          </w:r>
          <w:r>
            <w:fldChar w:fldCharType="end"/>
          </w:r>
        </w:p>
      </w:tc>
      <w:tc>
        <w:tcPr>
          <w:tcW w:w="1235" w:type="dxa"/>
        </w:tcPr>
        <w:p w:rsidR="00F72F35" w:rsidRDefault="00F72F35">
          <w:pPr>
            <w:pStyle w:val="TitlePageText"/>
            <w:spacing w:after="0"/>
            <w:jc w:val="right"/>
          </w:pPr>
          <w:r>
            <w:rPr>
              <w:noProof/>
            </w:rPr>
            <w:drawing>
              <wp:inline distT="0" distB="0" distL="0" distR="0" wp14:anchorId="78E2B93D" wp14:editId="2CE95F6F">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F72F35" w:rsidRDefault="00F72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2F35">
      <w:trPr>
        <w:jc w:val="center"/>
      </w:trPr>
      <w:tc>
        <w:tcPr>
          <w:tcW w:w="1095" w:type="dxa"/>
        </w:tcPr>
        <w:p w:rsidR="00F72F35" w:rsidRDefault="00F72F35">
          <w:pPr>
            <w:pStyle w:val="TitlePageText"/>
            <w:spacing w:after="0"/>
          </w:pPr>
          <w:r>
            <w:rPr>
              <w:noProof/>
            </w:rPr>
            <w:drawing>
              <wp:inline distT="0" distB="0" distL="0" distR="0" wp14:anchorId="0FFEEBFC" wp14:editId="41AFE10A">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F72F35" w:rsidRDefault="00F72F35">
          <w:pPr>
            <w:pStyle w:val="TitlePageText"/>
            <w:spacing w:after="0"/>
            <w:jc w:val="center"/>
          </w:pPr>
          <w:r>
            <w:t xml:space="preserve">Copyright </w:t>
          </w:r>
          <w:r>
            <w:sym w:font="Symbol" w:char="F0E3"/>
          </w:r>
          <w:r>
            <w:t xml:space="preserve"> 2008-2013, The ZigBee Alliance. All rights reserved.</w:t>
          </w:r>
        </w:p>
        <w:p w:rsidR="00F72F35" w:rsidRDefault="00001425">
          <w:pPr>
            <w:pStyle w:val="TitlePageText"/>
            <w:spacing w:after="0"/>
            <w:jc w:val="center"/>
          </w:pPr>
          <w:r>
            <w:fldChar w:fldCharType="begin"/>
          </w:r>
          <w:r>
            <w:instrText xml:space="preserve"> DOCPROPERTY "ZB-FooterDesignation" \* MERGEFORMAT </w:instrText>
          </w:r>
          <w:r>
            <w:fldChar w:fldCharType="separate"/>
          </w:r>
          <w:r w:rsidR="00F72F35">
            <w:t xml:space="preserve"> </w:t>
          </w:r>
          <w:r>
            <w:fldChar w:fldCharType="end"/>
          </w:r>
        </w:p>
      </w:tc>
      <w:tc>
        <w:tcPr>
          <w:tcW w:w="1077" w:type="dxa"/>
        </w:tcPr>
        <w:p w:rsidR="00F72F35" w:rsidRDefault="00F72F35">
          <w:pPr>
            <w:pStyle w:val="TitlePageText"/>
            <w:spacing w:after="0"/>
            <w:jc w:val="right"/>
          </w:pPr>
          <w:r>
            <w:t xml:space="preserve">Page </w:t>
          </w:r>
          <w:r>
            <w:fldChar w:fldCharType="begin"/>
          </w:r>
          <w:r>
            <w:instrText xml:space="preserve"> PAGE </w:instrText>
          </w:r>
          <w:r>
            <w:fldChar w:fldCharType="separate"/>
          </w:r>
          <w:r w:rsidR="00005283">
            <w:rPr>
              <w:noProof/>
            </w:rPr>
            <w:t>vii</w:t>
          </w:r>
          <w:r>
            <w:rPr>
              <w:noProof/>
            </w:rPr>
            <w:fldChar w:fldCharType="end"/>
          </w:r>
        </w:p>
      </w:tc>
    </w:tr>
  </w:tbl>
  <w:p w:rsidR="00F72F35" w:rsidRDefault="00F72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35" w:rsidRDefault="00F72F35">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F72F35" w:rsidRDefault="00F72F35">
    <w:pPr>
      <w:pStyle w:val="Copyright"/>
    </w:pPr>
    <w:r>
      <w:t>2400 Camino Ramon, Suite 375, San Ramon, CA 94583, USA</w:t>
    </w:r>
  </w:p>
  <w:p w:rsidR="00F72F35" w:rsidRDefault="00F72F35">
    <w:pPr>
      <w:pStyle w:val="Copyright"/>
    </w:pPr>
    <w:r>
      <w:t>http://www.zigbee.org</w:t>
    </w:r>
  </w:p>
  <w:p w:rsidR="00F72F35" w:rsidRDefault="00F72F35">
    <w:pPr>
      <w:pStyle w:val="Copyright"/>
    </w:pPr>
    <w:r>
      <w:t>All rights reserved.</w:t>
    </w:r>
  </w:p>
  <w:p w:rsidR="00F72F35" w:rsidRDefault="00F72F35">
    <w:pPr>
      <w:pStyle w:val="Copyright"/>
    </w:pPr>
  </w:p>
  <w:p w:rsidR="00F72F35" w:rsidRDefault="00F72F35">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BB" w:rsidRDefault="00A941B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BB" w:rsidRPr="00200BE2" w:rsidRDefault="00A941B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25" w:rsidRDefault="00001425">
      <w:r>
        <w:separator/>
      </w:r>
    </w:p>
  </w:footnote>
  <w:footnote w:type="continuationSeparator" w:id="0">
    <w:p w:rsidR="00001425" w:rsidRDefault="0000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35" w:rsidRPr="00FA03A6" w:rsidRDefault="00F72F35" w:rsidP="007C5169">
    <w:pPr>
      <w:pStyle w:val="Header"/>
    </w:pPr>
    <w:r>
      <w:fldChar w:fldCharType="begin"/>
    </w:r>
    <w:r>
      <w:instrText xml:space="preserve"> DOCPROPERTY  Title  \* MERGEFORMAT </w:instrText>
    </w:r>
    <w:r>
      <w:fldChar w:fldCharType="separate"/>
    </w:r>
    <w:r>
      <w:t>ZigBee IP PICS</w:t>
    </w:r>
    <w:r>
      <w:fldChar w:fldCharType="end"/>
    </w:r>
    <w:r w:rsidRPr="00FA03A6">
      <w:tab/>
    </w:r>
    <w:r w:rsidRPr="00FA03A6">
      <w:tab/>
      <w:t xml:space="preserve">ZigBee Document </w:t>
    </w:r>
    <w:r w:rsidR="00001425">
      <w:fldChar w:fldCharType="begin"/>
    </w:r>
    <w:r w:rsidR="00001425">
      <w:instrText xml:space="preserve"> DOCPROPERTY "ZB-DocumentNum" \* MERGEFORMAT </w:instrText>
    </w:r>
    <w:r w:rsidR="00001425">
      <w:fldChar w:fldCharType="separate"/>
    </w:r>
    <w:r>
      <w:t>10-5468</w:t>
    </w:r>
    <w:r w:rsidR="00001425">
      <w:fldChar w:fldCharType="end"/>
    </w:r>
    <w:r>
      <w:t>-</w:t>
    </w:r>
    <w:r w:rsidR="00001425">
      <w:fldChar w:fldCharType="begin"/>
    </w:r>
    <w:r w:rsidR="00001425">
      <w:instrText xml:space="preserve"> DOCPROPERTY "ZB-RevisionNum" \* MERGEFORMAT </w:instrText>
    </w:r>
    <w:r w:rsidR="00001425">
      <w:fldChar w:fldCharType="separate"/>
    </w:r>
    <w:r>
      <w:t>03</w:t>
    </w:r>
    <w:r w:rsidR="00001425">
      <w:fldChar w:fldCharType="end"/>
    </w:r>
    <w:r w:rsidRPr="00FA03A6">
      <w:t xml:space="preserve">, </w:t>
    </w:r>
    <w:r w:rsidR="00001425">
      <w:fldChar w:fldCharType="begin"/>
    </w:r>
    <w:r w:rsidR="00001425">
      <w:instrText xml:space="preserve"> DOCPROPERTY  ZB-ReleaseDate  \* MERGEFORMAT </w:instrText>
    </w:r>
    <w:r w:rsidR="00001425">
      <w:fldChar w:fldCharType="separate"/>
    </w:r>
    <w:r>
      <w:t>January 2013</w:t>
    </w:r>
    <w:r w:rsidR="0000142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35" w:rsidRPr="003A0DD6" w:rsidRDefault="00F72F35" w:rsidP="003A0DD6">
    <w:pPr>
      <w:pStyle w:val="Header"/>
      <w:tabs>
        <w:tab w:val="clear" w:pos="4320"/>
        <w:tab w:val="clear" w:pos="8640"/>
        <w:tab w:val="center" w:pos="4440"/>
        <w:tab w:val="right" w:pos="8100"/>
      </w:tabs>
      <w:rPr>
        <w:sz w:val="20"/>
      </w:rPr>
    </w:pPr>
    <w:r w:rsidRPr="003A0DD6">
      <w:rPr>
        <w:sz w:val="20"/>
      </w:rPr>
      <w:t xml:space="preserve">ZigBee Document </w:t>
    </w:r>
    <w:r w:rsidRPr="003A0DD6">
      <w:rPr>
        <w:sz w:val="20"/>
      </w:rPr>
      <w:fldChar w:fldCharType="begin"/>
    </w:r>
    <w:r w:rsidRPr="003A0DD6">
      <w:rPr>
        <w:sz w:val="20"/>
      </w:rPr>
      <w:instrText xml:space="preserve"> DOCPROPERTY "ZB-DocumentNum" \* MERGEFORMAT </w:instrText>
    </w:r>
    <w:r w:rsidRPr="003A0DD6">
      <w:rPr>
        <w:sz w:val="20"/>
      </w:rPr>
      <w:fldChar w:fldCharType="separate"/>
    </w:r>
    <w:r w:rsidR="003C6CC1">
      <w:rPr>
        <w:sz w:val="20"/>
      </w:rPr>
      <w:t>10-5468</w:t>
    </w:r>
    <w:r w:rsidRPr="003A0DD6">
      <w:rPr>
        <w:sz w:val="20"/>
      </w:rPr>
      <w:fldChar w:fldCharType="end"/>
    </w:r>
    <w:r w:rsidRPr="003A0DD6">
      <w:rPr>
        <w:sz w:val="20"/>
      </w:rPr>
      <w:t>-</w:t>
    </w:r>
    <w:r w:rsidRPr="003A0DD6">
      <w:rPr>
        <w:sz w:val="20"/>
      </w:rPr>
      <w:fldChar w:fldCharType="begin"/>
    </w:r>
    <w:r w:rsidRPr="003A0DD6">
      <w:rPr>
        <w:sz w:val="20"/>
      </w:rPr>
      <w:instrText xml:space="preserve"> DOCPROPERTY "ZB-RevisionNum" \* MERGEFORMAT </w:instrText>
    </w:r>
    <w:r w:rsidRPr="003A0DD6">
      <w:rPr>
        <w:sz w:val="20"/>
      </w:rPr>
      <w:fldChar w:fldCharType="separate"/>
    </w:r>
    <w:r w:rsidR="007555DE">
      <w:rPr>
        <w:sz w:val="20"/>
      </w:rPr>
      <w:t>05</w:t>
    </w:r>
    <w:r w:rsidRPr="003A0DD6">
      <w:rPr>
        <w:sz w:val="20"/>
      </w:rPr>
      <w:fldChar w:fldCharType="end"/>
    </w:r>
    <w:r w:rsidRPr="003A0DD6">
      <w:rPr>
        <w:sz w:val="20"/>
      </w:rPr>
      <w:t xml:space="preserve">, </w:t>
    </w:r>
    <w:r w:rsidRPr="003A0DD6">
      <w:rPr>
        <w:sz w:val="20"/>
      </w:rPr>
      <w:fldChar w:fldCharType="begin"/>
    </w:r>
    <w:r w:rsidRPr="003A0DD6">
      <w:rPr>
        <w:sz w:val="20"/>
      </w:rPr>
      <w:instrText xml:space="preserve"> DOCPROPERTY  ZB-ReleaseDate  \* MERGEFORMAT </w:instrText>
    </w:r>
    <w:r w:rsidRPr="003A0DD6">
      <w:rPr>
        <w:sz w:val="20"/>
      </w:rPr>
      <w:fldChar w:fldCharType="separate"/>
    </w:r>
    <w:r w:rsidR="009B6E98">
      <w:rPr>
        <w:sz w:val="20"/>
      </w:rPr>
      <w:t>January, 2013</w:t>
    </w:r>
    <w:r w:rsidRPr="003A0DD6">
      <w:rPr>
        <w:sz w:val="20"/>
      </w:rPr>
      <w:fldChar w:fldCharType="end"/>
    </w:r>
    <w:r w:rsidRPr="003A0DD6">
      <w:rPr>
        <w:sz w:val="20"/>
      </w:rPr>
      <w:tab/>
    </w:r>
    <w:r w:rsidR="00471C99">
      <w:rPr>
        <w:sz w:val="20"/>
      </w:rPr>
      <w:tab/>
    </w:r>
    <w:r w:rsidRPr="003A0DD6">
      <w:rPr>
        <w:sz w:val="20"/>
      </w:rPr>
      <w:fldChar w:fldCharType="begin"/>
    </w:r>
    <w:r w:rsidRPr="003A0DD6">
      <w:rPr>
        <w:sz w:val="20"/>
      </w:rPr>
      <w:instrText xml:space="preserve"> DOCPROPERTY  Title  \* MERGEFORMAT </w:instrText>
    </w:r>
    <w:r w:rsidRPr="003A0DD6">
      <w:rPr>
        <w:sz w:val="20"/>
      </w:rPr>
      <w:fldChar w:fldCharType="separate"/>
    </w:r>
    <w:r w:rsidR="006E480D">
      <w:rPr>
        <w:sz w:val="20"/>
      </w:rPr>
      <w:t>ZigBee IP Platform PICS</w:t>
    </w:r>
    <w:r w:rsidRPr="003A0DD6">
      <w:rPr>
        <w:sz w:val="20"/>
      </w:rPr>
      <w:fldChar w:fldCharType="end"/>
    </w:r>
    <w:r w:rsidRPr="003A0DD6">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35" w:rsidRDefault="00F72F35">
    <w:pPr>
      <w:pStyle w:val="Heade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CC" w:rsidRPr="003A0DD6" w:rsidRDefault="00C608CC" w:rsidP="00C608CC">
    <w:pPr>
      <w:pStyle w:val="Header"/>
      <w:tabs>
        <w:tab w:val="clear" w:pos="4320"/>
        <w:tab w:val="center" w:pos="4440"/>
      </w:tabs>
      <w:rPr>
        <w:sz w:val="20"/>
      </w:rPr>
    </w:pPr>
    <w:r w:rsidRPr="003A0DD6">
      <w:rPr>
        <w:sz w:val="20"/>
      </w:rPr>
      <w:t xml:space="preserve">ZigBee Document </w:t>
    </w:r>
    <w:r w:rsidRPr="003A0DD6">
      <w:rPr>
        <w:sz w:val="20"/>
      </w:rPr>
      <w:fldChar w:fldCharType="begin"/>
    </w:r>
    <w:r w:rsidRPr="003A0DD6">
      <w:rPr>
        <w:sz w:val="20"/>
      </w:rPr>
      <w:instrText xml:space="preserve"> DOCPROPERTY "ZB-DocumentNum" \* MERGEFORMAT </w:instrText>
    </w:r>
    <w:r w:rsidRPr="003A0DD6">
      <w:rPr>
        <w:sz w:val="20"/>
      </w:rPr>
      <w:fldChar w:fldCharType="separate"/>
    </w:r>
    <w:r w:rsidR="006E480D">
      <w:rPr>
        <w:sz w:val="20"/>
      </w:rPr>
      <w:t>10-5468</w:t>
    </w:r>
    <w:r w:rsidRPr="003A0DD6">
      <w:rPr>
        <w:sz w:val="20"/>
      </w:rPr>
      <w:fldChar w:fldCharType="end"/>
    </w:r>
    <w:r w:rsidRPr="003A0DD6">
      <w:rPr>
        <w:sz w:val="20"/>
      </w:rPr>
      <w:t>-</w:t>
    </w:r>
    <w:r w:rsidRPr="003A0DD6">
      <w:rPr>
        <w:sz w:val="20"/>
      </w:rPr>
      <w:fldChar w:fldCharType="begin"/>
    </w:r>
    <w:r w:rsidRPr="003A0DD6">
      <w:rPr>
        <w:sz w:val="20"/>
      </w:rPr>
      <w:instrText xml:space="preserve"> DOCPROPERTY "ZB-RevisionNum" \* MERGEFORMAT </w:instrText>
    </w:r>
    <w:r w:rsidRPr="003A0DD6">
      <w:rPr>
        <w:sz w:val="20"/>
      </w:rPr>
      <w:fldChar w:fldCharType="separate"/>
    </w:r>
    <w:r w:rsidR="007555DE">
      <w:rPr>
        <w:sz w:val="20"/>
      </w:rPr>
      <w:t>05</w:t>
    </w:r>
    <w:r w:rsidRPr="003A0DD6">
      <w:rPr>
        <w:sz w:val="20"/>
      </w:rPr>
      <w:fldChar w:fldCharType="end"/>
    </w:r>
    <w:r w:rsidRPr="003A0DD6">
      <w:rPr>
        <w:sz w:val="20"/>
      </w:rPr>
      <w:t xml:space="preserve">, </w:t>
    </w:r>
    <w:r w:rsidRPr="003A0DD6">
      <w:rPr>
        <w:sz w:val="20"/>
      </w:rPr>
      <w:fldChar w:fldCharType="begin"/>
    </w:r>
    <w:r w:rsidRPr="003A0DD6">
      <w:rPr>
        <w:sz w:val="20"/>
      </w:rPr>
      <w:instrText xml:space="preserve"> DOCPROPERTY  ZB-ReleaseDate  \* MERGEFORMAT </w:instrText>
    </w:r>
    <w:r w:rsidRPr="003A0DD6">
      <w:rPr>
        <w:sz w:val="20"/>
      </w:rPr>
      <w:fldChar w:fldCharType="separate"/>
    </w:r>
    <w:r w:rsidR="009B6E98">
      <w:rPr>
        <w:sz w:val="20"/>
      </w:rPr>
      <w:t>January, 2013</w:t>
    </w:r>
    <w:r w:rsidRPr="003A0DD6">
      <w:rPr>
        <w:sz w:val="20"/>
      </w:rPr>
      <w:fldChar w:fldCharType="end"/>
    </w:r>
    <w:r w:rsidRPr="003A0DD6">
      <w:rPr>
        <w:sz w:val="20"/>
      </w:rPr>
      <w:tab/>
    </w:r>
    <w:r w:rsidRPr="003A0DD6">
      <w:rPr>
        <w:sz w:val="20"/>
      </w:rPr>
      <w:tab/>
    </w:r>
    <w:r w:rsidRPr="003A0DD6">
      <w:rPr>
        <w:sz w:val="20"/>
      </w:rPr>
      <w:fldChar w:fldCharType="begin"/>
    </w:r>
    <w:r w:rsidRPr="003A0DD6">
      <w:rPr>
        <w:sz w:val="20"/>
      </w:rPr>
      <w:instrText xml:space="preserve"> DOCPROPERTY  Title  \* MERGEFORMAT </w:instrText>
    </w:r>
    <w:r w:rsidRPr="003A0DD6">
      <w:rPr>
        <w:sz w:val="20"/>
      </w:rPr>
      <w:fldChar w:fldCharType="separate"/>
    </w:r>
    <w:r w:rsidR="006E480D">
      <w:rPr>
        <w:sz w:val="20"/>
      </w:rPr>
      <w:t>ZigBee IP Platform PICS</w:t>
    </w:r>
    <w:r w:rsidRPr="003A0DD6">
      <w:rPr>
        <w:sz w:val="20"/>
      </w:rPr>
      <w:fldChar w:fldCharType="end"/>
    </w:r>
    <w:r w:rsidRPr="003A0DD6">
      <w:rPr>
        <w:sz w:val="20"/>
      </w:rPr>
      <w:t xml:space="preserve"> </w:t>
    </w:r>
  </w:p>
  <w:p w:rsidR="00A941BB" w:rsidRPr="00584752" w:rsidRDefault="00A941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BB" w:rsidRDefault="00A941B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5">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6">
    <w:nsid w:val="543F2D24"/>
    <w:multiLevelType w:val="multilevel"/>
    <w:tmpl w:val="0C9059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E4932CD"/>
    <w:multiLevelType w:val="hybridMultilevel"/>
    <w:tmpl w:val="2266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6"/>
  </w:num>
  <w:num w:numId="3">
    <w:abstractNumId w:val="0"/>
  </w:num>
  <w:num w:numId="4">
    <w:abstractNumId w:val="2"/>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767"/>
    <w:rsid w:val="00001425"/>
    <w:rsid w:val="0000269F"/>
    <w:rsid w:val="000051EF"/>
    <w:rsid w:val="00005283"/>
    <w:rsid w:val="000064C5"/>
    <w:rsid w:val="0000679C"/>
    <w:rsid w:val="000117BD"/>
    <w:rsid w:val="000128A3"/>
    <w:rsid w:val="00014CB0"/>
    <w:rsid w:val="00014E14"/>
    <w:rsid w:val="00015CA9"/>
    <w:rsid w:val="00024580"/>
    <w:rsid w:val="000332B2"/>
    <w:rsid w:val="0003398F"/>
    <w:rsid w:val="00035210"/>
    <w:rsid w:val="000367D5"/>
    <w:rsid w:val="00043623"/>
    <w:rsid w:val="00043B47"/>
    <w:rsid w:val="00045F3C"/>
    <w:rsid w:val="0004777C"/>
    <w:rsid w:val="00050605"/>
    <w:rsid w:val="0005179F"/>
    <w:rsid w:val="00054F9E"/>
    <w:rsid w:val="00056410"/>
    <w:rsid w:val="00056ECE"/>
    <w:rsid w:val="00057879"/>
    <w:rsid w:val="00060A74"/>
    <w:rsid w:val="00060B77"/>
    <w:rsid w:val="00063277"/>
    <w:rsid w:val="00065AE2"/>
    <w:rsid w:val="00071C21"/>
    <w:rsid w:val="00074237"/>
    <w:rsid w:val="0007552D"/>
    <w:rsid w:val="00085659"/>
    <w:rsid w:val="00087E73"/>
    <w:rsid w:val="0009147B"/>
    <w:rsid w:val="00093A41"/>
    <w:rsid w:val="00094258"/>
    <w:rsid w:val="000A4760"/>
    <w:rsid w:val="000A558E"/>
    <w:rsid w:val="000B3257"/>
    <w:rsid w:val="000B3D6F"/>
    <w:rsid w:val="000B4A02"/>
    <w:rsid w:val="000D1313"/>
    <w:rsid w:val="000D1648"/>
    <w:rsid w:val="000D2497"/>
    <w:rsid w:val="000D2966"/>
    <w:rsid w:val="000D2B46"/>
    <w:rsid w:val="000D729C"/>
    <w:rsid w:val="000E26C7"/>
    <w:rsid w:val="000E28AA"/>
    <w:rsid w:val="000E7BFD"/>
    <w:rsid w:val="000F0B80"/>
    <w:rsid w:val="000F5745"/>
    <w:rsid w:val="000F6CA2"/>
    <w:rsid w:val="001001A2"/>
    <w:rsid w:val="00101963"/>
    <w:rsid w:val="001048C0"/>
    <w:rsid w:val="0010640E"/>
    <w:rsid w:val="001103F9"/>
    <w:rsid w:val="00113D42"/>
    <w:rsid w:val="00115F0B"/>
    <w:rsid w:val="0011790F"/>
    <w:rsid w:val="00121127"/>
    <w:rsid w:val="00131E81"/>
    <w:rsid w:val="00134635"/>
    <w:rsid w:val="00137323"/>
    <w:rsid w:val="0014073D"/>
    <w:rsid w:val="001438CC"/>
    <w:rsid w:val="00145288"/>
    <w:rsid w:val="001503A7"/>
    <w:rsid w:val="00151318"/>
    <w:rsid w:val="001518F9"/>
    <w:rsid w:val="00153C75"/>
    <w:rsid w:val="00155719"/>
    <w:rsid w:val="001566DB"/>
    <w:rsid w:val="00160374"/>
    <w:rsid w:val="0018052E"/>
    <w:rsid w:val="0018307D"/>
    <w:rsid w:val="00184C18"/>
    <w:rsid w:val="001870D1"/>
    <w:rsid w:val="001905F8"/>
    <w:rsid w:val="00191009"/>
    <w:rsid w:val="00193ABD"/>
    <w:rsid w:val="0019409F"/>
    <w:rsid w:val="0019426B"/>
    <w:rsid w:val="001A076F"/>
    <w:rsid w:val="001B6C78"/>
    <w:rsid w:val="001C1C98"/>
    <w:rsid w:val="001C2929"/>
    <w:rsid w:val="001C690C"/>
    <w:rsid w:val="001C7B90"/>
    <w:rsid w:val="001D2B71"/>
    <w:rsid w:val="001D48AE"/>
    <w:rsid w:val="001D619A"/>
    <w:rsid w:val="001E08AF"/>
    <w:rsid w:val="001E1212"/>
    <w:rsid w:val="001F26B3"/>
    <w:rsid w:val="001F40AA"/>
    <w:rsid w:val="00200BE2"/>
    <w:rsid w:val="00202E98"/>
    <w:rsid w:val="00203589"/>
    <w:rsid w:val="00205EC1"/>
    <w:rsid w:val="002060BF"/>
    <w:rsid w:val="00207941"/>
    <w:rsid w:val="0021188E"/>
    <w:rsid w:val="0021475C"/>
    <w:rsid w:val="0022065D"/>
    <w:rsid w:val="00222B6D"/>
    <w:rsid w:val="00226C9E"/>
    <w:rsid w:val="00227411"/>
    <w:rsid w:val="00227711"/>
    <w:rsid w:val="00230671"/>
    <w:rsid w:val="0023388B"/>
    <w:rsid w:val="00235210"/>
    <w:rsid w:val="00236A60"/>
    <w:rsid w:val="00242693"/>
    <w:rsid w:val="00244CCF"/>
    <w:rsid w:val="00244D05"/>
    <w:rsid w:val="00246D90"/>
    <w:rsid w:val="0025335F"/>
    <w:rsid w:val="0025362D"/>
    <w:rsid w:val="00253F1B"/>
    <w:rsid w:val="002644DC"/>
    <w:rsid w:val="002730B4"/>
    <w:rsid w:val="00274A6E"/>
    <w:rsid w:val="00281DE0"/>
    <w:rsid w:val="002841B5"/>
    <w:rsid w:val="00286CBB"/>
    <w:rsid w:val="00290FE2"/>
    <w:rsid w:val="002912FD"/>
    <w:rsid w:val="00292378"/>
    <w:rsid w:val="00295828"/>
    <w:rsid w:val="00295C4F"/>
    <w:rsid w:val="00297B03"/>
    <w:rsid w:val="00297C7E"/>
    <w:rsid w:val="002A0EBA"/>
    <w:rsid w:val="002B0448"/>
    <w:rsid w:val="002C37F6"/>
    <w:rsid w:val="002D4270"/>
    <w:rsid w:val="002D44BB"/>
    <w:rsid w:val="002D6359"/>
    <w:rsid w:val="002E15DA"/>
    <w:rsid w:val="002E2967"/>
    <w:rsid w:val="002E300D"/>
    <w:rsid w:val="002E43C8"/>
    <w:rsid w:val="002E7EFA"/>
    <w:rsid w:val="002F01C0"/>
    <w:rsid w:val="002F0CDE"/>
    <w:rsid w:val="002F7A71"/>
    <w:rsid w:val="00301622"/>
    <w:rsid w:val="0030267C"/>
    <w:rsid w:val="00306903"/>
    <w:rsid w:val="00307517"/>
    <w:rsid w:val="00310EF7"/>
    <w:rsid w:val="0031228B"/>
    <w:rsid w:val="0031455E"/>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0AE"/>
    <w:rsid w:val="00391B65"/>
    <w:rsid w:val="00394E62"/>
    <w:rsid w:val="00394F0F"/>
    <w:rsid w:val="003A02F0"/>
    <w:rsid w:val="003A0DD6"/>
    <w:rsid w:val="003A5481"/>
    <w:rsid w:val="003A6944"/>
    <w:rsid w:val="003B0D2C"/>
    <w:rsid w:val="003B1CCD"/>
    <w:rsid w:val="003B2399"/>
    <w:rsid w:val="003B27F7"/>
    <w:rsid w:val="003B2F11"/>
    <w:rsid w:val="003B3DF2"/>
    <w:rsid w:val="003C0CBB"/>
    <w:rsid w:val="003C6CC1"/>
    <w:rsid w:val="003D696C"/>
    <w:rsid w:val="003D7717"/>
    <w:rsid w:val="003E4B41"/>
    <w:rsid w:val="003E516A"/>
    <w:rsid w:val="003E57D8"/>
    <w:rsid w:val="003E5EFB"/>
    <w:rsid w:val="003E7640"/>
    <w:rsid w:val="003F0C1C"/>
    <w:rsid w:val="003F4A25"/>
    <w:rsid w:val="003F5414"/>
    <w:rsid w:val="004013B5"/>
    <w:rsid w:val="004019BF"/>
    <w:rsid w:val="00403F43"/>
    <w:rsid w:val="004049C9"/>
    <w:rsid w:val="00410032"/>
    <w:rsid w:val="004105EE"/>
    <w:rsid w:val="00411A05"/>
    <w:rsid w:val="004157EF"/>
    <w:rsid w:val="0041712D"/>
    <w:rsid w:val="00422879"/>
    <w:rsid w:val="00422A1E"/>
    <w:rsid w:val="00423AA0"/>
    <w:rsid w:val="00424569"/>
    <w:rsid w:val="0043417A"/>
    <w:rsid w:val="00435C30"/>
    <w:rsid w:val="00441EC4"/>
    <w:rsid w:val="00442348"/>
    <w:rsid w:val="00442BC6"/>
    <w:rsid w:val="0044371B"/>
    <w:rsid w:val="0044374D"/>
    <w:rsid w:val="00444812"/>
    <w:rsid w:val="00444BC9"/>
    <w:rsid w:val="004456E4"/>
    <w:rsid w:val="00453DE1"/>
    <w:rsid w:val="00457E59"/>
    <w:rsid w:val="00460113"/>
    <w:rsid w:val="004608BE"/>
    <w:rsid w:val="00461ACF"/>
    <w:rsid w:val="004654AB"/>
    <w:rsid w:val="004671BC"/>
    <w:rsid w:val="00471C99"/>
    <w:rsid w:val="0047351F"/>
    <w:rsid w:val="00475DA4"/>
    <w:rsid w:val="0048156C"/>
    <w:rsid w:val="00483AB8"/>
    <w:rsid w:val="00484992"/>
    <w:rsid w:val="00486052"/>
    <w:rsid w:val="00487FC9"/>
    <w:rsid w:val="0049263E"/>
    <w:rsid w:val="00494EF1"/>
    <w:rsid w:val="00496096"/>
    <w:rsid w:val="004972B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2957"/>
    <w:rsid w:val="0050438C"/>
    <w:rsid w:val="0050548E"/>
    <w:rsid w:val="00505CFF"/>
    <w:rsid w:val="00505FFD"/>
    <w:rsid w:val="00506CF6"/>
    <w:rsid w:val="00507B0C"/>
    <w:rsid w:val="00510FEF"/>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70E"/>
    <w:rsid w:val="005633E0"/>
    <w:rsid w:val="00563883"/>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0163"/>
    <w:rsid w:val="00611C1E"/>
    <w:rsid w:val="00611FB8"/>
    <w:rsid w:val="00614214"/>
    <w:rsid w:val="00622725"/>
    <w:rsid w:val="0062299D"/>
    <w:rsid w:val="00626FFC"/>
    <w:rsid w:val="00627B06"/>
    <w:rsid w:val="00635E87"/>
    <w:rsid w:val="00647F4A"/>
    <w:rsid w:val="0065704F"/>
    <w:rsid w:val="00660EA8"/>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7428"/>
    <w:rsid w:val="006B0FF6"/>
    <w:rsid w:val="006B1D02"/>
    <w:rsid w:val="006B3CB5"/>
    <w:rsid w:val="006B58DF"/>
    <w:rsid w:val="006B7D3F"/>
    <w:rsid w:val="006C096C"/>
    <w:rsid w:val="006C33EE"/>
    <w:rsid w:val="006C6BB1"/>
    <w:rsid w:val="006C76EF"/>
    <w:rsid w:val="006D117A"/>
    <w:rsid w:val="006D241C"/>
    <w:rsid w:val="006D469B"/>
    <w:rsid w:val="006D5B11"/>
    <w:rsid w:val="006D70EE"/>
    <w:rsid w:val="006E480D"/>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4D8D"/>
    <w:rsid w:val="007464BF"/>
    <w:rsid w:val="0074713D"/>
    <w:rsid w:val="00751291"/>
    <w:rsid w:val="00751EB3"/>
    <w:rsid w:val="007525C3"/>
    <w:rsid w:val="00752BCB"/>
    <w:rsid w:val="00754C0A"/>
    <w:rsid w:val="0075552B"/>
    <w:rsid w:val="007555DE"/>
    <w:rsid w:val="00756D25"/>
    <w:rsid w:val="00757F6D"/>
    <w:rsid w:val="00762969"/>
    <w:rsid w:val="0076396C"/>
    <w:rsid w:val="00763C65"/>
    <w:rsid w:val="00764A70"/>
    <w:rsid w:val="00766849"/>
    <w:rsid w:val="00771204"/>
    <w:rsid w:val="00772521"/>
    <w:rsid w:val="00772A64"/>
    <w:rsid w:val="00775055"/>
    <w:rsid w:val="00776ECA"/>
    <w:rsid w:val="007803F7"/>
    <w:rsid w:val="00781F71"/>
    <w:rsid w:val="00782D12"/>
    <w:rsid w:val="00783D92"/>
    <w:rsid w:val="00784F7C"/>
    <w:rsid w:val="00785255"/>
    <w:rsid w:val="00786DE3"/>
    <w:rsid w:val="00790B3C"/>
    <w:rsid w:val="0079114B"/>
    <w:rsid w:val="0079115E"/>
    <w:rsid w:val="00792EAC"/>
    <w:rsid w:val="00793BC9"/>
    <w:rsid w:val="00794230"/>
    <w:rsid w:val="00794AC8"/>
    <w:rsid w:val="00795CEC"/>
    <w:rsid w:val="007963D0"/>
    <w:rsid w:val="007965B2"/>
    <w:rsid w:val="0079716E"/>
    <w:rsid w:val="007A1889"/>
    <w:rsid w:val="007A5779"/>
    <w:rsid w:val="007A64B7"/>
    <w:rsid w:val="007B58A6"/>
    <w:rsid w:val="007B7F75"/>
    <w:rsid w:val="007C0372"/>
    <w:rsid w:val="007C21DF"/>
    <w:rsid w:val="007C243E"/>
    <w:rsid w:val="007C5B1B"/>
    <w:rsid w:val="007C67CA"/>
    <w:rsid w:val="007C7295"/>
    <w:rsid w:val="007C7430"/>
    <w:rsid w:val="007C7CAB"/>
    <w:rsid w:val="007D3D01"/>
    <w:rsid w:val="007D56D9"/>
    <w:rsid w:val="007D7D61"/>
    <w:rsid w:val="007E0408"/>
    <w:rsid w:val="007E131F"/>
    <w:rsid w:val="007E1961"/>
    <w:rsid w:val="007E2A34"/>
    <w:rsid w:val="007E2C08"/>
    <w:rsid w:val="007E4B4A"/>
    <w:rsid w:val="007E747A"/>
    <w:rsid w:val="007F36F4"/>
    <w:rsid w:val="00803310"/>
    <w:rsid w:val="0080654A"/>
    <w:rsid w:val="0081473E"/>
    <w:rsid w:val="00814F97"/>
    <w:rsid w:val="00820217"/>
    <w:rsid w:val="00821B5F"/>
    <w:rsid w:val="008229E1"/>
    <w:rsid w:val="00831A7F"/>
    <w:rsid w:val="00832361"/>
    <w:rsid w:val="00834286"/>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76691"/>
    <w:rsid w:val="008802FC"/>
    <w:rsid w:val="00880FD5"/>
    <w:rsid w:val="008829ED"/>
    <w:rsid w:val="00884208"/>
    <w:rsid w:val="00886E90"/>
    <w:rsid w:val="00893751"/>
    <w:rsid w:val="00897088"/>
    <w:rsid w:val="008A137C"/>
    <w:rsid w:val="008A1D69"/>
    <w:rsid w:val="008A5D10"/>
    <w:rsid w:val="008A6D3D"/>
    <w:rsid w:val="008A740F"/>
    <w:rsid w:val="008B17AD"/>
    <w:rsid w:val="008B3CB0"/>
    <w:rsid w:val="008B41FD"/>
    <w:rsid w:val="008B64A2"/>
    <w:rsid w:val="008C069C"/>
    <w:rsid w:val="008C1A26"/>
    <w:rsid w:val="008C2857"/>
    <w:rsid w:val="008C6DD4"/>
    <w:rsid w:val="008D10C3"/>
    <w:rsid w:val="008D7562"/>
    <w:rsid w:val="008E29A0"/>
    <w:rsid w:val="008E3E42"/>
    <w:rsid w:val="008E4E60"/>
    <w:rsid w:val="008F190B"/>
    <w:rsid w:val="008F3A36"/>
    <w:rsid w:val="008F46C0"/>
    <w:rsid w:val="008F4E91"/>
    <w:rsid w:val="008F7AAF"/>
    <w:rsid w:val="00900ADF"/>
    <w:rsid w:val="00901477"/>
    <w:rsid w:val="009026EB"/>
    <w:rsid w:val="00904DE0"/>
    <w:rsid w:val="0090565B"/>
    <w:rsid w:val="00906A0E"/>
    <w:rsid w:val="00910515"/>
    <w:rsid w:val="00910C2B"/>
    <w:rsid w:val="00914791"/>
    <w:rsid w:val="009207FE"/>
    <w:rsid w:val="009235C2"/>
    <w:rsid w:val="00927389"/>
    <w:rsid w:val="0093052E"/>
    <w:rsid w:val="00933CE7"/>
    <w:rsid w:val="00942F7B"/>
    <w:rsid w:val="00944E18"/>
    <w:rsid w:val="00945ED0"/>
    <w:rsid w:val="009531AA"/>
    <w:rsid w:val="0095321C"/>
    <w:rsid w:val="0095514E"/>
    <w:rsid w:val="00957770"/>
    <w:rsid w:val="00962B7C"/>
    <w:rsid w:val="00964C56"/>
    <w:rsid w:val="00972788"/>
    <w:rsid w:val="009730B5"/>
    <w:rsid w:val="00973C06"/>
    <w:rsid w:val="00974776"/>
    <w:rsid w:val="009747A5"/>
    <w:rsid w:val="00976738"/>
    <w:rsid w:val="0098118A"/>
    <w:rsid w:val="00984023"/>
    <w:rsid w:val="009871F2"/>
    <w:rsid w:val="0099048E"/>
    <w:rsid w:val="00990D4F"/>
    <w:rsid w:val="009927FD"/>
    <w:rsid w:val="00992C66"/>
    <w:rsid w:val="009A51E8"/>
    <w:rsid w:val="009A5EA6"/>
    <w:rsid w:val="009A695E"/>
    <w:rsid w:val="009A7710"/>
    <w:rsid w:val="009B1048"/>
    <w:rsid w:val="009B6E98"/>
    <w:rsid w:val="009B7F9A"/>
    <w:rsid w:val="009C2D2E"/>
    <w:rsid w:val="009C4364"/>
    <w:rsid w:val="009D13C2"/>
    <w:rsid w:val="009E098A"/>
    <w:rsid w:val="009E2A60"/>
    <w:rsid w:val="009F054D"/>
    <w:rsid w:val="009F24D2"/>
    <w:rsid w:val="009F36B1"/>
    <w:rsid w:val="009F71B9"/>
    <w:rsid w:val="00A03E87"/>
    <w:rsid w:val="00A1124B"/>
    <w:rsid w:val="00A11E4D"/>
    <w:rsid w:val="00A129F6"/>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1D2"/>
    <w:rsid w:val="00A55E7F"/>
    <w:rsid w:val="00A5631F"/>
    <w:rsid w:val="00A563E6"/>
    <w:rsid w:val="00A649A8"/>
    <w:rsid w:val="00A7003F"/>
    <w:rsid w:val="00A717BA"/>
    <w:rsid w:val="00A77893"/>
    <w:rsid w:val="00A826C1"/>
    <w:rsid w:val="00A92AB6"/>
    <w:rsid w:val="00A941BB"/>
    <w:rsid w:val="00A955AE"/>
    <w:rsid w:val="00A97875"/>
    <w:rsid w:val="00AA0451"/>
    <w:rsid w:val="00AA21A2"/>
    <w:rsid w:val="00AA2277"/>
    <w:rsid w:val="00AA2E69"/>
    <w:rsid w:val="00AA65B3"/>
    <w:rsid w:val="00AA72F4"/>
    <w:rsid w:val="00AB2087"/>
    <w:rsid w:val="00AC69F0"/>
    <w:rsid w:val="00AD2B11"/>
    <w:rsid w:val="00AD3645"/>
    <w:rsid w:val="00AD42D0"/>
    <w:rsid w:val="00AD4964"/>
    <w:rsid w:val="00AD5106"/>
    <w:rsid w:val="00AD7F47"/>
    <w:rsid w:val="00AE0E2C"/>
    <w:rsid w:val="00AE158F"/>
    <w:rsid w:val="00AE1D56"/>
    <w:rsid w:val="00AE3CE9"/>
    <w:rsid w:val="00AE4F3B"/>
    <w:rsid w:val="00AE50D5"/>
    <w:rsid w:val="00AE6ABD"/>
    <w:rsid w:val="00AF2ABB"/>
    <w:rsid w:val="00AF3627"/>
    <w:rsid w:val="00AF3FAC"/>
    <w:rsid w:val="00AF45D4"/>
    <w:rsid w:val="00B023B1"/>
    <w:rsid w:val="00B02AA7"/>
    <w:rsid w:val="00B03FB0"/>
    <w:rsid w:val="00B044B0"/>
    <w:rsid w:val="00B072CB"/>
    <w:rsid w:val="00B11DA0"/>
    <w:rsid w:val="00B1645F"/>
    <w:rsid w:val="00B16754"/>
    <w:rsid w:val="00B173AD"/>
    <w:rsid w:val="00B2127C"/>
    <w:rsid w:val="00B23A8A"/>
    <w:rsid w:val="00B25088"/>
    <w:rsid w:val="00B255A3"/>
    <w:rsid w:val="00B26049"/>
    <w:rsid w:val="00B32EA8"/>
    <w:rsid w:val="00B35F53"/>
    <w:rsid w:val="00B40031"/>
    <w:rsid w:val="00B47EF9"/>
    <w:rsid w:val="00B52C43"/>
    <w:rsid w:val="00B542FB"/>
    <w:rsid w:val="00B54C99"/>
    <w:rsid w:val="00B55610"/>
    <w:rsid w:val="00B56EC0"/>
    <w:rsid w:val="00B5793F"/>
    <w:rsid w:val="00B57961"/>
    <w:rsid w:val="00B57E69"/>
    <w:rsid w:val="00B606FC"/>
    <w:rsid w:val="00B64CA2"/>
    <w:rsid w:val="00B64CBA"/>
    <w:rsid w:val="00B676D0"/>
    <w:rsid w:val="00B7062C"/>
    <w:rsid w:val="00B726F1"/>
    <w:rsid w:val="00B752B9"/>
    <w:rsid w:val="00B76A34"/>
    <w:rsid w:val="00B77380"/>
    <w:rsid w:val="00B815E4"/>
    <w:rsid w:val="00B82960"/>
    <w:rsid w:val="00B82BA8"/>
    <w:rsid w:val="00B86CF7"/>
    <w:rsid w:val="00B915F8"/>
    <w:rsid w:val="00B950D3"/>
    <w:rsid w:val="00BB0907"/>
    <w:rsid w:val="00BB0BC3"/>
    <w:rsid w:val="00BB29A5"/>
    <w:rsid w:val="00BB39AA"/>
    <w:rsid w:val="00BB7C50"/>
    <w:rsid w:val="00BB7D78"/>
    <w:rsid w:val="00BC235A"/>
    <w:rsid w:val="00BC2A63"/>
    <w:rsid w:val="00BC33FE"/>
    <w:rsid w:val="00BC366C"/>
    <w:rsid w:val="00BD1AF6"/>
    <w:rsid w:val="00BE13CB"/>
    <w:rsid w:val="00BE2D07"/>
    <w:rsid w:val="00BE3A17"/>
    <w:rsid w:val="00BE3F08"/>
    <w:rsid w:val="00BF5579"/>
    <w:rsid w:val="00C04045"/>
    <w:rsid w:val="00C05557"/>
    <w:rsid w:val="00C06544"/>
    <w:rsid w:val="00C12767"/>
    <w:rsid w:val="00C13197"/>
    <w:rsid w:val="00C13C65"/>
    <w:rsid w:val="00C14529"/>
    <w:rsid w:val="00C21D9B"/>
    <w:rsid w:val="00C24191"/>
    <w:rsid w:val="00C242F8"/>
    <w:rsid w:val="00C258C9"/>
    <w:rsid w:val="00C25A83"/>
    <w:rsid w:val="00C25F20"/>
    <w:rsid w:val="00C272C8"/>
    <w:rsid w:val="00C335BE"/>
    <w:rsid w:val="00C33EA1"/>
    <w:rsid w:val="00C34325"/>
    <w:rsid w:val="00C35362"/>
    <w:rsid w:val="00C36F00"/>
    <w:rsid w:val="00C453AD"/>
    <w:rsid w:val="00C4575B"/>
    <w:rsid w:val="00C465EE"/>
    <w:rsid w:val="00C50B17"/>
    <w:rsid w:val="00C542F4"/>
    <w:rsid w:val="00C54315"/>
    <w:rsid w:val="00C56B15"/>
    <w:rsid w:val="00C608CC"/>
    <w:rsid w:val="00C637BF"/>
    <w:rsid w:val="00C66333"/>
    <w:rsid w:val="00C66438"/>
    <w:rsid w:val="00C71A48"/>
    <w:rsid w:val="00C807DA"/>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3634"/>
    <w:rsid w:val="00CF69E6"/>
    <w:rsid w:val="00CF7949"/>
    <w:rsid w:val="00D00431"/>
    <w:rsid w:val="00D01F57"/>
    <w:rsid w:val="00D03947"/>
    <w:rsid w:val="00D0749C"/>
    <w:rsid w:val="00D10A4C"/>
    <w:rsid w:val="00D11D3F"/>
    <w:rsid w:val="00D12917"/>
    <w:rsid w:val="00D1792E"/>
    <w:rsid w:val="00D244B3"/>
    <w:rsid w:val="00D3024E"/>
    <w:rsid w:val="00D36A95"/>
    <w:rsid w:val="00D36BCC"/>
    <w:rsid w:val="00D37968"/>
    <w:rsid w:val="00D442AB"/>
    <w:rsid w:val="00D45412"/>
    <w:rsid w:val="00D53CA4"/>
    <w:rsid w:val="00D549A3"/>
    <w:rsid w:val="00D641FE"/>
    <w:rsid w:val="00D65775"/>
    <w:rsid w:val="00D7000E"/>
    <w:rsid w:val="00D70C5B"/>
    <w:rsid w:val="00D73120"/>
    <w:rsid w:val="00D74327"/>
    <w:rsid w:val="00D75F27"/>
    <w:rsid w:val="00D767A6"/>
    <w:rsid w:val="00D76F82"/>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B3436"/>
    <w:rsid w:val="00DB3A8F"/>
    <w:rsid w:val="00DB3AEF"/>
    <w:rsid w:val="00DB5396"/>
    <w:rsid w:val="00DC1464"/>
    <w:rsid w:val="00DC2416"/>
    <w:rsid w:val="00DD70C1"/>
    <w:rsid w:val="00DE2C22"/>
    <w:rsid w:val="00DE32E6"/>
    <w:rsid w:val="00DE382D"/>
    <w:rsid w:val="00DE43B8"/>
    <w:rsid w:val="00DE7712"/>
    <w:rsid w:val="00DF1CE6"/>
    <w:rsid w:val="00DF2C51"/>
    <w:rsid w:val="00DF4187"/>
    <w:rsid w:val="00DF43FC"/>
    <w:rsid w:val="00DF4937"/>
    <w:rsid w:val="00DF5072"/>
    <w:rsid w:val="00E04421"/>
    <w:rsid w:val="00E112F8"/>
    <w:rsid w:val="00E11CE4"/>
    <w:rsid w:val="00E11D09"/>
    <w:rsid w:val="00E13A39"/>
    <w:rsid w:val="00E177E0"/>
    <w:rsid w:val="00E244B9"/>
    <w:rsid w:val="00E26182"/>
    <w:rsid w:val="00E3128C"/>
    <w:rsid w:val="00E31B43"/>
    <w:rsid w:val="00E3222C"/>
    <w:rsid w:val="00E32E51"/>
    <w:rsid w:val="00E338A6"/>
    <w:rsid w:val="00E40EDD"/>
    <w:rsid w:val="00E42920"/>
    <w:rsid w:val="00E530FB"/>
    <w:rsid w:val="00E53157"/>
    <w:rsid w:val="00E531E1"/>
    <w:rsid w:val="00E53959"/>
    <w:rsid w:val="00E55BF8"/>
    <w:rsid w:val="00E5612C"/>
    <w:rsid w:val="00E57BE9"/>
    <w:rsid w:val="00E57C2E"/>
    <w:rsid w:val="00E6320F"/>
    <w:rsid w:val="00E67068"/>
    <w:rsid w:val="00E75C6E"/>
    <w:rsid w:val="00E80265"/>
    <w:rsid w:val="00E944B3"/>
    <w:rsid w:val="00E95568"/>
    <w:rsid w:val="00E95A4E"/>
    <w:rsid w:val="00EA6FB1"/>
    <w:rsid w:val="00EA70E0"/>
    <w:rsid w:val="00EB630A"/>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2B7"/>
    <w:rsid w:val="00F079CC"/>
    <w:rsid w:val="00F1143B"/>
    <w:rsid w:val="00F12431"/>
    <w:rsid w:val="00F15912"/>
    <w:rsid w:val="00F1739C"/>
    <w:rsid w:val="00F17FCE"/>
    <w:rsid w:val="00F23882"/>
    <w:rsid w:val="00F2755B"/>
    <w:rsid w:val="00F36CDD"/>
    <w:rsid w:val="00F400C7"/>
    <w:rsid w:val="00F40565"/>
    <w:rsid w:val="00F45686"/>
    <w:rsid w:val="00F476D5"/>
    <w:rsid w:val="00F51083"/>
    <w:rsid w:val="00F52584"/>
    <w:rsid w:val="00F553F5"/>
    <w:rsid w:val="00F566CD"/>
    <w:rsid w:val="00F57051"/>
    <w:rsid w:val="00F62D96"/>
    <w:rsid w:val="00F72B16"/>
    <w:rsid w:val="00F72F35"/>
    <w:rsid w:val="00F76022"/>
    <w:rsid w:val="00F82FBC"/>
    <w:rsid w:val="00F845AF"/>
    <w:rsid w:val="00F84C55"/>
    <w:rsid w:val="00F85DF2"/>
    <w:rsid w:val="00F85DFD"/>
    <w:rsid w:val="00F97D76"/>
    <w:rsid w:val="00FA0345"/>
    <w:rsid w:val="00FA269F"/>
    <w:rsid w:val="00FA5E6F"/>
    <w:rsid w:val="00FA7A10"/>
    <w:rsid w:val="00FB3D65"/>
    <w:rsid w:val="00FB50FD"/>
    <w:rsid w:val="00FB55C4"/>
    <w:rsid w:val="00FB6892"/>
    <w:rsid w:val="00FC01F5"/>
    <w:rsid w:val="00FC065A"/>
    <w:rsid w:val="00FC28F3"/>
    <w:rsid w:val="00FC40F7"/>
    <w:rsid w:val="00FC54FF"/>
    <w:rsid w:val="00FC59A7"/>
    <w:rsid w:val="00FC78AA"/>
    <w:rsid w:val="00FC7DFB"/>
    <w:rsid w:val="00FD1EF5"/>
    <w:rsid w:val="00FD6C19"/>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qFormat/>
    <w:rsid w:val="000F0B80"/>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qFormat/>
    <w:rsid w:val="000F0B80"/>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qFormat/>
    <w:rsid w:val="000F0B80"/>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0F0B80"/>
    <w:pPr>
      <w:ind w:left="360"/>
      <w:outlineLvl w:val="3"/>
    </w:pPr>
    <w:rPr>
      <w:rFonts w:ascii="Times" w:hAnsi="Times"/>
      <w:u w:val="single"/>
    </w:rPr>
  </w:style>
  <w:style w:type="paragraph" w:styleId="Heading5">
    <w:name w:val="heading 5"/>
    <w:basedOn w:val="Normal"/>
    <w:next w:val="Normal"/>
    <w:qFormat/>
    <w:rsid w:val="000F0B80"/>
    <w:pPr>
      <w:spacing w:before="240" w:after="60"/>
      <w:outlineLvl w:val="4"/>
    </w:pPr>
    <w:rPr>
      <w:sz w:val="22"/>
      <w:u w:val="single"/>
    </w:rPr>
  </w:style>
  <w:style w:type="paragraph" w:styleId="Heading6">
    <w:name w:val="heading 6"/>
    <w:basedOn w:val="Normal"/>
    <w:next w:val="Normal"/>
    <w:qFormat/>
    <w:rsid w:val="000F0B80"/>
    <w:pPr>
      <w:spacing w:before="240" w:after="60"/>
      <w:outlineLvl w:val="5"/>
    </w:pPr>
    <w:rPr>
      <w:i/>
      <w:sz w:val="22"/>
    </w:rPr>
  </w:style>
  <w:style w:type="paragraph" w:styleId="Heading7">
    <w:name w:val="heading 7"/>
    <w:basedOn w:val="Normal"/>
    <w:next w:val="Normal"/>
    <w:qFormat/>
    <w:rsid w:val="000F0B80"/>
    <w:pPr>
      <w:spacing w:before="240" w:after="60"/>
      <w:outlineLvl w:val="6"/>
    </w:pPr>
    <w:rPr>
      <w:rFonts w:ascii="Arial" w:hAnsi="Arial"/>
      <w:sz w:val="20"/>
    </w:rPr>
  </w:style>
  <w:style w:type="paragraph" w:styleId="Heading8">
    <w:name w:val="heading 8"/>
    <w:basedOn w:val="Normal"/>
    <w:next w:val="Normal"/>
    <w:qFormat/>
    <w:rsid w:val="000F0B80"/>
    <w:pPr>
      <w:spacing w:before="240" w:after="60"/>
      <w:outlineLvl w:val="7"/>
    </w:pPr>
    <w:rPr>
      <w:rFonts w:ascii="Arial" w:hAnsi="Arial"/>
      <w:i/>
      <w:sz w:val="20"/>
    </w:rPr>
  </w:style>
  <w:style w:type="paragraph" w:styleId="Heading9">
    <w:name w:val="heading 9"/>
    <w:aliases w:val="Appendix"/>
    <w:basedOn w:val="Normal"/>
    <w:next w:val="Normal"/>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B80"/>
    <w:pPr>
      <w:tabs>
        <w:tab w:val="center" w:pos="4320"/>
        <w:tab w:val="right" w:pos="8640"/>
      </w:tabs>
    </w:pPr>
  </w:style>
  <w:style w:type="paragraph" w:styleId="Header">
    <w:name w:val="header"/>
    <w:basedOn w:val="Normal"/>
    <w:rsid w:val="000F0B80"/>
    <w:pPr>
      <w:tabs>
        <w:tab w:val="center" w:pos="4320"/>
        <w:tab w:val="right" w:pos="8640"/>
      </w:tabs>
    </w:p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rsid w:val="000F0B80"/>
    <w:rPr>
      <w:color w:val="000000"/>
    </w:rPr>
  </w:style>
  <w:style w:type="paragraph" w:styleId="DocumentMap">
    <w:name w:val="Document Map"/>
    <w:basedOn w:val="Normal"/>
    <w:semiHidden/>
    <w:rsid w:val="000F0B80"/>
    <w:pPr>
      <w:shd w:val="clear" w:color="auto" w:fill="000080"/>
    </w:pPr>
    <w:rPr>
      <w:rFonts w:ascii="Tahoma" w:hAnsi="Tahoma"/>
    </w:rPr>
  </w:style>
  <w:style w:type="character" w:styleId="PageNumber">
    <w:name w:val="page number"/>
    <w:basedOn w:val="DefaultParagraphFont"/>
    <w:rsid w:val="000F0B80"/>
  </w:style>
  <w:style w:type="paragraph" w:customStyle="1" w:styleId="covertext">
    <w:name w:val="cover text"/>
    <w:basedOn w:val="Normal"/>
    <w:rsid w:val="000F0B80"/>
    <w:pPr>
      <w:spacing w:before="120" w:after="120"/>
    </w:pPr>
  </w:style>
  <w:style w:type="paragraph" w:styleId="BodyText2">
    <w:name w:val="Body Text 2"/>
    <w:basedOn w:val="Normal"/>
    <w:rsid w:val="000F0B80"/>
    <w:pPr>
      <w:jc w:val="both"/>
    </w:pPr>
    <w:rPr>
      <w:rFonts w:ascii="Arial" w:hAnsi="Arial"/>
      <w:sz w:val="16"/>
    </w:rPr>
  </w:style>
  <w:style w:type="paragraph" w:customStyle="1" w:styleId="Body">
    <w:name w:val="Body"/>
    <w:basedOn w:val="Normal"/>
    <w:link w:val="BodyChar"/>
    <w:rsid w:val="000F0B80"/>
    <w:pPr>
      <w:spacing w:before="120" w:after="120"/>
      <w:jc w:val="both"/>
    </w:pPr>
    <w:rPr>
      <w:snapToGrid w:val="0"/>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snapToGrid w:val="0"/>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3"/>
      </w:numPr>
    </w:pPr>
    <w:rPr>
      <w:sz w:val="20"/>
    </w:rPr>
  </w:style>
  <w:style w:type="paragraph" w:customStyle="1" w:styleId="Reference">
    <w:name w:val="Reference"/>
    <w:basedOn w:val="Normal"/>
    <w:qFormat/>
    <w:rsid w:val="000F0B80"/>
    <w:pPr>
      <w:numPr>
        <w:numId w:val="6"/>
      </w:numPr>
      <w:spacing w:before="120" w:after="120"/>
    </w:pPr>
    <w:rPr>
      <w:snapToGrid w:val="0"/>
      <w:sz w:val="20"/>
      <w:lang w:eastAsia="ko-KR"/>
    </w:rPr>
  </w:style>
  <w:style w:type="paragraph" w:styleId="BalloonText">
    <w:name w:val="Balloon Text"/>
    <w:basedOn w:val="Normal"/>
    <w:semiHidden/>
    <w:rsid w:val="000F0B80"/>
    <w:rPr>
      <w:rFonts w:ascii="Tahoma" w:hAnsi="Tahoma"/>
      <w:sz w:val="16"/>
    </w:rPr>
  </w:style>
  <w:style w:type="paragraph" w:customStyle="1" w:styleId="Define">
    <w:name w:val="Define"/>
    <w:basedOn w:val="Normal"/>
    <w:rsid w:val="00C465EE"/>
    <w:pPr>
      <w:numPr>
        <w:numId w:val="7"/>
      </w:numPr>
      <w:tabs>
        <w:tab w:val="clear" w:pos="648"/>
      </w:tabs>
      <w:spacing w:before="120" w:after="120"/>
      <w:ind w:firstLine="0"/>
    </w:pPr>
    <w:rPr>
      <w:rFonts w:ascii="Times" w:hAnsi="Times"/>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styleId="FootnoteText">
    <w:name w:val="footnote text"/>
    <w:basedOn w:val="Normal"/>
    <w:semiHidden/>
    <w:rsid w:val="0034352A"/>
    <w:rPr>
      <w:sz w:val="20"/>
    </w:rPr>
  </w:style>
  <w:style w:type="character" w:styleId="FootnoteReference">
    <w:name w:val="footnote reference"/>
    <w:basedOn w:val="DefaultParagraphFont"/>
    <w:semiHidden/>
    <w:rsid w:val="0034352A"/>
    <w:rPr>
      <w:vertAlign w:val="superscript"/>
    </w:rPr>
  </w:style>
  <w:style w:type="character" w:styleId="Hyperlink">
    <w:name w:val="Hyperlink"/>
    <w:basedOn w:val="DefaultParagraphFont"/>
    <w:rsid w:val="00BE13CB"/>
    <w:rPr>
      <w:color w:val="0000FF"/>
      <w:u w:val="single"/>
    </w:rPr>
  </w:style>
  <w:style w:type="paragraph" w:styleId="HTMLPreformatted">
    <w:name w:val="HTML Preformatted"/>
    <w:basedOn w:val="Normal"/>
    <w:link w:val="HTMLPreformattedChar"/>
    <w:uiPriority w:val="99"/>
    <w:unhideWhenUsed/>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566DB"/>
    <w:rPr>
      <w:rFonts w:ascii="Courier New" w:hAnsi="Courier New" w:cs="Courier New"/>
    </w:rPr>
  </w:style>
  <w:style w:type="paragraph" w:customStyle="1" w:styleId="Note">
    <w:name w:val="Note"/>
    <w:basedOn w:val="Normal"/>
    <w:next w:val="Normal"/>
    <w:rsid w:val="00F72F35"/>
    <w:pPr>
      <w:tabs>
        <w:tab w:val="num" w:pos="720"/>
      </w:tabs>
      <w:spacing w:before="120" w:after="120"/>
      <w:jc w:val="both"/>
    </w:pPr>
    <w:rPr>
      <w:rFonts w:ascii="Times" w:hAnsi="Times"/>
      <w:snapToGrid w:val="0"/>
      <w:sz w:val="18"/>
    </w:rPr>
  </w:style>
  <w:style w:type="paragraph" w:customStyle="1" w:styleId="Heading1List">
    <w:name w:val="Heading 1 List"/>
    <w:basedOn w:val="Normal"/>
    <w:next w:val="Body"/>
    <w:rsid w:val="00F72F35"/>
    <w:pPr>
      <w:keepNext/>
      <w:pageBreakBefore/>
      <w:shd w:val="clear" w:color="auto" w:fill="000080"/>
      <w:spacing w:after="480"/>
    </w:pPr>
    <w:rPr>
      <w:rFonts w:ascii="Arial" w:hAnsi="Arial"/>
      <w:b/>
      <w:spacing w:val="20"/>
    </w:rPr>
  </w:style>
  <w:style w:type="paragraph" w:customStyle="1" w:styleId="SubtitleText">
    <w:name w:val="Subtitle Text"/>
    <w:basedOn w:val="Normal"/>
    <w:rsid w:val="00F72F35"/>
    <w:rPr>
      <w:rFonts w:ascii="Arial" w:hAnsi="Arial"/>
      <w:b/>
      <w:sz w:val="20"/>
    </w:rPr>
  </w:style>
  <w:style w:type="paragraph" w:customStyle="1" w:styleId="TitlePageText">
    <w:name w:val="Title Page Text"/>
    <w:basedOn w:val="Normal"/>
    <w:rsid w:val="00F72F35"/>
    <w:pPr>
      <w:spacing w:after="240"/>
    </w:pPr>
    <w:rPr>
      <w:rFonts w:ascii="Arial" w:hAnsi="Arial"/>
      <w:sz w:val="20"/>
    </w:rPr>
  </w:style>
  <w:style w:type="paragraph" w:customStyle="1" w:styleId="Copyright">
    <w:name w:val="Copyright"/>
    <w:basedOn w:val="Normal"/>
    <w:rsid w:val="00F72F35"/>
    <w:pPr>
      <w:pBdr>
        <w:top w:val="single" w:sz="18" w:space="1" w:color="auto"/>
      </w:pBdr>
    </w:pPr>
    <w:rPr>
      <w:rFonts w:ascii="Helvetica-Narrow" w:hAnsi="Helvetica-Narrow"/>
      <w:sz w:val="16"/>
    </w:rPr>
  </w:style>
  <w:style w:type="paragraph" w:styleId="List">
    <w:name w:val="List"/>
    <w:basedOn w:val="Normal"/>
    <w:rsid w:val="00F72F35"/>
    <w:pPr>
      <w:tabs>
        <w:tab w:val="num" w:pos="720"/>
      </w:tabs>
      <w:spacing w:before="60" w:after="60"/>
      <w:ind w:left="720" w:hanging="360"/>
    </w:pPr>
    <w:rPr>
      <w:rFonts w:ascii="Times" w:hAnsi="Times"/>
      <w:snapToGrid w:val="0"/>
      <w:sz w:val="20"/>
    </w:rPr>
  </w:style>
  <w:style w:type="paragraph" w:styleId="Title">
    <w:name w:val="Title"/>
    <w:basedOn w:val="Normal"/>
    <w:link w:val="TitleChar"/>
    <w:qFormat/>
    <w:rsid w:val="00F72F35"/>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F72F35"/>
    <w:rPr>
      <w:rFonts w:ascii="Arial" w:eastAsia="MS Gothic" w:hAnsi="Arial"/>
      <w:b/>
      <w:kern w:val="28"/>
      <w:sz w:val="40"/>
      <w:lang w:eastAsia="ja-JP"/>
    </w:rPr>
  </w:style>
  <w:style w:type="paragraph" w:styleId="TOC1">
    <w:name w:val="toc 1"/>
    <w:basedOn w:val="Normal"/>
    <w:next w:val="Normal"/>
    <w:autoRedefine/>
    <w:uiPriority w:val="39"/>
    <w:rsid w:val="00F72F35"/>
    <w:pPr>
      <w:tabs>
        <w:tab w:val="left" w:pos="360"/>
        <w:tab w:val="right" w:leader="dot" w:pos="8640"/>
      </w:tabs>
      <w:spacing w:before="240"/>
    </w:pPr>
    <w:rPr>
      <w:noProof/>
      <w:sz w:val="20"/>
    </w:rPr>
  </w:style>
  <w:style w:type="paragraph" w:styleId="TOC2">
    <w:name w:val="toc 2"/>
    <w:basedOn w:val="TOC1"/>
    <w:next w:val="Normal"/>
    <w:autoRedefine/>
    <w:uiPriority w:val="39"/>
    <w:rsid w:val="00F72F35"/>
    <w:pPr>
      <w:tabs>
        <w:tab w:val="clear" w:pos="360"/>
        <w:tab w:val="left" w:pos="810"/>
      </w:tabs>
      <w:spacing w:before="0"/>
      <w:ind w:left="360"/>
    </w:pPr>
    <w:rPr>
      <w:rFonts w:eastAsia="MS Gothic"/>
    </w:rPr>
  </w:style>
  <w:style w:type="paragraph" w:styleId="TOC3">
    <w:name w:val="toc 3"/>
    <w:basedOn w:val="TOC2"/>
    <w:next w:val="Normal"/>
    <w:autoRedefine/>
    <w:uiPriority w:val="39"/>
    <w:rsid w:val="00F72F35"/>
    <w:pPr>
      <w:tabs>
        <w:tab w:val="clear" w:pos="810"/>
        <w:tab w:val="left" w:pos="1440"/>
      </w:tabs>
      <w:ind w:left="720"/>
    </w:pPr>
  </w:style>
  <w:style w:type="paragraph" w:styleId="TableofFigures">
    <w:name w:val="table of figures"/>
    <w:basedOn w:val="Normal"/>
    <w:next w:val="Normal"/>
    <w:uiPriority w:val="99"/>
    <w:rsid w:val="00F72F35"/>
    <w:pPr>
      <w:tabs>
        <w:tab w:val="right" w:leader="dot" w:pos="8640"/>
      </w:tabs>
      <w:ind w:left="400" w:hanging="400"/>
    </w:pPr>
    <w:rPr>
      <w:noProof/>
      <w:sz w:val="20"/>
    </w:rPr>
  </w:style>
  <w:style w:type="paragraph" w:customStyle="1" w:styleId="Contact">
    <w:name w:val="Contact"/>
    <w:basedOn w:val="Body"/>
    <w:rsid w:val="00F72F35"/>
    <w:pPr>
      <w:keepLines/>
      <w:tabs>
        <w:tab w:val="left" w:pos="4320"/>
      </w:tabs>
      <w:spacing w:before="0" w:after="0"/>
      <w:ind w:left="720"/>
      <w:jc w:val="left"/>
    </w:pPr>
  </w:style>
  <w:style w:type="character" w:styleId="LineNumber">
    <w:name w:val="line number"/>
    <w:basedOn w:val="DefaultParagraphFont"/>
    <w:rsid w:val="00F72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786">
      <w:bodyDiv w:val="1"/>
      <w:marLeft w:val="0"/>
      <w:marRight w:val="0"/>
      <w:marTop w:val="0"/>
      <w:marBottom w:val="0"/>
      <w:divBdr>
        <w:top w:val="none" w:sz="0" w:space="0" w:color="auto"/>
        <w:left w:val="none" w:sz="0" w:space="0" w:color="auto"/>
        <w:bottom w:val="none" w:sz="0" w:space="0" w:color="auto"/>
        <w:right w:val="none" w:sz="0" w:space="0" w:color="auto"/>
      </w:divBdr>
    </w:div>
    <w:div w:id="10855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rob.alexander@silabs.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65F4-83BE-4247-8F42-9A00410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ZigBee IP Platform PICS</vt:lpstr>
    </vt:vector>
  </TitlesOfParts>
  <Manager/>
  <Company/>
  <LinksUpToDate>false</LinksUpToDate>
  <CharactersWithSpaces>20240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IP Platform PICS</dc:title>
  <dc:subject/>
  <dc:creator>Joseph Reddy</dc:creator>
  <cp:keywords/>
  <dc:description/>
  <cp:lastModifiedBy>a0190604</cp:lastModifiedBy>
  <cp:revision>81</cp:revision>
  <cp:lastPrinted>2010-03-09T16:18:00Z</cp:lastPrinted>
  <dcterms:created xsi:type="dcterms:W3CDTF">2010-03-10T19:20:00Z</dcterms:created>
  <dcterms:modified xsi:type="dcterms:W3CDTF">2013-03-04T05:24:00Z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05</vt:lpwstr>
  </property>
  <property fmtid="{D5CDD505-2E9C-101B-9397-08002B2CF9AE}" pid="3" name="Disposition">
    <vt:lpwstr>Not accepted</vt:lpwstr>
  </property>
  <property fmtid="{D5CDD505-2E9C-101B-9397-08002B2CF9AE}" pid="4" name="ZB-DocumentNum">
    <vt:lpwstr>10-5468</vt:lpwstr>
  </property>
  <property fmtid="{D5CDD505-2E9C-101B-9397-08002B2CF9AE}" pid="5" name="ZB-ReleaseDate">
    <vt:lpwstr>January, 2013</vt:lpwstr>
  </property>
</Properties>
</file>